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2448A" w14:textId="684616C6" w:rsidR="00D47E11" w:rsidRDefault="00D47E11" w:rsidP="00883A52">
      <w:pPr>
        <w:pStyle w:val="Style1"/>
        <w:spacing w:line="360" w:lineRule="auto"/>
        <w:rPr>
          <w:b/>
          <w:color w:val="000000" w:themeColor="text1"/>
        </w:rPr>
      </w:pPr>
      <w:r w:rsidRPr="001B275A">
        <w:rPr>
          <w:b/>
          <w:color w:val="000000" w:themeColor="text1"/>
        </w:rPr>
        <w:t>Chapter 1: Introduction</w:t>
      </w:r>
    </w:p>
    <w:p w14:paraId="63E4A88E" w14:textId="77777777" w:rsidR="00EF09CB" w:rsidRPr="001B275A" w:rsidRDefault="00EF09CB" w:rsidP="00883A52">
      <w:pPr>
        <w:pStyle w:val="Style1"/>
        <w:spacing w:line="360" w:lineRule="auto"/>
        <w:rPr>
          <w:b/>
          <w:color w:val="000000" w:themeColor="text1"/>
        </w:rPr>
      </w:pPr>
    </w:p>
    <w:p w14:paraId="67BC292A" w14:textId="77777777" w:rsidR="00D47E11" w:rsidRDefault="00D47E11" w:rsidP="00883A52">
      <w:pPr>
        <w:pStyle w:val="Style1"/>
        <w:spacing w:line="360" w:lineRule="auto"/>
        <w:rPr>
          <w:color w:val="000000" w:themeColor="text1"/>
        </w:rPr>
      </w:pPr>
      <w:r w:rsidRPr="001B275A">
        <w:rPr>
          <w:b/>
          <w:color w:val="000000" w:themeColor="text1"/>
        </w:rPr>
        <w:t>1.1 Problem Statement</w:t>
      </w:r>
    </w:p>
    <w:p w14:paraId="0183D7AC" w14:textId="015B6F63" w:rsidR="00B01C29" w:rsidRDefault="00D47E11" w:rsidP="00883A52">
      <w:pPr>
        <w:autoSpaceDE w:val="0"/>
        <w:autoSpaceDN w:val="0"/>
        <w:adjustRightInd w:val="0"/>
        <w:spacing w:line="360" w:lineRule="auto"/>
        <w:jc w:val="both"/>
        <w:rPr>
          <w:sz w:val="24"/>
          <w:szCs w:val="24"/>
          <w:lang w:val="en-US"/>
        </w:rPr>
      </w:pPr>
      <w:r w:rsidRPr="00830D9C">
        <w:rPr>
          <w:sz w:val="24"/>
          <w:szCs w:val="24"/>
          <w:lang w:val="en-US"/>
        </w:rPr>
        <w:t>The path of a child is set right with proper directions from parents</w:t>
      </w:r>
      <w:r>
        <w:rPr>
          <w:sz w:val="24"/>
          <w:szCs w:val="24"/>
          <w:lang w:val="en-US"/>
        </w:rPr>
        <w:t>/guardians</w:t>
      </w:r>
      <w:r w:rsidRPr="00830D9C">
        <w:rPr>
          <w:sz w:val="24"/>
          <w:szCs w:val="24"/>
          <w:lang w:val="en-US"/>
        </w:rPr>
        <w:t>,</w:t>
      </w:r>
      <w:r>
        <w:rPr>
          <w:sz w:val="24"/>
          <w:szCs w:val="24"/>
          <w:lang w:val="en-US"/>
        </w:rPr>
        <w:t xml:space="preserve"> </w:t>
      </w:r>
      <w:r w:rsidRPr="00830D9C">
        <w:rPr>
          <w:sz w:val="24"/>
          <w:szCs w:val="24"/>
          <w:lang w:val="en-US"/>
        </w:rPr>
        <w:t>schools/institutions s</w:t>
      </w:r>
      <w:r w:rsidR="00A71419">
        <w:rPr>
          <w:sz w:val="24"/>
          <w:szCs w:val="24"/>
          <w:lang w:val="en-US"/>
        </w:rPr>
        <w:t>/</w:t>
      </w:r>
      <w:r w:rsidRPr="00830D9C">
        <w:rPr>
          <w:sz w:val="24"/>
          <w:szCs w:val="24"/>
          <w:lang w:val="en-US"/>
        </w:rPr>
        <w:t>he receives over the years from infant to adulthood. Decision making is a constant aspect of livelihood and choices have impacts</w:t>
      </w:r>
      <w:r w:rsidR="00A71419">
        <w:rPr>
          <w:sz w:val="24"/>
          <w:szCs w:val="24"/>
          <w:lang w:val="en-US"/>
        </w:rPr>
        <w:t>,</w:t>
      </w:r>
      <w:r w:rsidRPr="00830D9C">
        <w:rPr>
          <w:sz w:val="24"/>
          <w:szCs w:val="24"/>
          <w:lang w:val="en-US"/>
        </w:rPr>
        <w:t xml:space="preserve"> which are either positive or negative. Educational guidance is a process of accomplishing student targets, identifying future personality development processes and selection of professional desires in school (Subasinghe, 2016).</w:t>
      </w:r>
    </w:p>
    <w:p w14:paraId="2BCCD999" w14:textId="77777777" w:rsidR="00883A52" w:rsidRPr="002A2307" w:rsidRDefault="00883A52" w:rsidP="00883A52">
      <w:pPr>
        <w:autoSpaceDE w:val="0"/>
        <w:autoSpaceDN w:val="0"/>
        <w:adjustRightInd w:val="0"/>
        <w:spacing w:line="360" w:lineRule="auto"/>
        <w:jc w:val="both"/>
        <w:rPr>
          <w:sz w:val="24"/>
          <w:szCs w:val="24"/>
          <w:lang w:val="en-US"/>
        </w:rPr>
      </w:pPr>
    </w:p>
    <w:p w14:paraId="5DF481D2" w14:textId="5969AA45" w:rsidR="00754481" w:rsidRDefault="00D47E11" w:rsidP="00883A52">
      <w:pPr>
        <w:autoSpaceDE w:val="0"/>
        <w:autoSpaceDN w:val="0"/>
        <w:adjustRightInd w:val="0"/>
        <w:spacing w:line="360" w:lineRule="auto"/>
        <w:jc w:val="both"/>
        <w:rPr>
          <w:sz w:val="24"/>
          <w:szCs w:val="24"/>
          <w:lang w:val="en-US"/>
        </w:rPr>
      </w:pPr>
      <w:r>
        <w:rPr>
          <w:sz w:val="24"/>
          <w:szCs w:val="24"/>
          <w:lang w:val="en-US"/>
        </w:rPr>
        <w:t xml:space="preserve">Atsuwe and Achebulu (2018) in their work “The influence of </w:t>
      </w:r>
      <w:r w:rsidR="00B01C29">
        <w:rPr>
          <w:sz w:val="24"/>
          <w:szCs w:val="24"/>
          <w:lang w:val="en-US"/>
        </w:rPr>
        <w:t>G</w:t>
      </w:r>
      <w:r>
        <w:rPr>
          <w:sz w:val="24"/>
          <w:szCs w:val="24"/>
          <w:lang w:val="en-US"/>
        </w:rPr>
        <w:t xml:space="preserve">uidance and </w:t>
      </w:r>
      <w:r w:rsidR="00B01C29">
        <w:rPr>
          <w:sz w:val="24"/>
          <w:szCs w:val="24"/>
          <w:lang w:val="en-US"/>
        </w:rPr>
        <w:t>C</w:t>
      </w:r>
      <w:r>
        <w:rPr>
          <w:sz w:val="24"/>
          <w:szCs w:val="24"/>
          <w:lang w:val="en-US"/>
        </w:rPr>
        <w:t>ounselling on academic performance of Secondary School Students in Makurdi Local Government Area, Benue State” established their findings on the effects seen/experienced by students who received guidance and counselling against those who did not have the opportunity</w:t>
      </w:r>
      <w:r w:rsidR="00ED089E">
        <w:rPr>
          <w:sz w:val="24"/>
          <w:szCs w:val="24"/>
          <w:lang w:val="en-US"/>
        </w:rPr>
        <w:t xml:space="preserve"> to</w:t>
      </w:r>
      <w:r>
        <w:rPr>
          <w:sz w:val="24"/>
          <w:szCs w:val="24"/>
          <w:lang w:val="en-US"/>
        </w:rPr>
        <w:t xml:space="preserve">. The analysis of the data collected in the form of questionnaires and interviews </w:t>
      </w:r>
      <w:r w:rsidR="00B01C29">
        <w:rPr>
          <w:sz w:val="24"/>
          <w:szCs w:val="24"/>
          <w:lang w:val="en-US"/>
        </w:rPr>
        <w:t>of</w:t>
      </w:r>
      <w:r>
        <w:rPr>
          <w:sz w:val="24"/>
          <w:szCs w:val="24"/>
          <w:lang w:val="en-US"/>
        </w:rPr>
        <w:t xml:space="preserve"> teachers, guidance counsellors and students showed </w:t>
      </w:r>
      <w:r w:rsidR="00B01C29">
        <w:rPr>
          <w:sz w:val="24"/>
          <w:szCs w:val="24"/>
          <w:lang w:val="en-US"/>
        </w:rPr>
        <w:t xml:space="preserve">that </w:t>
      </w:r>
      <w:r>
        <w:rPr>
          <w:sz w:val="24"/>
          <w:szCs w:val="24"/>
          <w:lang w:val="en-US"/>
        </w:rPr>
        <w:t xml:space="preserve">students who received Guidance and Counselling had a better academic performance, insight to suitable career choices and behavioral norms as compared with students who did not have the opportunity to receive </w:t>
      </w:r>
      <w:r w:rsidRPr="003E75E0">
        <w:rPr>
          <w:sz w:val="24"/>
          <w:szCs w:val="24"/>
          <w:lang w:val="en-US"/>
        </w:rPr>
        <w:t xml:space="preserve">Guidance and </w:t>
      </w:r>
      <w:r>
        <w:rPr>
          <w:sz w:val="24"/>
          <w:szCs w:val="24"/>
          <w:lang w:val="en-US"/>
        </w:rPr>
        <w:t>C</w:t>
      </w:r>
      <w:r w:rsidRPr="003E75E0">
        <w:rPr>
          <w:sz w:val="24"/>
          <w:szCs w:val="24"/>
          <w:lang w:val="en-US"/>
        </w:rPr>
        <w:t>ounselling</w:t>
      </w:r>
      <w:r>
        <w:rPr>
          <w:sz w:val="24"/>
          <w:szCs w:val="24"/>
          <w:lang w:val="en-US"/>
        </w:rPr>
        <w:t>.</w:t>
      </w:r>
    </w:p>
    <w:p w14:paraId="75FF7531" w14:textId="77777777" w:rsidR="00ED089E" w:rsidRDefault="00ED089E" w:rsidP="00883A52">
      <w:pPr>
        <w:autoSpaceDE w:val="0"/>
        <w:autoSpaceDN w:val="0"/>
        <w:adjustRightInd w:val="0"/>
        <w:spacing w:line="360" w:lineRule="auto"/>
        <w:jc w:val="both"/>
        <w:rPr>
          <w:sz w:val="24"/>
          <w:szCs w:val="24"/>
          <w:lang w:val="en-US"/>
        </w:rPr>
      </w:pPr>
    </w:p>
    <w:p w14:paraId="457DA2AA" w14:textId="53E8147F" w:rsidR="00ED089E" w:rsidRDefault="00754481" w:rsidP="00883A52">
      <w:pPr>
        <w:autoSpaceDE w:val="0"/>
        <w:autoSpaceDN w:val="0"/>
        <w:adjustRightInd w:val="0"/>
        <w:spacing w:line="360" w:lineRule="auto"/>
        <w:jc w:val="both"/>
        <w:rPr>
          <w:bCs/>
          <w:sz w:val="24"/>
          <w:szCs w:val="24"/>
          <w:lang w:val="en-US"/>
        </w:rPr>
      </w:pPr>
      <w:r w:rsidRPr="00754481">
        <w:rPr>
          <w:bCs/>
          <w:sz w:val="24"/>
          <w:szCs w:val="24"/>
          <w:lang w:val="en-US"/>
        </w:rPr>
        <w:t>Nzeleni</w:t>
      </w:r>
      <w:r>
        <w:rPr>
          <w:bCs/>
          <w:sz w:val="24"/>
          <w:szCs w:val="24"/>
          <w:lang w:val="en-US"/>
        </w:rPr>
        <w:t xml:space="preserve"> (2015) revealed that the infusion of guidance, counselling and mentoring into a child’s educational background produces a decision-making individual, </w:t>
      </w:r>
      <w:r w:rsidR="00A71419">
        <w:rPr>
          <w:bCs/>
          <w:sz w:val="24"/>
          <w:szCs w:val="24"/>
          <w:lang w:val="en-US"/>
        </w:rPr>
        <w:t>confident</w:t>
      </w:r>
      <w:r>
        <w:rPr>
          <w:bCs/>
          <w:sz w:val="24"/>
          <w:szCs w:val="24"/>
          <w:lang w:val="en-US"/>
        </w:rPr>
        <w:t xml:space="preserve"> in </w:t>
      </w:r>
      <w:r w:rsidR="00A71419">
        <w:rPr>
          <w:bCs/>
          <w:sz w:val="24"/>
          <w:szCs w:val="24"/>
          <w:lang w:val="en-US"/>
        </w:rPr>
        <w:t xml:space="preserve">making own </w:t>
      </w:r>
      <w:r>
        <w:rPr>
          <w:bCs/>
          <w:sz w:val="24"/>
          <w:szCs w:val="24"/>
          <w:lang w:val="en-US"/>
        </w:rPr>
        <w:t>choices regar</w:t>
      </w:r>
      <w:r w:rsidR="007B613D">
        <w:rPr>
          <w:bCs/>
          <w:sz w:val="24"/>
          <w:szCs w:val="24"/>
          <w:lang w:val="en-US"/>
        </w:rPr>
        <w:t>ding</w:t>
      </w:r>
      <w:r>
        <w:rPr>
          <w:bCs/>
          <w:sz w:val="24"/>
          <w:szCs w:val="24"/>
          <w:lang w:val="en-US"/>
        </w:rPr>
        <w:t xml:space="preserve"> preferred career path, behavior, academic excellence</w:t>
      </w:r>
      <w:r w:rsidR="00A71419">
        <w:rPr>
          <w:bCs/>
          <w:sz w:val="24"/>
          <w:szCs w:val="24"/>
          <w:lang w:val="en-US"/>
        </w:rPr>
        <w:t>,</w:t>
      </w:r>
      <w:r>
        <w:rPr>
          <w:bCs/>
          <w:sz w:val="24"/>
          <w:szCs w:val="24"/>
          <w:lang w:val="en-US"/>
        </w:rPr>
        <w:t xml:space="preserve"> </w:t>
      </w:r>
      <w:r w:rsidRPr="00152E65">
        <w:rPr>
          <w:bCs/>
          <w:sz w:val="24"/>
          <w:szCs w:val="24"/>
          <w:lang w:val="en-US"/>
        </w:rPr>
        <w:t>psychological</w:t>
      </w:r>
      <w:r>
        <w:rPr>
          <w:bCs/>
          <w:sz w:val="24"/>
          <w:szCs w:val="24"/>
          <w:lang w:val="en-US"/>
        </w:rPr>
        <w:t xml:space="preserve"> and </w:t>
      </w:r>
      <w:r w:rsidRPr="00930C75">
        <w:rPr>
          <w:bCs/>
          <w:sz w:val="24"/>
          <w:szCs w:val="24"/>
          <w:lang w:val="en-US"/>
        </w:rPr>
        <w:t>mental well-being.</w:t>
      </w:r>
    </w:p>
    <w:p w14:paraId="58617F62" w14:textId="2F60ABC4" w:rsidR="00E32CFC" w:rsidRDefault="00E32CFC" w:rsidP="00883A52">
      <w:pPr>
        <w:autoSpaceDE w:val="0"/>
        <w:autoSpaceDN w:val="0"/>
        <w:adjustRightInd w:val="0"/>
        <w:spacing w:line="360" w:lineRule="auto"/>
        <w:jc w:val="both"/>
        <w:rPr>
          <w:bCs/>
          <w:sz w:val="24"/>
          <w:szCs w:val="24"/>
          <w:lang w:val="en-US"/>
        </w:rPr>
      </w:pPr>
    </w:p>
    <w:p w14:paraId="2AAA5DE3" w14:textId="62F93D3F" w:rsidR="00E32CFC" w:rsidRDefault="00E32CFC" w:rsidP="00883A52">
      <w:pPr>
        <w:autoSpaceDE w:val="0"/>
        <w:autoSpaceDN w:val="0"/>
        <w:adjustRightInd w:val="0"/>
        <w:spacing w:line="360" w:lineRule="auto"/>
        <w:jc w:val="both"/>
        <w:rPr>
          <w:bCs/>
          <w:sz w:val="24"/>
          <w:szCs w:val="24"/>
          <w:lang w:val="en-US"/>
        </w:rPr>
      </w:pPr>
      <w:r w:rsidRPr="00E32CFC">
        <w:rPr>
          <w:bCs/>
          <w:sz w:val="24"/>
          <w:szCs w:val="24"/>
          <w:lang w:val="en-US"/>
        </w:rPr>
        <w:t xml:space="preserve">Lack of </w:t>
      </w:r>
      <w:r>
        <w:rPr>
          <w:bCs/>
          <w:sz w:val="24"/>
          <w:szCs w:val="24"/>
          <w:lang w:val="en-US"/>
        </w:rPr>
        <w:t>G</w:t>
      </w:r>
      <w:r w:rsidRPr="00E32CFC">
        <w:rPr>
          <w:bCs/>
          <w:sz w:val="24"/>
          <w:szCs w:val="24"/>
          <w:lang w:val="en-US"/>
        </w:rPr>
        <w:t xml:space="preserve">uidance, </w:t>
      </w:r>
      <w:r>
        <w:rPr>
          <w:bCs/>
          <w:sz w:val="24"/>
          <w:szCs w:val="24"/>
          <w:lang w:val="en-US"/>
        </w:rPr>
        <w:t>C</w:t>
      </w:r>
      <w:r w:rsidRPr="00E32CFC">
        <w:rPr>
          <w:bCs/>
          <w:sz w:val="24"/>
          <w:szCs w:val="24"/>
          <w:lang w:val="en-US"/>
        </w:rPr>
        <w:t xml:space="preserve">ounseling and </w:t>
      </w:r>
      <w:r>
        <w:rPr>
          <w:bCs/>
          <w:sz w:val="24"/>
          <w:szCs w:val="24"/>
          <w:lang w:val="en-US"/>
        </w:rPr>
        <w:t>M</w:t>
      </w:r>
      <w:r w:rsidRPr="00E32CFC">
        <w:rPr>
          <w:bCs/>
          <w:sz w:val="24"/>
          <w:szCs w:val="24"/>
          <w:lang w:val="en-US"/>
        </w:rPr>
        <w:t>entoring in adolescent</w:t>
      </w:r>
      <w:r w:rsidR="00A71419">
        <w:rPr>
          <w:bCs/>
          <w:sz w:val="24"/>
          <w:szCs w:val="24"/>
          <w:lang w:val="en-US"/>
        </w:rPr>
        <w:t>s</w:t>
      </w:r>
      <w:r w:rsidRPr="00E32CFC">
        <w:rPr>
          <w:bCs/>
          <w:sz w:val="24"/>
          <w:szCs w:val="24"/>
          <w:lang w:val="en-US"/>
        </w:rPr>
        <w:t xml:space="preserve"> (students in secondary schools) has resulted </w:t>
      </w:r>
      <w:r w:rsidR="00A71419">
        <w:rPr>
          <w:bCs/>
          <w:sz w:val="24"/>
          <w:szCs w:val="24"/>
          <w:lang w:val="en-US"/>
        </w:rPr>
        <w:t>in</w:t>
      </w:r>
      <w:r w:rsidRPr="00E32CFC">
        <w:rPr>
          <w:bCs/>
          <w:sz w:val="24"/>
          <w:szCs w:val="24"/>
          <w:lang w:val="en-US"/>
        </w:rPr>
        <w:t xml:space="preserve"> increase </w:t>
      </w:r>
      <w:r w:rsidR="00A71419">
        <w:rPr>
          <w:bCs/>
          <w:sz w:val="24"/>
          <w:szCs w:val="24"/>
          <w:lang w:val="en-US"/>
        </w:rPr>
        <w:t>of</w:t>
      </w:r>
      <w:r w:rsidRPr="00E32CFC">
        <w:rPr>
          <w:bCs/>
          <w:sz w:val="24"/>
          <w:szCs w:val="24"/>
          <w:lang w:val="en-US"/>
        </w:rPr>
        <w:t xml:space="preserve"> unpleasant outcomes in the society. These include school dropouts, drug abuse, crimes, poor academic performance, wrong career choices, behaviors, morals and even failure to secure jobs.</w:t>
      </w:r>
      <w:r>
        <w:rPr>
          <w:bCs/>
          <w:sz w:val="24"/>
          <w:szCs w:val="24"/>
          <w:lang w:val="en-US"/>
        </w:rPr>
        <w:t xml:space="preserve"> </w:t>
      </w:r>
      <w:r w:rsidRPr="00E32CFC">
        <w:rPr>
          <w:bCs/>
          <w:sz w:val="24"/>
          <w:szCs w:val="24"/>
          <w:lang w:val="en-US"/>
        </w:rPr>
        <w:t>According to Odeke (as cited in Eliamani et al., 2014)</w:t>
      </w:r>
      <w:r w:rsidR="00A71419">
        <w:rPr>
          <w:bCs/>
          <w:sz w:val="24"/>
          <w:szCs w:val="24"/>
          <w:lang w:val="en-US"/>
        </w:rPr>
        <w:t>,</w:t>
      </w:r>
      <w:r w:rsidRPr="00E32CFC">
        <w:rPr>
          <w:bCs/>
          <w:sz w:val="24"/>
          <w:szCs w:val="24"/>
          <w:lang w:val="en-US"/>
        </w:rPr>
        <w:t xml:space="preserve"> without sound guidance and counseling, students loose direction and engage themselves in bad behaviors such as drug abuse, alcohol indulgence, missing classes, dropout and so on; as a result they lack both</w:t>
      </w:r>
      <w:r w:rsidR="00A71419">
        <w:rPr>
          <w:bCs/>
          <w:sz w:val="24"/>
          <w:szCs w:val="24"/>
          <w:lang w:val="en-US"/>
        </w:rPr>
        <w:t>,</w:t>
      </w:r>
      <w:r w:rsidRPr="00E32CFC">
        <w:rPr>
          <w:bCs/>
          <w:sz w:val="24"/>
          <w:szCs w:val="24"/>
          <w:lang w:val="en-US"/>
        </w:rPr>
        <w:t xml:space="preserve"> focus and direction resulting </w:t>
      </w:r>
      <w:r w:rsidR="007B613D">
        <w:rPr>
          <w:bCs/>
          <w:sz w:val="24"/>
          <w:szCs w:val="24"/>
          <w:lang w:val="en-US"/>
        </w:rPr>
        <w:t>in</w:t>
      </w:r>
      <w:r w:rsidRPr="00E32CFC">
        <w:rPr>
          <w:bCs/>
          <w:sz w:val="24"/>
          <w:szCs w:val="24"/>
          <w:lang w:val="en-US"/>
        </w:rPr>
        <w:t xml:space="preserve"> total failure in life.</w:t>
      </w:r>
    </w:p>
    <w:p w14:paraId="29983F6E" w14:textId="77777777" w:rsidR="00ED089E" w:rsidRDefault="00ED089E" w:rsidP="00883A52">
      <w:pPr>
        <w:autoSpaceDE w:val="0"/>
        <w:autoSpaceDN w:val="0"/>
        <w:adjustRightInd w:val="0"/>
        <w:spacing w:line="360" w:lineRule="auto"/>
        <w:jc w:val="both"/>
        <w:rPr>
          <w:bCs/>
          <w:sz w:val="24"/>
          <w:szCs w:val="24"/>
          <w:lang w:val="en-US"/>
        </w:rPr>
      </w:pPr>
    </w:p>
    <w:p w14:paraId="034BDE29" w14:textId="10946C9D" w:rsidR="007B613D" w:rsidRDefault="00754481" w:rsidP="00883A52">
      <w:pPr>
        <w:pStyle w:val="Style1"/>
        <w:spacing w:line="360" w:lineRule="auto"/>
        <w:rPr>
          <w:bCs/>
          <w:color w:val="000000" w:themeColor="text1"/>
        </w:rPr>
      </w:pPr>
      <w:r>
        <w:rPr>
          <w:bCs/>
          <w:szCs w:val="24"/>
          <w:lang w:val="en-US"/>
        </w:rPr>
        <w:t xml:space="preserve">A lot of </w:t>
      </w:r>
      <w:r w:rsidR="00ED089E">
        <w:rPr>
          <w:bCs/>
          <w:szCs w:val="24"/>
          <w:lang w:val="en-US"/>
        </w:rPr>
        <w:t>S</w:t>
      </w:r>
      <w:r>
        <w:rPr>
          <w:bCs/>
          <w:szCs w:val="24"/>
          <w:lang w:val="en-US"/>
        </w:rPr>
        <w:t xml:space="preserve">econdary </w:t>
      </w:r>
      <w:r w:rsidR="007B613D">
        <w:rPr>
          <w:bCs/>
          <w:szCs w:val="24"/>
          <w:lang w:val="en-US"/>
        </w:rPr>
        <w:t>s</w:t>
      </w:r>
      <w:r>
        <w:rPr>
          <w:bCs/>
          <w:szCs w:val="24"/>
          <w:lang w:val="en-US"/>
        </w:rPr>
        <w:t xml:space="preserve">chools </w:t>
      </w:r>
      <w:r w:rsidR="00ED089E">
        <w:rPr>
          <w:bCs/>
          <w:szCs w:val="24"/>
          <w:lang w:val="en-US"/>
        </w:rPr>
        <w:t xml:space="preserve">in Nigeria </w:t>
      </w:r>
      <w:r>
        <w:rPr>
          <w:bCs/>
          <w:szCs w:val="24"/>
          <w:lang w:val="en-US"/>
        </w:rPr>
        <w:t xml:space="preserve">fail to </w:t>
      </w:r>
      <w:r w:rsidR="00ED089E">
        <w:rPr>
          <w:bCs/>
          <w:szCs w:val="24"/>
          <w:lang w:val="en-US"/>
        </w:rPr>
        <w:t xml:space="preserve">implement the inclusion of </w:t>
      </w:r>
      <w:r w:rsidR="002A2307">
        <w:rPr>
          <w:bCs/>
          <w:szCs w:val="24"/>
          <w:lang w:val="en-US"/>
        </w:rPr>
        <w:t>G</w:t>
      </w:r>
      <w:r w:rsidR="00ED089E">
        <w:rPr>
          <w:bCs/>
          <w:szCs w:val="24"/>
          <w:lang w:val="en-US"/>
        </w:rPr>
        <w:t xml:space="preserve">uidance, </w:t>
      </w:r>
      <w:r w:rsidR="002A2307">
        <w:rPr>
          <w:bCs/>
          <w:szCs w:val="24"/>
          <w:lang w:val="en-US"/>
        </w:rPr>
        <w:t>C</w:t>
      </w:r>
      <w:r w:rsidR="00ED089E">
        <w:rPr>
          <w:bCs/>
          <w:szCs w:val="24"/>
          <w:lang w:val="en-US"/>
        </w:rPr>
        <w:t xml:space="preserve">ounselling and </w:t>
      </w:r>
      <w:r w:rsidR="002A2307">
        <w:rPr>
          <w:bCs/>
          <w:szCs w:val="24"/>
          <w:lang w:val="en-US"/>
        </w:rPr>
        <w:t>M</w:t>
      </w:r>
      <w:r w:rsidR="00ED089E">
        <w:rPr>
          <w:bCs/>
          <w:szCs w:val="24"/>
          <w:lang w:val="en-US"/>
        </w:rPr>
        <w:t>entoring</w:t>
      </w:r>
      <w:r w:rsidR="002A2307">
        <w:rPr>
          <w:bCs/>
          <w:szCs w:val="24"/>
          <w:lang w:val="en-US"/>
        </w:rPr>
        <w:t>.</w:t>
      </w:r>
      <w:r>
        <w:rPr>
          <w:bCs/>
          <w:szCs w:val="24"/>
          <w:lang w:val="en-US"/>
        </w:rPr>
        <w:t xml:space="preserve"> </w:t>
      </w:r>
      <w:r w:rsidR="002A2307">
        <w:rPr>
          <w:bCs/>
          <w:szCs w:val="24"/>
          <w:lang w:val="en-US"/>
        </w:rPr>
        <w:t>R</w:t>
      </w:r>
      <w:r>
        <w:rPr>
          <w:bCs/>
          <w:szCs w:val="24"/>
          <w:lang w:val="en-US"/>
        </w:rPr>
        <w:t>ather</w:t>
      </w:r>
      <w:r w:rsidR="002A2307">
        <w:rPr>
          <w:bCs/>
          <w:szCs w:val="24"/>
          <w:lang w:val="en-US"/>
        </w:rPr>
        <w:t>, this crucial responsibility</w:t>
      </w:r>
      <w:r>
        <w:rPr>
          <w:bCs/>
          <w:szCs w:val="24"/>
          <w:lang w:val="en-US"/>
        </w:rPr>
        <w:t xml:space="preserve"> </w:t>
      </w:r>
      <w:r w:rsidR="002A2307">
        <w:rPr>
          <w:bCs/>
          <w:szCs w:val="24"/>
          <w:lang w:val="en-US"/>
        </w:rPr>
        <w:t xml:space="preserve">is left </w:t>
      </w:r>
      <w:r>
        <w:rPr>
          <w:bCs/>
          <w:szCs w:val="24"/>
          <w:lang w:val="en-US"/>
        </w:rPr>
        <w:t xml:space="preserve">to </w:t>
      </w:r>
      <w:r w:rsidR="007B613D">
        <w:rPr>
          <w:bCs/>
          <w:szCs w:val="24"/>
          <w:lang w:val="en-US"/>
        </w:rPr>
        <w:t>H</w:t>
      </w:r>
      <w:r>
        <w:rPr>
          <w:bCs/>
          <w:szCs w:val="24"/>
          <w:lang w:val="en-US"/>
        </w:rPr>
        <w:t>igher education system</w:t>
      </w:r>
      <w:r w:rsidR="007B613D">
        <w:rPr>
          <w:bCs/>
          <w:szCs w:val="24"/>
          <w:lang w:val="en-US"/>
        </w:rPr>
        <w:t>,</w:t>
      </w:r>
      <w:r>
        <w:rPr>
          <w:bCs/>
          <w:szCs w:val="24"/>
          <w:lang w:val="en-US"/>
        </w:rPr>
        <w:t xml:space="preserve"> ignoring </w:t>
      </w:r>
      <w:r>
        <w:rPr>
          <w:bCs/>
          <w:szCs w:val="24"/>
          <w:lang w:val="en-US"/>
        </w:rPr>
        <w:lastRenderedPageBreak/>
        <w:t xml:space="preserve">the fact that </w:t>
      </w:r>
      <w:r w:rsidR="002A2307">
        <w:rPr>
          <w:bCs/>
          <w:szCs w:val="24"/>
          <w:lang w:val="en-US"/>
        </w:rPr>
        <w:t>G</w:t>
      </w:r>
      <w:r>
        <w:rPr>
          <w:bCs/>
          <w:szCs w:val="24"/>
          <w:lang w:val="en-US"/>
        </w:rPr>
        <w:t xml:space="preserve">uidance, </w:t>
      </w:r>
      <w:r w:rsidR="002A2307">
        <w:rPr>
          <w:bCs/>
          <w:szCs w:val="24"/>
          <w:lang w:val="en-US"/>
        </w:rPr>
        <w:t>C</w:t>
      </w:r>
      <w:r>
        <w:rPr>
          <w:bCs/>
          <w:szCs w:val="24"/>
          <w:lang w:val="en-US"/>
        </w:rPr>
        <w:t xml:space="preserve">ounselling and </w:t>
      </w:r>
      <w:r w:rsidR="002A2307">
        <w:rPr>
          <w:bCs/>
          <w:szCs w:val="24"/>
          <w:lang w:val="en-US"/>
        </w:rPr>
        <w:t>M</w:t>
      </w:r>
      <w:r>
        <w:rPr>
          <w:bCs/>
          <w:szCs w:val="24"/>
          <w:lang w:val="en-US"/>
        </w:rPr>
        <w:t xml:space="preserve">entoring knows no age boundary. The exemption of </w:t>
      </w:r>
      <w:r w:rsidR="00B01C29">
        <w:rPr>
          <w:bCs/>
          <w:szCs w:val="24"/>
          <w:lang w:val="en-US"/>
        </w:rPr>
        <w:t>G</w:t>
      </w:r>
      <w:r>
        <w:rPr>
          <w:bCs/>
          <w:szCs w:val="24"/>
          <w:lang w:val="en-US"/>
        </w:rPr>
        <w:t xml:space="preserve">uidance, </w:t>
      </w:r>
      <w:r w:rsidR="00B01C29">
        <w:rPr>
          <w:bCs/>
          <w:szCs w:val="24"/>
          <w:lang w:val="en-US"/>
        </w:rPr>
        <w:t>C</w:t>
      </w:r>
      <w:r>
        <w:rPr>
          <w:bCs/>
          <w:szCs w:val="24"/>
          <w:lang w:val="en-US"/>
        </w:rPr>
        <w:t xml:space="preserve">ounselling and </w:t>
      </w:r>
      <w:r w:rsidR="00B01C29">
        <w:rPr>
          <w:bCs/>
          <w:szCs w:val="24"/>
          <w:lang w:val="en-US"/>
        </w:rPr>
        <w:t>M</w:t>
      </w:r>
      <w:r>
        <w:rPr>
          <w:bCs/>
          <w:szCs w:val="24"/>
          <w:lang w:val="en-US"/>
        </w:rPr>
        <w:t xml:space="preserve">entoring in </w:t>
      </w:r>
      <w:r w:rsidR="007B613D">
        <w:rPr>
          <w:bCs/>
          <w:szCs w:val="24"/>
          <w:lang w:val="en-US"/>
        </w:rPr>
        <w:t>S</w:t>
      </w:r>
      <w:r>
        <w:rPr>
          <w:bCs/>
          <w:szCs w:val="24"/>
          <w:lang w:val="en-US"/>
        </w:rPr>
        <w:t xml:space="preserve">econdary schools gives loopholes for problems to be carried on further as child grows. </w:t>
      </w:r>
      <w:r w:rsidR="00ED089E">
        <w:rPr>
          <w:bCs/>
          <w:szCs w:val="24"/>
          <w:lang w:val="en-US"/>
        </w:rPr>
        <w:t>Preven</w:t>
      </w:r>
      <w:r w:rsidR="00895E6D">
        <w:rPr>
          <w:bCs/>
          <w:szCs w:val="24"/>
          <w:lang w:val="en-US"/>
        </w:rPr>
        <w:t>ta</w:t>
      </w:r>
      <w:r w:rsidR="00ED089E">
        <w:rPr>
          <w:bCs/>
          <w:szCs w:val="24"/>
          <w:lang w:val="en-US"/>
        </w:rPr>
        <w:t xml:space="preserve">tive measures can be taken early enough that would avoid/fix issues that set a drawback </w:t>
      </w:r>
      <w:r w:rsidR="007B613D">
        <w:rPr>
          <w:bCs/>
          <w:szCs w:val="24"/>
          <w:lang w:val="en-US"/>
        </w:rPr>
        <w:t>i</w:t>
      </w:r>
      <w:r w:rsidR="00ED089E">
        <w:rPr>
          <w:bCs/>
          <w:szCs w:val="24"/>
          <w:lang w:val="en-US"/>
        </w:rPr>
        <w:t>n the child’s choices/academic excellence</w:t>
      </w:r>
      <w:r w:rsidR="007B613D">
        <w:rPr>
          <w:bCs/>
          <w:szCs w:val="24"/>
          <w:lang w:val="en-US"/>
        </w:rPr>
        <w:t>,</w:t>
      </w:r>
      <w:r w:rsidR="00ED089E">
        <w:rPr>
          <w:bCs/>
          <w:szCs w:val="24"/>
          <w:lang w:val="en-US"/>
        </w:rPr>
        <w:t xml:space="preserve"> but when there is little or no facility to treat such issues, it evolves with the child into phases of life.</w:t>
      </w:r>
      <w:r w:rsidR="007B613D">
        <w:rPr>
          <w:bCs/>
          <w:szCs w:val="24"/>
          <w:lang w:val="en-US"/>
        </w:rPr>
        <w:t xml:space="preserve">  </w:t>
      </w:r>
      <w:r w:rsidR="007B613D" w:rsidRPr="00E32CFC">
        <w:rPr>
          <w:bCs/>
          <w:color w:val="000000" w:themeColor="text1"/>
        </w:rPr>
        <w:t xml:space="preserve">Educational guidance is a process of accomplishing student targets, identifying future personality development processes and selection of professional desires in school (Subasinghe, 2016). </w:t>
      </w:r>
      <w:r w:rsidR="007B613D">
        <w:rPr>
          <w:bCs/>
          <w:color w:val="000000" w:themeColor="text1"/>
        </w:rPr>
        <w:t>Thereby, educational g</w:t>
      </w:r>
      <w:r w:rsidR="007B613D" w:rsidRPr="00E32CFC">
        <w:rPr>
          <w:bCs/>
          <w:color w:val="000000" w:themeColor="text1"/>
        </w:rPr>
        <w:t xml:space="preserve">uidance in post-primary schools is a </w:t>
      </w:r>
      <w:r w:rsidR="007B613D">
        <w:rPr>
          <w:bCs/>
          <w:color w:val="000000" w:themeColor="text1"/>
        </w:rPr>
        <w:t xml:space="preserve">very important </w:t>
      </w:r>
      <w:r w:rsidR="007B613D" w:rsidRPr="00E32CFC">
        <w:rPr>
          <w:bCs/>
          <w:color w:val="000000" w:themeColor="text1"/>
        </w:rPr>
        <w:t xml:space="preserve">school activity that </w:t>
      </w:r>
      <w:r w:rsidR="007B613D">
        <w:rPr>
          <w:bCs/>
          <w:color w:val="000000" w:themeColor="text1"/>
        </w:rPr>
        <w:t>should be</w:t>
      </w:r>
      <w:r w:rsidR="007B613D" w:rsidRPr="00E32CFC">
        <w:rPr>
          <w:bCs/>
          <w:color w:val="000000" w:themeColor="text1"/>
        </w:rPr>
        <w:t xml:space="preserve"> integrated into all school programs</w:t>
      </w:r>
      <w:r w:rsidR="007B613D">
        <w:rPr>
          <w:bCs/>
          <w:color w:val="000000" w:themeColor="text1"/>
        </w:rPr>
        <w:t xml:space="preserve"> of any country</w:t>
      </w:r>
      <w:r w:rsidR="007B613D" w:rsidRPr="00E32CFC">
        <w:rPr>
          <w:bCs/>
          <w:color w:val="000000" w:themeColor="text1"/>
        </w:rPr>
        <w:t>.</w:t>
      </w:r>
    </w:p>
    <w:p w14:paraId="71216F63" w14:textId="77777777" w:rsidR="00883A52" w:rsidRPr="00E32CFC" w:rsidRDefault="00883A52" w:rsidP="00883A52">
      <w:pPr>
        <w:autoSpaceDE w:val="0"/>
        <w:autoSpaceDN w:val="0"/>
        <w:adjustRightInd w:val="0"/>
        <w:spacing w:line="360" w:lineRule="auto"/>
        <w:jc w:val="both"/>
        <w:rPr>
          <w:bCs/>
          <w:sz w:val="24"/>
          <w:szCs w:val="24"/>
          <w:lang w:val="en-US"/>
        </w:rPr>
      </w:pPr>
    </w:p>
    <w:p w14:paraId="21F60A86" w14:textId="09C04C26" w:rsidR="0009404F" w:rsidRDefault="00D47E11" w:rsidP="00883A52">
      <w:pPr>
        <w:pStyle w:val="Style1"/>
        <w:spacing w:line="360" w:lineRule="auto"/>
        <w:rPr>
          <w:b/>
          <w:color w:val="000000" w:themeColor="text1"/>
        </w:rPr>
      </w:pPr>
      <w:r w:rsidRPr="00D47E11">
        <w:rPr>
          <w:b/>
          <w:color w:val="000000" w:themeColor="text1"/>
        </w:rPr>
        <w:t>1.2 Background Information</w:t>
      </w:r>
    </w:p>
    <w:p w14:paraId="37D72A56" w14:textId="2B719446" w:rsidR="00E32CFC" w:rsidRDefault="00E32CFC" w:rsidP="00883A52">
      <w:pPr>
        <w:pStyle w:val="Style1"/>
        <w:spacing w:line="360" w:lineRule="auto"/>
        <w:rPr>
          <w:bCs/>
          <w:color w:val="000000" w:themeColor="text1"/>
        </w:rPr>
      </w:pPr>
      <w:r w:rsidRPr="00E32CFC">
        <w:rPr>
          <w:bCs/>
          <w:color w:val="000000" w:themeColor="text1"/>
        </w:rPr>
        <w:t>Guidance in schools “refers to a range of learning experiences</w:t>
      </w:r>
      <w:r w:rsidR="007B613D">
        <w:rPr>
          <w:bCs/>
          <w:color w:val="000000" w:themeColor="text1"/>
        </w:rPr>
        <w:t>,</w:t>
      </w:r>
      <w:r w:rsidRPr="00E32CFC">
        <w:rPr>
          <w:bCs/>
          <w:color w:val="000000" w:themeColor="text1"/>
        </w:rPr>
        <w:t xml:space="preserve"> provided in developmental sequence that assist students to develop self-management skills</w:t>
      </w:r>
      <w:r w:rsidR="007B613D">
        <w:rPr>
          <w:bCs/>
          <w:color w:val="000000" w:themeColor="text1"/>
        </w:rPr>
        <w:t>,</w:t>
      </w:r>
      <w:r w:rsidRPr="00E32CFC">
        <w:rPr>
          <w:bCs/>
          <w:color w:val="000000" w:themeColor="text1"/>
        </w:rPr>
        <w:t xml:space="preserve"> which will lead to effective choices and decisions about their lives. It encompasses the three separate, but interlinked areas of personal and social development, educational guidance and career guidance.” (DES, 2005).</w:t>
      </w:r>
    </w:p>
    <w:p w14:paraId="6D93B77B" w14:textId="29178679" w:rsidR="003018BC" w:rsidRDefault="00E32CFC" w:rsidP="00883A52">
      <w:pPr>
        <w:autoSpaceDE w:val="0"/>
        <w:autoSpaceDN w:val="0"/>
        <w:adjustRightInd w:val="0"/>
        <w:spacing w:line="360" w:lineRule="auto"/>
        <w:jc w:val="both"/>
        <w:rPr>
          <w:sz w:val="24"/>
          <w:szCs w:val="24"/>
          <w:lang w:val="en-US"/>
        </w:rPr>
      </w:pPr>
      <w:r>
        <w:rPr>
          <w:sz w:val="24"/>
          <w:szCs w:val="24"/>
          <w:lang w:val="en-US"/>
        </w:rPr>
        <w:t xml:space="preserve">A study by </w:t>
      </w:r>
      <w:r w:rsidRPr="00830D9C">
        <w:rPr>
          <w:sz w:val="24"/>
          <w:szCs w:val="24"/>
          <w:lang w:val="en-US"/>
        </w:rPr>
        <w:t>Hapuarachchi and Samarasinghe</w:t>
      </w:r>
      <w:r>
        <w:rPr>
          <w:sz w:val="24"/>
          <w:szCs w:val="24"/>
          <w:lang w:val="en-US"/>
        </w:rPr>
        <w:t xml:space="preserve"> (as cited in </w:t>
      </w:r>
      <w:r w:rsidRPr="00830D9C">
        <w:rPr>
          <w:sz w:val="24"/>
          <w:szCs w:val="24"/>
          <w:lang w:val="en-US"/>
        </w:rPr>
        <w:t>Subasinghe, 2016</w:t>
      </w:r>
      <w:r>
        <w:rPr>
          <w:sz w:val="24"/>
          <w:szCs w:val="24"/>
          <w:lang w:val="en-US"/>
        </w:rPr>
        <w:t>) defines c</w:t>
      </w:r>
      <w:r w:rsidRPr="00830D9C">
        <w:rPr>
          <w:sz w:val="24"/>
          <w:szCs w:val="24"/>
          <w:lang w:val="en-US"/>
        </w:rPr>
        <w:t xml:space="preserve">ounselling </w:t>
      </w:r>
      <w:r>
        <w:rPr>
          <w:sz w:val="24"/>
          <w:szCs w:val="24"/>
          <w:lang w:val="en-US"/>
        </w:rPr>
        <w:t>as</w:t>
      </w:r>
      <w:r w:rsidRPr="00830D9C">
        <w:rPr>
          <w:sz w:val="24"/>
          <w:szCs w:val="24"/>
          <w:lang w:val="en-US"/>
        </w:rPr>
        <w:t xml:space="preserve"> a subject field that tries to solve various social-mental problems, investigating them from a psychological view, enabling people to overcome them through educational guidance, knowledge and through a course</w:t>
      </w:r>
      <w:r>
        <w:rPr>
          <w:sz w:val="24"/>
          <w:szCs w:val="24"/>
          <w:lang w:val="en-US"/>
        </w:rPr>
        <w:t xml:space="preserve"> </w:t>
      </w:r>
      <w:r w:rsidRPr="00830D9C">
        <w:rPr>
          <w:sz w:val="24"/>
          <w:szCs w:val="24"/>
          <w:lang w:val="en-US"/>
        </w:rPr>
        <w:t>of mental therapy</w:t>
      </w:r>
      <w:r>
        <w:rPr>
          <w:sz w:val="24"/>
          <w:szCs w:val="24"/>
          <w:lang w:val="en-US"/>
        </w:rPr>
        <w:t xml:space="preserve">. </w:t>
      </w:r>
      <w:r w:rsidRPr="00830D9C">
        <w:rPr>
          <w:sz w:val="24"/>
          <w:szCs w:val="24"/>
          <w:lang w:val="en-US"/>
        </w:rPr>
        <w:t>Counselling deals with</w:t>
      </w:r>
      <w:r>
        <w:rPr>
          <w:sz w:val="24"/>
          <w:szCs w:val="24"/>
          <w:lang w:val="en-US"/>
        </w:rPr>
        <w:t xml:space="preserve"> </w:t>
      </w:r>
      <w:r w:rsidRPr="00830D9C">
        <w:rPr>
          <w:sz w:val="24"/>
          <w:szCs w:val="24"/>
          <w:lang w:val="en-US"/>
        </w:rPr>
        <w:t>psychology</w:t>
      </w:r>
      <w:r w:rsidR="00895E6D">
        <w:rPr>
          <w:sz w:val="24"/>
          <w:szCs w:val="24"/>
          <w:lang w:val="en-US"/>
        </w:rPr>
        <w:t>,</w:t>
      </w:r>
      <w:r w:rsidRPr="00830D9C">
        <w:rPr>
          <w:sz w:val="24"/>
          <w:szCs w:val="24"/>
          <w:lang w:val="en-US"/>
        </w:rPr>
        <w:t xml:space="preserve"> which is the study of the mind and behaviour of people. Its objective is to empower psycho-social development of a person.</w:t>
      </w:r>
    </w:p>
    <w:p w14:paraId="2A08D3FE" w14:textId="77777777" w:rsidR="00F07303" w:rsidRDefault="00F07303" w:rsidP="00883A52">
      <w:pPr>
        <w:autoSpaceDE w:val="0"/>
        <w:autoSpaceDN w:val="0"/>
        <w:adjustRightInd w:val="0"/>
        <w:spacing w:line="360" w:lineRule="auto"/>
        <w:jc w:val="both"/>
        <w:rPr>
          <w:sz w:val="24"/>
          <w:szCs w:val="24"/>
          <w:lang w:val="en-US"/>
        </w:rPr>
      </w:pPr>
    </w:p>
    <w:p w14:paraId="528DE70E" w14:textId="402CDD12" w:rsidR="003018BC" w:rsidRDefault="003018BC" w:rsidP="00883A52">
      <w:pPr>
        <w:autoSpaceDE w:val="0"/>
        <w:autoSpaceDN w:val="0"/>
        <w:adjustRightInd w:val="0"/>
        <w:spacing w:line="360" w:lineRule="auto"/>
        <w:jc w:val="both"/>
        <w:rPr>
          <w:sz w:val="24"/>
          <w:szCs w:val="24"/>
          <w:lang w:val="en-US"/>
        </w:rPr>
      </w:pPr>
      <w:r w:rsidRPr="003018BC">
        <w:rPr>
          <w:sz w:val="24"/>
          <w:szCs w:val="24"/>
          <w:lang w:val="en-US"/>
        </w:rPr>
        <w:t>According to Mullen (2009)</w:t>
      </w:r>
      <w:r w:rsidR="00895E6D">
        <w:rPr>
          <w:sz w:val="24"/>
          <w:szCs w:val="24"/>
          <w:lang w:val="en-US"/>
        </w:rPr>
        <w:t>,</w:t>
      </w:r>
      <w:r w:rsidRPr="003018BC">
        <w:rPr>
          <w:sz w:val="24"/>
          <w:szCs w:val="24"/>
          <w:lang w:val="en-US"/>
        </w:rPr>
        <w:t xml:space="preserve"> mentoring is a behaviour that seeks to enhance the education of protégés outside the traditional supervisory or advisory context. Mentoring deals with learning from a more experienced/knowledgeable person</w:t>
      </w:r>
      <w:r w:rsidR="00895E6D">
        <w:rPr>
          <w:sz w:val="24"/>
          <w:szCs w:val="24"/>
          <w:lang w:val="en-US"/>
        </w:rPr>
        <w:t>,</w:t>
      </w:r>
      <w:r w:rsidRPr="003018BC">
        <w:rPr>
          <w:sz w:val="24"/>
          <w:szCs w:val="24"/>
          <w:lang w:val="en-US"/>
        </w:rPr>
        <w:t xml:space="preserve"> outside the supervisory text of a classroom.</w:t>
      </w:r>
    </w:p>
    <w:p w14:paraId="1296D833" w14:textId="2FB980A1" w:rsidR="003018BC" w:rsidRDefault="00CC2D35" w:rsidP="00883A52">
      <w:pPr>
        <w:autoSpaceDE w:val="0"/>
        <w:autoSpaceDN w:val="0"/>
        <w:adjustRightInd w:val="0"/>
        <w:spacing w:line="360" w:lineRule="auto"/>
        <w:jc w:val="both"/>
        <w:rPr>
          <w:sz w:val="24"/>
          <w:szCs w:val="24"/>
          <w:lang w:val="en-US"/>
        </w:rPr>
      </w:pPr>
      <w:r w:rsidRPr="00CC2D35">
        <w:rPr>
          <w:sz w:val="24"/>
          <w:szCs w:val="24"/>
          <w:lang w:val="en-US"/>
        </w:rPr>
        <w:t>Peer mentoring schemes involve experienced students supporting and guiding first-year students, helping them to integrate into university life. Such programs are related to enhanced satisfaction with the university learning experience, reduced anxiety, and increased academic performance (Burton, et al., 2013).</w:t>
      </w:r>
    </w:p>
    <w:p w14:paraId="2D375E64" w14:textId="77777777" w:rsidR="00895E6D" w:rsidRDefault="00895E6D" w:rsidP="00883A52">
      <w:pPr>
        <w:autoSpaceDE w:val="0"/>
        <w:autoSpaceDN w:val="0"/>
        <w:adjustRightInd w:val="0"/>
        <w:spacing w:line="360" w:lineRule="auto"/>
        <w:jc w:val="both"/>
        <w:rPr>
          <w:sz w:val="24"/>
          <w:szCs w:val="24"/>
          <w:lang w:val="en-US"/>
        </w:rPr>
      </w:pPr>
    </w:p>
    <w:p w14:paraId="062B3964" w14:textId="068E95B8" w:rsidR="003018BC" w:rsidRDefault="003018BC" w:rsidP="00883A52">
      <w:pPr>
        <w:autoSpaceDE w:val="0"/>
        <w:autoSpaceDN w:val="0"/>
        <w:adjustRightInd w:val="0"/>
        <w:spacing w:line="360" w:lineRule="auto"/>
        <w:jc w:val="both"/>
        <w:rPr>
          <w:sz w:val="24"/>
          <w:szCs w:val="24"/>
          <w:lang w:val="en-US"/>
        </w:rPr>
      </w:pPr>
      <w:r w:rsidRPr="003018BC">
        <w:rPr>
          <w:sz w:val="24"/>
          <w:szCs w:val="24"/>
          <w:lang w:val="en-US"/>
        </w:rPr>
        <w:t xml:space="preserve">The concept of </w:t>
      </w:r>
      <w:r>
        <w:rPr>
          <w:sz w:val="24"/>
          <w:szCs w:val="24"/>
          <w:lang w:val="en-US"/>
        </w:rPr>
        <w:t>G</w:t>
      </w:r>
      <w:r w:rsidRPr="003018BC">
        <w:rPr>
          <w:sz w:val="24"/>
          <w:szCs w:val="24"/>
          <w:lang w:val="en-US"/>
        </w:rPr>
        <w:t xml:space="preserve">uidance and </w:t>
      </w:r>
      <w:r>
        <w:rPr>
          <w:sz w:val="24"/>
          <w:szCs w:val="24"/>
          <w:lang w:val="en-US"/>
        </w:rPr>
        <w:t>C</w:t>
      </w:r>
      <w:r w:rsidRPr="003018BC">
        <w:rPr>
          <w:sz w:val="24"/>
          <w:szCs w:val="24"/>
          <w:lang w:val="en-US"/>
        </w:rPr>
        <w:t>ounselling has been used interchangeably</w:t>
      </w:r>
      <w:r w:rsidR="00895E6D">
        <w:rPr>
          <w:sz w:val="24"/>
          <w:szCs w:val="24"/>
          <w:lang w:val="en-US"/>
        </w:rPr>
        <w:t>,</w:t>
      </w:r>
      <w:r w:rsidRPr="003018BC">
        <w:rPr>
          <w:sz w:val="24"/>
          <w:szCs w:val="24"/>
          <w:lang w:val="en-US"/>
        </w:rPr>
        <w:t xml:space="preserve"> but in recent times scholars have argued that they are two different entities. Subasinghe (2016) argued that the psychological understanding the counsellor possess is a distinguishing tool that the counsellor has over a guidance personnel. The role of counselling is to pave the way to reveal the </w:t>
      </w:r>
      <w:r w:rsidRPr="003018BC">
        <w:rPr>
          <w:sz w:val="24"/>
          <w:szCs w:val="24"/>
          <w:lang w:val="en-US"/>
        </w:rPr>
        <w:lastRenderedPageBreak/>
        <w:t>possibility of identifying the lifestyle of each person</w:t>
      </w:r>
      <w:r w:rsidR="00895E6D">
        <w:rPr>
          <w:sz w:val="24"/>
          <w:szCs w:val="24"/>
          <w:lang w:val="en-US"/>
        </w:rPr>
        <w:t>,</w:t>
      </w:r>
      <w:r w:rsidRPr="003018BC">
        <w:rPr>
          <w:sz w:val="24"/>
          <w:szCs w:val="24"/>
          <w:lang w:val="en-US"/>
        </w:rPr>
        <w:t xml:space="preserve"> according to their behaviour. The process of solving problems includes gaining a proper understanding about the problem, assess it, evaluate it</w:t>
      </w:r>
      <w:r w:rsidR="00895E6D">
        <w:rPr>
          <w:sz w:val="24"/>
          <w:szCs w:val="24"/>
          <w:lang w:val="en-US"/>
        </w:rPr>
        <w:t>,</w:t>
      </w:r>
      <w:r w:rsidRPr="003018BC">
        <w:rPr>
          <w:sz w:val="24"/>
          <w:szCs w:val="24"/>
          <w:lang w:val="en-US"/>
        </w:rPr>
        <w:t xml:space="preserve"> and find solutions with regular follow-up.</w:t>
      </w:r>
    </w:p>
    <w:p w14:paraId="41426E2D" w14:textId="77777777" w:rsidR="00895E6D" w:rsidRDefault="00895E6D" w:rsidP="00883A52">
      <w:pPr>
        <w:autoSpaceDE w:val="0"/>
        <w:autoSpaceDN w:val="0"/>
        <w:adjustRightInd w:val="0"/>
        <w:spacing w:line="360" w:lineRule="auto"/>
        <w:jc w:val="both"/>
        <w:rPr>
          <w:sz w:val="24"/>
          <w:szCs w:val="24"/>
          <w:lang w:val="en-US"/>
        </w:rPr>
      </w:pPr>
    </w:p>
    <w:p w14:paraId="31A6301B" w14:textId="600880CF" w:rsidR="00E32CFC" w:rsidRDefault="003018BC" w:rsidP="00883A52">
      <w:pPr>
        <w:autoSpaceDE w:val="0"/>
        <w:autoSpaceDN w:val="0"/>
        <w:adjustRightInd w:val="0"/>
        <w:spacing w:line="360" w:lineRule="auto"/>
        <w:jc w:val="both"/>
        <w:rPr>
          <w:sz w:val="24"/>
          <w:szCs w:val="24"/>
          <w:lang w:val="en-US"/>
        </w:rPr>
      </w:pPr>
      <w:r w:rsidRPr="003018BC">
        <w:rPr>
          <w:sz w:val="24"/>
          <w:szCs w:val="24"/>
          <w:lang w:val="en-US"/>
        </w:rPr>
        <w:t>Guidance work is preventative and developmental in nature, whereas counselling is more supportive and a remedial work (Lai-Yeung, 2014).</w:t>
      </w:r>
    </w:p>
    <w:p w14:paraId="324D7D01" w14:textId="77777777" w:rsidR="003018BC" w:rsidRPr="003018BC" w:rsidRDefault="003018BC" w:rsidP="00883A52">
      <w:pPr>
        <w:autoSpaceDE w:val="0"/>
        <w:autoSpaceDN w:val="0"/>
        <w:adjustRightInd w:val="0"/>
        <w:spacing w:line="360" w:lineRule="auto"/>
        <w:jc w:val="both"/>
        <w:rPr>
          <w:sz w:val="24"/>
          <w:szCs w:val="24"/>
          <w:lang w:val="en-US"/>
        </w:rPr>
      </w:pPr>
    </w:p>
    <w:p w14:paraId="52EBD89C" w14:textId="67D4DAA1" w:rsidR="003018BC" w:rsidRDefault="00DF307F" w:rsidP="00883A52">
      <w:pPr>
        <w:pStyle w:val="Style1"/>
        <w:spacing w:line="360" w:lineRule="auto"/>
        <w:rPr>
          <w:bCs/>
          <w:color w:val="000000" w:themeColor="text1"/>
        </w:rPr>
      </w:pPr>
      <w:r w:rsidRPr="00DF307F">
        <w:rPr>
          <w:bCs/>
          <w:color w:val="000000" w:themeColor="text1"/>
        </w:rPr>
        <w:t>Historically,</w:t>
      </w:r>
      <w:r>
        <w:rPr>
          <w:b/>
          <w:color w:val="000000" w:themeColor="text1"/>
        </w:rPr>
        <w:t xml:space="preserve"> </w:t>
      </w:r>
      <w:r>
        <w:rPr>
          <w:bCs/>
          <w:color w:val="000000" w:themeColor="text1"/>
        </w:rPr>
        <w:t>t</w:t>
      </w:r>
      <w:r w:rsidR="003018BC" w:rsidRPr="003018BC">
        <w:rPr>
          <w:bCs/>
          <w:color w:val="000000" w:themeColor="text1"/>
        </w:rPr>
        <w:t xml:space="preserve">he concept of guidance, counselling and mentoring originated in the 1890’s and was looked up as “Vocational Guidance”. The aim was to provide assistance to young people to help build their skill sets and guide them into the workforce to become productive members of the society. Frank Parsons is often credited with being the father of the </w:t>
      </w:r>
      <w:r w:rsidR="00895E6D">
        <w:rPr>
          <w:bCs/>
          <w:color w:val="000000" w:themeColor="text1"/>
        </w:rPr>
        <w:t>V</w:t>
      </w:r>
      <w:r w:rsidR="003018BC" w:rsidRPr="003018BC">
        <w:rPr>
          <w:bCs/>
          <w:color w:val="000000" w:themeColor="text1"/>
        </w:rPr>
        <w:t xml:space="preserve">ocational </w:t>
      </w:r>
      <w:r w:rsidR="00895E6D">
        <w:rPr>
          <w:bCs/>
          <w:color w:val="000000" w:themeColor="text1"/>
        </w:rPr>
        <w:t>G</w:t>
      </w:r>
      <w:r w:rsidR="003018BC" w:rsidRPr="003018BC">
        <w:rPr>
          <w:bCs/>
          <w:color w:val="000000" w:themeColor="text1"/>
        </w:rPr>
        <w:t>uidance movement. His work with the Civic Service House led to the development of the Boston Vocation Bureau</w:t>
      </w:r>
      <w:r w:rsidR="00895E6D">
        <w:rPr>
          <w:bCs/>
          <w:color w:val="000000" w:themeColor="text1"/>
        </w:rPr>
        <w:t>,</w:t>
      </w:r>
      <w:r w:rsidR="003018BC" w:rsidRPr="003018BC">
        <w:rPr>
          <w:bCs/>
          <w:color w:val="000000" w:themeColor="text1"/>
        </w:rPr>
        <w:t xml:space="preserve"> which helped outline a system of vocational guidance in public schools. The work of the bureau influenced the need for and the use of vocational guidance</w:t>
      </w:r>
      <w:r w:rsidR="00895E6D">
        <w:rPr>
          <w:bCs/>
          <w:color w:val="000000" w:themeColor="text1"/>
        </w:rPr>
        <w:t>,</w:t>
      </w:r>
      <w:r w:rsidR="003018BC" w:rsidRPr="003018BC">
        <w:rPr>
          <w:bCs/>
          <w:color w:val="000000" w:themeColor="text1"/>
        </w:rPr>
        <w:t xml:space="preserve"> both in the United States and other countries.</w:t>
      </w:r>
    </w:p>
    <w:p w14:paraId="1DDCF547" w14:textId="77777777" w:rsidR="00CC2D35" w:rsidRDefault="00CC2D35" w:rsidP="00883A52">
      <w:pPr>
        <w:pStyle w:val="Style1"/>
        <w:spacing w:line="360" w:lineRule="auto"/>
        <w:rPr>
          <w:bCs/>
          <w:color w:val="000000" w:themeColor="text1"/>
        </w:rPr>
      </w:pPr>
    </w:p>
    <w:p w14:paraId="7B5EB024" w14:textId="03266FF4" w:rsidR="003018BC" w:rsidRPr="003018BC" w:rsidRDefault="003018BC" w:rsidP="00883A52">
      <w:pPr>
        <w:pStyle w:val="Style1"/>
        <w:spacing w:line="360" w:lineRule="auto"/>
        <w:rPr>
          <w:bCs/>
          <w:color w:val="000000" w:themeColor="text1"/>
        </w:rPr>
      </w:pPr>
      <w:r w:rsidRPr="003018BC">
        <w:rPr>
          <w:bCs/>
          <w:color w:val="000000" w:themeColor="text1"/>
        </w:rPr>
        <w:t>The European Community’s first major policy attention to what was then termed “Vocational Guidance” was adopted by European governments in the 1961 European Social Charter</w:t>
      </w:r>
      <w:r w:rsidR="00895E6D">
        <w:rPr>
          <w:bCs/>
          <w:color w:val="000000" w:themeColor="text1"/>
        </w:rPr>
        <w:t>,</w:t>
      </w:r>
      <w:r w:rsidRPr="003018BC">
        <w:rPr>
          <w:bCs/>
          <w:color w:val="000000" w:themeColor="text1"/>
        </w:rPr>
        <w:t xml:space="preserve"> which was signed in Turin to begin effective implementation in February 1966 across Europe (Council of Europe, 1961).</w:t>
      </w:r>
    </w:p>
    <w:p w14:paraId="7831B46C" w14:textId="77777777" w:rsidR="00895E6D" w:rsidRDefault="00895E6D" w:rsidP="00883A52">
      <w:pPr>
        <w:pStyle w:val="Style1"/>
        <w:spacing w:line="360" w:lineRule="auto"/>
        <w:rPr>
          <w:bCs/>
          <w:color w:val="000000" w:themeColor="text1"/>
        </w:rPr>
      </w:pPr>
    </w:p>
    <w:p w14:paraId="3C8714EC" w14:textId="2A665740" w:rsidR="003018BC" w:rsidRDefault="003018BC" w:rsidP="00883A52">
      <w:pPr>
        <w:pStyle w:val="Style1"/>
        <w:spacing w:line="360" w:lineRule="auto"/>
        <w:rPr>
          <w:bCs/>
          <w:color w:val="000000" w:themeColor="text1"/>
        </w:rPr>
      </w:pPr>
      <w:r w:rsidRPr="003018BC">
        <w:rPr>
          <w:bCs/>
          <w:color w:val="000000" w:themeColor="text1"/>
        </w:rPr>
        <w:t>The work of Wrenn (1962) in his book “The Counselor in a Changing World”, brought to light the need for more cultural sensitivity on the part of school counselors. The author recommended a blueprint for school counselling via a hol</w:t>
      </w:r>
      <w:r w:rsidR="00895E6D">
        <w:rPr>
          <w:bCs/>
          <w:color w:val="000000" w:themeColor="text1"/>
        </w:rPr>
        <w:t>istic</w:t>
      </w:r>
      <w:r w:rsidRPr="003018BC">
        <w:rPr>
          <w:bCs/>
          <w:color w:val="000000" w:themeColor="text1"/>
        </w:rPr>
        <w:t xml:space="preserve"> school approach. The author further stated that “we must understand the new social forces that are influencing young people, as well as the rest of us and we must learn to apply new psychological insights into the nature of the individual”.</w:t>
      </w:r>
    </w:p>
    <w:p w14:paraId="4904134A" w14:textId="77777777" w:rsidR="00CC2D35" w:rsidRDefault="00CC2D35" w:rsidP="00883A52">
      <w:pPr>
        <w:pStyle w:val="Style1"/>
        <w:spacing w:line="360" w:lineRule="auto"/>
        <w:rPr>
          <w:bCs/>
          <w:color w:val="000000" w:themeColor="text1"/>
        </w:rPr>
      </w:pPr>
    </w:p>
    <w:p w14:paraId="5D4B7ED5" w14:textId="7204524B" w:rsidR="00CC2D35" w:rsidRDefault="00CC2D35" w:rsidP="00883A52">
      <w:pPr>
        <w:pStyle w:val="Style1"/>
        <w:spacing w:line="360" w:lineRule="auto"/>
        <w:rPr>
          <w:bCs/>
          <w:color w:val="000000" w:themeColor="text1"/>
        </w:rPr>
      </w:pPr>
      <w:r w:rsidRPr="00CC2D35">
        <w:rPr>
          <w:bCs/>
          <w:color w:val="000000" w:themeColor="text1"/>
        </w:rPr>
        <w:t>A report by Cassells (2018) gave an insight about the Institute of Guidance Counsellors (IGC) in Ireland</w:t>
      </w:r>
      <w:r w:rsidR="00895E6D">
        <w:rPr>
          <w:bCs/>
          <w:color w:val="000000" w:themeColor="text1"/>
        </w:rPr>
        <w:t>,</w:t>
      </w:r>
      <w:r w:rsidRPr="00CC2D35">
        <w:rPr>
          <w:bCs/>
          <w:color w:val="000000" w:themeColor="text1"/>
        </w:rPr>
        <w:t xml:space="preserve"> which was founded in 1976 </w:t>
      </w:r>
      <w:r w:rsidR="00895E6D">
        <w:rPr>
          <w:bCs/>
          <w:color w:val="000000" w:themeColor="text1"/>
        </w:rPr>
        <w:t xml:space="preserve">and </w:t>
      </w:r>
      <w:r w:rsidRPr="00CC2D35">
        <w:rPr>
          <w:bCs/>
          <w:color w:val="000000" w:themeColor="text1"/>
        </w:rPr>
        <w:t>aimed at representing those working in the field of guidance. It brought all the guidance and counselling associations and organisations together into one organisation. The merging of the various organisations</w:t>
      </w:r>
      <w:r w:rsidR="00DB2D5A">
        <w:rPr>
          <w:bCs/>
          <w:color w:val="000000" w:themeColor="text1"/>
        </w:rPr>
        <w:t>,</w:t>
      </w:r>
      <w:r w:rsidRPr="00CC2D35">
        <w:rPr>
          <w:bCs/>
          <w:color w:val="000000" w:themeColor="text1"/>
        </w:rPr>
        <w:t xml:space="preserve"> representing those working in the field of guidance</w:t>
      </w:r>
      <w:r w:rsidR="00DB2D5A">
        <w:rPr>
          <w:bCs/>
          <w:color w:val="000000" w:themeColor="text1"/>
        </w:rPr>
        <w:t>,</w:t>
      </w:r>
      <w:r w:rsidRPr="00CC2D35">
        <w:rPr>
          <w:bCs/>
          <w:color w:val="000000" w:themeColor="text1"/>
        </w:rPr>
        <w:t xml:space="preserve"> went very smoothly and soon gained widespread support.</w:t>
      </w:r>
      <w:r w:rsidR="00DB2D5A">
        <w:rPr>
          <w:bCs/>
          <w:color w:val="000000" w:themeColor="text1"/>
        </w:rPr>
        <w:t xml:space="preserve">  </w:t>
      </w:r>
      <w:r w:rsidRPr="00CC2D35">
        <w:rPr>
          <w:bCs/>
          <w:color w:val="000000" w:themeColor="text1"/>
        </w:rPr>
        <w:t xml:space="preserve">In 1969, the </w:t>
      </w:r>
      <w:r w:rsidRPr="00CC2D35">
        <w:rPr>
          <w:bCs/>
          <w:color w:val="000000" w:themeColor="text1"/>
        </w:rPr>
        <w:lastRenderedPageBreak/>
        <w:t>Institute published a booklet</w:t>
      </w:r>
      <w:r w:rsidR="00DB2D5A">
        <w:rPr>
          <w:bCs/>
          <w:color w:val="000000" w:themeColor="text1"/>
        </w:rPr>
        <w:t>,</w:t>
      </w:r>
      <w:r w:rsidRPr="00CC2D35">
        <w:rPr>
          <w:bCs/>
          <w:color w:val="000000" w:themeColor="text1"/>
        </w:rPr>
        <w:t xml:space="preserve"> titled “The Case for Proper Guidance”</w:t>
      </w:r>
      <w:r w:rsidR="00DB2D5A">
        <w:rPr>
          <w:bCs/>
          <w:color w:val="000000" w:themeColor="text1"/>
        </w:rPr>
        <w:t>,</w:t>
      </w:r>
      <w:r w:rsidRPr="00CC2D35">
        <w:rPr>
          <w:bCs/>
          <w:color w:val="000000" w:themeColor="text1"/>
        </w:rPr>
        <w:t xml:space="preserve"> which outlined the various areas of guidance and counselling and how they should be applied in the school situation.</w:t>
      </w:r>
    </w:p>
    <w:p w14:paraId="02A6720A" w14:textId="77777777" w:rsidR="00CC2D35" w:rsidRDefault="00CC2D35" w:rsidP="00883A52">
      <w:pPr>
        <w:pStyle w:val="Style1"/>
        <w:spacing w:line="360" w:lineRule="auto"/>
        <w:rPr>
          <w:bCs/>
          <w:color w:val="000000" w:themeColor="text1"/>
        </w:rPr>
      </w:pPr>
    </w:p>
    <w:p w14:paraId="6B263F18" w14:textId="2B1ECECD" w:rsidR="003018BC" w:rsidRDefault="003018BC" w:rsidP="00883A52">
      <w:pPr>
        <w:pStyle w:val="Style1"/>
        <w:spacing w:line="360" w:lineRule="auto"/>
      </w:pPr>
      <w:r w:rsidRPr="003018BC">
        <w:rPr>
          <w:bCs/>
          <w:color w:val="000000" w:themeColor="text1"/>
        </w:rPr>
        <w:t>The Organisation for Economic Co-operation and Development (OECD) considers guidance within education system as having an important role to play in laying the foundations for lifelong career development, including knowledge and competencies, regarding self-awareness, the world of work, making decisions and transitions. It defines guidance services as services that assist individuals of any age and at any point throughout their lives to make educational, training and occupational choices and to manage their careers. It stresses that effective advice and guidance on educational and training options and on links between these options and later occupational destinations can help better match individuals’ learning choices to their interests, talents and intended destinations (OECD, 2004).</w:t>
      </w:r>
      <w:r>
        <w:rPr>
          <w:bCs/>
          <w:color w:val="000000" w:themeColor="text1"/>
        </w:rPr>
        <w:t xml:space="preserve"> </w:t>
      </w:r>
      <w:r>
        <w:t>In the OECD‘s view, this can help to reduce early school leaving, improve flows between different levels of education and improve transitions from education to the labour market -</w:t>
      </w:r>
      <w:r w:rsidR="00DB2D5A">
        <w:t xml:space="preserve"> </w:t>
      </w:r>
      <w:r>
        <w:t>these outcomes help to make better use of educational resources and to increase both</w:t>
      </w:r>
      <w:r w:rsidR="00DB2D5A">
        <w:t>,</w:t>
      </w:r>
      <w:r>
        <w:t xml:space="preserve"> individual and social returns to investments in education.</w:t>
      </w:r>
    </w:p>
    <w:p w14:paraId="10238729" w14:textId="77777777" w:rsidR="00CC2D35" w:rsidRDefault="00CC2D35" w:rsidP="00883A52">
      <w:pPr>
        <w:pStyle w:val="Style1"/>
        <w:spacing w:line="360" w:lineRule="auto"/>
      </w:pPr>
    </w:p>
    <w:p w14:paraId="33A745D8" w14:textId="27126B71" w:rsidR="00CC2D35" w:rsidRPr="00F07303" w:rsidRDefault="003018BC" w:rsidP="00883A52">
      <w:pPr>
        <w:pStyle w:val="Style1"/>
        <w:spacing w:line="360" w:lineRule="auto"/>
        <w:rPr>
          <w:bCs/>
          <w:color w:val="000000" w:themeColor="text1"/>
        </w:rPr>
      </w:pPr>
      <w:r w:rsidRPr="003018BC">
        <w:rPr>
          <w:bCs/>
          <w:color w:val="000000" w:themeColor="text1"/>
        </w:rPr>
        <w:t>Watts and Fretwell, (2004) argued in their book that the implementation of guidance and counselling into school systems has an overall effect on the social-economic status of the nation. The ability for individual to successfully go into the right career path for the love of a chosen field is crucial, because when an individual loves his/her job, there is diligence, a zeal in doing it and yields great end results with economic growth/profitability.</w:t>
      </w:r>
      <w:r w:rsidR="00F07303">
        <w:rPr>
          <w:bCs/>
          <w:color w:val="000000" w:themeColor="text1"/>
        </w:rPr>
        <w:t xml:space="preserve"> </w:t>
      </w:r>
      <w:r w:rsidR="00F07303">
        <w:rPr>
          <w:color w:val="000000"/>
        </w:rPr>
        <w:t>The authors defined</w:t>
      </w:r>
      <w:r w:rsidR="00CC2D35" w:rsidRPr="00431C73">
        <w:rPr>
          <w:color w:val="000000"/>
        </w:rPr>
        <w:t xml:space="preserve"> career guidance and orientation services as services intended to assist individuals of any age and at any point throughout their lives, empowering them to make educational, training and occupational choices and to manage their careers. The authors illustrated three main elements in their paper: career information, career counselling and career education. Career guidance in schools usually focuses on career information that provides information on courses, occupations and career paths.</w:t>
      </w:r>
    </w:p>
    <w:p w14:paraId="7DC5ABCE" w14:textId="77777777" w:rsidR="00DB2D5A" w:rsidRDefault="00DB2D5A" w:rsidP="00883A52">
      <w:pPr>
        <w:pStyle w:val="Style1"/>
        <w:spacing w:line="360" w:lineRule="auto"/>
        <w:rPr>
          <w:color w:val="000000"/>
        </w:rPr>
      </w:pPr>
    </w:p>
    <w:p w14:paraId="1A02DCC7" w14:textId="08B09F5A" w:rsidR="00CC2D35" w:rsidRDefault="00CC2D35" w:rsidP="00883A52">
      <w:pPr>
        <w:pStyle w:val="Style1"/>
        <w:spacing w:line="360" w:lineRule="auto"/>
        <w:rPr>
          <w:color w:val="000000"/>
        </w:rPr>
      </w:pPr>
      <w:r w:rsidRPr="003F6FB8">
        <w:rPr>
          <w:color w:val="000000"/>
        </w:rPr>
        <w:t>It is necessary to assist young people to be disciplined and be able to deal with challenges and realities they face in their ever</w:t>
      </w:r>
      <w:r>
        <w:rPr>
          <w:color w:val="000000"/>
        </w:rPr>
        <w:t>-</w:t>
      </w:r>
      <w:r w:rsidRPr="003F6FB8">
        <w:rPr>
          <w:color w:val="000000"/>
        </w:rPr>
        <w:t>changing environment, understand themselves, their academic</w:t>
      </w:r>
      <w:r>
        <w:rPr>
          <w:color w:val="000000"/>
        </w:rPr>
        <w:t>,</w:t>
      </w:r>
      <w:r w:rsidRPr="003F6FB8">
        <w:rPr>
          <w:color w:val="000000"/>
        </w:rPr>
        <w:t xml:space="preserve"> social and physical environment, realize their potentials, as well as identify opportunities in a world where chances for further training</w:t>
      </w:r>
      <w:r>
        <w:rPr>
          <w:color w:val="000000"/>
        </w:rPr>
        <w:t xml:space="preserve"> and</w:t>
      </w:r>
      <w:r w:rsidRPr="003F6FB8">
        <w:rPr>
          <w:color w:val="000000"/>
        </w:rPr>
        <w:t xml:space="preserve"> </w:t>
      </w:r>
      <w:r w:rsidRPr="003152EF">
        <w:rPr>
          <w:color w:val="000000" w:themeColor="text1"/>
        </w:rPr>
        <w:t>employment exist</w:t>
      </w:r>
      <w:r>
        <w:rPr>
          <w:color w:val="000000"/>
        </w:rPr>
        <w:t>.</w:t>
      </w:r>
    </w:p>
    <w:p w14:paraId="14443429" w14:textId="77777777" w:rsidR="00F07303" w:rsidRPr="00F07303" w:rsidRDefault="00F07303" w:rsidP="00883A52">
      <w:pPr>
        <w:pStyle w:val="Style1"/>
        <w:spacing w:line="360" w:lineRule="auto"/>
        <w:rPr>
          <w:color w:val="000000"/>
        </w:rPr>
      </w:pPr>
    </w:p>
    <w:p w14:paraId="21615F47" w14:textId="3FF549B1" w:rsidR="003018BC" w:rsidRDefault="003018BC" w:rsidP="00883A52">
      <w:pPr>
        <w:pStyle w:val="Style1"/>
        <w:spacing w:line="360" w:lineRule="auto"/>
        <w:rPr>
          <w:bCs/>
          <w:color w:val="000000" w:themeColor="text1"/>
        </w:rPr>
      </w:pPr>
      <w:r w:rsidRPr="003018BC">
        <w:rPr>
          <w:bCs/>
          <w:color w:val="000000" w:themeColor="text1"/>
        </w:rPr>
        <w:lastRenderedPageBreak/>
        <w:t xml:space="preserve">Learning from experience is fundamental to personal development and the needs of students to evolve over the stages of the lifecycle (Lizzio &amp; Wilson, 2004). The historical perspective of </w:t>
      </w:r>
      <w:r w:rsidR="00CC2D35">
        <w:rPr>
          <w:bCs/>
          <w:color w:val="000000" w:themeColor="text1"/>
        </w:rPr>
        <w:t>G</w:t>
      </w:r>
      <w:r w:rsidRPr="003018BC">
        <w:rPr>
          <w:bCs/>
          <w:color w:val="000000" w:themeColor="text1"/>
        </w:rPr>
        <w:t xml:space="preserve">uidance, </w:t>
      </w:r>
      <w:r w:rsidR="00CC2D35">
        <w:rPr>
          <w:bCs/>
          <w:color w:val="000000" w:themeColor="text1"/>
        </w:rPr>
        <w:t>C</w:t>
      </w:r>
      <w:r w:rsidRPr="003018BC">
        <w:rPr>
          <w:bCs/>
          <w:color w:val="000000" w:themeColor="text1"/>
        </w:rPr>
        <w:t xml:space="preserve">ounselling and </w:t>
      </w:r>
      <w:r w:rsidR="00CC2D35">
        <w:rPr>
          <w:bCs/>
          <w:color w:val="000000" w:themeColor="text1"/>
        </w:rPr>
        <w:t>M</w:t>
      </w:r>
      <w:r w:rsidRPr="003018BC">
        <w:rPr>
          <w:bCs/>
          <w:color w:val="000000" w:themeColor="text1"/>
        </w:rPr>
        <w:t>entoring points to the fact that it is vital to have these services provided in schools during the child’s early education. Exempting children away from early participation would only create more problems in society in terms of preferred career path, academic proficiency, moral and behavioural norms and social-economic effects on the nation in the long run.</w:t>
      </w:r>
    </w:p>
    <w:p w14:paraId="07A82FD0" w14:textId="77777777" w:rsidR="00CC2D35" w:rsidRDefault="00CC2D35" w:rsidP="00883A52">
      <w:pPr>
        <w:pStyle w:val="Style1"/>
        <w:spacing w:line="360" w:lineRule="auto"/>
        <w:rPr>
          <w:bCs/>
          <w:color w:val="000000" w:themeColor="text1"/>
        </w:rPr>
      </w:pPr>
    </w:p>
    <w:p w14:paraId="047EBC58" w14:textId="1338A8FD" w:rsidR="0009404F" w:rsidRDefault="003018BC" w:rsidP="00883A52">
      <w:pPr>
        <w:pStyle w:val="Style1"/>
        <w:spacing w:line="360" w:lineRule="auto"/>
      </w:pPr>
      <w:r>
        <w:t>The Irish National Development Plan 2000-2006 (</w:t>
      </w:r>
      <w:r w:rsidRPr="003152EF">
        <w:rPr>
          <w:color w:val="000000" w:themeColor="text1"/>
        </w:rPr>
        <w:t>IDPER,</w:t>
      </w:r>
      <w:r>
        <w:t xml:space="preserve">1999) states that the provision of </w:t>
      </w:r>
      <w:r w:rsidR="00F07303">
        <w:t>G</w:t>
      </w:r>
      <w:r>
        <w:t xml:space="preserve">uidance and </w:t>
      </w:r>
      <w:r w:rsidR="00F07303">
        <w:t>C</w:t>
      </w:r>
      <w:r>
        <w:t xml:space="preserve">ounselling in </w:t>
      </w:r>
      <w:r w:rsidR="00DB2D5A">
        <w:t>S</w:t>
      </w:r>
      <w:r>
        <w:t>econd level schools is vital to enable each pupil to gain the</w:t>
      </w:r>
      <w:r w:rsidR="00CC2D35">
        <w:t xml:space="preserve"> </w:t>
      </w:r>
      <w:r>
        <w:t>maximum benefit from the education system. The NDP also identifies the school guidance service as a social inclusion measure within the education sector.</w:t>
      </w:r>
    </w:p>
    <w:p w14:paraId="2B925869" w14:textId="77777777" w:rsidR="00F07303" w:rsidRPr="00F07303" w:rsidRDefault="00F07303" w:rsidP="00883A52">
      <w:pPr>
        <w:pStyle w:val="Style1"/>
        <w:spacing w:line="360" w:lineRule="auto"/>
      </w:pPr>
    </w:p>
    <w:p w14:paraId="6197A96B" w14:textId="429D93FB" w:rsidR="00D47E11" w:rsidRPr="00DF307F" w:rsidRDefault="009E5E3B" w:rsidP="00883A52">
      <w:pPr>
        <w:autoSpaceDE w:val="0"/>
        <w:autoSpaceDN w:val="0"/>
        <w:adjustRightInd w:val="0"/>
        <w:spacing w:line="360" w:lineRule="auto"/>
        <w:jc w:val="both"/>
        <w:rPr>
          <w:sz w:val="24"/>
          <w:szCs w:val="24"/>
          <w:lang w:val="en-US"/>
        </w:rPr>
      </w:pPr>
      <w:r w:rsidRPr="00152E65">
        <w:rPr>
          <w:sz w:val="24"/>
          <w:szCs w:val="24"/>
          <w:lang w:val="en-US"/>
        </w:rPr>
        <w:t>The literature regarding school-based mentoring help</w:t>
      </w:r>
      <w:r>
        <w:rPr>
          <w:sz w:val="24"/>
          <w:szCs w:val="24"/>
          <w:lang w:val="en-US"/>
        </w:rPr>
        <w:t>s</w:t>
      </w:r>
      <w:r w:rsidRPr="00152E65">
        <w:rPr>
          <w:sz w:val="24"/>
          <w:szCs w:val="24"/>
          <w:lang w:val="en-US"/>
        </w:rPr>
        <w:t xml:space="preserve"> to improve connectedness to school, facilitate peer support and improve academic outcomes for participants (Karcher, 2007). Karcher (2007) points to the need for well-structured </w:t>
      </w:r>
      <w:r>
        <w:rPr>
          <w:sz w:val="24"/>
          <w:szCs w:val="24"/>
          <w:lang w:val="en-US"/>
        </w:rPr>
        <w:t>program</w:t>
      </w:r>
      <w:r w:rsidRPr="00152E65">
        <w:rPr>
          <w:sz w:val="24"/>
          <w:szCs w:val="24"/>
          <w:lang w:val="en-US"/>
        </w:rPr>
        <w:t xml:space="preserve"> that include</w:t>
      </w:r>
      <w:r>
        <w:rPr>
          <w:sz w:val="24"/>
          <w:szCs w:val="24"/>
          <w:lang w:val="en-US"/>
        </w:rPr>
        <w:t>s</w:t>
      </w:r>
      <w:r w:rsidRPr="00152E65">
        <w:rPr>
          <w:sz w:val="24"/>
          <w:szCs w:val="24"/>
          <w:lang w:val="en-US"/>
        </w:rPr>
        <w:t xml:space="preserve"> mentor selection, mentor and mentee training, clear expectations, a structured approach, activities, supervision of matches, formal endings and agency support</w:t>
      </w:r>
      <w:r>
        <w:rPr>
          <w:sz w:val="24"/>
          <w:szCs w:val="24"/>
          <w:lang w:val="en-US"/>
        </w:rPr>
        <w:t>.</w:t>
      </w:r>
      <w:r w:rsidR="00DF307F">
        <w:rPr>
          <w:sz w:val="24"/>
          <w:szCs w:val="24"/>
          <w:lang w:val="en-US"/>
        </w:rPr>
        <w:t xml:space="preserve"> </w:t>
      </w:r>
      <w:r w:rsidR="00D47E11" w:rsidRPr="00DF307F">
        <w:rPr>
          <w:color w:val="000000" w:themeColor="text1"/>
          <w:sz w:val="24"/>
          <w:szCs w:val="24"/>
        </w:rPr>
        <w:t xml:space="preserve">The application of a peer mentoring system in </w:t>
      </w:r>
      <w:r w:rsidR="00DF307F" w:rsidRPr="00DF307F">
        <w:rPr>
          <w:color w:val="000000" w:themeColor="text1"/>
          <w:sz w:val="24"/>
          <w:szCs w:val="24"/>
        </w:rPr>
        <w:t>S</w:t>
      </w:r>
      <w:r w:rsidR="00D47E11" w:rsidRPr="00DF307F">
        <w:rPr>
          <w:color w:val="000000" w:themeColor="text1"/>
          <w:sz w:val="24"/>
          <w:szCs w:val="24"/>
        </w:rPr>
        <w:t>econdary schools will help first year students/students in general that have special needs/academically slow students to catch-up with their studies through the assistance of a mentor (a student academically proficient).</w:t>
      </w:r>
    </w:p>
    <w:p w14:paraId="2A99BA66" w14:textId="77777777" w:rsidR="0039319B" w:rsidRPr="00D47E11" w:rsidRDefault="0039319B" w:rsidP="00883A52">
      <w:pPr>
        <w:pStyle w:val="Style1"/>
        <w:spacing w:line="360" w:lineRule="auto"/>
        <w:rPr>
          <w:b/>
          <w:color w:val="000000" w:themeColor="text1"/>
        </w:rPr>
      </w:pPr>
    </w:p>
    <w:p w14:paraId="2CAC3453" w14:textId="56234EBD" w:rsidR="0009404F" w:rsidRDefault="0009404F" w:rsidP="00883A52">
      <w:pPr>
        <w:spacing w:after="240" w:line="360" w:lineRule="auto"/>
        <w:jc w:val="both"/>
        <w:rPr>
          <w:b/>
          <w:sz w:val="24"/>
          <w:szCs w:val="24"/>
          <w:lang w:val="en-US"/>
        </w:rPr>
      </w:pPr>
      <w:r w:rsidRPr="0009404F">
        <w:rPr>
          <w:b/>
          <w:sz w:val="24"/>
          <w:szCs w:val="24"/>
          <w:lang w:val="en-US"/>
        </w:rPr>
        <w:t>1.3 Project Goal</w:t>
      </w:r>
    </w:p>
    <w:p w14:paraId="5287D25F" w14:textId="7ADDF63D" w:rsidR="0009404F" w:rsidRDefault="0009404F" w:rsidP="00883A52">
      <w:pPr>
        <w:pStyle w:val="Style1"/>
        <w:spacing w:line="360" w:lineRule="auto"/>
        <w:rPr>
          <w:color w:val="000000"/>
        </w:rPr>
      </w:pPr>
      <w:r w:rsidRPr="00B64B06">
        <w:rPr>
          <w:color w:val="000000"/>
        </w:rPr>
        <w:t xml:space="preserve">The </w:t>
      </w:r>
      <w:r w:rsidR="00DF307F">
        <w:rPr>
          <w:color w:val="000000"/>
        </w:rPr>
        <w:t>G</w:t>
      </w:r>
      <w:r w:rsidRPr="00B64B06">
        <w:rPr>
          <w:color w:val="000000"/>
        </w:rPr>
        <w:t>oal of th</w:t>
      </w:r>
      <w:r w:rsidR="00DF307F">
        <w:rPr>
          <w:color w:val="000000"/>
        </w:rPr>
        <w:t>e current</w:t>
      </w:r>
      <w:r w:rsidRPr="00B64B06">
        <w:rPr>
          <w:color w:val="000000"/>
        </w:rPr>
        <w:t xml:space="preserve"> </w:t>
      </w:r>
      <w:r w:rsidR="00DF307F">
        <w:rPr>
          <w:color w:val="000000"/>
        </w:rPr>
        <w:t>P</w:t>
      </w:r>
      <w:r w:rsidRPr="00B64B06">
        <w:rPr>
          <w:color w:val="000000"/>
        </w:rPr>
        <w:t xml:space="preserve">roject is to investigate </w:t>
      </w:r>
      <w:r>
        <w:rPr>
          <w:color w:val="000000"/>
        </w:rPr>
        <w:t xml:space="preserve">into </w:t>
      </w:r>
      <w:r w:rsidRPr="00B64B06">
        <w:rPr>
          <w:color w:val="000000"/>
        </w:rPr>
        <w:t xml:space="preserve">the needs of Guidance </w:t>
      </w:r>
      <w:r>
        <w:rPr>
          <w:color w:val="000000"/>
        </w:rPr>
        <w:t>C</w:t>
      </w:r>
      <w:r w:rsidRPr="00B64B06">
        <w:rPr>
          <w:color w:val="000000"/>
        </w:rPr>
        <w:t xml:space="preserve">ounsellors, Teachers, Students, Student advisers and Parents in order to develop an appropriate </w:t>
      </w:r>
      <w:r>
        <w:rPr>
          <w:color w:val="000000"/>
        </w:rPr>
        <w:t>W</w:t>
      </w:r>
      <w:r w:rsidRPr="00B64B06">
        <w:rPr>
          <w:color w:val="000000"/>
        </w:rPr>
        <w:t xml:space="preserve">eb </w:t>
      </w:r>
      <w:r>
        <w:rPr>
          <w:color w:val="000000"/>
        </w:rPr>
        <w:t>A</w:t>
      </w:r>
      <w:r w:rsidRPr="00B64B06">
        <w:rPr>
          <w:color w:val="000000"/>
        </w:rPr>
        <w:t xml:space="preserve">pplication that can be used to provide access to an </w:t>
      </w:r>
      <w:r>
        <w:rPr>
          <w:color w:val="000000"/>
        </w:rPr>
        <w:t>O</w:t>
      </w:r>
      <w:r w:rsidRPr="00B64B06">
        <w:rPr>
          <w:color w:val="000000"/>
        </w:rPr>
        <w:t xml:space="preserve">nline </w:t>
      </w:r>
      <w:r>
        <w:rPr>
          <w:color w:val="000000"/>
        </w:rPr>
        <w:t>G</w:t>
      </w:r>
      <w:r w:rsidRPr="00B64B06">
        <w:rPr>
          <w:color w:val="000000"/>
        </w:rPr>
        <w:t xml:space="preserve">uidance, </w:t>
      </w:r>
      <w:r>
        <w:rPr>
          <w:color w:val="000000"/>
        </w:rPr>
        <w:t>C</w:t>
      </w:r>
      <w:r w:rsidRPr="00B64B06">
        <w:rPr>
          <w:color w:val="000000"/>
        </w:rPr>
        <w:t xml:space="preserve">ounselling and </w:t>
      </w:r>
      <w:r>
        <w:rPr>
          <w:color w:val="000000"/>
        </w:rPr>
        <w:t>M</w:t>
      </w:r>
      <w:r w:rsidRPr="00B64B06">
        <w:rPr>
          <w:color w:val="000000"/>
        </w:rPr>
        <w:t xml:space="preserve">entoring </w:t>
      </w:r>
      <w:r>
        <w:rPr>
          <w:color w:val="000000"/>
        </w:rPr>
        <w:t>S</w:t>
      </w:r>
      <w:r w:rsidRPr="00B64B06">
        <w:rPr>
          <w:color w:val="000000"/>
        </w:rPr>
        <w:t xml:space="preserve">ystem in </w:t>
      </w:r>
      <w:r>
        <w:rPr>
          <w:color w:val="000000"/>
        </w:rPr>
        <w:t>Secondary</w:t>
      </w:r>
      <w:r w:rsidRPr="00B64B06">
        <w:rPr>
          <w:color w:val="000000"/>
        </w:rPr>
        <w:t xml:space="preserve"> </w:t>
      </w:r>
      <w:r>
        <w:rPr>
          <w:color w:val="000000"/>
        </w:rPr>
        <w:t>S</w:t>
      </w:r>
      <w:r w:rsidRPr="00B64B06">
        <w:rPr>
          <w:color w:val="000000"/>
        </w:rPr>
        <w:t>chool</w:t>
      </w:r>
      <w:r>
        <w:rPr>
          <w:color w:val="000000"/>
        </w:rPr>
        <w:t>s.</w:t>
      </w:r>
    </w:p>
    <w:p w14:paraId="66FF92A3" w14:textId="77777777" w:rsidR="00F83CE7" w:rsidRDefault="00F83CE7" w:rsidP="00883A52">
      <w:pPr>
        <w:pStyle w:val="Style1"/>
        <w:spacing w:line="360" w:lineRule="auto"/>
        <w:rPr>
          <w:color w:val="000000"/>
        </w:rPr>
      </w:pPr>
    </w:p>
    <w:p w14:paraId="46114822" w14:textId="0D46C274" w:rsidR="0009404F" w:rsidRDefault="0009404F" w:rsidP="00883A52">
      <w:pPr>
        <w:pStyle w:val="Style1"/>
        <w:spacing w:line="360" w:lineRule="auto"/>
        <w:rPr>
          <w:szCs w:val="24"/>
        </w:rPr>
      </w:pPr>
      <w:r w:rsidRPr="003152EF">
        <w:rPr>
          <w:color w:val="000000" w:themeColor="text1"/>
        </w:rPr>
        <w:t xml:space="preserve">The </w:t>
      </w:r>
      <w:r w:rsidR="007B50E5">
        <w:rPr>
          <w:color w:val="000000" w:themeColor="text1"/>
        </w:rPr>
        <w:t xml:space="preserve">intended </w:t>
      </w:r>
      <w:r w:rsidR="00F83CE7">
        <w:rPr>
          <w:color w:val="000000" w:themeColor="text1"/>
        </w:rPr>
        <w:t>W</w:t>
      </w:r>
      <w:r w:rsidRPr="003152EF">
        <w:rPr>
          <w:color w:val="000000" w:themeColor="text1"/>
        </w:rPr>
        <w:t xml:space="preserve">eb </w:t>
      </w:r>
      <w:r w:rsidR="00F83CE7">
        <w:rPr>
          <w:color w:val="000000" w:themeColor="text1"/>
        </w:rPr>
        <w:t>A</w:t>
      </w:r>
      <w:r w:rsidRPr="003152EF">
        <w:rPr>
          <w:color w:val="000000" w:themeColor="text1"/>
        </w:rPr>
        <w:t>pplication w</w:t>
      </w:r>
      <w:r w:rsidR="00F83CE7">
        <w:rPr>
          <w:color w:val="000000" w:themeColor="text1"/>
        </w:rPr>
        <w:t>ill</w:t>
      </w:r>
      <w:r w:rsidRPr="003152EF">
        <w:rPr>
          <w:color w:val="000000" w:themeColor="text1"/>
        </w:rPr>
        <w:t xml:space="preserve"> provide a communication platform between all parties involved</w:t>
      </w:r>
      <w:r w:rsidR="00DF307F">
        <w:rPr>
          <w:color w:val="000000" w:themeColor="text1"/>
        </w:rPr>
        <w:t>,</w:t>
      </w:r>
      <w:r w:rsidRPr="003152EF">
        <w:rPr>
          <w:color w:val="000000" w:themeColor="text1"/>
        </w:rPr>
        <w:t xml:space="preserve"> where cases can be lodged in, sent for analysis to guidance and counsellor office, sorted out according to needs, forwarded to appropriate personnel to handle them, with subsequent follow-</w:t>
      </w:r>
      <w:r>
        <w:rPr>
          <w:color w:val="000000" w:themeColor="text1"/>
        </w:rPr>
        <w:t>ups</w:t>
      </w:r>
      <w:r w:rsidRPr="003152EF">
        <w:rPr>
          <w:color w:val="000000" w:themeColor="text1"/>
        </w:rPr>
        <w:t xml:space="preserve"> and progress monitoring records.</w:t>
      </w:r>
      <w:r w:rsidR="00F83CE7">
        <w:rPr>
          <w:color w:val="000000" w:themeColor="text1"/>
        </w:rPr>
        <w:t xml:space="preserve"> The </w:t>
      </w:r>
      <w:r w:rsidR="00F83CE7">
        <w:rPr>
          <w:szCs w:val="24"/>
        </w:rPr>
        <w:t xml:space="preserve">Online Guidance, Counselling </w:t>
      </w:r>
      <w:r w:rsidR="00F83CE7">
        <w:rPr>
          <w:szCs w:val="24"/>
        </w:rPr>
        <w:lastRenderedPageBreak/>
        <w:t xml:space="preserve">and Mentoring system will </w:t>
      </w:r>
      <w:r w:rsidR="001C22D0">
        <w:rPr>
          <w:szCs w:val="24"/>
        </w:rPr>
        <w:t xml:space="preserve">help </w:t>
      </w:r>
      <w:r w:rsidR="00F83CE7">
        <w:rPr>
          <w:szCs w:val="24"/>
        </w:rPr>
        <w:t xml:space="preserve">facilitate </w:t>
      </w:r>
      <w:r w:rsidR="001C22D0">
        <w:rPr>
          <w:szCs w:val="24"/>
        </w:rPr>
        <w:t xml:space="preserve">the </w:t>
      </w:r>
      <w:r w:rsidR="00F83CE7">
        <w:rPr>
          <w:szCs w:val="24"/>
        </w:rPr>
        <w:t xml:space="preserve">school’s interoperability with its database for students to access </w:t>
      </w:r>
      <w:r w:rsidR="001C22D0">
        <w:rPr>
          <w:szCs w:val="24"/>
        </w:rPr>
        <w:t>G</w:t>
      </w:r>
      <w:r w:rsidR="00F83CE7">
        <w:rPr>
          <w:szCs w:val="24"/>
        </w:rPr>
        <w:t xml:space="preserve">uidance, </w:t>
      </w:r>
      <w:r w:rsidR="001C22D0">
        <w:rPr>
          <w:szCs w:val="24"/>
        </w:rPr>
        <w:t>C</w:t>
      </w:r>
      <w:r w:rsidR="00F83CE7">
        <w:rPr>
          <w:szCs w:val="24"/>
        </w:rPr>
        <w:t xml:space="preserve">ounselling and </w:t>
      </w:r>
      <w:r w:rsidR="001C22D0">
        <w:rPr>
          <w:szCs w:val="24"/>
        </w:rPr>
        <w:t>M</w:t>
      </w:r>
      <w:r w:rsidR="00F83CE7">
        <w:rPr>
          <w:szCs w:val="24"/>
        </w:rPr>
        <w:t>entoring services, based on individual needs.</w:t>
      </w:r>
    </w:p>
    <w:p w14:paraId="75F7D9AA" w14:textId="77777777" w:rsidR="00DF307F" w:rsidRDefault="00DF307F" w:rsidP="00883A52">
      <w:pPr>
        <w:autoSpaceDE w:val="0"/>
        <w:autoSpaceDN w:val="0"/>
        <w:adjustRightInd w:val="0"/>
        <w:spacing w:line="360" w:lineRule="auto"/>
        <w:jc w:val="both"/>
        <w:rPr>
          <w:bCs/>
          <w:sz w:val="24"/>
          <w:szCs w:val="24"/>
          <w:lang w:val="en-US"/>
        </w:rPr>
      </w:pPr>
    </w:p>
    <w:p w14:paraId="36EE8EFC" w14:textId="303C8B5B" w:rsidR="001C22D0" w:rsidRDefault="001C22D0" w:rsidP="00883A52">
      <w:pPr>
        <w:autoSpaceDE w:val="0"/>
        <w:autoSpaceDN w:val="0"/>
        <w:adjustRightInd w:val="0"/>
        <w:spacing w:line="360" w:lineRule="auto"/>
        <w:jc w:val="both"/>
        <w:rPr>
          <w:bCs/>
          <w:sz w:val="24"/>
          <w:szCs w:val="24"/>
          <w:lang w:val="en-US"/>
        </w:rPr>
      </w:pPr>
      <w:r>
        <w:rPr>
          <w:bCs/>
          <w:sz w:val="24"/>
          <w:szCs w:val="24"/>
          <w:lang w:val="en-US"/>
        </w:rPr>
        <w:t xml:space="preserve">An administrative staff would be in charge </w:t>
      </w:r>
      <w:r w:rsidR="00DF307F">
        <w:rPr>
          <w:bCs/>
          <w:sz w:val="24"/>
          <w:szCs w:val="24"/>
          <w:lang w:val="en-US"/>
        </w:rPr>
        <w:t>for</w:t>
      </w:r>
      <w:r>
        <w:rPr>
          <w:bCs/>
          <w:sz w:val="24"/>
          <w:szCs w:val="24"/>
          <w:lang w:val="en-US"/>
        </w:rPr>
        <w:t xml:space="preserve"> making updates about new cases and forward them to the Guidance and Counsellor</w:t>
      </w:r>
      <w:r w:rsidRPr="003152EF">
        <w:rPr>
          <w:bCs/>
          <w:color w:val="000000" w:themeColor="text1"/>
          <w:sz w:val="24"/>
          <w:szCs w:val="24"/>
          <w:lang w:val="en-US"/>
        </w:rPr>
        <w:t xml:space="preserve"> office. </w:t>
      </w:r>
      <w:r>
        <w:rPr>
          <w:bCs/>
          <w:sz w:val="24"/>
          <w:szCs w:val="24"/>
          <w:lang w:val="en-US"/>
        </w:rPr>
        <w:t>The system will be available to the Guidance and Counsellor personnel as well as Mentors, Students and Teachers, where a structured communication channel would be established and student’s needs (academic, personal, mental) will be addressed properly by the right personnel, suitable for a case. The system would provide for a good follow up on current cases and monitor improvements. Report generation would be available as well to document the process of development and improvement.</w:t>
      </w:r>
    </w:p>
    <w:p w14:paraId="506E6A3D" w14:textId="4C237942" w:rsidR="001C22D0" w:rsidRDefault="001C22D0" w:rsidP="00883A52">
      <w:pPr>
        <w:pStyle w:val="Style1"/>
        <w:spacing w:line="360" w:lineRule="auto"/>
        <w:rPr>
          <w:color w:val="000000"/>
        </w:rPr>
      </w:pPr>
    </w:p>
    <w:p w14:paraId="71C6AAA7" w14:textId="23908BDE" w:rsidR="001C22D0" w:rsidRDefault="001C0E35" w:rsidP="00883A52">
      <w:pPr>
        <w:pStyle w:val="Style1"/>
        <w:spacing w:after="240" w:line="360" w:lineRule="auto"/>
        <w:rPr>
          <w:b/>
          <w:bCs/>
          <w:color w:val="000000"/>
        </w:rPr>
      </w:pPr>
      <w:r>
        <w:rPr>
          <w:b/>
          <w:bCs/>
          <w:color w:val="000000"/>
        </w:rPr>
        <w:t xml:space="preserve">1.4 </w:t>
      </w:r>
      <w:r w:rsidR="001C22D0" w:rsidRPr="001C22D0">
        <w:rPr>
          <w:b/>
          <w:bCs/>
          <w:color w:val="000000"/>
        </w:rPr>
        <w:t>Project Objectives</w:t>
      </w:r>
    </w:p>
    <w:p w14:paraId="12171FE3" w14:textId="39925038" w:rsidR="001C22D0" w:rsidRPr="004D49D1" w:rsidRDefault="001C22D0" w:rsidP="00883A52">
      <w:pPr>
        <w:pStyle w:val="Style1"/>
        <w:spacing w:line="360" w:lineRule="auto"/>
        <w:rPr>
          <w:color w:val="000000"/>
        </w:rPr>
      </w:pPr>
      <w:r w:rsidRPr="00B64B06">
        <w:rPr>
          <w:color w:val="000000"/>
        </w:rPr>
        <w:t>The objectives of the project include:</w:t>
      </w:r>
    </w:p>
    <w:p w14:paraId="3FDF4C47" w14:textId="77777777" w:rsidR="001C22D0" w:rsidRDefault="001C22D0" w:rsidP="00883A52">
      <w:pPr>
        <w:pStyle w:val="NormalWeb"/>
        <w:numPr>
          <w:ilvl w:val="0"/>
          <w:numId w:val="1"/>
        </w:numPr>
        <w:spacing w:line="360" w:lineRule="auto"/>
        <w:jc w:val="both"/>
        <w:rPr>
          <w:rFonts w:ascii="SymbolMT" w:hAnsi="SymbolMT"/>
        </w:rPr>
      </w:pPr>
      <w:r>
        <w:rPr>
          <w:rFonts w:ascii="TimesNewRomanPSMT" w:hAnsi="TimesNewRomanPSMT"/>
        </w:rPr>
        <w:t>Identify aspects of guidance, counselling and mentoring that the school’s management is interested in</w:t>
      </w:r>
    </w:p>
    <w:p w14:paraId="747E2624" w14:textId="77777777" w:rsidR="001C22D0" w:rsidRDefault="001C22D0" w:rsidP="00883A52">
      <w:pPr>
        <w:pStyle w:val="NormalWeb"/>
        <w:numPr>
          <w:ilvl w:val="0"/>
          <w:numId w:val="1"/>
        </w:numPr>
        <w:spacing w:line="360" w:lineRule="auto"/>
        <w:jc w:val="both"/>
        <w:rPr>
          <w:rFonts w:ascii="SymbolMT" w:hAnsi="SymbolMT"/>
        </w:rPr>
      </w:pPr>
      <w:r>
        <w:rPr>
          <w:rFonts w:ascii="TimesNewRomanPSMT" w:hAnsi="TimesNewRomanPSMT"/>
        </w:rPr>
        <w:t>Gather opinions from Guidance Counsellors, Teachers and Student Advisers through Structured Interviews</w:t>
      </w:r>
    </w:p>
    <w:p w14:paraId="268A37EE" w14:textId="40CC69CD" w:rsidR="001C22D0" w:rsidRDefault="001C22D0" w:rsidP="00883A52">
      <w:pPr>
        <w:pStyle w:val="NormalWeb"/>
        <w:numPr>
          <w:ilvl w:val="0"/>
          <w:numId w:val="1"/>
        </w:numPr>
        <w:spacing w:line="360" w:lineRule="auto"/>
        <w:jc w:val="both"/>
        <w:rPr>
          <w:rFonts w:ascii="SymbolMT" w:hAnsi="SymbolMT"/>
        </w:rPr>
      </w:pPr>
      <w:r>
        <w:rPr>
          <w:rFonts w:ascii="TimesNewRomanPSMT" w:hAnsi="TimesNewRomanPSMT"/>
        </w:rPr>
        <w:t>Gather information through a Survey Questionnaire on student parents’ opinion about their perspective on Guidance, Counselling and Mentoring</w:t>
      </w:r>
      <w:r w:rsidR="00992AA2">
        <w:rPr>
          <w:rFonts w:ascii="TimesNewRomanPSMT" w:hAnsi="TimesNewRomanPSMT"/>
        </w:rPr>
        <w:t xml:space="preserve"> in their children’s school</w:t>
      </w:r>
    </w:p>
    <w:p w14:paraId="1F905AE3" w14:textId="25C4FF35" w:rsidR="001C22D0" w:rsidRDefault="001C22D0" w:rsidP="00883A52">
      <w:pPr>
        <w:pStyle w:val="NormalWeb"/>
        <w:numPr>
          <w:ilvl w:val="0"/>
          <w:numId w:val="1"/>
        </w:numPr>
        <w:spacing w:line="360" w:lineRule="auto"/>
        <w:jc w:val="both"/>
        <w:rPr>
          <w:rFonts w:ascii="SymbolMT" w:hAnsi="SymbolMT"/>
        </w:rPr>
      </w:pPr>
      <w:r>
        <w:rPr>
          <w:rFonts w:ascii="TimesNewRomanPSMT" w:hAnsi="TimesNewRomanPSMT"/>
          <w:lang w:val="en-IE"/>
        </w:rPr>
        <w:t xml:space="preserve">Critically </w:t>
      </w:r>
      <w:r>
        <w:rPr>
          <w:rFonts w:ascii="TimesNewRomanPSMT" w:hAnsi="TimesNewRomanPSMT"/>
        </w:rPr>
        <w:t xml:space="preserve">analyze the results from </w:t>
      </w:r>
      <w:r w:rsidR="00992AA2">
        <w:rPr>
          <w:rFonts w:ascii="TimesNewRomanPSMT" w:hAnsi="TimesNewRomanPSMT"/>
        </w:rPr>
        <w:t>P</w:t>
      </w:r>
      <w:r w:rsidRPr="00D93939">
        <w:rPr>
          <w:rFonts w:ascii="TimesNewRomanPSMT" w:hAnsi="TimesNewRomanPSMT"/>
        </w:rPr>
        <w:t xml:space="preserve">arents </w:t>
      </w:r>
      <w:r w:rsidR="00992AA2">
        <w:rPr>
          <w:rFonts w:ascii="TimesNewRomanPSMT" w:hAnsi="TimesNewRomanPSMT"/>
        </w:rPr>
        <w:t xml:space="preserve">Survey and </w:t>
      </w:r>
      <w:r>
        <w:rPr>
          <w:rFonts w:ascii="TimesNewRomanPSMT" w:hAnsi="TimesNewRomanPSMT"/>
        </w:rPr>
        <w:t xml:space="preserve">the </w:t>
      </w:r>
      <w:r w:rsidR="00992AA2">
        <w:rPr>
          <w:rFonts w:ascii="TimesNewRomanPSMT" w:hAnsi="TimesNewRomanPSMT"/>
        </w:rPr>
        <w:t>S</w:t>
      </w:r>
      <w:r>
        <w:rPr>
          <w:rFonts w:ascii="TimesNewRomanPSMT" w:hAnsi="TimesNewRomanPSMT"/>
        </w:rPr>
        <w:t xml:space="preserve">tructured interviews </w:t>
      </w:r>
      <w:r w:rsidR="00992AA2">
        <w:rPr>
          <w:rFonts w:ascii="TimesNewRomanPSMT" w:hAnsi="TimesNewRomanPSMT"/>
        </w:rPr>
        <w:t>with school’s Guidance Counsellors, Teachers and Student Advisers</w:t>
      </w:r>
    </w:p>
    <w:p w14:paraId="7FFB7D7E" w14:textId="77777777" w:rsidR="001C22D0" w:rsidRDefault="001C22D0" w:rsidP="00883A52">
      <w:pPr>
        <w:pStyle w:val="NormalWeb"/>
        <w:numPr>
          <w:ilvl w:val="0"/>
          <w:numId w:val="1"/>
        </w:numPr>
        <w:spacing w:line="360" w:lineRule="auto"/>
        <w:jc w:val="both"/>
        <w:rPr>
          <w:rFonts w:ascii="SymbolMT" w:hAnsi="SymbolMT"/>
        </w:rPr>
      </w:pPr>
      <w:r>
        <w:rPr>
          <w:rFonts w:ascii="TimesNewRomanPSMT" w:hAnsi="TimesNewRomanPSMT"/>
        </w:rPr>
        <w:t>Specify and structure the functionalities of the application to be developed</w:t>
      </w:r>
    </w:p>
    <w:p w14:paraId="6E0A5277" w14:textId="77777777" w:rsidR="001C22D0" w:rsidRDefault="001C22D0" w:rsidP="00883A52">
      <w:pPr>
        <w:pStyle w:val="NormalWeb"/>
        <w:numPr>
          <w:ilvl w:val="0"/>
          <w:numId w:val="1"/>
        </w:numPr>
        <w:spacing w:line="360" w:lineRule="auto"/>
        <w:jc w:val="both"/>
        <w:rPr>
          <w:rFonts w:ascii="SymbolMT" w:hAnsi="SymbolMT"/>
        </w:rPr>
      </w:pPr>
      <w:r>
        <w:rPr>
          <w:rFonts w:ascii="TimesNewRomanPSMT" w:hAnsi="TimesNewRomanPSMT"/>
        </w:rPr>
        <w:t>Prepare the First Thesis draft</w:t>
      </w:r>
    </w:p>
    <w:p w14:paraId="1D0A9DA3" w14:textId="1DBAEC04" w:rsidR="001C22D0" w:rsidRDefault="001C22D0" w:rsidP="00883A52">
      <w:pPr>
        <w:pStyle w:val="NormalWeb"/>
        <w:numPr>
          <w:ilvl w:val="0"/>
          <w:numId w:val="1"/>
        </w:numPr>
        <w:spacing w:line="360" w:lineRule="auto"/>
        <w:jc w:val="both"/>
        <w:rPr>
          <w:rFonts w:ascii="SymbolMT" w:hAnsi="SymbolMT"/>
        </w:rPr>
      </w:pPr>
      <w:r>
        <w:rPr>
          <w:rFonts w:ascii="TimesNewRomanPSMT" w:hAnsi="TimesNewRomanPSMT"/>
        </w:rPr>
        <w:t>Design, code and test the Online Guidance, Counselling and Mentoring Web Application</w:t>
      </w:r>
    </w:p>
    <w:p w14:paraId="3B4E3A2D" w14:textId="77777777" w:rsidR="001C22D0" w:rsidRDefault="001C22D0" w:rsidP="00883A52">
      <w:pPr>
        <w:pStyle w:val="NormalWeb"/>
        <w:numPr>
          <w:ilvl w:val="0"/>
          <w:numId w:val="1"/>
        </w:numPr>
        <w:spacing w:line="360" w:lineRule="auto"/>
        <w:jc w:val="both"/>
        <w:rPr>
          <w:rFonts w:ascii="SymbolMT" w:hAnsi="SymbolMT"/>
        </w:rPr>
      </w:pPr>
      <w:r>
        <w:rPr>
          <w:rFonts w:ascii="TimesNewRomanPSMT" w:hAnsi="TimesNewRomanPSMT"/>
        </w:rPr>
        <w:t>Perform User Evaluation of the completed application</w:t>
      </w:r>
    </w:p>
    <w:p w14:paraId="431AA085" w14:textId="554880B1" w:rsidR="001C22D0" w:rsidRDefault="001C22D0" w:rsidP="00883A52">
      <w:pPr>
        <w:pStyle w:val="NormalWeb"/>
        <w:numPr>
          <w:ilvl w:val="0"/>
          <w:numId w:val="1"/>
        </w:numPr>
        <w:spacing w:line="360" w:lineRule="auto"/>
        <w:jc w:val="both"/>
        <w:rPr>
          <w:rFonts w:ascii="SymbolMT" w:hAnsi="SymbolMT"/>
        </w:rPr>
      </w:pPr>
      <w:r>
        <w:rPr>
          <w:rFonts w:ascii="TimesNewRomanPSMT" w:hAnsi="TimesNewRomanPSMT"/>
        </w:rPr>
        <w:t>Critically analyze and discuss the results of the Evaluation process</w:t>
      </w:r>
    </w:p>
    <w:p w14:paraId="6F8CF5CA" w14:textId="77777777" w:rsidR="001C22D0" w:rsidRDefault="001C22D0" w:rsidP="00883A52">
      <w:pPr>
        <w:pStyle w:val="NormalWeb"/>
        <w:numPr>
          <w:ilvl w:val="0"/>
          <w:numId w:val="1"/>
        </w:numPr>
        <w:spacing w:line="360" w:lineRule="auto"/>
        <w:jc w:val="both"/>
        <w:rPr>
          <w:rFonts w:ascii="SymbolMT" w:hAnsi="SymbolMT"/>
        </w:rPr>
      </w:pPr>
      <w:r>
        <w:rPr>
          <w:rFonts w:ascii="TimesNewRomanPSMT" w:hAnsi="TimesNewRomanPSMT"/>
        </w:rPr>
        <w:t>Provide Conclusions and Recommendation for future work</w:t>
      </w:r>
    </w:p>
    <w:p w14:paraId="0DBE40AB" w14:textId="77777777" w:rsidR="001C22D0" w:rsidRDefault="001C22D0" w:rsidP="00883A52">
      <w:pPr>
        <w:pStyle w:val="NormalWeb"/>
        <w:numPr>
          <w:ilvl w:val="0"/>
          <w:numId w:val="1"/>
        </w:numPr>
        <w:spacing w:line="360" w:lineRule="auto"/>
        <w:jc w:val="both"/>
        <w:rPr>
          <w:rFonts w:ascii="SymbolMT" w:hAnsi="SymbolMT"/>
        </w:rPr>
      </w:pPr>
      <w:r>
        <w:rPr>
          <w:rFonts w:ascii="TimesNewRomanPSMT" w:hAnsi="TimesNewRomanPSMT"/>
        </w:rPr>
        <w:t>Prepare Thesis Second draft</w:t>
      </w:r>
    </w:p>
    <w:p w14:paraId="56C3A461" w14:textId="77777777" w:rsidR="001C22D0" w:rsidRDefault="001C22D0" w:rsidP="00883A52">
      <w:pPr>
        <w:pStyle w:val="NormalWeb"/>
        <w:numPr>
          <w:ilvl w:val="0"/>
          <w:numId w:val="1"/>
        </w:numPr>
        <w:spacing w:line="360" w:lineRule="auto"/>
        <w:jc w:val="both"/>
        <w:rPr>
          <w:rFonts w:ascii="SymbolMT" w:hAnsi="SymbolMT"/>
        </w:rPr>
      </w:pPr>
      <w:r>
        <w:rPr>
          <w:rFonts w:ascii="TimesNewRomanPSMT" w:hAnsi="TimesNewRomanPSMT"/>
        </w:rPr>
        <w:t>Prepare Project Presentation slides</w:t>
      </w:r>
    </w:p>
    <w:p w14:paraId="2A860949" w14:textId="26FD13A5" w:rsidR="001C22D0" w:rsidRDefault="001C22D0" w:rsidP="00883A52">
      <w:pPr>
        <w:pStyle w:val="NormalWeb"/>
        <w:numPr>
          <w:ilvl w:val="0"/>
          <w:numId w:val="1"/>
        </w:numPr>
        <w:spacing w:line="360" w:lineRule="auto"/>
        <w:jc w:val="both"/>
        <w:rPr>
          <w:rFonts w:ascii="SymbolMT" w:hAnsi="SymbolMT"/>
        </w:rPr>
      </w:pPr>
      <w:r>
        <w:rPr>
          <w:rFonts w:ascii="TimesNewRomanPSMT" w:hAnsi="TimesNewRomanPSMT"/>
        </w:rPr>
        <w:t>Submit Thesis and present the Project</w:t>
      </w:r>
    </w:p>
    <w:p w14:paraId="0D3A8D98" w14:textId="1A56C288" w:rsidR="001C22D0" w:rsidRDefault="001C22D0" w:rsidP="00883A52">
      <w:pPr>
        <w:pStyle w:val="Style1"/>
        <w:spacing w:line="360" w:lineRule="auto"/>
        <w:rPr>
          <w:b/>
          <w:bCs/>
          <w:color w:val="000000"/>
        </w:rPr>
      </w:pPr>
    </w:p>
    <w:p w14:paraId="7796C3F4" w14:textId="12C17A61" w:rsidR="001C0E35" w:rsidRPr="00EF09CB" w:rsidRDefault="00D05195" w:rsidP="00883A52">
      <w:pPr>
        <w:pStyle w:val="Style1"/>
        <w:spacing w:after="240" w:line="360" w:lineRule="auto"/>
        <w:rPr>
          <w:b/>
          <w:bCs/>
          <w:color w:val="000000"/>
        </w:rPr>
      </w:pPr>
      <w:r>
        <w:rPr>
          <w:b/>
          <w:bCs/>
          <w:color w:val="000000"/>
        </w:rPr>
        <w:br w:type="column"/>
      </w:r>
      <w:r w:rsidR="001C0E35">
        <w:rPr>
          <w:b/>
          <w:bCs/>
          <w:color w:val="000000"/>
        </w:rPr>
        <w:lastRenderedPageBreak/>
        <w:t xml:space="preserve">1.5 </w:t>
      </w:r>
      <w:r w:rsidR="00992AA2">
        <w:rPr>
          <w:b/>
          <w:bCs/>
          <w:color w:val="000000"/>
        </w:rPr>
        <w:t xml:space="preserve">Project </w:t>
      </w:r>
      <w:r w:rsidR="001C22D0">
        <w:rPr>
          <w:b/>
          <w:bCs/>
          <w:color w:val="000000"/>
        </w:rPr>
        <w:t>Scope</w:t>
      </w:r>
    </w:p>
    <w:p w14:paraId="5B947323" w14:textId="18C01BC2" w:rsidR="003268FE" w:rsidRDefault="001C0E35" w:rsidP="00883A52">
      <w:pPr>
        <w:pStyle w:val="Style1"/>
        <w:spacing w:line="360" w:lineRule="auto"/>
        <w:rPr>
          <w:color w:val="000000"/>
        </w:rPr>
      </w:pPr>
      <w:r>
        <w:rPr>
          <w:color w:val="000000"/>
        </w:rPr>
        <w:t xml:space="preserve">The project is </w:t>
      </w:r>
      <w:r w:rsidR="00992AA2">
        <w:rPr>
          <w:color w:val="000000"/>
        </w:rPr>
        <w:t>to investigate into the needs of</w:t>
      </w:r>
      <w:r>
        <w:rPr>
          <w:color w:val="000000"/>
        </w:rPr>
        <w:t xml:space="preserve"> Queen Ede Secondary School and Western Boys High School</w:t>
      </w:r>
      <w:r w:rsidR="00992AA2">
        <w:rPr>
          <w:color w:val="000000"/>
        </w:rPr>
        <w:t xml:space="preserve"> in Nigeria of </w:t>
      </w:r>
      <w:r w:rsidR="00992AA2">
        <w:rPr>
          <w:rFonts w:ascii="TimesNewRomanPSMT" w:hAnsi="TimesNewRomanPSMT"/>
        </w:rPr>
        <w:t>online Guidance, Counselling and Mentoring system in order to develop an appropriate web application for use in these schools</w:t>
      </w:r>
      <w:r>
        <w:rPr>
          <w:color w:val="000000"/>
        </w:rPr>
        <w:t>. Both secondary schools are approximately 1km apart</w:t>
      </w:r>
      <w:r w:rsidR="00992AA2">
        <w:rPr>
          <w:color w:val="000000"/>
        </w:rPr>
        <w:t>,</w:t>
      </w:r>
      <w:r>
        <w:rPr>
          <w:color w:val="000000"/>
        </w:rPr>
        <w:t xml:space="preserve"> within the Ikpoba Okha government area of Edo State, Nigeria.</w:t>
      </w:r>
    </w:p>
    <w:p w14:paraId="4D2944C8" w14:textId="77777777" w:rsidR="00EF09CB" w:rsidRDefault="00EF09CB" w:rsidP="00883A52">
      <w:pPr>
        <w:pStyle w:val="Style1"/>
        <w:spacing w:line="360" w:lineRule="auto"/>
        <w:rPr>
          <w:color w:val="000000"/>
        </w:rPr>
      </w:pPr>
    </w:p>
    <w:p w14:paraId="6ECB2FF8" w14:textId="5FC99B19" w:rsidR="003268FE" w:rsidRDefault="003268FE" w:rsidP="00883A52">
      <w:pPr>
        <w:pStyle w:val="Style1"/>
        <w:spacing w:after="240" w:line="360" w:lineRule="auto"/>
        <w:rPr>
          <w:b/>
          <w:bCs/>
          <w:color w:val="000000"/>
        </w:rPr>
      </w:pPr>
      <w:r w:rsidRPr="003268FE">
        <w:rPr>
          <w:b/>
          <w:bCs/>
          <w:color w:val="000000"/>
        </w:rPr>
        <w:t>1.6 Project Research Methodology and Evaluation Criteria</w:t>
      </w:r>
    </w:p>
    <w:p w14:paraId="3DDEDC20" w14:textId="55E771A3" w:rsidR="007018A5" w:rsidRPr="007018A5" w:rsidRDefault="007018A5" w:rsidP="00883A52">
      <w:pPr>
        <w:pStyle w:val="Style1"/>
        <w:spacing w:line="360" w:lineRule="auto"/>
        <w:rPr>
          <w:color w:val="000000"/>
        </w:rPr>
      </w:pPr>
      <w:r>
        <w:rPr>
          <w:color w:val="000000"/>
        </w:rPr>
        <w:t>A chosen r</w:t>
      </w:r>
      <w:r w:rsidR="003268FE">
        <w:rPr>
          <w:color w:val="000000"/>
        </w:rPr>
        <w:t>esearch methodolog</w:t>
      </w:r>
      <w:r>
        <w:rPr>
          <w:color w:val="000000"/>
        </w:rPr>
        <w:t>y</w:t>
      </w:r>
      <w:r w:rsidR="003268FE">
        <w:rPr>
          <w:color w:val="000000"/>
        </w:rPr>
        <w:t xml:space="preserve"> provides </w:t>
      </w:r>
      <w:r>
        <w:rPr>
          <w:color w:val="000000"/>
        </w:rPr>
        <w:t xml:space="preserve">a guide for the researcher on how to collect data effectively and make decisions based on the collected data in line with the projects’ goal. Using </w:t>
      </w:r>
      <w:r w:rsidR="00992AA2">
        <w:rPr>
          <w:color w:val="000000"/>
        </w:rPr>
        <w:t>an</w:t>
      </w:r>
      <w:r>
        <w:rPr>
          <w:color w:val="000000"/>
        </w:rPr>
        <w:t xml:space="preserve"> appropriate methodology provides </w:t>
      </w:r>
      <w:r w:rsidRPr="007018A5">
        <w:rPr>
          <w:color w:val="000000"/>
        </w:rPr>
        <w:t xml:space="preserve">familiarity with a phenomenon </w:t>
      </w:r>
      <w:r w:rsidR="00992AA2">
        <w:rPr>
          <w:color w:val="000000"/>
        </w:rPr>
        <w:t xml:space="preserve">to the researcher </w:t>
      </w:r>
      <w:r w:rsidRPr="007018A5">
        <w:rPr>
          <w:color w:val="000000"/>
        </w:rPr>
        <w:t xml:space="preserve">or </w:t>
      </w:r>
      <w:r w:rsidR="007B50E5">
        <w:rPr>
          <w:color w:val="000000"/>
        </w:rPr>
        <w:t xml:space="preserve">ways </w:t>
      </w:r>
      <w:r w:rsidRPr="007018A5">
        <w:rPr>
          <w:color w:val="000000"/>
        </w:rPr>
        <w:t>to achieve new insights into it</w:t>
      </w:r>
      <w:r>
        <w:rPr>
          <w:color w:val="000000"/>
        </w:rPr>
        <w:t xml:space="preserve"> (study of the project), provides the necessary data and directives in order to develop the required project.</w:t>
      </w:r>
    </w:p>
    <w:p w14:paraId="64FDF3CC" w14:textId="77777777" w:rsidR="007B50E5" w:rsidRDefault="007B50E5" w:rsidP="00883A52">
      <w:pPr>
        <w:pStyle w:val="Style1"/>
        <w:spacing w:line="360" w:lineRule="auto"/>
        <w:rPr>
          <w:color w:val="000000"/>
        </w:rPr>
      </w:pPr>
    </w:p>
    <w:p w14:paraId="26A5704C" w14:textId="2AFF6C1C" w:rsidR="003268FE" w:rsidRDefault="00223D45" w:rsidP="00883A52">
      <w:pPr>
        <w:pStyle w:val="Style1"/>
        <w:spacing w:line="360" w:lineRule="auto"/>
        <w:rPr>
          <w:color w:val="000000"/>
        </w:rPr>
      </w:pPr>
      <w:r>
        <w:rPr>
          <w:color w:val="000000"/>
        </w:rPr>
        <w:t>It is vital</w:t>
      </w:r>
      <w:r w:rsidR="007B50E5">
        <w:rPr>
          <w:color w:val="000000"/>
        </w:rPr>
        <w:t xml:space="preserve"> for the current Project to </w:t>
      </w:r>
      <w:r>
        <w:rPr>
          <w:color w:val="000000"/>
        </w:rPr>
        <w:t>collect accurate</w:t>
      </w:r>
      <w:r w:rsidR="007B50E5">
        <w:rPr>
          <w:color w:val="000000"/>
        </w:rPr>
        <w:t xml:space="preserve"> data</w:t>
      </w:r>
      <w:r>
        <w:rPr>
          <w:color w:val="000000"/>
        </w:rPr>
        <w:t xml:space="preserve"> as </w:t>
      </w:r>
      <w:r w:rsidR="007B50E5">
        <w:rPr>
          <w:color w:val="000000"/>
        </w:rPr>
        <w:t>it</w:t>
      </w:r>
      <w:r>
        <w:rPr>
          <w:color w:val="000000"/>
        </w:rPr>
        <w:t xml:space="preserve"> </w:t>
      </w:r>
      <w:r w:rsidR="007B50E5">
        <w:rPr>
          <w:color w:val="000000"/>
        </w:rPr>
        <w:t xml:space="preserve">will </w:t>
      </w:r>
      <w:r>
        <w:rPr>
          <w:color w:val="000000"/>
        </w:rPr>
        <w:t xml:space="preserve">help in the overall process of </w:t>
      </w:r>
      <w:r w:rsidR="007B50E5">
        <w:rPr>
          <w:color w:val="000000"/>
        </w:rPr>
        <w:t>achieving</w:t>
      </w:r>
      <w:r>
        <w:rPr>
          <w:color w:val="000000"/>
        </w:rPr>
        <w:t xml:space="preserve"> the functionality of the application to be developed</w:t>
      </w:r>
      <w:r w:rsidR="007B50E5">
        <w:rPr>
          <w:color w:val="000000"/>
        </w:rPr>
        <w:t>,</w:t>
      </w:r>
      <w:r>
        <w:rPr>
          <w:color w:val="000000"/>
        </w:rPr>
        <w:t xml:space="preserve"> </w:t>
      </w:r>
      <w:r w:rsidR="007B50E5">
        <w:rPr>
          <w:color w:val="000000"/>
        </w:rPr>
        <w:t>as desired</w:t>
      </w:r>
      <w:r>
        <w:rPr>
          <w:color w:val="000000"/>
        </w:rPr>
        <w:t xml:space="preserve"> </w:t>
      </w:r>
      <w:r w:rsidR="007B50E5">
        <w:rPr>
          <w:color w:val="000000"/>
        </w:rPr>
        <w:t>by its</w:t>
      </w:r>
      <w:r>
        <w:rPr>
          <w:color w:val="000000"/>
        </w:rPr>
        <w:t xml:space="preserve"> target audience</w:t>
      </w:r>
      <w:r w:rsidR="007B50E5">
        <w:rPr>
          <w:color w:val="000000"/>
        </w:rPr>
        <w:t>s</w:t>
      </w:r>
      <w:r>
        <w:rPr>
          <w:color w:val="000000"/>
        </w:rPr>
        <w:t>.</w:t>
      </w:r>
    </w:p>
    <w:p w14:paraId="0BC79786" w14:textId="736F23E2" w:rsidR="00D05195" w:rsidRPr="007B50E5" w:rsidRDefault="00223D45" w:rsidP="00883A52">
      <w:pPr>
        <w:pStyle w:val="Style1"/>
        <w:spacing w:line="360" w:lineRule="auto"/>
        <w:rPr>
          <w:color w:val="000000"/>
        </w:rPr>
      </w:pPr>
      <w:r w:rsidRPr="00223D45">
        <w:rPr>
          <w:color w:val="000000"/>
        </w:rPr>
        <w:t>Alshenqeeti</w:t>
      </w:r>
      <w:r>
        <w:rPr>
          <w:color w:val="000000"/>
        </w:rPr>
        <w:t xml:space="preserve"> (2014) recommended</w:t>
      </w:r>
      <w:r w:rsidRPr="00223D45">
        <w:rPr>
          <w:color w:val="000000"/>
        </w:rPr>
        <w:t xml:space="preserve"> that researchers should choose the method that answers their research questions best, taking into consideration that the more accurate the researchers are when co</w:t>
      </w:r>
      <w:r w:rsidR="007B50E5">
        <w:rPr>
          <w:color w:val="000000"/>
        </w:rPr>
        <w:t>llecting</w:t>
      </w:r>
      <w:r w:rsidRPr="00223D45">
        <w:rPr>
          <w:color w:val="000000"/>
        </w:rPr>
        <w:t xml:space="preserve"> and analysing the data, the more accurate the findings would be.</w:t>
      </w:r>
    </w:p>
    <w:p w14:paraId="31C7A887" w14:textId="77777777" w:rsidR="0058021C" w:rsidRDefault="0058021C" w:rsidP="00883A52">
      <w:pPr>
        <w:pStyle w:val="Style1"/>
        <w:spacing w:line="360" w:lineRule="auto"/>
        <w:rPr>
          <w:b/>
          <w:bCs/>
          <w:color w:val="000000"/>
        </w:rPr>
      </w:pPr>
    </w:p>
    <w:p w14:paraId="3E1ED06D" w14:textId="09C0995B" w:rsidR="00BA4D1C" w:rsidRDefault="00BA4D1C" w:rsidP="00883A52">
      <w:pPr>
        <w:pStyle w:val="Style1"/>
        <w:spacing w:line="360" w:lineRule="auto"/>
        <w:rPr>
          <w:b/>
          <w:bCs/>
          <w:color w:val="000000"/>
        </w:rPr>
      </w:pPr>
      <w:r>
        <w:rPr>
          <w:b/>
          <w:bCs/>
          <w:color w:val="000000"/>
        </w:rPr>
        <w:t>1.6.1 Quantitative Research Method</w:t>
      </w:r>
    </w:p>
    <w:p w14:paraId="5F1408F2" w14:textId="45B42CC9" w:rsidR="0010598C" w:rsidRPr="0010598C" w:rsidRDefault="00BA4D1C" w:rsidP="00883A52">
      <w:pPr>
        <w:pStyle w:val="Style1"/>
        <w:spacing w:line="360" w:lineRule="auto"/>
        <w:rPr>
          <w:color w:val="000000"/>
        </w:rPr>
      </w:pPr>
      <w:r>
        <w:rPr>
          <w:color w:val="000000"/>
        </w:rPr>
        <w:t>Creswell</w:t>
      </w:r>
      <w:r w:rsidR="0010598C">
        <w:rPr>
          <w:color w:val="000000"/>
        </w:rPr>
        <w:t xml:space="preserve"> (2013), defines a Quantitative research method </w:t>
      </w:r>
      <w:r w:rsidR="00DE370E">
        <w:rPr>
          <w:color w:val="000000"/>
        </w:rPr>
        <w:t xml:space="preserve">as </w:t>
      </w:r>
      <w:r w:rsidR="0010598C" w:rsidRPr="0010598C">
        <w:rPr>
          <w:color w:val="000000"/>
        </w:rPr>
        <w:t>an approach for testing objective</w:t>
      </w:r>
    </w:p>
    <w:p w14:paraId="34DB92CE" w14:textId="4DF4EC24" w:rsidR="00BA4D1C" w:rsidRDefault="0010598C" w:rsidP="00883A52">
      <w:pPr>
        <w:pStyle w:val="Style1"/>
        <w:spacing w:line="360" w:lineRule="auto"/>
        <w:rPr>
          <w:color w:val="000000"/>
        </w:rPr>
      </w:pPr>
      <w:r>
        <w:rPr>
          <w:color w:val="000000"/>
        </w:rPr>
        <w:t>t</w:t>
      </w:r>
      <w:r w:rsidRPr="0010598C">
        <w:rPr>
          <w:color w:val="000000"/>
        </w:rPr>
        <w:t>heories</w:t>
      </w:r>
      <w:r>
        <w:rPr>
          <w:color w:val="000000"/>
        </w:rPr>
        <w:t xml:space="preserve"> </w:t>
      </w:r>
      <w:r w:rsidRPr="0010598C">
        <w:rPr>
          <w:color w:val="000000"/>
        </w:rPr>
        <w:t>by examining the relationship</w:t>
      </w:r>
      <w:r>
        <w:rPr>
          <w:color w:val="000000"/>
        </w:rPr>
        <w:t xml:space="preserve"> </w:t>
      </w:r>
      <w:r w:rsidRPr="0010598C">
        <w:rPr>
          <w:color w:val="000000"/>
        </w:rPr>
        <w:t>among variables.</w:t>
      </w:r>
      <w:r>
        <w:rPr>
          <w:color w:val="000000"/>
        </w:rPr>
        <w:t xml:space="preserve"> </w:t>
      </w:r>
      <w:r w:rsidRPr="0010598C">
        <w:rPr>
          <w:color w:val="000000"/>
        </w:rPr>
        <w:t>The</w:t>
      </w:r>
      <w:r>
        <w:rPr>
          <w:color w:val="000000"/>
        </w:rPr>
        <w:t xml:space="preserve"> </w:t>
      </w:r>
      <w:r w:rsidRPr="0010598C">
        <w:rPr>
          <w:color w:val="000000"/>
        </w:rPr>
        <w:t>variables</w:t>
      </w:r>
      <w:r>
        <w:rPr>
          <w:color w:val="000000"/>
        </w:rPr>
        <w:t xml:space="preserve"> in this research method</w:t>
      </w:r>
      <w:r w:rsidRPr="0010598C">
        <w:rPr>
          <w:color w:val="000000"/>
        </w:rPr>
        <w:t xml:space="preserve"> can be measured</w:t>
      </w:r>
      <w:r>
        <w:rPr>
          <w:color w:val="000000"/>
        </w:rPr>
        <w:t xml:space="preserve"> </w:t>
      </w:r>
      <w:r w:rsidRPr="0010598C">
        <w:rPr>
          <w:color w:val="000000"/>
        </w:rPr>
        <w:t xml:space="preserve">typically </w:t>
      </w:r>
      <w:r w:rsidR="00DE370E">
        <w:rPr>
          <w:color w:val="000000"/>
        </w:rPr>
        <w:t>with</w:t>
      </w:r>
      <w:r w:rsidRPr="0010598C">
        <w:rPr>
          <w:color w:val="000000"/>
        </w:rPr>
        <w:t xml:space="preserve"> </w:t>
      </w:r>
      <w:r w:rsidR="00DE370E">
        <w:rPr>
          <w:color w:val="000000"/>
        </w:rPr>
        <w:t xml:space="preserve">statistical </w:t>
      </w:r>
      <w:r w:rsidRPr="0010598C">
        <w:rPr>
          <w:color w:val="000000"/>
        </w:rPr>
        <w:t>instruments, so that</w:t>
      </w:r>
      <w:r>
        <w:rPr>
          <w:color w:val="000000"/>
        </w:rPr>
        <w:t xml:space="preserve"> </w:t>
      </w:r>
      <w:r w:rsidRPr="0010598C">
        <w:rPr>
          <w:color w:val="000000"/>
        </w:rPr>
        <w:t xml:space="preserve">numbered data can be </w:t>
      </w:r>
      <w:r>
        <w:rPr>
          <w:color w:val="000000"/>
        </w:rPr>
        <w:t xml:space="preserve">analysed </w:t>
      </w:r>
      <w:r w:rsidRPr="0010598C">
        <w:rPr>
          <w:color w:val="000000"/>
        </w:rPr>
        <w:t>using statistical procedures.</w:t>
      </w:r>
    </w:p>
    <w:p w14:paraId="40CA63D6" w14:textId="77777777" w:rsidR="00DE370E" w:rsidRDefault="00DE370E" w:rsidP="00883A52">
      <w:pPr>
        <w:pStyle w:val="Style1"/>
        <w:spacing w:line="360" w:lineRule="auto"/>
        <w:rPr>
          <w:color w:val="000000"/>
        </w:rPr>
      </w:pPr>
    </w:p>
    <w:p w14:paraId="44189F0A" w14:textId="1097B266" w:rsidR="0010598C" w:rsidRDefault="000E7D1A" w:rsidP="00883A52">
      <w:pPr>
        <w:pStyle w:val="Style1"/>
        <w:spacing w:line="360" w:lineRule="auto"/>
        <w:rPr>
          <w:color w:val="000000"/>
        </w:rPr>
      </w:pPr>
      <w:r>
        <w:rPr>
          <w:color w:val="000000"/>
        </w:rPr>
        <w:t>Babbie (2010) describes Quantitative research method as one</w:t>
      </w:r>
      <w:r w:rsidR="00DE370E">
        <w:rPr>
          <w:color w:val="000000"/>
        </w:rPr>
        <w:t>,</w:t>
      </w:r>
      <w:r>
        <w:rPr>
          <w:color w:val="000000"/>
        </w:rPr>
        <w:t xml:space="preserve"> which </w:t>
      </w:r>
      <w:r w:rsidRPr="000E7D1A">
        <w:rPr>
          <w:color w:val="000000"/>
        </w:rPr>
        <w:t>emphasize</w:t>
      </w:r>
      <w:r w:rsidR="00DE370E">
        <w:rPr>
          <w:color w:val="000000"/>
        </w:rPr>
        <w:t>s</w:t>
      </w:r>
      <w:r w:rsidRPr="000E7D1A">
        <w:rPr>
          <w:color w:val="000000"/>
        </w:rPr>
        <w:t xml:space="preserve"> objective measurements and the statistical, mathematical, or numerical analysis of data collected through polls, questionnaires, and surveys, or by manipulating pre-existing statistical data</w:t>
      </w:r>
      <w:r w:rsidR="00DE370E">
        <w:rPr>
          <w:color w:val="000000"/>
        </w:rPr>
        <w:t>,</w:t>
      </w:r>
      <w:r w:rsidRPr="000E7D1A">
        <w:rPr>
          <w:color w:val="000000"/>
        </w:rPr>
        <w:t xml:space="preserve"> using computational techniques. Quantitative research focuses on gathering numerical data and generalizing it across groups of people</w:t>
      </w:r>
      <w:r w:rsidR="00DE370E">
        <w:rPr>
          <w:color w:val="000000"/>
        </w:rPr>
        <w:t>,</w:t>
      </w:r>
      <w:r w:rsidRPr="000E7D1A">
        <w:rPr>
          <w:color w:val="000000"/>
        </w:rPr>
        <w:t xml:space="preserve"> or to explain a </w:t>
      </w:r>
      <w:r w:rsidR="00DE370E">
        <w:rPr>
          <w:color w:val="000000"/>
        </w:rPr>
        <w:t>specific</w:t>
      </w:r>
      <w:r w:rsidRPr="000E7D1A">
        <w:rPr>
          <w:color w:val="000000"/>
        </w:rPr>
        <w:t xml:space="preserve"> phenomenon</w:t>
      </w:r>
      <w:r>
        <w:rPr>
          <w:color w:val="000000"/>
        </w:rPr>
        <w:t>.</w:t>
      </w:r>
    </w:p>
    <w:p w14:paraId="50090609" w14:textId="77777777" w:rsidR="00DE370E" w:rsidRDefault="00DE370E" w:rsidP="00883A52">
      <w:pPr>
        <w:pStyle w:val="Style1"/>
        <w:spacing w:line="360" w:lineRule="auto"/>
        <w:rPr>
          <w:color w:val="000000"/>
        </w:rPr>
      </w:pPr>
    </w:p>
    <w:p w14:paraId="7182E6B1" w14:textId="77777777" w:rsidR="00DE370E" w:rsidRDefault="00DE370E" w:rsidP="00883A52">
      <w:pPr>
        <w:pStyle w:val="Style1"/>
        <w:spacing w:line="360" w:lineRule="auto"/>
        <w:rPr>
          <w:color w:val="000000"/>
        </w:rPr>
      </w:pPr>
    </w:p>
    <w:p w14:paraId="3D4BD50B" w14:textId="295CBBB8" w:rsidR="000E7D1A" w:rsidRDefault="00DE370E" w:rsidP="00883A52">
      <w:pPr>
        <w:pStyle w:val="Style1"/>
        <w:spacing w:line="360" w:lineRule="auto"/>
        <w:rPr>
          <w:color w:val="000000"/>
        </w:rPr>
      </w:pPr>
      <w:r>
        <w:rPr>
          <w:color w:val="000000"/>
        </w:rPr>
        <w:lastRenderedPageBreak/>
        <w:t xml:space="preserve">The </w:t>
      </w:r>
      <w:r w:rsidR="000E7D1A">
        <w:rPr>
          <w:color w:val="000000"/>
        </w:rPr>
        <w:t>Quantitative research method has the following characteristics:</w:t>
      </w:r>
    </w:p>
    <w:p w14:paraId="48F110BC" w14:textId="77777777" w:rsidR="000E7D1A" w:rsidRDefault="000E7D1A" w:rsidP="00883A52">
      <w:pPr>
        <w:pStyle w:val="Style1"/>
        <w:numPr>
          <w:ilvl w:val="0"/>
          <w:numId w:val="4"/>
        </w:numPr>
        <w:spacing w:line="360" w:lineRule="auto"/>
        <w:rPr>
          <w:color w:val="000000"/>
        </w:rPr>
      </w:pPr>
      <w:r w:rsidRPr="000E7D1A">
        <w:rPr>
          <w:color w:val="000000"/>
        </w:rPr>
        <w:t>The data is usually gathered using structured research instruments.</w:t>
      </w:r>
    </w:p>
    <w:p w14:paraId="626F320A" w14:textId="77777777" w:rsidR="000E7D1A" w:rsidRDefault="000E7D1A" w:rsidP="00883A52">
      <w:pPr>
        <w:pStyle w:val="Style1"/>
        <w:numPr>
          <w:ilvl w:val="0"/>
          <w:numId w:val="4"/>
        </w:numPr>
        <w:spacing w:line="360" w:lineRule="auto"/>
        <w:rPr>
          <w:color w:val="000000"/>
        </w:rPr>
      </w:pPr>
      <w:r w:rsidRPr="000E7D1A">
        <w:rPr>
          <w:color w:val="000000"/>
        </w:rPr>
        <w:t>The results are based on larger sample sizes that are representative of the population.</w:t>
      </w:r>
    </w:p>
    <w:p w14:paraId="1353A56F" w14:textId="77777777" w:rsidR="000E7D1A" w:rsidRDefault="000E7D1A" w:rsidP="00883A52">
      <w:pPr>
        <w:pStyle w:val="Style1"/>
        <w:numPr>
          <w:ilvl w:val="0"/>
          <w:numId w:val="4"/>
        </w:numPr>
        <w:spacing w:line="360" w:lineRule="auto"/>
        <w:rPr>
          <w:color w:val="000000"/>
        </w:rPr>
      </w:pPr>
      <w:r w:rsidRPr="000E7D1A">
        <w:rPr>
          <w:color w:val="000000"/>
        </w:rPr>
        <w:t>The research study can usually be replicated or repeated, given its high reliability.</w:t>
      </w:r>
    </w:p>
    <w:p w14:paraId="0AF69D62" w14:textId="77777777" w:rsidR="000E7D1A" w:rsidRDefault="000E7D1A" w:rsidP="00883A52">
      <w:pPr>
        <w:pStyle w:val="Style1"/>
        <w:numPr>
          <w:ilvl w:val="0"/>
          <w:numId w:val="4"/>
        </w:numPr>
        <w:spacing w:line="360" w:lineRule="auto"/>
        <w:rPr>
          <w:color w:val="000000"/>
        </w:rPr>
      </w:pPr>
      <w:r w:rsidRPr="000E7D1A">
        <w:rPr>
          <w:color w:val="000000"/>
        </w:rPr>
        <w:t>Researcher has a clearly defined research question to which objective answers are sought.</w:t>
      </w:r>
    </w:p>
    <w:p w14:paraId="673AA880" w14:textId="77777777" w:rsidR="000E7D1A" w:rsidRDefault="000E7D1A" w:rsidP="00883A52">
      <w:pPr>
        <w:pStyle w:val="Style1"/>
        <w:numPr>
          <w:ilvl w:val="0"/>
          <w:numId w:val="4"/>
        </w:numPr>
        <w:spacing w:line="360" w:lineRule="auto"/>
        <w:rPr>
          <w:color w:val="000000"/>
        </w:rPr>
      </w:pPr>
      <w:r w:rsidRPr="000E7D1A">
        <w:rPr>
          <w:color w:val="000000"/>
        </w:rPr>
        <w:t>All aspects of the study are carefully designed before data is collected.</w:t>
      </w:r>
    </w:p>
    <w:p w14:paraId="770AD38E" w14:textId="77777777" w:rsidR="000E7D1A" w:rsidRDefault="000E7D1A" w:rsidP="00883A52">
      <w:pPr>
        <w:pStyle w:val="Style1"/>
        <w:numPr>
          <w:ilvl w:val="0"/>
          <w:numId w:val="4"/>
        </w:numPr>
        <w:spacing w:line="360" w:lineRule="auto"/>
        <w:rPr>
          <w:color w:val="000000"/>
        </w:rPr>
      </w:pPr>
      <w:r w:rsidRPr="000E7D1A">
        <w:rPr>
          <w:color w:val="000000"/>
        </w:rPr>
        <w:t>Data are in the form of numbers and statistics, often arranged in tables, charts, figures, or other non-textual forms.</w:t>
      </w:r>
    </w:p>
    <w:p w14:paraId="286BBBC9" w14:textId="77777777" w:rsidR="000E7D1A" w:rsidRDefault="000E7D1A" w:rsidP="00883A52">
      <w:pPr>
        <w:pStyle w:val="Style1"/>
        <w:numPr>
          <w:ilvl w:val="0"/>
          <w:numId w:val="4"/>
        </w:numPr>
        <w:spacing w:line="360" w:lineRule="auto"/>
        <w:rPr>
          <w:color w:val="000000"/>
        </w:rPr>
      </w:pPr>
      <w:r w:rsidRPr="000E7D1A">
        <w:rPr>
          <w:color w:val="000000"/>
        </w:rPr>
        <w:t>Project can be used to generalize concepts more widely, predict future results, or investigate causal relationships.</w:t>
      </w:r>
    </w:p>
    <w:p w14:paraId="0A495500" w14:textId="3558BD87" w:rsidR="000E7D1A" w:rsidRPr="000E7D1A" w:rsidRDefault="000E7D1A" w:rsidP="00883A52">
      <w:pPr>
        <w:pStyle w:val="Style1"/>
        <w:numPr>
          <w:ilvl w:val="0"/>
          <w:numId w:val="4"/>
        </w:numPr>
        <w:spacing w:line="360" w:lineRule="auto"/>
        <w:rPr>
          <w:color w:val="000000"/>
        </w:rPr>
      </w:pPr>
      <w:r w:rsidRPr="000E7D1A">
        <w:rPr>
          <w:color w:val="000000"/>
        </w:rPr>
        <w:t>Researcher uses tools, such as questionnaires or computer software, to collect numerical data.</w:t>
      </w:r>
    </w:p>
    <w:p w14:paraId="16584973" w14:textId="54067227" w:rsidR="003268FE" w:rsidRDefault="003268FE" w:rsidP="00883A52">
      <w:pPr>
        <w:pStyle w:val="Style1"/>
        <w:spacing w:line="360" w:lineRule="auto"/>
        <w:rPr>
          <w:b/>
          <w:bCs/>
          <w:color w:val="000000"/>
        </w:rPr>
      </w:pPr>
    </w:p>
    <w:p w14:paraId="165636E9" w14:textId="533E6AF6" w:rsidR="003268FE" w:rsidRDefault="000E7D1A" w:rsidP="00883A52">
      <w:pPr>
        <w:pStyle w:val="Style1"/>
        <w:spacing w:line="360" w:lineRule="auto"/>
        <w:rPr>
          <w:b/>
          <w:bCs/>
          <w:color w:val="000000"/>
        </w:rPr>
      </w:pPr>
      <w:r>
        <w:rPr>
          <w:b/>
          <w:bCs/>
          <w:color w:val="000000"/>
        </w:rPr>
        <w:t>1.6.</w:t>
      </w:r>
      <w:r w:rsidR="00D05195">
        <w:rPr>
          <w:b/>
          <w:bCs/>
          <w:color w:val="000000"/>
        </w:rPr>
        <w:t>2</w:t>
      </w:r>
      <w:r>
        <w:rPr>
          <w:b/>
          <w:bCs/>
          <w:color w:val="000000"/>
        </w:rPr>
        <w:t xml:space="preserve"> Qualitative Research Method</w:t>
      </w:r>
    </w:p>
    <w:p w14:paraId="3B952A44" w14:textId="273B95C2" w:rsidR="00C84F06" w:rsidRDefault="00471A12" w:rsidP="00883A52">
      <w:pPr>
        <w:pStyle w:val="Style1"/>
        <w:spacing w:line="360" w:lineRule="auto"/>
        <w:rPr>
          <w:color w:val="000000"/>
        </w:rPr>
      </w:pPr>
      <w:r>
        <w:rPr>
          <w:color w:val="000000"/>
        </w:rPr>
        <w:t xml:space="preserve">According to Creswell (2013), </w:t>
      </w:r>
      <w:r w:rsidRPr="00471A12">
        <w:rPr>
          <w:color w:val="000000"/>
        </w:rPr>
        <w:t xml:space="preserve">Qualitative research is an approach for exploring and understanding the meaning </w:t>
      </w:r>
      <w:r w:rsidR="00DE370E">
        <w:rPr>
          <w:color w:val="000000"/>
        </w:rPr>
        <w:t xml:space="preserve">that </w:t>
      </w:r>
      <w:r w:rsidRPr="00471A12">
        <w:rPr>
          <w:color w:val="000000"/>
        </w:rPr>
        <w:t>individuals or groups ascribe to a social or human problem. The process of research involves emerging questions</w:t>
      </w:r>
      <w:r>
        <w:rPr>
          <w:color w:val="000000"/>
        </w:rPr>
        <w:t xml:space="preserve"> </w:t>
      </w:r>
      <w:r w:rsidRPr="00471A12">
        <w:rPr>
          <w:color w:val="000000"/>
        </w:rPr>
        <w:t xml:space="preserve">and procedures, data </w:t>
      </w:r>
      <w:r w:rsidR="00DE370E">
        <w:rPr>
          <w:color w:val="000000"/>
        </w:rPr>
        <w:t xml:space="preserve">is </w:t>
      </w:r>
      <w:r w:rsidRPr="00471A12">
        <w:rPr>
          <w:color w:val="000000"/>
        </w:rPr>
        <w:t xml:space="preserve">typically collected in the participant’s setting, data analysis </w:t>
      </w:r>
      <w:r w:rsidR="00DE370E">
        <w:rPr>
          <w:color w:val="000000"/>
        </w:rPr>
        <w:t xml:space="preserve">is </w:t>
      </w:r>
      <w:r w:rsidRPr="00471A12">
        <w:rPr>
          <w:color w:val="000000"/>
        </w:rPr>
        <w:t>inductively building</w:t>
      </w:r>
      <w:r>
        <w:rPr>
          <w:color w:val="000000"/>
        </w:rPr>
        <w:t xml:space="preserve"> </w:t>
      </w:r>
      <w:r w:rsidRPr="00471A12">
        <w:rPr>
          <w:color w:val="000000"/>
        </w:rPr>
        <w:t xml:space="preserve">from particulars to general themes, and the researcher </w:t>
      </w:r>
      <w:r w:rsidR="00DE370E">
        <w:rPr>
          <w:color w:val="000000"/>
        </w:rPr>
        <w:t xml:space="preserve">is </w:t>
      </w:r>
      <w:r w:rsidRPr="00471A12">
        <w:rPr>
          <w:color w:val="000000"/>
        </w:rPr>
        <w:t>making interpretations of the meaning of the</w:t>
      </w:r>
      <w:r>
        <w:rPr>
          <w:color w:val="000000"/>
        </w:rPr>
        <w:t xml:space="preserve"> </w:t>
      </w:r>
      <w:r w:rsidRPr="00471A12">
        <w:rPr>
          <w:color w:val="000000"/>
        </w:rPr>
        <w:t>data</w:t>
      </w:r>
      <w:r>
        <w:rPr>
          <w:color w:val="000000"/>
        </w:rPr>
        <w:t>.</w:t>
      </w:r>
      <w:r w:rsidR="0039319B">
        <w:rPr>
          <w:color w:val="000000"/>
        </w:rPr>
        <w:t xml:space="preserve"> </w:t>
      </w:r>
      <w:r>
        <w:rPr>
          <w:color w:val="000000"/>
        </w:rPr>
        <w:t>It involves direct</w:t>
      </w:r>
      <w:r w:rsidR="0039319B">
        <w:rPr>
          <w:color w:val="000000"/>
        </w:rPr>
        <w:t xml:space="preserve"> </w:t>
      </w:r>
      <w:r>
        <w:rPr>
          <w:color w:val="000000"/>
        </w:rPr>
        <w:t>observation</w:t>
      </w:r>
      <w:r w:rsidR="005451FA">
        <w:rPr>
          <w:color w:val="000000"/>
        </w:rPr>
        <w:t xml:space="preserve"> of participants (people of a specific class/area), in-depth interview of participants in a one-one setting or focus groups.</w:t>
      </w:r>
    </w:p>
    <w:p w14:paraId="0B967CBA" w14:textId="77777777" w:rsidR="00DE370E" w:rsidRDefault="00DE370E" w:rsidP="00883A52">
      <w:pPr>
        <w:pStyle w:val="Style1"/>
        <w:spacing w:line="360" w:lineRule="auto"/>
        <w:rPr>
          <w:color w:val="000000"/>
        </w:rPr>
      </w:pPr>
    </w:p>
    <w:p w14:paraId="18760C34" w14:textId="51C8168E" w:rsidR="00C84F06" w:rsidRDefault="005451FA" w:rsidP="00883A52">
      <w:pPr>
        <w:pStyle w:val="Style1"/>
        <w:spacing w:line="360" w:lineRule="auto"/>
        <w:rPr>
          <w:color w:val="000000"/>
        </w:rPr>
      </w:pPr>
      <w:r>
        <w:rPr>
          <w:color w:val="000000"/>
        </w:rPr>
        <w:t xml:space="preserve">Mack (2005) shows </w:t>
      </w:r>
      <w:r w:rsidR="00DE370E">
        <w:rPr>
          <w:color w:val="000000"/>
        </w:rPr>
        <w:t xml:space="preserve">that </w:t>
      </w:r>
      <w:r>
        <w:rPr>
          <w:color w:val="000000"/>
        </w:rPr>
        <w:t>t</w:t>
      </w:r>
      <w:r w:rsidRPr="005451FA">
        <w:rPr>
          <w:color w:val="000000"/>
        </w:rPr>
        <w:t xml:space="preserve">he strength of </w:t>
      </w:r>
      <w:r w:rsidR="00DE370E">
        <w:rPr>
          <w:color w:val="000000"/>
        </w:rPr>
        <w:t>Q</w:t>
      </w:r>
      <w:r w:rsidRPr="005451FA">
        <w:rPr>
          <w:color w:val="000000"/>
        </w:rPr>
        <w:t xml:space="preserve">ualitative research is </w:t>
      </w:r>
      <w:r w:rsidR="00DE370E">
        <w:rPr>
          <w:color w:val="000000"/>
        </w:rPr>
        <w:t xml:space="preserve">in </w:t>
      </w:r>
      <w:r w:rsidRPr="005451FA">
        <w:rPr>
          <w:color w:val="000000"/>
        </w:rPr>
        <w:t>its ability to provide complex textual descriptions of how people experience a given research issue. It provides information about the “human” side of an issue – that is, the often contradictory behaviours, beliefs, opinions, emotions, and relationships of individuals. Qualitative methods are also effective in identifying intangible factors, such as social norms, socioeconomic status, gender roles, ethnicity, and religion, whose role in the research</w:t>
      </w:r>
      <w:r>
        <w:rPr>
          <w:color w:val="000000"/>
        </w:rPr>
        <w:t xml:space="preserve"> </w:t>
      </w:r>
      <w:r w:rsidRPr="005451FA">
        <w:rPr>
          <w:color w:val="000000"/>
        </w:rPr>
        <w:t>issue may not be readily apparent</w:t>
      </w:r>
      <w:r>
        <w:rPr>
          <w:color w:val="000000"/>
        </w:rPr>
        <w:t>.</w:t>
      </w:r>
    </w:p>
    <w:p w14:paraId="62A608E7" w14:textId="77777777" w:rsidR="00DE370E" w:rsidRDefault="00DE370E" w:rsidP="00883A52">
      <w:pPr>
        <w:pStyle w:val="Style1"/>
        <w:spacing w:line="360" w:lineRule="auto"/>
        <w:rPr>
          <w:color w:val="000000"/>
        </w:rPr>
      </w:pPr>
    </w:p>
    <w:p w14:paraId="3A0A5BDD" w14:textId="382218F6" w:rsidR="007D23D0" w:rsidRDefault="00DE370E" w:rsidP="00883A52">
      <w:pPr>
        <w:pStyle w:val="Style1"/>
        <w:spacing w:line="360" w:lineRule="auto"/>
        <w:rPr>
          <w:color w:val="000000"/>
        </w:rPr>
      </w:pPr>
      <w:r>
        <w:rPr>
          <w:color w:val="000000"/>
        </w:rPr>
        <w:t xml:space="preserve">The </w:t>
      </w:r>
      <w:r w:rsidR="00C94036">
        <w:rPr>
          <w:color w:val="000000"/>
        </w:rPr>
        <w:t>Q</w:t>
      </w:r>
      <w:r w:rsidR="00C94036" w:rsidRPr="00C94036">
        <w:rPr>
          <w:color w:val="000000"/>
        </w:rPr>
        <w:t>ualitative research approach produces thick (detailed) description of participants’ feelings, opinions, and experiences and interprets the meanings of their actions (Denzin</w:t>
      </w:r>
      <w:r w:rsidR="00C94036">
        <w:rPr>
          <w:color w:val="000000"/>
        </w:rPr>
        <w:t xml:space="preserve"> &amp; Lincoln,</w:t>
      </w:r>
      <w:r w:rsidR="00C94036" w:rsidRPr="00C94036">
        <w:rPr>
          <w:color w:val="000000"/>
        </w:rPr>
        <w:t xml:space="preserve"> </w:t>
      </w:r>
      <w:r w:rsidR="00C94036">
        <w:rPr>
          <w:color w:val="000000"/>
        </w:rPr>
        <w:t>2008</w:t>
      </w:r>
      <w:r w:rsidR="00C94036" w:rsidRPr="00C94036">
        <w:rPr>
          <w:color w:val="000000"/>
        </w:rPr>
        <w:t xml:space="preserve">). </w:t>
      </w:r>
      <w:r w:rsidR="007D23D0" w:rsidRPr="007D23D0">
        <w:rPr>
          <w:color w:val="000000"/>
        </w:rPr>
        <w:t xml:space="preserve">In </w:t>
      </w:r>
      <w:r>
        <w:rPr>
          <w:color w:val="000000"/>
        </w:rPr>
        <w:t>a Q</w:t>
      </w:r>
      <w:r w:rsidR="007D23D0" w:rsidRPr="007D23D0">
        <w:rPr>
          <w:color w:val="000000"/>
        </w:rPr>
        <w:t>ualitative study</w:t>
      </w:r>
      <w:r w:rsidR="0039319B">
        <w:rPr>
          <w:color w:val="000000"/>
        </w:rPr>
        <w:t>,</w:t>
      </w:r>
      <w:r w:rsidR="007D23D0" w:rsidRPr="007D23D0">
        <w:rPr>
          <w:color w:val="000000"/>
        </w:rPr>
        <w:t xml:space="preserve"> inquirers state research questions, not objectives</w:t>
      </w:r>
      <w:r w:rsidR="007D23D0">
        <w:rPr>
          <w:color w:val="000000"/>
        </w:rPr>
        <w:t>.</w:t>
      </w:r>
    </w:p>
    <w:p w14:paraId="753A3306" w14:textId="5BEBC00D" w:rsidR="007D23D0" w:rsidRDefault="007D23D0" w:rsidP="00883A52">
      <w:pPr>
        <w:pStyle w:val="Style1"/>
        <w:spacing w:line="360" w:lineRule="auto"/>
        <w:rPr>
          <w:color w:val="000000"/>
        </w:rPr>
      </w:pPr>
    </w:p>
    <w:p w14:paraId="2C440D7A" w14:textId="113DC81D" w:rsidR="0058021C" w:rsidRDefault="007D23D0" w:rsidP="00883A52">
      <w:pPr>
        <w:pStyle w:val="Style1"/>
        <w:spacing w:line="360" w:lineRule="auto"/>
        <w:rPr>
          <w:b/>
          <w:bCs/>
          <w:color w:val="000000"/>
        </w:rPr>
      </w:pPr>
      <w:r>
        <w:rPr>
          <w:b/>
          <w:bCs/>
          <w:color w:val="000000"/>
        </w:rPr>
        <w:t>1.6.</w:t>
      </w:r>
      <w:r w:rsidR="00D05195">
        <w:rPr>
          <w:b/>
          <w:bCs/>
          <w:color w:val="000000"/>
        </w:rPr>
        <w:t>3</w:t>
      </w:r>
      <w:r>
        <w:rPr>
          <w:b/>
          <w:bCs/>
          <w:color w:val="000000"/>
        </w:rPr>
        <w:t xml:space="preserve"> Mixed Research Method</w:t>
      </w:r>
    </w:p>
    <w:p w14:paraId="69D87C1E" w14:textId="22F7BDE4" w:rsidR="007D23D0" w:rsidRDefault="00C441C8" w:rsidP="00883A52">
      <w:pPr>
        <w:pStyle w:val="Style1"/>
        <w:spacing w:line="360" w:lineRule="auto"/>
        <w:rPr>
          <w:color w:val="000000"/>
        </w:rPr>
      </w:pPr>
      <w:r>
        <w:rPr>
          <w:color w:val="000000"/>
        </w:rPr>
        <w:t xml:space="preserve">The </w:t>
      </w:r>
      <w:r w:rsidR="0058021C">
        <w:rPr>
          <w:color w:val="000000"/>
        </w:rPr>
        <w:t>M</w:t>
      </w:r>
      <w:r>
        <w:rPr>
          <w:color w:val="000000"/>
        </w:rPr>
        <w:t>ixed research method is a combination of both Quantitative and Qualitative research methodology. This method combine</w:t>
      </w:r>
      <w:r w:rsidR="00DE370E">
        <w:rPr>
          <w:color w:val="000000"/>
        </w:rPr>
        <w:t>s</w:t>
      </w:r>
      <w:r>
        <w:rPr>
          <w:color w:val="000000"/>
        </w:rPr>
        <w:t xml:space="preserve"> the pros of both methodologies and involves the use of </w:t>
      </w:r>
      <w:r w:rsidR="00DE370E">
        <w:rPr>
          <w:color w:val="000000"/>
        </w:rPr>
        <w:t>|S</w:t>
      </w:r>
      <w:r>
        <w:rPr>
          <w:color w:val="000000"/>
        </w:rPr>
        <w:t xml:space="preserve">urvey questionnaire and </w:t>
      </w:r>
      <w:r w:rsidR="00DE370E">
        <w:rPr>
          <w:color w:val="000000"/>
        </w:rPr>
        <w:t>S</w:t>
      </w:r>
      <w:r>
        <w:rPr>
          <w:color w:val="000000"/>
        </w:rPr>
        <w:t>tructured interviews to gather data effectively from the targeted audience</w:t>
      </w:r>
      <w:r w:rsidR="00DE370E">
        <w:rPr>
          <w:color w:val="000000"/>
        </w:rPr>
        <w:t>s</w:t>
      </w:r>
      <w:r>
        <w:rPr>
          <w:color w:val="000000"/>
        </w:rPr>
        <w:t xml:space="preserve">. </w:t>
      </w:r>
      <w:r w:rsidR="00607663">
        <w:rPr>
          <w:color w:val="000000"/>
        </w:rPr>
        <w:t>Creswell (2013) made known that e</w:t>
      </w:r>
      <w:r>
        <w:rPr>
          <w:color w:val="000000"/>
        </w:rPr>
        <w:t>ach method</w:t>
      </w:r>
      <w:r w:rsidR="00607663">
        <w:rPr>
          <w:color w:val="000000"/>
        </w:rPr>
        <w:t xml:space="preserve"> (</w:t>
      </w:r>
      <w:r w:rsidR="00DE370E">
        <w:rPr>
          <w:color w:val="000000"/>
        </w:rPr>
        <w:t>Q</w:t>
      </w:r>
      <w:r w:rsidR="00607663">
        <w:rPr>
          <w:color w:val="000000"/>
        </w:rPr>
        <w:t xml:space="preserve">uantitative and </w:t>
      </w:r>
      <w:r w:rsidR="00DE370E">
        <w:rPr>
          <w:color w:val="000000"/>
        </w:rPr>
        <w:t>Q</w:t>
      </w:r>
      <w:r w:rsidR="00607663">
        <w:rPr>
          <w:color w:val="000000"/>
        </w:rPr>
        <w:t>ualitative) makes up for the limitation of the other, whereby the Quantitative method is used to evaluate a wide range of measurable opinions of a targeted audience</w:t>
      </w:r>
      <w:r w:rsidR="00DE370E">
        <w:rPr>
          <w:color w:val="000000"/>
        </w:rPr>
        <w:t>,</w:t>
      </w:r>
      <w:r w:rsidR="00607663">
        <w:rPr>
          <w:color w:val="000000"/>
        </w:rPr>
        <w:t xml:space="preserve"> while the Qualitative method captures the open-ended</w:t>
      </w:r>
      <w:r w:rsidR="003A6F03">
        <w:rPr>
          <w:color w:val="000000"/>
        </w:rPr>
        <w:t>,</w:t>
      </w:r>
      <w:r w:rsidR="00607663">
        <w:rPr>
          <w:color w:val="000000"/>
        </w:rPr>
        <w:t xml:space="preserve"> but concise and small range of targeted opinions.</w:t>
      </w:r>
    </w:p>
    <w:p w14:paraId="3DC837DE" w14:textId="77777777" w:rsidR="003A6F03" w:rsidRDefault="003A6F03" w:rsidP="00883A52">
      <w:pPr>
        <w:pStyle w:val="Style1"/>
        <w:spacing w:line="360" w:lineRule="auto"/>
        <w:rPr>
          <w:color w:val="000000"/>
        </w:rPr>
      </w:pPr>
    </w:p>
    <w:p w14:paraId="42398CF5" w14:textId="2E6CED05" w:rsidR="00C441C8" w:rsidRPr="007D23D0" w:rsidRDefault="00C441C8" w:rsidP="00883A52">
      <w:pPr>
        <w:pStyle w:val="Style1"/>
        <w:spacing w:line="360" w:lineRule="auto"/>
        <w:rPr>
          <w:color w:val="000000"/>
        </w:rPr>
      </w:pPr>
      <w:r w:rsidRPr="00C441C8">
        <w:rPr>
          <w:color w:val="000000"/>
        </w:rPr>
        <w:t>The term “</w:t>
      </w:r>
      <w:r w:rsidR="003A6F03">
        <w:rPr>
          <w:color w:val="000000"/>
        </w:rPr>
        <w:t>M</w:t>
      </w:r>
      <w:r w:rsidRPr="00C441C8">
        <w:rPr>
          <w:color w:val="000000"/>
        </w:rPr>
        <w:t xml:space="preserve">ixed methods” refers to an emergent methodology of research that advances the systematic integration, or “mixing,” of </w:t>
      </w:r>
      <w:r w:rsidR="003A6F03">
        <w:rPr>
          <w:color w:val="000000"/>
        </w:rPr>
        <w:t>Q</w:t>
      </w:r>
      <w:r w:rsidRPr="00C441C8">
        <w:rPr>
          <w:color w:val="000000"/>
        </w:rPr>
        <w:t xml:space="preserve">uantitative and </w:t>
      </w:r>
      <w:r w:rsidR="003A6F03">
        <w:rPr>
          <w:color w:val="000000"/>
        </w:rPr>
        <w:t>Q</w:t>
      </w:r>
      <w:r w:rsidRPr="00C441C8">
        <w:rPr>
          <w:color w:val="000000"/>
        </w:rPr>
        <w:t xml:space="preserve">ualitative data within a single investigation or sustained program of inquiry. The basic premise of this methodology is that such integration permits a more complete and synergistic utilization of data than do separate </w:t>
      </w:r>
      <w:r w:rsidR="003A6F03">
        <w:rPr>
          <w:color w:val="000000"/>
        </w:rPr>
        <w:t>Q</w:t>
      </w:r>
      <w:r w:rsidRPr="00C441C8">
        <w:rPr>
          <w:color w:val="000000"/>
        </w:rPr>
        <w:t xml:space="preserve">uantitative and </w:t>
      </w:r>
      <w:r w:rsidR="003A6F03">
        <w:rPr>
          <w:color w:val="000000"/>
        </w:rPr>
        <w:t>Q</w:t>
      </w:r>
      <w:r w:rsidRPr="00C441C8">
        <w:rPr>
          <w:color w:val="000000"/>
        </w:rPr>
        <w:t>ualitative data collection and analysis</w:t>
      </w:r>
      <w:r>
        <w:rPr>
          <w:color w:val="000000"/>
        </w:rPr>
        <w:t xml:space="preserve"> (Wisdom &amp; Creswell, 2013)</w:t>
      </w:r>
      <w:r w:rsidR="003A6F03">
        <w:rPr>
          <w:color w:val="000000"/>
        </w:rPr>
        <w:t>.</w:t>
      </w:r>
    </w:p>
    <w:p w14:paraId="7E338F68" w14:textId="77777777" w:rsidR="007D23D0" w:rsidRPr="007D23D0" w:rsidRDefault="007D23D0" w:rsidP="00883A52">
      <w:pPr>
        <w:pStyle w:val="Style1"/>
        <w:spacing w:line="360" w:lineRule="auto"/>
        <w:rPr>
          <w:color w:val="000000"/>
        </w:rPr>
      </w:pPr>
    </w:p>
    <w:p w14:paraId="1DF8EFB6" w14:textId="56E8A07C" w:rsidR="00607663" w:rsidRDefault="00607663" w:rsidP="00883A52">
      <w:pPr>
        <w:pStyle w:val="Style1"/>
        <w:spacing w:line="360" w:lineRule="auto"/>
        <w:rPr>
          <w:b/>
          <w:bCs/>
          <w:color w:val="000000"/>
        </w:rPr>
      </w:pPr>
      <w:r>
        <w:rPr>
          <w:b/>
          <w:bCs/>
          <w:color w:val="000000"/>
        </w:rPr>
        <w:t>1.6.</w:t>
      </w:r>
      <w:r w:rsidR="00D05195">
        <w:rPr>
          <w:b/>
          <w:bCs/>
          <w:color w:val="000000"/>
        </w:rPr>
        <w:t>4</w:t>
      </w:r>
      <w:r>
        <w:rPr>
          <w:b/>
          <w:bCs/>
          <w:color w:val="000000"/>
        </w:rPr>
        <w:t xml:space="preserve"> Chosen Research Methodology for the Project</w:t>
      </w:r>
    </w:p>
    <w:p w14:paraId="045783A0" w14:textId="23E3253F" w:rsidR="00D05195" w:rsidRDefault="00607663" w:rsidP="00883A52">
      <w:pPr>
        <w:pStyle w:val="Style1"/>
        <w:spacing w:line="360" w:lineRule="auto"/>
        <w:rPr>
          <w:color w:val="000000"/>
        </w:rPr>
      </w:pPr>
      <w:r w:rsidRPr="00607663">
        <w:rPr>
          <w:color w:val="000000"/>
        </w:rPr>
        <w:t xml:space="preserve">In order to fully capture the opinions of all parties involved in the study, and address the need for an </w:t>
      </w:r>
      <w:r w:rsidR="0058021C">
        <w:rPr>
          <w:color w:val="000000"/>
        </w:rPr>
        <w:t>O</w:t>
      </w:r>
      <w:r w:rsidRPr="00607663">
        <w:rPr>
          <w:color w:val="000000"/>
        </w:rPr>
        <w:t xml:space="preserve">nline </w:t>
      </w:r>
      <w:r w:rsidR="0058021C">
        <w:rPr>
          <w:color w:val="000000"/>
        </w:rPr>
        <w:t>G</w:t>
      </w:r>
      <w:r w:rsidRPr="00607663">
        <w:rPr>
          <w:color w:val="000000"/>
        </w:rPr>
        <w:t xml:space="preserve">uidance, </w:t>
      </w:r>
      <w:r w:rsidR="0058021C">
        <w:rPr>
          <w:color w:val="000000"/>
        </w:rPr>
        <w:t>C</w:t>
      </w:r>
      <w:r w:rsidRPr="00607663">
        <w:rPr>
          <w:color w:val="000000"/>
        </w:rPr>
        <w:t xml:space="preserve">ounselling and </w:t>
      </w:r>
      <w:r w:rsidR="0058021C">
        <w:rPr>
          <w:color w:val="000000"/>
        </w:rPr>
        <w:t>M</w:t>
      </w:r>
      <w:r w:rsidRPr="00607663">
        <w:rPr>
          <w:color w:val="000000"/>
        </w:rPr>
        <w:t xml:space="preserve">entoring system in </w:t>
      </w:r>
      <w:r w:rsidR="003A6F03">
        <w:rPr>
          <w:color w:val="000000"/>
        </w:rPr>
        <w:t>S</w:t>
      </w:r>
      <w:r w:rsidRPr="00607663">
        <w:rPr>
          <w:color w:val="000000"/>
        </w:rPr>
        <w:t>econdary schools, a Mixed Research method w</w:t>
      </w:r>
      <w:r w:rsidR="0058021C">
        <w:rPr>
          <w:color w:val="000000"/>
        </w:rPr>
        <w:t>as</w:t>
      </w:r>
      <w:r w:rsidRPr="00607663">
        <w:rPr>
          <w:color w:val="000000"/>
        </w:rPr>
        <w:t xml:space="preserve"> utili</w:t>
      </w:r>
      <w:r w:rsidR="0058021C">
        <w:rPr>
          <w:color w:val="000000"/>
        </w:rPr>
        <w:t>z</w:t>
      </w:r>
      <w:r w:rsidRPr="00607663">
        <w:rPr>
          <w:color w:val="000000"/>
        </w:rPr>
        <w:t>ed.</w:t>
      </w:r>
    </w:p>
    <w:p w14:paraId="2AB6F7F0" w14:textId="77777777" w:rsidR="00D05195" w:rsidRDefault="00D05195" w:rsidP="00883A52">
      <w:pPr>
        <w:pStyle w:val="Style1"/>
        <w:spacing w:line="360" w:lineRule="auto"/>
        <w:rPr>
          <w:color w:val="000000"/>
        </w:rPr>
      </w:pPr>
    </w:p>
    <w:p w14:paraId="3A9E94CC" w14:textId="786AEB12" w:rsidR="0058021C" w:rsidRDefault="00607663" w:rsidP="00883A52">
      <w:pPr>
        <w:pStyle w:val="Style1"/>
        <w:spacing w:line="360" w:lineRule="auto"/>
        <w:rPr>
          <w:color w:val="000000"/>
        </w:rPr>
      </w:pPr>
      <w:r w:rsidRPr="00607663">
        <w:rPr>
          <w:color w:val="000000"/>
        </w:rPr>
        <w:t>The Mixed method allow</w:t>
      </w:r>
      <w:r w:rsidR="0058021C">
        <w:rPr>
          <w:color w:val="000000"/>
        </w:rPr>
        <w:t>ed</w:t>
      </w:r>
      <w:r w:rsidRPr="00607663">
        <w:rPr>
          <w:color w:val="000000"/>
        </w:rPr>
        <w:t xml:space="preserve"> for a Structured Interview to be performed with Guidance Counsellors, Teachers and Student Advisers, in order to understand their individual opinions, evaluate the current system (if any present) for carrying out Guidance and Counselling in the </w:t>
      </w:r>
      <w:r w:rsidR="003A6F03">
        <w:rPr>
          <w:color w:val="000000"/>
        </w:rPr>
        <w:t>s</w:t>
      </w:r>
      <w:r w:rsidRPr="00607663">
        <w:rPr>
          <w:color w:val="000000"/>
        </w:rPr>
        <w:t>chool, understand the basic needs they have to make the process better, as well as challenges they face, carrying out the</w:t>
      </w:r>
      <w:r w:rsidR="00D05195">
        <w:rPr>
          <w:color w:val="000000"/>
        </w:rPr>
        <w:t>ir</w:t>
      </w:r>
      <w:r w:rsidRPr="00607663">
        <w:rPr>
          <w:color w:val="000000"/>
        </w:rPr>
        <w:t xml:space="preserve"> job.</w:t>
      </w:r>
    </w:p>
    <w:p w14:paraId="411989DF" w14:textId="77777777" w:rsidR="00D05195" w:rsidRDefault="00D05195" w:rsidP="00883A52">
      <w:pPr>
        <w:pStyle w:val="Style1"/>
        <w:spacing w:line="360" w:lineRule="auto"/>
        <w:rPr>
          <w:color w:val="000000"/>
        </w:rPr>
      </w:pPr>
    </w:p>
    <w:p w14:paraId="7FBB8914" w14:textId="5C18A8C4" w:rsidR="00607663" w:rsidRDefault="00607663" w:rsidP="00883A52">
      <w:pPr>
        <w:pStyle w:val="Style1"/>
        <w:spacing w:line="360" w:lineRule="auto"/>
        <w:rPr>
          <w:color w:val="000000" w:themeColor="text1"/>
        </w:rPr>
      </w:pPr>
      <w:r w:rsidRPr="00D66F19">
        <w:rPr>
          <w:color w:val="000000"/>
        </w:rPr>
        <w:t xml:space="preserve">A </w:t>
      </w:r>
      <w:r>
        <w:rPr>
          <w:color w:val="000000"/>
        </w:rPr>
        <w:t>S</w:t>
      </w:r>
      <w:r w:rsidRPr="00D66F19">
        <w:rPr>
          <w:color w:val="000000"/>
        </w:rPr>
        <w:t xml:space="preserve">urvey </w:t>
      </w:r>
      <w:r w:rsidRPr="00AD4CD1">
        <w:rPr>
          <w:color w:val="000000" w:themeColor="text1"/>
        </w:rPr>
        <w:t>Questionnaire w</w:t>
      </w:r>
      <w:r>
        <w:rPr>
          <w:color w:val="000000" w:themeColor="text1"/>
        </w:rPr>
        <w:t>as</w:t>
      </w:r>
      <w:r w:rsidRPr="00AD4CD1">
        <w:rPr>
          <w:color w:val="000000" w:themeColor="text1"/>
        </w:rPr>
        <w:t xml:space="preserve"> </w:t>
      </w:r>
      <w:r w:rsidR="0058021C">
        <w:rPr>
          <w:color w:val="000000" w:themeColor="text1"/>
        </w:rPr>
        <w:t xml:space="preserve">also </w:t>
      </w:r>
      <w:r w:rsidRPr="00AD4CD1">
        <w:rPr>
          <w:color w:val="000000" w:themeColor="text1"/>
        </w:rPr>
        <w:t>made available to student parents. This assist</w:t>
      </w:r>
      <w:r w:rsidR="0058021C">
        <w:rPr>
          <w:color w:val="000000" w:themeColor="text1"/>
        </w:rPr>
        <w:t>ed</w:t>
      </w:r>
      <w:r w:rsidRPr="00AD4CD1">
        <w:rPr>
          <w:color w:val="000000" w:themeColor="text1"/>
        </w:rPr>
        <w:t xml:space="preserve"> in gathering their respective opinions and understand their basic needs for </w:t>
      </w:r>
      <w:r w:rsidR="0058021C">
        <w:rPr>
          <w:color w:val="000000" w:themeColor="text1"/>
        </w:rPr>
        <w:t>G</w:t>
      </w:r>
      <w:r w:rsidRPr="00AD4CD1">
        <w:rPr>
          <w:color w:val="000000" w:themeColor="text1"/>
        </w:rPr>
        <w:t xml:space="preserve">uidance, </w:t>
      </w:r>
      <w:r w:rsidR="0058021C">
        <w:rPr>
          <w:color w:val="000000" w:themeColor="text1"/>
        </w:rPr>
        <w:t>C</w:t>
      </w:r>
      <w:r w:rsidRPr="00AD4CD1">
        <w:rPr>
          <w:color w:val="000000" w:themeColor="text1"/>
        </w:rPr>
        <w:t xml:space="preserve">ounselling and </w:t>
      </w:r>
      <w:r w:rsidR="0058021C">
        <w:rPr>
          <w:color w:val="000000" w:themeColor="text1"/>
        </w:rPr>
        <w:t>M</w:t>
      </w:r>
      <w:r w:rsidRPr="00AD4CD1">
        <w:rPr>
          <w:color w:val="000000" w:themeColor="text1"/>
        </w:rPr>
        <w:t>entoring of their children. Quality of service currently provided</w:t>
      </w:r>
      <w:r w:rsidR="0058021C">
        <w:rPr>
          <w:color w:val="000000" w:themeColor="text1"/>
        </w:rPr>
        <w:t xml:space="preserve"> was</w:t>
      </w:r>
      <w:r w:rsidRPr="00AD4CD1">
        <w:rPr>
          <w:color w:val="000000" w:themeColor="text1"/>
        </w:rPr>
        <w:t xml:space="preserve"> investigated, as well as ascertaining opinions about the system in place (if any).</w:t>
      </w:r>
    </w:p>
    <w:p w14:paraId="48244217" w14:textId="77777777" w:rsidR="0058021C" w:rsidRDefault="0058021C" w:rsidP="00883A52">
      <w:pPr>
        <w:pStyle w:val="Style1"/>
        <w:spacing w:line="360" w:lineRule="auto"/>
        <w:rPr>
          <w:color w:val="000000" w:themeColor="text1"/>
        </w:rPr>
      </w:pPr>
    </w:p>
    <w:p w14:paraId="41478386" w14:textId="58C02DF6" w:rsidR="00607663" w:rsidRPr="00607663" w:rsidRDefault="00607663" w:rsidP="00883A52">
      <w:pPr>
        <w:pStyle w:val="Style1"/>
        <w:spacing w:line="360" w:lineRule="auto"/>
        <w:rPr>
          <w:color w:val="000000" w:themeColor="text1"/>
        </w:rPr>
      </w:pPr>
      <w:r w:rsidRPr="003152EF">
        <w:rPr>
          <w:color w:val="000000"/>
        </w:rPr>
        <w:lastRenderedPageBreak/>
        <w:t xml:space="preserve">The results of the </w:t>
      </w:r>
      <w:r w:rsidR="00D05195">
        <w:rPr>
          <w:color w:val="000000"/>
        </w:rPr>
        <w:t>S</w:t>
      </w:r>
      <w:r w:rsidRPr="003152EF">
        <w:rPr>
          <w:color w:val="000000"/>
        </w:rPr>
        <w:t xml:space="preserve">tructured interview and </w:t>
      </w:r>
      <w:r w:rsidR="00D05195">
        <w:rPr>
          <w:color w:val="000000"/>
        </w:rPr>
        <w:t>S</w:t>
      </w:r>
      <w:r w:rsidRPr="003152EF">
        <w:rPr>
          <w:color w:val="000000"/>
        </w:rPr>
        <w:t>urvey question</w:t>
      </w:r>
      <w:r w:rsidR="00D05195">
        <w:rPr>
          <w:color w:val="000000"/>
        </w:rPr>
        <w:t>naire</w:t>
      </w:r>
      <w:r w:rsidRPr="003152EF">
        <w:rPr>
          <w:color w:val="000000"/>
        </w:rPr>
        <w:t xml:space="preserve"> w</w:t>
      </w:r>
      <w:r w:rsidR="00D05195">
        <w:rPr>
          <w:color w:val="000000"/>
        </w:rPr>
        <w:t>ere</w:t>
      </w:r>
      <w:r w:rsidRPr="003152EF">
        <w:rPr>
          <w:color w:val="000000"/>
        </w:rPr>
        <w:t xml:space="preserve"> collected and then </w:t>
      </w:r>
      <w:r>
        <w:rPr>
          <w:color w:val="000000"/>
        </w:rPr>
        <w:t>c</w:t>
      </w:r>
      <w:r w:rsidR="00D05195">
        <w:rPr>
          <w:color w:val="000000"/>
        </w:rPr>
        <w:t>ritically</w:t>
      </w:r>
      <w:r>
        <w:rPr>
          <w:color w:val="000000"/>
        </w:rPr>
        <w:t xml:space="preserve"> </w:t>
      </w:r>
      <w:r w:rsidRPr="003152EF">
        <w:rPr>
          <w:color w:val="000000"/>
        </w:rPr>
        <w:t>analysed, considering the following impor</w:t>
      </w:r>
      <w:r w:rsidRPr="006134CE">
        <w:rPr>
          <w:color w:val="000000"/>
        </w:rPr>
        <w:t>tant information for th</w:t>
      </w:r>
      <w:r w:rsidRPr="00AD4CD1">
        <w:rPr>
          <w:color w:val="000000"/>
        </w:rPr>
        <w:t xml:space="preserve">e development of an appropriate </w:t>
      </w:r>
      <w:r>
        <w:rPr>
          <w:color w:val="000000"/>
        </w:rPr>
        <w:t>W</w:t>
      </w:r>
      <w:r w:rsidRPr="00AD4CD1">
        <w:rPr>
          <w:color w:val="000000"/>
        </w:rPr>
        <w:t xml:space="preserve">eb </w:t>
      </w:r>
      <w:r>
        <w:rPr>
          <w:color w:val="000000"/>
        </w:rPr>
        <w:t>A</w:t>
      </w:r>
      <w:r w:rsidRPr="00AD4CD1">
        <w:rPr>
          <w:color w:val="000000"/>
        </w:rPr>
        <w:t xml:space="preserve">pplication for an </w:t>
      </w:r>
      <w:r>
        <w:rPr>
          <w:color w:val="000000"/>
        </w:rPr>
        <w:t>O</w:t>
      </w:r>
      <w:r w:rsidRPr="00AD4CD1">
        <w:rPr>
          <w:color w:val="000000"/>
        </w:rPr>
        <w:t xml:space="preserve">nline </w:t>
      </w:r>
      <w:r>
        <w:rPr>
          <w:color w:val="000000"/>
        </w:rPr>
        <w:t>G</w:t>
      </w:r>
      <w:r w:rsidRPr="00AD4CD1">
        <w:rPr>
          <w:color w:val="000000"/>
        </w:rPr>
        <w:t xml:space="preserve">uidance, </w:t>
      </w:r>
      <w:r>
        <w:rPr>
          <w:color w:val="000000"/>
        </w:rPr>
        <w:t>C</w:t>
      </w:r>
      <w:r w:rsidRPr="00AD4CD1">
        <w:rPr>
          <w:color w:val="000000"/>
        </w:rPr>
        <w:t xml:space="preserve">ounselling and </w:t>
      </w:r>
      <w:r>
        <w:rPr>
          <w:color w:val="000000"/>
        </w:rPr>
        <w:t>M</w:t>
      </w:r>
      <w:r w:rsidRPr="00AD4CD1">
        <w:rPr>
          <w:color w:val="000000"/>
        </w:rPr>
        <w:t>entoring system:</w:t>
      </w:r>
    </w:p>
    <w:p w14:paraId="6F8D7E79" w14:textId="390F60F6" w:rsidR="00607663" w:rsidRPr="00D66F19" w:rsidRDefault="00607663" w:rsidP="00883A52">
      <w:pPr>
        <w:pStyle w:val="Style1"/>
        <w:numPr>
          <w:ilvl w:val="0"/>
          <w:numId w:val="6"/>
        </w:numPr>
        <w:spacing w:line="360" w:lineRule="auto"/>
        <w:rPr>
          <w:color w:val="000000"/>
        </w:rPr>
      </w:pPr>
      <w:r w:rsidRPr="00AD4CD1">
        <w:rPr>
          <w:color w:val="000000"/>
        </w:rPr>
        <w:t>Areas identified by</w:t>
      </w:r>
      <w:r w:rsidRPr="00D66F19">
        <w:rPr>
          <w:color w:val="000000"/>
        </w:rPr>
        <w:t xml:space="preserve"> school management, parents, student advisers and guidance counsellors/member staff</w:t>
      </w:r>
    </w:p>
    <w:p w14:paraId="065A8332" w14:textId="1F93457E" w:rsidR="003268FE" w:rsidRPr="0058021C" w:rsidRDefault="00607663" w:rsidP="00883A52">
      <w:pPr>
        <w:pStyle w:val="Style1"/>
        <w:numPr>
          <w:ilvl w:val="0"/>
          <w:numId w:val="6"/>
        </w:numPr>
        <w:spacing w:line="360" w:lineRule="auto"/>
        <w:rPr>
          <w:color w:val="000000"/>
        </w:rPr>
      </w:pPr>
      <w:r w:rsidRPr="003152EF">
        <w:rPr>
          <w:color w:val="000000"/>
        </w:rPr>
        <w:t>Benefits</w:t>
      </w:r>
      <w:r w:rsidRPr="00D66F19">
        <w:rPr>
          <w:color w:val="000000"/>
        </w:rPr>
        <w:t xml:space="preserve"> of providing guidance, counselling and mentoring to students</w:t>
      </w:r>
    </w:p>
    <w:p w14:paraId="15754F4B" w14:textId="77777777" w:rsidR="003A6F03" w:rsidRDefault="003A6F03" w:rsidP="00883A52">
      <w:pPr>
        <w:pStyle w:val="Style1"/>
        <w:spacing w:line="360" w:lineRule="auto"/>
        <w:rPr>
          <w:color w:val="000000"/>
        </w:rPr>
      </w:pPr>
    </w:p>
    <w:p w14:paraId="0FD24590" w14:textId="048736F0" w:rsidR="0058021C" w:rsidRDefault="0058021C" w:rsidP="00883A52">
      <w:pPr>
        <w:pStyle w:val="Style1"/>
        <w:spacing w:line="360" w:lineRule="auto"/>
        <w:rPr>
          <w:color w:val="000000"/>
        </w:rPr>
      </w:pPr>
      <w:r w:rsidRPr="003152EF">
        <w:rPr>
          <w:color w:val="000000"/>
        </w:rPr>
        <w:t xml:space="preserve">The prototype of the application </w:t>
      </w:r>
      <w:r w:rsidR="003A6F03">
        <w:rPr>
          <w:color w:val="000000"/>
        </w:rPr>
        <w:t>is</w:t>
      </w:r>
      <w:r w:rsidRPr="003152EF">
        <w:rPr>
          <w:color w:val="000000"/>
        </w:rPr>
        <w:t xml:space="preserve"> then be developed</w:t>
      </w:r>
      <w:r w:rsidR="003A6F03">
        <w:rPr>
          <w:color w:val="000000"/>
        </w:rPr>
        <w:t>,</w:t>
      </w:r>
      <w:r w:rsidRPr="003152EF">
        <w:rPr>
          <w:color w:val="000000"/>
        </w:rPr>
        <w:t xml:space="preserve"> based on the analyses of these preliminary results from the </w:t>
      </w:r>
      <w:r w:rsidR="003A6F03">
        <w:rPr>
          <w:color w:val="000000"/>
        </w:rPr>
        <w:t>S</w:t>
      </w:r>
      <w:r w:rsidRPr="006134CE">
        <w:rPr>
          <w:color w:val="000000"/>
        </w:rPr>
        <w:t>tructured interview</w:t>
      </w:r>
      <w:r w:rsidRPr="00AD4CD1">
        <w:rPr>
          <w:color w:val="000000"/>
        </w:rPr>
        <w:t xml:space="preserve">s and </w:t>
      </w:r>
      <w:r w:rsidR="003A6F03">
        <w:rPr>
          <w:color w:val="000000"/>
        </w:rPr>
        <w:t>S</w:t>
      </w:r>
      <w:r w:rsidRPr="00AD4CD1">
        <w:rPr>
          <w:color w:val="000000"/>
        </w:rPr>
        <w:t xml:space="preserve">urvey questionnaire to gather the system requirements. The </w:t>
      </w:r>
      <w:r>
        <w:rPr>
          <w:color w:val="000000"/>
        </w:rPr>
        <w:t>W</w:t>
      </w:r>
      <w:r w:rsidRPr="00AD4CD1">
        <w:rPr>
          <w:color w:val="000000"/>
        </w:rPr>
        <w:t xml:space="preserve">eb </w:t>
      </w:r>
      <w:r>
        <w:rPr>
          <w:color w:val="000000"/>
        </w:rPr>
        <w:t>A</w:t>
      </w:r>
      <w:r w:rsidRPr="00AD4CD1">
        <w:rPr>
          <w:color w:val="000000"/>
        </w:rPr>
        <w:t xml:space="preserve">pplication </w:t>
      </w:r>
      <w:r w:rsidR="003A6F03">
        <w:rPr>
          <w:color w:val="000000"/>
        </w:rPr>
        <w:t>is to</w:t>
      </w:r>
      <w:r w:rsidRPr="00AD4CD1">
        <w:rPr>
          <w:color w:val="000000"/>
        </w:rPr>
        <w:t xml:space="preserve"> be made available to</w:t>
      </w:r>
      <w:r w:rsidRPr="00D66F19">
        <w:rPr>
          <w:color w:val="000000"/>
        </w:rPr>
        <w:t xml:space="preserve"> the school</w:t>
      </w:r>
      <w:r>
        <w:rPr>
          <w:color w:val="000000"/>
        </w:rPr>
        <w:t xml:space="preserve">’s </w:t>
      </w:r>
      <w:r w:rsidRPr="00D66F19">
        <w:rPr>
          <w:color w:val="000000"/>
        </w:rPr>
        <w:t>users</w:t>
      </w:r>
      <w:r>
        <w:rPr>
          <w:color w:val="000000"/>
        </w:rPr>
        <w:t xml:space="preserve"> </w:t>
      </w:r>
      <w:r w:rsidRPr="00D66F19">
        <w:rPr>
          <w:color w:val="000000"/>
        </w:rPr>
        <w:t>(all parties involved) through the school</w:t>
      </w:r>
      <w:r>
        <w:rPr>
          <w:color w:val="000000"/>
        </w:rPr>
        <w:t>’</w:t>
      </w:r>
      <w:r w:rsidRPr="00D66F19">
        <w:rPr>
          <w:color w:val="000000"/>
        </w:rPr>
        <w:t xml:space="preserve">s </w:t>
      </w:r>
      <w:r w:rsidR="003A6F03">
        <w:rPr>
          <w:color w:val="000000"/>
        </w:rPr>
        <w:t>I</w:t>
      </w:r>
      <w:r w:rsidRPr="00D66F19">
        <w:rPr>
          <w:color w:val="000000"/>
        </w:rPr>
        <w:t xml:space="preserve">ntranet </w:t>
      </w:r>
      <w:r w:rsidRPr="003152EF">
        <w:rPr>
          <w:color w:val="000000"/>
        </w:rPr>
        <w:t xml:space="preserve">for users’ </w:t>
      </w:r>
      <w:r w:rsidR="003A6F03">
        <w:rPr>
          <w:color w:val="000000"/>
        </w:rPr>
        <w:t>E</w:t>
      </w:r>
      <w:r w:rsidRPr="003152EF">
        <w:rPr>
          <w:color w:val="000000"/>
        </w:rPr>
        <w:t>valuati</w:t>
      </w:r>
      <w:r w:rsidRPr="006134CE">
        <w:rPr>
          <w:color w:val="000000"/>
        </w:rPr>
        <w:t xml:space="preserve">on </w:t>
      </w:r>
      <w:r w:rsidR="003A6F03">
        <w:rPr>
          <w:color w:val="000000"/>
        </w:rPr>
        <w:t>S</w:t>
      </w:r>
      <w:r w:rsidRPr="006134CE">
        <w:rPr>
          <w:color w:val="000000"/>
        </w:rPr>
        <w:t xml:space="preserve">urvey, </w:t>
      </w:r>
      <w:r w:rsidR="003A6F03">
        <w:rPr>
          <w:color w:val="000000"/>
        </w:rPr>
        <w:t>which is to</w:t>
      </w:r>
      <w:r w:rsidRPr="006134CE">
        <w:rPr>
          <w:color w:val="000000"/>
        </w:rPr>
        <w:t xml:space="preserve"> be conducted to obtain target audience</w:t>
      </w:r>
      <w:r w:rsidRPr="00AD4CD1">
        <w:rPr>
          <w:color w:val="000000"/>
        </w:rPr>
        <w:t>s feedback and make further improvements to the application to make it more robust, fully functional and applicable, based on users’ needs and requirements.</w:t>
      </w:r>
    </w:p>
    <w:p w14:paraId="6B80C8CD" w14:textId="77777777" w:rsidR="0058021C" w:rsidRPr="00D66F19" w:rsidRDefault="0058021C" w:rsidP="00883A52">
      <w:pPr>
        <w:pStyle w:val="Style1"/>
        <w:spacing w:line="360" w:lineRule="auto"/>
        <w:rPr>
          <w:color w:val="000000"/>
        </w:rPr>
      </w:pPr>
    </w:p>
    <w:p w14:paraId="2ACB7645" w14:textId="554FE323" w:rsidR="0058021C" w:rsidRPr="003F4FDA" w:rsidRDefault="003A6F03" w:rsidP="00883A52">
      <w:pPr>
        <w:pStyle w:val="Style1"/>
        <w:spacing w:line="360" w:lineRule="auto"/>
        <w:rPr>
          <w:color w:val="000000"/>
        </w:rPr>
      </w:pPr>
      <w:r>
        <w:rPr>
          <w:color w:val="000000"/>
        </w:rPr>
        <w:t>The</w:t>
      </w:r>
      <w:r w:rsidR="0058021C" w:rsidRPr="003F4FDA">
        <w:rPr>
          <w:color w:val="000000"/>
        </w:rPr>
        <w:t xml:space="preserve"> </w:t>
      </w:r>
      <w:r w:rsidR="00D05195">
        <w:rPr>
          <w:color w:val="000000"/>
        </w:rPr>
        <w:t>E</w:t>
      </w:r>
      <w:r w:rsidR="0058021C" w:rsidRPr="003F4FDA">
        <w:rPr>
          <w:color w:val="000000"/>
        </w:rPr>
        <w:t xml:space="preserve">valuation </w:t>
      </w:r>
      <w:r w:rsidR="00D05195">
        <w:rPr>
          <w:color w:val="000000"/>
        </w:rPr>
        <w:t>S</w:t>
      </w:r>
      <w:r w:rsidR="0058021C" w:rsidRPr="003F4FDA">
        <w:rPr>
          <w:color w:val="000000"/>
        </w:rPr>
        <w:t xml:space="preserve">urvey </w:t>
      </w:r>
      <w:r>
        <w:rPr>
          <w:color w:val="000000"/>
        </w:rPr>
        <w:t>is</w:t>
      </w:r>
      <w:r w:rsidR="00D05195">
        <w:rPr>
          <w:color w:val="000000"/>
        </w:rPr>
        <w:t xml:space="preserve"> carried out to </w:t>
      </w:r>
      <w:r w:rsidR="0058021C" w:rsidRPr="003F4FDA">
        <w:rPr>
          <w:color w:val="000000"/>
        </w:rPr>
        <w:t>address the following key factors:</w:t>
      </w:r>
    </w:p>
    <w:p w14:paraId="392D1EE9" w14:textId="07251B93" w:rsidR="0058021C" w:rsidRPr="00D66F19" w:rsidRDefault="0058021C" w:rsidP="00883A52">
      <w:pPr>
        <w:pStyle w:val="Style1"/>
        <w:spacing w:line="360" w:lineRule="auto"/>
        <w:rPr>
          <w:color w:val="000000"/>
        </w:rPr>
      </w:pPr>
      <w:r w:rsidRPr="0058021C">
        <w:rPr>
          <w:b/>
          <w:bCs/>
          <w:color w:val="000000"/>
        </w:rPr>
        <w:t>Content:</w:t>
      </w:r>
      <w:r>
        <w:rPr>
          <w:color w:val="000000"/>
        </w:rPr>
        <w:t xml:space="preserve"> </w:t>
      </w:r>
      <w:r w:rsidRPr="003F4FDA">
        <w:rPr>
          <w:color w:val="000000"/>
        </w:rPr>
        <w:t>Capture and present intended information in a meaningful way</w:t>
      </w:r>
      <w:r>
        <w:rPr>
          <w:color w:val="000000"/>
        </w:rPr>
        <w:t xml:space="preserve"> for users’ experience.</w:t>
      </w:r>
    </w:p>
    <w:p w14:paraId="675EB707" w14:textId="73642E74" w:rsidR="0058021C" w:rsidRPr="0058021C" w:rsidRDefault="0058021C" w:rsidP="00883A52">
      <w:pPr>
        <w:pStyle w:val="Style1"/>
        <w:spacing w:line="360" w:lineRule="auto"/>
        <w:rPr>
          <w:b/>
          <w:bCs/>
          <w:color w:val="000000"/>
        </w:rPr>
      </w:pPr>
      <w:r w:rsidRPr="0058021C">
        <w:rPr>
          <w:b/>
          <w:bCs/>
          <w:color w:val="000000"/>
        </w:rPr>
        <w:t>Accessibility:</w:t>
      </w:r>
      <w:r>
        <w:rPr>
          <w:b/>
          <w:bCs/>
          <w:color w:val="000000"/>
        </w:rPr>
        <w:t xml:space="preserve"> </w:t>
      </w:r>
      <w:r w:rsidRPr="003F4FDA">
        <w:rPr>
          <w:color w:val="000000"/>
        </w:rPr>
        <w:t xml:space="preserve">Availability of the web application to users through the schools’ </w:t>
      </w:r>
      <w:r w:rsidR="003A6F03">
        <w:rPr>
          <w:color w:val="000000"/>
        </w:rPr>
        <w:t>I</w:t>
      </w:r>
      <w:r w:rsidRPr="003F4FDA">
        <w:rPr>
          <w:color w:val="000000"/>
        </w:rPr>
        <w:t>ntranet.</w:t>
      </w:r>
      <w:r>
        <w:rPr>
          <w:color w:val="000000"/>
        </w:rPr>
        <w:t xml:space="preserve"> </w:t>
      </w:r>
      <w:r w:rsidRPr="003F4FDA">
        <w:rPr>
          <w:color w:val="000000"/>
        </w:rPr>
        <w:t>Current and future ability to access the application.</w:t>
      </w:r>
    </w:p>
    <w:p w14:paraId="207C8A7D" w14:textId="78E7B8E0" w:rsidR="0058021C" w:rsidRPr="0058021C" w:rsidRDefault="0058021C" w:rsidP="00883A52">
      <w:pPr>
        <w:pStyle w:val="Style1"/>
        <w:spacing w:line="360" w:lineRule="auto"/>
        <w:rPr>
          <w:b/>
          <w:bCs/>
          <w:color w:val="000000"/>
        </w:rPr>
      </w:pPr>
      <w:r w:rsidRPr="0058021C">
        <w:rPr>
          <w:b/>
          <w:bCs/>
          <w:color w:val="000000"/>
        </w:rPr>
        <w:t>Navigation:</w:t>
      </w:r>
      <w:r>
        <w:rPr>
          <w:b/>
          <w:bCs/>
          <w:color w:val="000000"/>
        </w:rPr>
        <w:t xml:space="preserve"> </w:t>
      </w:r>
      <w:r w:rsidRPr="003F4FDA">
        <w:rPr>
          <w:color w:val="000000"/>
        </w:rPr>
        <w:t>Clear indication of navigation menu defined for users to easily and clearly access contents.</w:t>
      </w:r>
    </w:p>
    <w:p w14:paraId="43F8FD2B" w14:textId="17FFA01E" w:rsidR="0058021C" w:rsidRPr="0058021C" w:rsidRDefault="0058021C" w:rsidP="00883A52">
      <w:pPr>
        <w:pStyle w:val="Style1"/>
        <w:spacing w:line="360" w:lineRule="auto"/>
        <w:rPr>
          <w:color w:val="000000"/>
        </w:rPr>
      </w:pPr>
      <w:r w:rsidRPr="0058021C">
        <w:rPr>
          <w:b/>
          <w:bCs/>
          <w:color w:val="000000"/>
        </w:rPr>
        <w:t>Design:</w:t>
      </w:r>
      <w:r>
        <w:rPr>
          <w:b/>
          <w:bCs/>
          <w:color w:val="000000"/>
        </w:rPr>
        <w:t xml:space="preserve"> </w:t>
      </w:r>
      <w:r w:rsidRPr="003F4FDA">
        <w:rPr>
          <w:color w:val="000000"/>
        </w:rPr>
        <w:t xml:space="preserve">User friendly </w:t>
      </w:r>
      <w:r>
        <w:rPr>
          <w:color w:val="000000"/>
        </w:rPr>
        <w:t>graphic</w:t>
      </w:r>
      <w:r w:rsidR="003A6F03">
        <w:rPr>
          <w:color w:val="000000"/>
        </w:rPr>
        <w:t>al</w:t>
      </w:r>
      <w:r>
        <w:rPr>
          <w:color w:val="000000"/>
        </w:rPr>
        <w:t xml:space="preserve"> user interface (</w:t>
      </w:r>
      <w:r w:rsidRPr="005A4C42">
        <w:rPr>
          <w:color w:val="000000"/>
        </w:rPr>
        <w:t>GUI</w:t>
      </w:r>
      <w:r>
        <w:rPr>
          <w:color w:val="000000"/>
        </w:rPr>
        <w:t>)</w:t>
      </w:r>
      <w:r w:rsidRPr="005A4C42">
        <w:rPr>
          <w:color w:val="000000"/>
        </w:rPr>
        <w:t xml:space="preserve"> </w:t>
      </w:r>
      <w:r w:rsidRPr="003F4FDA">
        <w:rPr>
          <w:color w:val="000000"/>
        </w:rPr>
        <w:t>design</w:t>
      </w:r>
      <w:r w:rsidR="003A6F03">
        <w:rPr>
          <w:color w:val="000000"/>
        </w:rPr>
        <w:t>,</w:t>
      </w:r>
      <w:r w:rsidRPr="003F4FDA">
        <w:rPr>
          <w:color w:val="000000"/>
        </w:rPr>
        <w:t xml:space="preserve"> having appropriate formatting, styling and readability.</w:t>
      </w:r>
    </w:p>
    <w:p w14:paraId="7A874835" w14:textId="570FAD8E" w:rsidR="0058021C" w:rsidRDefault="0058021C" w:rsidP="00883A52">
      <w:pPr>
        <w:pStyle w:val="Style1"/>
        <w:spacing w:line="360" w:lineRule="auto"/>
        <w:rPr>
          <w:b/>
          <w:bCs/>
          <w:color w:val="000000"/>
        </w:rPr>
      </w:pPr>
      <w:r w:rsidRPr="0058021C">
        <w:rPr>
          <w:b/>
          <w:bCs/>
          <w:color w:val="000000"/>
        </w:rPr>
        <w:t>Security:</w:t>
      </w:r>
      <w:r>
        <w:rPr>
          <w:b/>
          <w:bCs/>
          <w:color w:val="000000"/>
        </w:rPr>
        <w:t xml:space="preserve"> </w:t>
      </w:r>
      <w:r w:rsidRPr="003F4FDA">
        <w:rPr>
          <w:color w:val="000000"/>
        </w:rPr>
        <w:t xml:space="preserve">Access control for </w:t>
      </w:r>
      <w:r w:rsidR="003A6F03">
        <w:rPr>
          <w:color w:val="000000"/>
        </w:rPr>
        <w:t>authorised</w:t>
      </w:r>
      <w:r w:rsidRPr="003F4FDA">
        <w:rPr>
          <w:color w:val="000000"/>
        </w:rPr>
        <w:t xml:space="preserve"> users</w:t>
      </w:r>
      <w:r w:rsidR="003A6F03">
        <w:rPr>
          <w:color w:val="000000"/>
        </w:rPr>
        <w:t xml:space="preserve"> and</w:t>
      </w:r>
      <w:r w:rsidRPr="003F4FDA">
        <w:rPr>
          <w:color w:val="000000"/>
        </w:rPr>
        <w:t xml:space="preserve"> protection of </w:t>
      </w:r>
      <w:r w:rsidR="003A6F03">
        <w:rPr>
          <w:color w:val="000000"/>
        </w:rPr>
        <w:t xml:space="preserve">the </w:t>
      </w:r>
      <w:r w:rsidRPr="003F4FDA">
        <w:rPr>
          <w:color w:val="000000"/>
        </w:rPr>
        <w:t xml:space="preserve">stored </w:t>
      </w:r>
      <w:r w:rsidR="003A6F03">
        <w:rPr>
          <w:color w:val="000000"/>
        </w:rPr>
        <w:t xml:space="preserve">sensitive </w:t>
      </w:r>
      <w:r w:rsidRPr="003F4FDA">
        <w:rPr>
          <w:color w:val="000000"/>
        </w:rPr>
        <w:t>information</w:t>
      </w:r>
      <w:r>
        <w:rPr>
          <w:color w:val="000000"/>
        </w:rPr>
        <w:t xml:space="preserve"> </w:t>
      </w:r>
      <w:r w:rsidR="003A6F03">
        <w:rPr>
          <w:color w:val="000000"/>
        </w:rPr>
        <w:t>i</w:t>
      </w:r>
      <w:r>
        <w:rPr>
          <w:color w:val="000000"/>
        </w:rPr>
        <w:t>n the database</w:t>
      </w:r>
      <w:r w:rsidRPr="003F4FDA">
        <w:rPr>
          <w:color w:val="000000"/>
        </w:rPr>
        <w:t>.</w:t>
      </w:r>
    </w:p>
    <w:p w14:paraId="483B5D1C" w14:textId="77777777" w:rsidR="0039319B" w:rsidRDefault="0039319B" w:rsidP="00883A52">
      <w:pPr>
        <w:pStyle w:val="Style1"/>
        <w:spacing w:line="360" w:lineRule="auto"/>
        <w:rPr>
          <w:b/>
          <w:bCs/>
          <w:color w:val="000000"/>
        </w:rPr>
      </w:pPr>
    </w:p>
    <w:p w14:paraId="66E01A0B" w14:textId="77777777" w:rsidR="0058021C" w:rsidRPr="003F4FDA" w:rsidRDefault="0058021C" w:rsidP="00883A52">
      <w:pPr>
        <w:pStyle w:val="Style1"/>
        <w:spacing w:line="360" w:lineRule="auto"/>
        <w:rPr>
          <w:color w:val="000000"/>
        </w:rPr>
      </w:pPr>
      <w:r w:rsidRPr="003F4FDA">
        <w:rPr>
          <w:color w:val="000000"/>
        </w:rPr>
        <w:t>These key factors are considered to indicate user satisfaction, defined problem solution, feasibility and viability of the application for the school. Failure in any aspect is considered as a</w:t>
      </w:r>
      <w:r>
        <w:rPr>
          <w:color w:val="000000"/>
        </w:rPr>
        <w:t xml:space="preserve"> </w:t>
      </w:r>
      <w:r w:rsidRPr="003F4FDA">
        <w:rPr>
          <w:color w:val="000000"/>
        </w:rPr>
        <w:t>challenge to find a better solution to make the application more reliable and efficient in order to achieve the projects’ purpose and goal.</w:t>
      </w:r>
    </w:p>
    <w:p w14:paraId="515D563B" w14:textId="77777777" w:rsidR="003268FE" w:rsidRPr="003268FE" w:rsidRDefault="003268FE" w:rsidP="00883A52">
      <w:pPr>
        <w:pStyle w:val="Style1"/>
        <w:spacing w:line="360" w:lineRule="auto"/>
        <w:rPr>
          <w:b/>
          <w:bCs/>
          <w:color w:val="000000"/>
        </w:rPr>
      </w:pPr>
    </w:p>
    <w:p w14:paraId="5BE51091" w14:textId="0F81FB54" w:rsidR="001C0E35" w:rsidRDefault="003A6F03" w:rsidP="00883A52">
      <w:pPr>
        <w:pStyle w:val="Style1"/>
        <w:spacing w:after="240" w:line="360" w:lineRule="auto"/>
        <w:rPr>
          <w:b/>
          <w:bCs/>
          <w:color w:val="000000" w:themeColor="text1"/>
        </w:rPr>
      </w:pPr>
      <w:r>
        <w:rPr>
          <w:b/>
          <w:bCs/>
          <w:color w:val="000000" w:themeColor="text1"/>
        </w:rPr>
        <w:br w:type="column"/>
      </w:r>
      <w:r w:rsidR="001C0E35" w:rsidRPr="001C0E35">
        <w:rPr>
          <w:b/>
          <w:bCs/>
          <w:color w:val="000000" w:themeColor="text1"/>
        </w:rPr>
        <w:lastRenderedPageBreak/>
        <w:t>1.</w:t>
      </w:r>
      <w:r w:rsidR="000D32A8">
        <w:rPr>
          <w:b/>
          <w:bCs/>
          <w:color w:val="000000" w:themeColor="text1"/>
        </w:rPr>
        <w:t>7</w:t>
      </w:r>
      <w:r w:rsidR="001C0E35" w:rsidRPr="001C0E35">
        <w:rPr>
          <w:b/>
          <w:bCs/>
          <w:color w:val="000000" w:themeColor="text1"/>
        </w:rPr>
        <w:t xml:space="preserve"> Project Milestones &amp; Deliverables</w:t>
      </w:r>
    </w:p>
    <w:p w14:paraId="6869E494" w14:textId="77777777" w:rsidR="001C0E35" w:rsidRDefault="001C0E35" w:rsidP="00883A52">
      <w:pPr>
        <w:pStyle w:val="Style1"/>
        <w:spacing w:line="360" w:lineRule="auto"/>
      </w:pPr>
      <w:r>
        <w:t>The Project milestones include the following:</w:t>
      </w:r>
    </w:p>
    <w:p w14:paraId="4172FD2C" w14:textId="1E079D94" w:rsidR="001C0E35" w:rsidRPr="000B44C8" w:rsidRDefault="001C0E35" w:rsidP="00883A52">
      <w:pPr>
        <w:pStyle w:val="NormalWeb"/>
        <w:numPr>
          <w:ilvl w:val="0"/>
          <w:numId w:val="2"/>
        </w:numPr>
        <w:spacing w:line="360" w:lineRule="auto"/>
        <w:jc w:val="both"/>
        <w:rPr>
          <w:rFonts w:ascii="SymbolMT" w:hAnsi="SymbolMT"/>
        </w:rPr>
      </w:pPr>
      <w:r>
        <w:rPr>
          <w:rFonts w:ascii="TimesNewRomanPSMT" w:hAnsi="TimesNewRomanPSMT"/>
        </w:rPr>
        <w:t xml:space="preserve">Preliminary investigation into </w:t>
      </w:r>
      <w:r w:rsidR="003A6F03">
        <w:rPr>
          <w:rFonts w:ascii="TimesNewRomanPSMT" w:hAnsi="TimesNewRomanPSMT"/>
        </w:rPr>
        <w:t xml:space="preserve">a </w:t>
      </w:r>
      <w:r>
        <w:rPr>
          <w:rFonts w:ascii="TimesNewRomanPSMT" w:hAnsi="TimesNewRomanPSMT"/>
        </w:rPr>
        <w:t>project topic</w:t>
      </w:r>
    </w:p>
    <w:p w14:paraId="7367610A" w14:textId="3200F348" w:rsidR="001C0E35" w:rsidRPr="000B44C8" w:rsidRDefault="001C0E35" w:rsidP="00883A52">
      <w:pPr>
        <w:pStyle w:val="NormalWeb"/>
        <w:numPr>
          <w:ilvl w:val="0"/>
          <w:numId w:val="2"/>
        </w:numPr>
        <w:spacing w:line="360" w:lineRule="auto"/>
        <w:jc w:val="both"/>
      </w:pPr>
      <w:r>
        <w:rPr>
          <w:rFonts w:ascii="TimesNewRomanPSMT" w:hAnsi="TimesNewRomanPSMT"/>
        </w:rPr>
        <w:t xml:space="preserve">Identify </w:t>
      </w:r>
      <w:r w:rsidR="003A6F03">
        <w:rPr>
          <w:rFonts w:ascii="TimesNewRomanPSMT" w:hAnsi="TimesNewRomanPSMT"/>
        </w:rPr>
        <w:t xml:space="preserve">suitable </w:t>
      </w:r>
      <w:r>
        <w:rPr>
          <w:rFonts w:ascii="TimesNewRomanPSMT" w:hAnsi="TimesNewRomanPSMT"/>
        </w:rPr>
        <w:t>project</w:t>
      </w:r>
    </w:p>
    <w:p w14:paraId="6002B797" w14:textId="377771F1" w:rsidR="001C0E35" w:rsidRDefault="001C0E35" w:rsidP="00883A52">
      <w:pPr>
        <w:pStyle w:val="NormalWeb"/>
        <w:numPr>
          <w:ilvl w:val="0"/>
          <w:numId w:val="2"/>
        </w:numPr>
        <w:spacing w:line="360" w:lineRule="auto"/>
        <w:jc w:val="both"/>
        <w:rPr>
          <w:rFonts w:ascii="SymbolMT" w:hAnsi="SymbolMT"/>
        </w:rPr>
      </w:pPr>
      <w:r>
        <w:rPr>
          <w:rFonts w:ascii="TimesNewRomanPSMT" w:hAnsi="TimesNewRomanPSMT"/>
        </w:rPr>
        <w:t xml:space="preserve">Preliminary literature review for First draft of the Project </w:t>
      </w:r>
      <w:r w:rsidR="003A6F03">
        <w:rPr>
          <w:rFonts w:ascii="TimesNewRomanPSMT" w:hAnsi="TimesNewRomanPSMT"/>
        </w:rPr>
        <w:t>P</w:t>
      </w:r>
      <w:r>
        <w:rPr>
          <w:rFonts w:ascii="TimesNewRomanPSMT" w:hAnsi="TimesNewRomanPSMT"/>
        </w:rPr>
        <w:t>roposal</w:t>
      </w:r>
    </w:p>
    <w:p w14:paraId="6349F88A" w14:textId="3BF93B78" w:rsidR="001C0E35" w:rsidRDefault="001C0E35" w:rsidP="00883A52">
      <w:pPr>
        <w:pStyle w:val="NormalWeb"/>
        <w:numPr>
          <w:ilvl w:val="0"/>
          <w:numId w:val="2"/>
        </w:numPr>
        <w:spacing w:line="360" w:lineRule="auto"/>
        <w:jc w:val="both"/>
        <w:rPr>
          <w:rFonts w:ascii="SymbolMT" w:hAnsi="SymbolMT"/>
        </w:rPr>
      </w:pPr>
      <w:r>
        <w:rPr>
          <w:rFonts w:ascii="TimesNewRomanPSMT" w:hAnsi="TimesNewRomanPSMT"/>
        </w:rPr>
        <w:t xml:space="preserve">Complete </w:t>
      </w:r>
      <w:r w:rsidR="003A6F03">
        <w:rPr>
          <w:rFonts w:ascii="TimesNewRomanPSMT" w:hAnsi="TimesNewRomanPSMT"/>
        </w:rPr>
        <w:t>P</w:t>
      </w:r>
      <w:r>
        <w:rPr>
          <w:rFonts w:ascii="TimesNewRomanPSMT" w:hAnsi="TimesNewRomanPSMT"/>
        </w:rPr>
        <w:t xml:space="preserve">roject </w:t>
      </w:r>
      <w:r w:rsidR="003A6F03">
        <w:rPr>
          <w:rFonts w:ascii="TimesNewRomanPSMT" w:hAnsi="TimesNewRomanPSMT"/>
        </w:rPr>
        <w:t>P</w:t>
      </w:r>
      <w:r>
        <w:rPr>
          <w:rFonts w:ascii="TimesNewRomanPSMT" w:hAnsi="TimesNewRomanPSMT"/>
        </w:rPr>
        <w:t>roposal</w:t>
      </w:r>
    </w:p>
    <w:p w14:paraId="27D0BA6C" w14:textId="2534F2EF" w:rsidR="001C0E35" w:rsidRPr="004D49D1" w:rsidRDefault="001C0E35" w:rsidP="00883A52">
      <w:pPr>
        <w:pStyle w:val="NormalWeb"/>
        <w:numPr>
          <w:ilvl w:val="0"/>
          <w:numId w:val="2"/>
        </w:numPr>
        <w:spacing w:line="360" w:lineRule="auto"/>
        <w:jc w:val="both"/>
        <w:rPr>
          <w:rFonts w:ascii="SymbolMT" w:hAnsi="SymbolMT"/>
        </w:rPr>
      </w:pPr>
      <w:r>
        <w:rPr>
          <w:rFonts w:ascii="TimesNewRomanPSMT" w:hAnsi="TimesNewRomanPSMT"/>
        </w:rPr>
        <w:t xml:space="preserve">Design and distribute </w:t>
      </w:r>
      <w:r w:rsidR="003A6F03">
        <w:rPr>
          <w:rFonts w:ascii="TimesNewRomanPSMT" w:hAnsi="TimesNewRomanPSMT"/>
        </w:rPr>
        <w:t>S</w:t>
      </w:r>
      <w:r>
        <w:rPr>
          <w:rFonts w:ascii="TimesNewRomanPSMT" w:hAnsi="TimesNewRomanPSMT"/>
        </w:rPr>
        <w:t xml:space="preserve">urvey questionnaire and </w:t>
      </w:r>
      <w:r w:rsidR="003A6F03">
        <w:rPr>
          <w:rFonts w:ascii="TimesNewRomanPSMT" w:hAnsi="TimesNewRomanPSMT"/>
        </w:rPr>
        <w:t>S</w:t>
      </w:r>
      <w:r>
        <w:rPr>
          <w:rFonts w:ascii="TimesNewRomanPSMT" w:hAnsi="TimesNewRomanPSMT"/>
        </w:rPr>
        <w:t xml:space="preserve">tructured interview questions to </w:t>
      </w:r>
      <w:r w:rsidRPr="004D49D1">
        <w:rPr>
          <w:rFonts w:ascii="TimesNewRomanPSMT" w:hAnsi="TimesNewRomanPSMT"/>
        </w:rPr>
        <w:t>target audiences.</w:t>
      </w:r>
    </w:p>
    <w:p w14:paraId="0D8C977B" w14:textId="33419CFB" w:rsidR="001C0E35" w:rsidRPr="004D49D1" w:rsidRDefault="003A6F03" w:rsidP="00883A52">
      <w:pPr>
        <w:pStyle w:val="NormalWeb"/>
        <w:numPr>
          <w:ilvl w:val="0"/>
          <w:numId w:val="2"/>
        </w:numPr>
        <w:spacing w:line="360" w:lineRule="auto"/>
        <w:jc w:val="both"/>
        <w:rPr>
          <w:rFonts w:ascii="SymbolMT" w:hAnsi="SymbolMT"/>
        </w:rPr>
      </w:pPr>
      <w:r>
        <w:rPr>
          <w:rFonts w:ascii="TimesNewRomanPSMT" w:hAnsi="TimesNewRomanPSMT"/>
        </w:rPr>
        <w:t>Critically a</w:t>
      </w:r>
      <w:r w:rsidR="001C0E35">
        <w:rPr>
          <w:rFonts w:ascii="TimesNewRomanPSMT" w:hAnsi="TimesNewRomanPSMT"/>
        </w:rPr>
        <w:t xml:space="preserve">nalyze the results of the </w:t>
      </w:r>
      <w:r>
        <w:rPr>
          <w:rFonts w:ascii="TimesNewRomanPSMT" w:hAnsi="TimesNewRomanPSMT"/>
        </w:rPr>
        <w:t>S</w:t>
      </w:r>
      <w:r w:rsidR="001C0E35">
        <w:rPr>
          <w:rFonts w:ascii="TimesNewRomanPSMT" w:hAnsi="TimesNewRomanPSMT"/>
        </w:rPr>
        <w:t xml:space="preserve">urvey and the </w:t>
      </w:r>
      <w:r>
        <w:rPr>
          <w:rFonts w:ascii="TimesNewRomanPSMT" w:hAnsi="TimesNewRomanPSMT"/>
        </w:rPr>
        <w:t>I</w:t>
      </w:r>
      <w:r w:rsidR="001C0E35">
        <w:rPr>
          <w:rFonts w:ascii="TimesNewRomanPSMT" w:hAnsi="TimesNewRomanPSMT"/>
        </w:rPr>
        <w:t>nterview</w:t>
      </w:r>
      <w:r>
        <w:rPr>
          <w:rFonts w:ascii="TimesNewRomanPSMT" w:hAnsi="TimesNewRomanPSMT"/>
        </w:rPr>
        <w:t>s</w:t>
      </w:r>
      <w:r w:rsidR="001C0E35">
        <w:rPr>
          <w:rFonts w:ascii="TimesNewRomanPSMT" w:hAnsi="TimesNewRomanPSMT"/>
        </w:rPr>
        <w:t xml:space="preserve"> and complete Thesis Chapter 1: </w:t>
      </w:r>
      <w:r w:rsidR="001C0E35" w:rsidRPr="004D49D1">
        <w:rPr>
          <w:rFonts w:ascii="TimesNewRomanPSMT" w:hAnsi="TimesNewRomanPSMT"/>
        </w:rPr>
        <w:t>Introduction</w:t>
      </w:r>
    </w:p>
    <w:p w14:paraId="659BFFC8" w14:textId="0D7186B5" w:rsidR="001C0E35" w:rsidRDefault="001C0E35" w:rsidP="00883A52">
      <w:pPr>
        <w:pStyle w:val="NormalWeb"/>
        <w:numPr>
          <w:ilvl w:val="0"/>
          <w:numId w:val="2"/>
        </w:numPr>
        <w:spacing w:line="360" w:lineRule="auto"/>
        <w:jc w:val="both"/>
        <w:rPr>
          <w:rFonts w:ascii="SymbolMT" w:hAnsi="SymbolMT"/>
        </w:rPr>
      </w:pPr>
      <w:r>
        <w:rPr>
          <w:rFonts w:ascii="TimesNewRomanPSMT" w:hAnsi="TimesNewRomanPSMT"/>
        </w:rPr>
        <w:t xml:space="preserve">Undertake full </w:t>
      </w:r>
      <w:r w:rsidR="003A6F03">
        <w:rPr>
          <w:rFonts w:ascii="TimesNewRomanPSMT" w:hAnsi="TimesNewRomanPSMT"/>
        </w:rPr>
        <w:t>L</w:t>
      </w:r>
      <w:r>
        <w:rPr>
          <w:rFonts w:ascii="TimesNewRomanPSMT" w:hAnsi="TimesNewRomanPSMT"/>
        </w:rPr>
        <w:t>iterature review on the topic and complete Thesis Chapter 2</w:t>
      </w:r>
    </w:p>
    <w:p w14:paraId="2CB07B0B" w14:textId="249F8CC5" w:rsidR="001C0E35" w:rsidRPr="004D49D1" w:rsidRDefault="001C0E35" w:rsidP="00883A52">
      <w:pPr>
        <w:pStyle w:val="NormalWeb"/>
        <w:numPr>
          <w:ilvl w:val="0"/>
          <w:numId w:val="2"/>
        </w:numPr>
        <w:spacing w:line="360" w:lineRule="auto"/>
        <w:jc w:val="both"/>
        <w:rPr>
          <w:rFonts w:ascii="SymbolMT" w:hAnsi="SymbolMT"/>
        </w:rPr>
      </w:pPr>
      <w:r>
        <w:rPr>
          <w:rFonts w:ascii="TimesNewRomanPSMT" w:hAnsi="TimesNewRomanPSMT"/>
        </w:rPr>
        <w:t xml:space="preserve">Analyze requirement specification for the application and complete Chapter 3: </w:t>
      </w:r>
      <w:r w:rsidRPr="004D49D1">
        <w:rPr>
          <w:rFonts w:ascii="TimesNewRomanPSMT" w:hAnsi="TimesNewRomanPSMT"/>
        </w:rPr>
        <w:t>Application Analysis phase</w:t>
      </w:r>
    </w:p>
    <w:p w14:paraId="096D113E" w14:textId="77777777" w:rsidR="001C0E35" w:rsidRDefault="001C0E35" w:rsidP="00883A52">
      <w:pPr>
        <w:pStyle w:val="NormalWeb"/>
        <w:numPr>
          <w:ilvl w:val="0"/>
          <w:numId w:val="2"/>
        </w:numPr>
        <w:spacing w:line="360" w:lineRule="auto"/>
        <w:jc w:val="both"/>
        <w:rPr>
          <w:rFonts w:ascii="SymbolMT" w:hAnsi="SymbolMT"/>
        </w:rPr>
      </w:pPr>
      <w:r>
        <w:rPr>
          <w:rFonts w:ascii="TimesNewRomanPSMT" w:hAnsi="TimesNewRomanPSMT"/>
        </w:rPr>
        <w:t>Submit Thesis First draft</w:t>
      </w:r>
    </w:p>
    <w:p w14:paraId="5126EE16" w14:textId="2BE53099" w:rsidR="001C0E35" w:rsidRPr="0053372F" w:rsidRDefault="001C0E35" w:rsidP="00883A52">
      <w:pPr>
        <w:pStyle w:val="NormalWeb"/>
        <w:numPr>
          <w:ilvl w:val="0"/>
          <w:numId w:val="2"/>
        </w:numPr>
        <w:spacing w:line="360" w:lineRule="auto"/>
        <w:jc w:val="both"/>
        <w:rPr>
          <w:rFonts w:ascii="SymbolMT" w:hAnsi="SymbolMT"/>
        </w:rPr>
      </w:pPr>
      <w:r>
        <w:rPr>
          <w:rFonts w:ascii="TimesNewRomanPSMT" w:hAnsi="TimesNewRomanPSMT"/>
        </w:rPr>
        <w:t xml:space="preserve">Design the application framework (its GUI and </w:t>
      </w:r>
      <w:r w:rsidR="0053372F">
        <w:rPr>
          <w:rFonts w:ascii="TimesNewRomanPSMT" w:hAnsi="TimesNewRomanPSMT"/>
        </w:rPr>
        <w:t>D</w:t>
      </w:r>
      <w:r>
        <w:rPr>
          <w:rFonts w:ascii="TimesNewRomanPSMT" w:hAnsi="TimesNewRomanPSMT"/>
        </w:rPr>
        <w:t>ata structures) and code the application</w:t>
      </w:r>
      <w:r w:rsidR="0053372F">
        <w:rPr>
          <w:rFonts w:ascii="SymbolMT" w:hAnsi="SymbolMT"/>
        </w:rPr>
        <w:t xml:space="preserve">; </w:t>
      </w:r>
      <w:r w:rsidRPr="0053372F">
        <w:rPr>
          <w:rFonts w:ascii="TimesNewRomanPSMT" w:hAnsi="TimesNewRomanPSMT"/>
        </w:rPr>
        <w:t>Prepare Thesis Chapter 4: Application Design and Coding</w:t>
      </w:r>
    </w:p>
    <w:p w14:paraId="5D8895B0" w14:textId="77777777" w:rsidR="001C0E35" w:rsidRDefault="001C0E35" w:rsidP="00883A52">
      <w:pPr>
        <w:pStyle w:val="NormalWeb"/>
        <w:numPr>
          <w:ilvl w:val="0"/>
          <w:numId w:val="2"/>
        </w:numPr>
        <w:spacing w:line="360" w:lineRule="auto"/>
        <w:jc w:val="both"/>
        <w:rPr>
          <w:rFonts w:ascii="SymbolMT" w:hAnsi="SymbolMT"/>
        </w:rPr>
      </w:pPr>
      <w:r>
        <w:rPr>
          <w:rFonts w:ascii="TimesNewRomanPSMT" w:hAnsi="TimesNewRomanPSMT"/>
        </w:rPr>
        <w:t>Perform intense application testing and complete Chapter 5: Application Testing</w:t>
      </w:r>
    </w:p>
    <w:p w14:paraId="5BE356A7" w14:textId="6D430B66" w:rsidR="001C0E35" w:rsidRPr="004D49D1" w:rsidRDefault="001C0E35" w:rsidP="00883A52">
      <w:pPr>
        <w:pStyle w:val="NormalWeb"/>
        <w:numPr>
          <w:ilvl w:val="0"/>
          <w:numId w:val="2"/>
        </w:numPr>
        <w:spacing w:line="360" w:lineRule="auto"/>
        <w:jc w:val="both"/>
        <w:rPr>
          <w:rFonts w:ascii="SymbolMT" w:hAnsi="SymbolMT"/>
        </w:rPr>
      </w:pPr>
      <w:r>
        <w:rPr>
          <w:rFonts w:ascii="TimesNewRomanPSMT" w:hAnsi="TimesNewRomanPSMT"/>
        </w:rPr>
        <w:t xml:space="preserve">Perform </w:t>
      </w:r>
      <w:r w:rsidR="0053372F">
        <w:rPr>
          <w:rFonts w:ascii="TimesNewRomanPSMT" w:hAnsi="TimesNewRomanPSMT"/>
        </w:rPr>
        <w:t>U</w:t>
      </w:r>
      <w:r>
        <w:rPr>
          <w:rFonts w:ascii="TimesNewRomanPSMT" w:hAnsi="TimesNewRomanPSMT"/>
        </w:rPr>
        <w:t xml:space="preserve">ser </w:t>
      </w:r>
      <w:r w:rsidR="0053372F">
        <w:rPr>
          <w:rFonts w:ascii="TimesNewRomanPSMT" w:hAnsi="TimesNewRomanPSMT"/>
        </w:rPr>
        <w:t>E</w:t>
      </w:r>
      <w:r>
        <w:rPr>
          <w:rFonts w:ascii="TimesNewRomanPSMT" w:hAnsi="TimesNewRomanPSMT"/>
        </w:rPr>
        <w:t xml:space="preserve">valuation, analyze its results and complete Thesis Chapter 6: </w:t>
      </w:r>
      <w:r w:rsidRPr="004D49D1">
        <w:rPr>
          <w:rFonts w:ascii="TimesNewRomanPSMT" w:hAnsi="TimesNewRomanPSMT"/>
        </w:rPr>
        <w:t>Evaluation, results analysis and discussion, conclusion and scope for future work</w:t>
      </w:r>
    </w:p>
    <w:p w14:paraId="3B803D14" w14:textId="77777777" w:rsidR="001C0E35" w:rsidRDefault="001C0E35" w:rsidP="00883A52">
      <w:pPr>
        <w:pStyle w:val="NormalWeb"/>
        <w:numPr>
          <w:ilvl w:val="0"/>
          <w:numId w:val="2"/>
        </w:numPr>
        <w:spacing w:line="360" w:lineRule="auto"/>
        <w:jc w:val="both"/>
        <w:rPr>
          <w:rFonts w:ascii="SymbolMT" w:hAnsi="SymbolMT"/>
        </w:rPr>
      </w:pPr>
      <w:r>
        <w:rPr>
          <w:rFonts w:ascii="TimesNewRomanPSMT" w:hAnsi="TimesNewRomanPSMT"/>
        </w:rPr>
        <w:t>Submit Thesis Second draft</w:t>
      </w:r>
    </w:p>
    <w:p w14:paraId="41B3FE22" w14:textId="470F2D4E" w:rsidR="001C0E35" w:rsidRPr="007A03CE" w:rsidRDefault="001C0E35" w:rsidP="00883A52">
      <w:pPr>
        <w:pStyle w:val="NormalWeb"/>
        <w:numPr>
          <w:ilvl w:val="0"/>
          <w:numId w:val="2"/>
        </w:numPr>
        <w:spacing w:line="360" w:lineRule="auto"/>
        <w:jc w:val="both"/>
        <w:rPr>
          <w:rFonts w:ascii="SymbolMT" w:hAnsi="SymbolMT"/>
        </w:rPr>
      </w:pPr>
      <w:r>
        <w:rPr>
          <w:rFonts w:ascii="TimesNewRomanPSMT" w:hAnsi="TimesNewRomanPSMT"/>
        </w:rPr>
        <w:t xml:space="preserve">Prepare </w:t>
      </w:r>
      <w:r w:rsidR="0053372F">
        <w:rPr>
          <w:rFonts w:ascii="TimesNewRomanPSMT" w:hAnsi="TimesNewRomanPSMT"/>
        </w:rPr>
        <w:t>P</w:t>
      </w:r>
      <w:r>
        <w:rPr>
          <w:rFonts w:ascii="TimesNewRomanPSMT" w:hAnsi="TimesNewRomanPSMT"/>
        </w:rPr>
        <w:t xml:space="preserve">roject </w:t>
      </w:r>
      <w:r w:rsidR="0053372F">
        <w:rPr>
          <w:rFonts w:ascii="TimesNewRomanPSMT" w:hAnsi="TimesNewRomanPSMT"/>
        </w:rPr>
        <w:t>P</w:t>
      </w:r>
      <w:r>
        <w:rPr>
          <w:rFonts w:ascii="TimesNewRomanPSMT" w:hAnsi="TimesNewRomanPSMT"/>
        </w:rPr>
        <w:t>resentation slides</w:t>
      </w:r>
    </w:p>
    <w:p w14:paraId="164936DF" w14:textId="29DC442D" w:rsidR="001C0E35" w:rsidRPr="00EF09CB" w:rsidRDefault="001C0E35" w:rsidP="00883A52">
      <w:pPr>
        <w:pStyle w:val="NormalWeb"/>
        <w:numPr>
          <w:ilvl w:val="0"/>
          <w:numId w:val="2"/>
        </w:numPr>
        <w:spacing w:line="360" w:lineRule="auto"/>
        <w:jc w:val="both"/>
        <w:rPr>
          <w:rFonts w:ascii="SymbolMT" w:hAnsi="SymbolMT"/>
        </w:rPr>
      </w:pPr>
      <w:r w:rsidRPr="007A03CE">
        <w:rPr>
          <w:rFonts w:ascii="TimesNewRomanPSMT" w:hAnsi="TimesNewRomanPSMT"/>
        </w:rPr>
        <w:t xml:space="preserve">Submit </w:t>
      </w:r>
      <w:r w:rsidR="0053372F">
        <w:rPr>
          <w:rFonts w:ascii="TimesNewRomanPSMT" w:hAnsi="TimesNewRomanPSMT"/>
        </w:rPr>
        <w:t>P</w:t>
      </w:r>
      <w:r w:rsidRPr="007A03CE">
        <w:rPr>
          <w:rFonts w:ascii="TimesNewRomanPSMT" w:hAnsi="TimesNewRomanPSMT"/>
        </w:rPr>
        <w:t xml:space="preserve">roject </w:t>
      </w:r>
      <w:r>
        <w:rPr>
          <w:rFonts w:ascii="TimesNewRomanPSMT" w:hAnsi="TimesNewRomanPSMT"/>
        </w:rPr>
        <w:t>D</w:t>
      </w:r>
      <w:r w:rsidRPr="007A03CE">
        <w:rPr>
          <w:rFonts w:ascii="TimesNewRomanPSMT" w:hAnsi="TimesNewRomanPSMT"/>
        </w:rPr>
        <w:t xml:space="preserve">issertation and present completed </w:t>
      </w:r>
      <w:r>
        <w:rPr>
          <w:rFonts w:ascii="TimesNewRomanPSMT" w:hAnsi="TimesNewRomanPSMT"/>
        </w:rPr>
        <w:t>P</w:t>
      </w:r>
      <w:r w:rsidRPr="007A03CE">
        <w:rPr>
          <w:rFonts w:ascii="TimesNewRomanPSMT" w:hAnsi="TimesNewRomanPSMT"/>
        </w:rPr>
        <w:t>roject</w:t>
      </w:r>
    </w:p>
    <w:p w14:paraId="7B684ADD" w14:textId="3E532E79" w:rsidR="001C0E35" w:rsidRPr="001C0E35" w:rsidRDefault="00E755AD" w:rsidP="00883A52">
      <w:pPr>
        <w:pStyle w:val="Style1"/>
        <w:spacing w:line="360" w:lineRule="auto"/>
        <w:rPr>
          <w:b/>
          <w:color w:val="000000" w:themeColor="text1"/>
        </w:rPr>
      </w:pPr>
      <w:r>
        <w:rPr>
          <w:b/>
          <w:color w:val="000000" w:themeColor="text1"/>
        </w:rPr>
        <w:t>1.</w:t>
      </w:r>
      <w:r w:rsidR="000D32A8">
        <w:rPr>
          <w:b/>
          <w:color w:val="000000" w:themeColor="text1"/>
        </w:rPr>
        <w:t>7</w:t>
      </w:r>
      <w:r>
        <w:rPr>
          <w:b/>
          <w:color w:val="000000" w:themeColor="text1"/>
        </w:rPr>
        <w:t xml:space="preserve">.1 </w:t>
      </w:r>
      <w:r w:rsidR="001C0E35" w:rsidRPr="001C0E35">
        <w:rPr>
          <w:b/>
          <w:color w:val="000000" w:themeColor="text1"/>
        </w:rPr>
        <w:t>Project Deliverables</w:t>
      </w:r>
    </w:p>
    <w:p w14:paraId="2AB64D30" w14:textId="7B588F31" w:rsidR="001C0E35" w:rsidRDefault="001C0E35" w:rsidP="00883A52">
      <w:pPr>
        <w:pStyle w:val="NormalWeb"/>
        <w:numPr>
          <w:ilvl w:val="0"/>
          <w:numId w:val="3"/>
        </w:numPr>
        <w:spacing w:line="360" w:lineRule="auto"/>
        <w:jc w:val="both"/>
        <w:rPr>
          <w:rFonts w:ascii="SymbolMT" w:hAnsi="SymbolMT"/>
        </w:rPr>
      </w:pPr>
      <w:r>
        <w:rPr>
          <w:rFonts w:ascii="TimesNewRomanPSMT" w:hAnsi="TimesNewRomanPSMT"/>
        </w:rPr>
        <w:t>Project Proposal</w:t>
      </w:r>
    </w:p>
    <w:p w14:paraId="2EBBE1F6" w14:textId="0F7A38E0" w:rsidR="001C0E35" w:rsidRDefault="001C0E35" w:rsidP="00883A52">
      <w:pPr>
        <w:pStyle w:val="NormalWeb"/>
        <w:numPr>
          <w:ilvl w:val="0"/>
          <w:numId w:val="3"/>
        </w:numPr>
        <w:spacing w:line="360" w:lineRule="auto"/>
        <w:jc w:val="both"/>
        <w:rPr>
          <w:rFonts w:ascii="SymbolMT" w:hAnsi="SymbolMT"/>
        </w:rPr>
      </w:pPr>
      <w:r>
        <w:rPr>
          <w:rFonts w:ascii="TimesNewRomanPSMT" w:hAnsi="TimesNewRomanPSMT"/>
        </w:rPr>
        <w:t>Thesis First Draft</w:t>
      </w:r>
    </w:p>
    <w:p w14:paraId="78D864B1" w14:textId="5EE49668" w:rsidR="001C0E35" w:rsidRDefault="001C0E35" w:rsidP="00883A52">
      <w:pPr>
        <w:pStyle w:val="NormalWeb"/>
        <w:numPr>
          <w:ilvl w:val="0"/>
          <w:numId w:val="3"/>
        </w:numPr>
        <w:spacing w:line="360" w:lineRule="auto"/>
        <w:jc w:val="both"/>
        <w:rPr>
          <w:rFonts w:ascii="SymbolMT" w:hAnsi="SymbolMT"/>
        </w:rPr>
      </w:pPr>
      <w:r>
        <w:rPr>
          <w:rFonts w:ascii="TimesNewRomanPSMT" w:hAnsi="TimesNewRomanPSMT"/>
        </w:rPr>
        <w:t>Web Application Source Code</w:t>
      </w:r>
    </w:p>
    <w:p w14:paraId="209BE1B3" w14:textId="026AF3FE" w:rsidR="001C0E35" w:rsidRDefault="001C0E35" w:rsidP="00883A52">
      <w:pPr>
        <w:pStyle w:val="NormalWeb"/>
        <w:numPr>
          <w:ilvl w:val="0"/>
          <w:numId w:val="3"/>
        </w:numPr>
        <w:spacing w:line="360" w:lineRule="auto"/>
        <w:jc w:val="both"/>
        <w:rPr>
          <w:rFonts w:ascii="SymbolMT" w:hAnsi="SymbolMT"/>
        </w:rPr>
      </w:pPr>
      <w:r>
        <w:rPr>
          <w:rFonts w:ascii="TimesNewRomanPSMT" w:hAnsi="TimesNewRomanPSMT"/>
        </w:rPr>
        <w:t>Thesis Second draft</w:t>
      </w:r>
    </w:p>
    <w:p w14:paraId="6FECAE88" w14:textId="5C1F1371" w:rsidR="00E91086" w:rsidRPr="00E91086" w:rsidRDefault="001C0E35" w:rsidP="00883A52">
      <w:pPr>
        <w:pStyle w:val="NormalWeb"/>
        <w:numPr>
          <w:ilvl w:val="0"/>
          <w:numId w:val="3"/>
        </w:numPr>
        <w:spacing w:line="360" w:lineRule="auto"/>
        <w:jc w:val="both"/>
        <w:rPr>
          <w:rFonts w:ascii="SymbolMT" w:hAnsi="SymbolMT"/>
        </w:rPr>
      </w:pPr>
      <w:r>
        <w:rPr>
          <w:rFonts w:ascii="TimesNewRomanPSMT" w:hAnsi="TimesNewRomanPSMT"/>
        </w:rPr>
        <w:t>Completed Project Dissertation and Project Presentation</w:t>
      </w:r>
    </w:p>
    <w:p w14:paraId="4BA0AF42" w14:textId="65F0864C" w:rsidR="00E755AD" w:rsidRPr="00E91086" w:rsidRDefault="00E91086" w:rsidP="00883A52">
      <w:pPr>
        <w:pStyle w:val="NormalWeb"/>
        <w:spacing w:line="360" w:lineRule="auto"/>
        <w:jc w:val="both"/>
        <w:rPr>
          <w:rFonts w:ascii="SymbolMT" w:hAnsi="SymbolMT"/>
        </w:rPr>
      </w:pPr>
      <w:r>
        <w:rPr>
          <w:rFonts w:ascii="TimesNewRomanPSMT" w:hAnsi="TimesNewRomanPSMT"/>
        </w:rPr>
        <w:br w:type="column"/>
      </w:r>
      <w:r w:rsidR="00E755AD" w:rsidRPr="00E91086">
        <w:rPr>
          <w:b/>
          <w:color w:val="000000" w:themeColor="text1"/>
        </w:rPr>
        <w:lastRenderedPageBreak/>
        <w:t>1.</w:t>
      </w:r>
      <w:r w:rsidR="000D32A8" w:rsidRPr="00E91086">
        <w:rPr>
          <w:b/>
          <w:color w:val="000000" w:themeColor="text1"/>
        </w:rPr>
        <w:t>8</w:t>
      </w:r>
      <w:r w:rsidR="00E755AD" w:rsidRPr="00E91086">
        <w:rPr>
          <w:b/>
          <w:color w:val="000000" w:themeColor="text1"/>
        </w:rPr>
        <w:t xml:space="preserve"> Project Timeframe</w:t>
      </w:r>
    </w:p>
    <w:p w14:paraId="59460B05" w14:textId="33AE9BE7" w:rsidR="00D05195" w:rsidRPr="00D05195" w:rsidRDefault="00D05195" w:rsidP="00883A52">
      <w:pPr>
        <w:pStyle w:val="Style1"/>
        <w:spacing w:line="360" w:lineRule="auto"/>
        <w:rPr>
          <w:bCs/>
          <w:i/>
          <w:iCs/>
          <w:color w:val="000000" w:themeColor="text1"/>
          <w:sz w:val="20"/>
        </w:rPr>
      </w:pPr>
      <w:r w:rsidRPr="00840605">
        <w:rPr>
          <w:bCs/>
          <w:i/>
          <w:iCs/>
          <w:color w:val="000000" w:themeColor="text1"/>
          <w:sz w:val="20"/>
        </w:rPr>
        <w:t>Table 1.1: Project Timeframe for Semester 1 and 3</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8"/>
        <w:gridCol w:w="3943"/>
        <w:gridCol w:w="3281"/>
        <w:gridCol w:w="1397"/>
      </w:tblGrid>
      <w:tr w:rsidR="00E755AD" w:rsidRPr="00910CD3" w14:paraId="279F85DE" w14:textId="77777777" w:rsidTr="00EF09CB">
        <w:trPr>
          <w:trHeight w:val="201"/>
        </w:trPr>
        <w:tc>
          <w:tcPr>
            <w:tcW w:w="588" w:type="dxa"/>
            <w:shd w:val="clear" w:color="auto" w:fill="000000"/>
          </w:tcPr>
          <w:p w14:paraId="6E705A1B" w14:textId="77777777" w:rsidR="00E755AD" w:rsidRPr="00910CD3" w:rsidRDefault="00E755AD" w:rsidP="00883A52">
            <w:pPr>
              <w:pStyle w:val="Style1"/>
              <w:spacing w:line="360" w:lineRule="auto"/>
              <w:rPr>
                <w:b/>
                <w:color w:val="FFFFFF"/>
              </w:rPr>
            </w:pPr>
            <w:r w:rsidRPr="00910CD3">
              <w:rPr>
                <w:b/>
                <w:color w:val="FFFFFF"/>
              </w:rPr>
              <w:t>#</w:t>
            </w:r>
          </w:p>
        </w:tc>
        <w:tc>
          <w:tcPr>
            <w:tcW w:w="3943" w:type="dxa"/>
            <w:shd w:val="clear" w:color="auto" w:fill="000000"/>
          </w:tcPr>
          <w:p w14:paraId="673DA38F" w14:textId="77777777" w:rsidR="00E755AD" w:rsidRPr="00910CD3" w:rsidRDefault="00E755AD" w:rsidP="00883A52">
            <w:pPr>
              <w:pStyle w:val="Style1"/>
              <w:spacing w:line="360" w:lineRule="auto"/>
              <w:rPr>
                <w:b/>
                <w:color w:val="FFFFFF"/>
              </w:rPr>
            </w:pPr>
            <w:r w:rsidRPr="00910CD3">
              <w:rPr>
                <w:b/>
                <w:color w:val="FFFFFF"/>
              </w:rPr>
              <w:t>Milestone</w:t>
            </w:r>
          </w:p>
        </w:tc>
        <w:tc>
          <w:tcPr>
            <w:tcW w:w="3281" w:type="dxa"/>
            <w:shd w:val="clear" w:color="auto" w:fill="000000"/>
          </w:tcPr>
          <w:p w14:paraId="42B89890" w14:textId="77777777" w:rsidR="00E755AD" w:rsidRPr="00910CD3" w:rsidRDefault="00E755AD" w:rsidP="00883A52">
            <w:pPr>
              <w:pStyle w:val="Style1"/>
              <w:spacing w:line="360" w:lineRule="auto"/>
              <w:rPr>
                <w:b/>
                <w:color w:val="FFFFFF"/>
              </w:rPr>
            </w:pPr>
            <w:r w:rsidRPr="00910CD3">
              <w:rPr>
                <w:b/>
                <w:color w:val="FFFFFF"/>
              </w:rPr>
              <w:t>Deliverables</w:t>
            </w:r>
          </w:p>
        </w:tc>
        <w:tc>
          <w:tcPr>
            <w:tcW w:w="1397" w:type="dxa"/>
            <w:shd w:val="clear" w:color="auto" w:fill="000000"/>
          </w:tcPr>
          <w:p w14:paraId="3EC1B091" w14:textId="77777777" w:rsidR="00E755AD" w:rsidRPr="00910CD3" w:rsidRDefault="00E755AD" w:rsidP="00883A52">
            <w:pPr>
              <w:pStyle w:val="Style1"/>
              <w:spacing w:line="360" w:lineRule="auto"/>
              <w:rPr>
                <w:b/>
                <w:color w:val="FFFFFF"/>
              </w:rPr>
            </w:pPr>
            <w:r w:rsidRPr="00910CD3">
              <w:rPr>
                <w:b/>
                <w:color w:val="FFFFFF"/>
              </w:rPr>
              <w:t>Duration</w:t>
            </w:r>
          </w:p>
        </w:tc>
      </w:tr>
      <w:tr w:rsidR="00E755AD" w14:paraId="3598A3CD" w14:textId="77777777" w:rsidTr="00EF09CB">
        <w:trPr>
          <w:trHeight w:val="189"/>
        </w:trPr>
        <w:tc>
          <w:tcPr>
            <w:tcW w:w="588" w:type="dxa"/>
            <w:shd w:val="clear" w:color="auto" w:fill="auto"/>
          </w:tcPr>
          <w:p w14:paraId="2DDF4B4C" w14:textId="77777777" w:rsidR="00E755AD" w:rsidRDefault="00E755AD" w:rsidP="00883A52">
            <w:pPr>
              <w:pStyle w:val="Style1"/>
              <w:spacing w:line="360" w:lineRule="auto"/>
            </w:pPr>
            <w:r>
              <w:t>1</w:t>
            </w:r>
          </w:p>
        </w:tc>
        <w:tc>
          <w:tcPr>
            <w:tcW w:w="3943" w:type="dxa"/>
            <w:shd w:val="clear" w:color="auto" w:fill="auto"/>
          </w:tcPr>
          <w:p w14:paraId="6A587E8B" w14:textId="77777777" w:rsidR="00E755AD" w:rsidRDefault="00E755AD" w:rsidP="00883A52">
            <w:pPr>
              <w:pStyle w:val="Style1"/>
              <w:spacing w:line="360" w:lineRule="auto"/>
            </w:pPr>
            <w:r>
              <w:t>Preliminary project investigation</w:t>
            </w:r>
          </w:p>
        </w:tc>
        <w:tc>
          <w:tcPr>
            <w:tcW w:w="3281" w:type="dxa"/>
            <w:shd w:val="clear" w:color="auto" w:fill="auto"/>
          </w:tcPr>
          <w:p w14:paraId="5FFB95D4" w14:textId="77777777" w:rsidR="00E755AD" w:rsidRDefault="00E755AD" w:rsidP="00883A52">
            <w:pPr>
              <w:pStyle w:val="Style1"/>
              <w:spacing w:line="360" w:lineRule="auto"/>
            </w:pPr>
            <w:r>
              <w:t>Research on possible project topics</w:t>
            </w:r>
          </w:p>
        </w:tc>
        <w:tc>
          <w:tcPr>
            <w:tcW w:w="1397" w:type="dxa"/>
            <w:shd w:val="clear" w:color="auto" w:fill="auto"/>
          </w:tcPr>
          <w:p w14:paraId="51AFBF1B" w14:textId="77777777" w:rsidR="00E755AD" w:rsidRDefault="00E755AD" w:rsidP="00883A52">
            <w:pPr>
              <w:pStyle w:val="Style1"/>
              <w:spacing w:line="360" w:lineRule="auto"/>
            </w:pPr>
            <w:r>
              <w:t>26/09/18</w:t>
            </w:r>
          </w:p>
          <w:p w14:paraId="5E434786" w14:textId="265A7569" w:rsidR="00E755AD" w:rsidRDefault="00E4125E" w:rsidP="00883A52">
            <w:pPr>
              <w:pStyle w:val="Style1"/>
              <w:spacing w:line="360" w:lineRule="auto"/>
            </w:pPr>
            <w:r>
              <w:t xml:space="preserve">     </w:t>
            </w:r>
            <w:r w:rsidR="00E755AD">
              <w:t>-</w:t>
            </w:r>
          </w:p>
          <w:p w14:paraId="561BBBEA" w14:textId="77777777" w:rsidR="00E755AD" w:rsidRDefault="00E755AD" w:rsidP="00883A52">
            <w:pPr>
              <w:pStyle w:val="Style1"/>
              <w:spacing w:line="360" w:lineRule="auto"/>
            </w:pPr>
            <w:r>
              <w:t>10/10/18</w:t>
            </w:r>
          </w:p>
          <w:p w14:paraId="0104F0DB" w14:textId="77777777" w:rsidR="00E755AD" w:rsidRDefault="00E755AD" w:rsidP="00883A52">
            <w:pPr>
              <w:pStyle w:val="Style1"/>
              <w:spacing w:line="360" w:lineRule="auto"/>
            </w:pPr>
            <w:r>
              <w:t>2 weeks</w:t>
            </w:r>
          </w:p>
        </w:tc>
      </w:tr>
      <w:tr w:rsidR="00E755AD" w14:paraId="2EE59938" w14:textId="77777777" w:rsidTr="00EF09CB">
        <w:trPr>
          <w:trHeight w:val="201"/>
        </w:trPr>
        <w:tc>
          <w:tcPr>
            <w:tcW w:w="588" w:type="dxa"/>
            <w:shd w:val="clear" w:color="auto" w:fill="auto"/>
          </w:tcPr>
          <w:p w14:paraId="3BD0C9B0" w14:textId="77777777" w:rsidR="00E755AD" w:rsidRDefault="00E755AD" w:rsidP="00883A52">
            <w:pPr>
              <w:pStyle w:val="Style1"/>
              <w:spacing w:line="360" w:lineRule="auto"/>
            </w:pPr>
            <w:r>
              <w:t>2</w:t>
            </w:r>
          </w:p>
        </w:tc>
        <w:tc>
          <w:tcPr>
            <w:tcW w:w="3943" w:type="dxa"/>
            <w:shd w:val="clear" w:color="auto" w:fill="auto"/>
          </w:tcPr>
          <w:p w14:paraId="53D63E8D" w14:textId="6A10DDEB" w:rsidR="00E755AD" w:rsidRDefault="00E755AD" w:rsidP="00883A52">
            <w:pPr>
              <w:pStyle w:val="Style1"/>
              <w:spacing w:line="360" w:lineRule="auto"/>
            </w:pPr>
            <w:r>
              <w:t xml:space="preserve">Identify </w:t>
            </w:r>
            <w:r w:rsidR="0053372F">
              <w:t xml:space="preserve">suitable </w:t>
            </w:r>
            <w:r>
              <w:t>project</w:t>
            </w:r>
          </w:p>
        </w:tc>
        <w:tc>
          <w:tcPr>
            <w:tcW w:w="3281" w:type="dxa"/>
            <w:shd w:val="clear" w:color="auto" w:fill="auto"/>
          </w:tcPr>
          <w:p w14:paraId="5D2A8A5A" w14:textId="77777777" w:rsidR="00E755AD" w:rsidRDefault="00E755AD" w:rsidP="00883A52">
            <w:pPr>
              <w:pStyle w:val="Style1"/>
              <w:spacing w:line="360" w:lineRule="auto"/>
            </w:pPr>
            <w:r>
              <w:t>Chosen appropriate research &amp; development project topic</w:t>
            </w:r>
          </w:p>
        </w:tc>
        <w:tc>
          <w:tcPr>
            <w:tcW w:w="1397" w:type="dxa"/>
            <w:shd w:val="clear" w:color="auto" w:fill="auto"/>
          </w:tcPr>
          <w:p w14:paraId="440A8473" w14:textId="77777777" w:rsidR="00E755AD" w:rsidRDefault="00E755AD" w:rsidP="00883A52">
            <w:pPr>
              <w:pStyle w:val="Style1"/>
              <w:spacing w:line="360" w:lineRule="auto"/>
            </w:pPr>
            <w:r>
              <w:t>10/10/19</w:t>
            </w:r>
          </w:p>
          <w:p w14:paraId="6287FCE0" w14:textId="40E05F05" w:rsidR="00E755AD" w:rsidRDefault="00E4125E" w:rsidP="00883A52">
            <w:pPr>
              <w:pStyle w:val="Style1"/>
              <w:spacing w:line="360" w:lineRule="auto"/>
            </w:pPr>
            <w:r>
              <w:t xml:space="preserve">     </w:t>
            </w:r>
            <w:r w:rsidR="00E755AD">
              <w:t>-</w:t>
            </w:r>
          </w:p>
          <w:p w14:paraId="15FD1A0F" w14:textId="77777777" w:rsidR="00E755AD" w:rsidRDefault="00E755AD" w:rsidP="00883A52">
            <w:pPr>
              <w:pStyle w:val="Style1"/>
              <w:spacing w:line="360" w:lineRule="auto"/>
            </w:pPr>
            <w:r>
              <w:t>17/10/18</w:t>
            </w:r>
          </w:p>
          <w:p w14:paraId="29DD6E84" w14:textId="77777777" w:rsidR="00E755AD" w:rsidRDefault="00E755AD" w:rsidP="00883A52">
            <w:pPr>
              <w:pStyle w:val="Style1"/>
              <w:spacing w:line="360" w:lineRule="auto"/>
            </w:pPr>
            <w:r>
              <w:t>1 week</w:t>
            </w:r>
          </w:p>
        </w:tc>
      </w:tr>
      <w:tr w:rsidR="00E755AD" w14:paraId="0A71AA5A" w14:textId="77777777" w:rsidTr="00EF09CB">
        <w:trPr>
          <w:trHeight w:val="407"/>
        </w:trPr>
        <w:tc>
          <w:tcPr>
            <w:tcW w:w="588" w:type="dxa"/>
            <w:shd w:val="clear" w:color="auto" w:fill="auto"/>
          </w:tcPr>
          <w:p w14:paraId="3933B5F6" w14:textId="77777777" w:rsidR="00E755AD" w:rsidRDefault="00E755AD" w:rsidP="00883A52">
            <w:pPr>
              <w:pStyle w:val="Style1"/>
              <w:spacing w:line="360" w:lineRule="auto"/>
            </w:pPr>
            <w:r>
              <w:t>3</w:t>
            </w:r>
          </w:p>
        </w:tc>
        <w:tc>
          <w:tcPr>
            <w:tcW w:w="3943" w:type="dxa"/>
            <w:shd w:val="clear" w:color="auto" w:fill="auto"/>
          </w:tcPr>
          <w:p w14:paraId="0FD87630" w14:textId="4175412B" w:rsidR="00E755AD" w:rsidRDefault="00E755AD" w:rsidP="00883A52">
            <w:pPr>
              <w:pStyle w:val="NormalWeb"/>
              <w:spacing w:line="360" w:lineRule="auto"/>
              <w:jc w:val="both"/>
            </w:pPr>
            <w:r>
              <w:rPr>
                <w:rFonts w:ascii="TimesNewRomanPSMT" w:hAnsi="TimesNewRomanPSMT"/>
              </w:rPr>
              <w:t xml:space="preserve">Preliminary </w:t>
            </w:r>
            <w:r w:rsidR="0053372F">
              <w:rPr>
                <w:rFonts w:ascii="TimesNewRomanPSMT" w:hAnsi="TimesNewRomanPSMT"/>
              </w:rPr>
              <w:t>L</w:t>
            </w:r>
            <w:r>
              <w:rPr>
                <w:rFonts w:ascii="TimesNewRomanPSMT" w:hAnsi="TimesNewRomanPSMT"/>
              </w:rPr>
              <w:t xml:space="preserve">iterature review, </w:t>
            </w:r>
            <w:r w:rsidR="0053372F">
              <w:rPr>
                <w:rFonts w:ascii="TimesNewRomanPSMT" w:hAnsi="TimesNewRomanPSMT"/>
              </w:rPr>
              <w:t>P</w:t>
            </w:r>
            <w:r>
              <w:rPr>
                <w:rFonts w:ascii="TimesNewRomanPSMT" w:hAnsi="TimesNewRomanPSMT"/>
              </w:rPr>
              <w:t xml:space="preserve">roject </w:t>
            </w:r>
            <w:r w:rsidR="0053372F">
              <w:rPr>
                <w:rFonts w:ascii="TimesNewRomanPSMT" w:hAnsi="TimesNewRomanPSMT"/>
              </w:rPr>
              <w:t>P</w:t>
            </w:r>
            <w:r>
              <w:rPr>
                <w:rFonts w:ascii="TimesNewRomanPSMT" w:hAnsi="TimesNewRomanPSMT"/>
              </w:rPr>
              <w:t>roposal writing,</w:t>
            </w:r>
          </w:p>
        </w:tc>
        <w:tc>
          <w:tcPr>
            <w:tcW w:w="3281" w:type="dxa"/>
            <w:shd w:val="clear" w:color="auto" w:fill="auto"/>
          </w:tcPr>
          <w:p w14:paraId="7E3ABE6A" w14:textId="4A51E8AF" w:rsidR="00E755AD" w:rsidRDefault="00E755AD" w:rsidP="00883A52">
            <w:pPr>
              <w:pStyle w:val="NormalWeb"/>
              <w:spacing w:line="360" w:lineRule="auto"/>
              <w:jc w:val="both"/>
            </w:pPr>
            <w:r>
              <w:rPr>
                <w:rFonts w:ascii="TimesNewRomanPSMT" w:hAnsi="TimesNewRomanPSMT"/>
              </w:rPr>
              <w:t xml:space="preserve">First draft of </w:t>
            </w:r>
            <w:r w:rsidR="0053372F">
              <w:rPr>
                <w:rFonts w:ascii="TimesNewRomanPSMT" w:hAnsi="TimesNewRomanPSMT"/>
              </w:rPr>
              <w:t>P</w:t>
            </w:r>
            <w:r>
              <w:rPr>
                <w:rFonts w:ascii="TimesNewRomanPSMT" w:hAnsi="TimesNewRomanPSMT"/>
              </w:rPr>
              <w:t xml:space="preserve">roject </w:t>
            </w:r>
            <w:r w:rsidR="0053372F">
              <w:rPr>
                <w:rFonts w:ascii="TimesNewRomanPSMT" w:hAnsi="TimesNewRomanPSMT"/>
              </w:rPr>
              <w:t>P</w:t>
            </w:r>
            <w:r>
              <w:rPr>
                <w:rFonts w:ascii="TimesNewRomanPSMT" w:hAnsi="TimesNewRomanPSMT"/>
              </w:rPr>
              <w:t>roposal document</w:t>
            </w:r>
          </w:p>
          <w:p w14:paraId="2EA7E471" w14:textId="77777777" w:rsidR="00E755AD" w:rsidRDefault="00E755AD" w:rsidP="00883A52">
            <w:pPr>
              <w:pStyle w:val="Style1"/>
              <w:spacing w:line="360" w:lineRule="auto"/>
            </w:pPr>
          </w:p>
        </w:tc>
        <w:tc>
          <w:tcPr>
            <w:tcW w:w="1397" w:type="dxa"/>
            <w:shd w:val="clear" w:color="auto" w:fill="auto"/>
          </w:tcPr>
          <w:p w14:paraId="79F3874F" w14:textId="77777777" w:rsidR="00E755AD" w:rsidRDefault="00E755AD" w:rsidP="00883A52">
            <w:pPr>
              <w:pStyle w:val="Style1"/>
              <w:spacing w:line="360" w:lineRule="auto"/>
            </w:pPr>
            <w:r>
              <w:t>17/10/18</w:t>
            </w:r>
          </w:p>
          <w:p w14:paraId="0E9ACDC0" w14:textId="6B83F181" w:rsidR="00E755AD" w:rsidRDefault="00E4125E" w:rsidP="00883A52">
            <w:pPr>
              <w:pStyle w:val="Style1"/>
              <w:spacing w:line="360" w:lineRule="auto"/>
            </w:pPr>
            <w:r>
              <w:t xml:space="preserve">     </w:t>
            </w:r>
            <w:r w:rsidR="00301E66">
              <w:t>-</w:t>
            </w:r>
          </w:p>
          <w:p w14:paraId="63D3EF87" w14:textId="77777777" w:rsidR="00E755AD" w:rsidRDefault="00E755AD" w:rsidP="00883A52">
            <w:pPr>
              <w:pStyle w:val="Style1"/>
              <w:spacing w:line="360" w:lineRule="auto"/>
            </w:pPr>
            <w:r>
              <w:t>07/11/18</w:t>
            </w:r>
          </w:p>
          <w:p w14:paraId="5498F166" w14:textId="77777777" w:rsidR="00E755AD" w:rsidRDefault="00E755AD" w:rsidP="00883A52">
            <w:pPr>
              <w:pStyle w:val="Style1"/>
              <w:spacing w:line="360" w:lineRule="auto"/>
            </w:pPr>
            <w:r>
              <w:t>3 weeks</w:t>
            </w:r>
          </w:p>
        </w:tc>
      </w:tr>
      <w:tr w:rsidR="00E755AD" w14:paraId="42B62E68" w14:textId="77777777" w:rsidTr="00EF09CB">
        <w:trPr>
          <w:trHeight w:val="407"/>
        </w:trPr>
        <w:tc>
          <w:tcPr>
            <w:tcW w:w="588" w:type="dxa"/>
            <w:shd w:val="clear" w:color="auto" w:fill="auto"/>
          </w:tcPr>
          <w:p w14:paraId="45A0FF6F" w14:textId="77777777" w:rsidR="00E755AD" w:rsidRDefault="00E755AD" w:rsidP="00883A52">
            <w:pPr>
              <w:pStyle w:val="Style1"/>
              <w:spacing w:line="360" w:lineRule="auto"/>
            </w:pPr>
            <w:r>
              <w:t>4</w:t>
            </w:r>
          </w:p>
        </w:tc>
        <w:tc>
          <w:tcPr>
            <w:tcW w:w="3943" w:type="dxa"/>
            <w:shd w:val="clear" w:color="auto" w:fill="auto"/>
          </w:tcPr>
          <w:p w14:paraId="4C741CC4" w14:textId="31A06D32" w:rsidR="00E755AD" w:rsidRDefault="00E755AD" w:rsidP="00883A52">
            <w:pPr>
              <w:pStyle w:val="NormalWeb"/>
              <w:spacing w:line="360" w:lineRule="auto"/>
              <w:jc w:val="both"/>
            </w:pPr>
            <w:bookmarkStart w:id="0" w:name="OLE_LINK1"/>
            <w:r>
              <w:rPr>
                <w:rFonts w:ascii="TimesNewRomanPSMT" w:hAnsi="TimesNewRomanPSMT"/>
              </w:rPr>
              <w:t>Design of Survey questionnaire and Structured Interview questions</w:t>
            </w:r>
            <w:bookmarkEnd w:id="0"/>
          </w:p>
        </w:tc>
        <w:tc>
          <w:tcPr>
            <w:tcW w:w="3281" w:type="dxa"/>
            <w:shd w:val="clear" w:color="auto" w:fill="auto"/>
          </w:tcPr>
          <w:p w14:paraId="1D806412" w14:textId="77777777" w:rsidR="00E755AD" w:rsidRPr="00D371DE" w:rsidRDefault="00E755AD" w:rsidP="00883A52">
            <w:pPr>
              <w:pStyle w:val="Style1"/>
              <w:spacing w:line="360" w:lineRule="auto"/>
              <w:rPr>
                <w:color w:val="000000" w:themeColor="text1"/>
              </w:rPr>
            </w:pPr>
            <w:r w:rsidRPr="00D371DE">
              <w:rPr>
                <w:color w:val="000000" w:themeColor="text1"/>
              </w:rPr>
              <w:t>Survey and Interview questions disseminated to samples of suitable study participants</w:t>
            </w:r>
          </w:p>
        </w:tc>
        <w:tc>
          <w:tcPr>
            <w:tcW w:w="1397" w:type="dxa"/>
            <w:shd w:val="clear" w:color="auto" w:fill="auto"/>
          </w:tcPr>
          <w:p w14:paraId="618BCA59" w14:textId="77777777" w:rsidR="00E755AD" w:rsidRDefault="00E755AD" w:rsidP="00883A52">
            <w:pPr>
              <w:pStyle w:val="Style1"/>
              <w:spacing w:line="360" w:lineRule="auto"/>
            </w:pPr>
            <w:r>
              <w:t>07/11/18</w:t>
            </w:r>
          </w:p>
          <w:p w14:paraId="4ADEA0EE" w14:textId="75F3BE4A" w:rsidR="00E755AD" w:rsidRDefault="00E4125E" w:rsidP="00883A52">
            <w:pPr>
              <w:pStyle w:val="Style1"/>
              <w:spacing w:line="360" w:lineRule="auto"/>
              <w:rPr>
                <w:color w:val="000000" w:themeColor="text1"/>
              </w:rPr>
            </w:pPr>
            <w:r>
              <w:rPr>
                <w:color w:val="000000" w:themeColor="text1"/>
              </w:rPr>
              <w:t xml:space="preserve">     </w:t>
            </w:r>
            <w:r w:rsidR="00E755AD">
              <w:rPr>
                <w:color w:val="000000" w:themeColor="text1"/>
              </w:rPr>
              <w:t>-</w:t>
            </w:r>
          </w:p>
          <w:p w14:paraId="59D0BA2E" w14:textId="77777777" w:rsidR="00E755AD" w:rsidRDefault="00E755AD" w:rsidP="00883A52">
            <w:pPr>
              <w:pStyle w:val="Style1"/>
              <w:spacing w:line="360" w:lineRule="auto"/>
              <w:rPr>
                <w:color w:val="000000" w:themeColor="text1"/>
              </w:rPr>
            </w:pPr>
            <w:r>
              <w:rPr>
                <w:color w:val="000000" w:themeColor="text1"/>
              </w:rPr>
              <w:t>14/11/18</w:t>
            </w:r>
          </w:p>
          <w:p w14:paraId="378349E2" w14:textId="77777777" w:rsidR="00E755AD" w:rsidRPr="00D371DE" w:rsidRDefault="00E755AD" w:rsidP="00883A52">
            <w:pPr>
              <w:pStyle w:val="Style1"/>
              <w:spacing w:line="360" w:lineRule="auto"/>
              <w:rPr>
                <w:color w:val="000000" w:themeColor="text1"/>
              </w:rPr>
            </w:pPr>
            <w:r w:rsidRPr="00D371DE">
              <w:rPr>
                <w:color w:val="000000" w:themeColor="text1"/>
              </w:rPr>
              <w:t>1 week</w:t>
            </w:r>
          </w:p>
        </w:tc>
      </w:tr>
      <w:tr w:rsidR="00E755AD" w14:paraId="0E754B37" w14:textId="77777777" w:rsidTr="00EF09CB">
        <w:trPr>
          <w:trHeight w:val="407"/>
        </w:trPr>
        <w:tc>
          <w:tcPr>
            <w:tcW w:w="588" w:type="dxa"/>
            <w:shd w:val="clear" w:color="auto" w:fill="auto"/>
          </w:tcPr>
          <w:p w14:paraId="621F144F" w14:textId="77777777" w:rsidR="00E755AD" w:rsidRDefault="00E755AD" w:rsidP="00883A52">
            <w:pPr>
              <w:pStyle w:val="Style1"/>
              <w:spacing w:line="360" w:lineRule="auto"/>
            </w:pPr>
            <w:r>
              <w:t>5</w:t>
            </w:r>
          </w:p>
        </w:tc>
        <w:tc>
          <w:tcPr>
            <w:tcW w:w="3943" w:type="dxa"/>
            <w:shd w:val="clear" w:color="auto" w:fill="auto"/>
          </w:tcPr>
          <w:p w14:paraId="5D5B144E" w14:textId="79435279" w:rsidR="00E755AD" w:rsidRDefault="00E755AD" w:rsidP="00883A52">
            <w:pPr>
              <w:pStyle w:val="Style1"/>
              <w:spacing w:line="360" w:lineRule="auto"/>
            </w:pPr>
            <w:r>
              <w:t xml:space="preserve">Finalising </w:t>
            </w:r>
            <w:r w:rsidR="0053372F">
              <w:t>the P</w:t>
            </w:r>
            <w:r>
              <w:t xml:space="preserve">roject </w:t>
            </w:r>
            <w:r w:rsidR="0053372F">
              <w:t>P</w:t>
            </w:r>
            <w:r>
              <w:t>roposal</w:t>
            </w:r>
          </w:p>
        </w:tc>
        <w:tc>
          <w:tcPr>
            <w:tcW w:w="3281" w:type="dxa"/>
            <w:shd w:val="clear" w:color="auto" w:fill="auto"/>
          </w:tcPr>
          <w:p w14:paraId="0A26ECF9" w14:textId="2D2065F8" w:rsidR="00E755AD" w:rsidRDefault="00E755AD" w:rsidP="00883A52">
            <w:pPr>
              <w:pStyle w:val="Style1"/>
              <w:spacing w:line="360" w:lineRule="auto"/>
            </w:pPr>
            <w:r>
              <w:t xml:space="preserve">Project </w:t>
            </w:r>
            <w:r w:rsidR="0053372F">
              <w:t>P</w:t>
            </w:r>
            <w:r>
              <w:t>roposal completed</w:t>
            </w:r>
          </w:p>
        </w:tc>
        <w:tc>
          <w:tcPr>
            <w:tcW w:w="1397" w:type="dxa"/>
            <w:shd w:val="clear" w:color="auto" w:fill="auto"/>
          </w:tcPr>
          <w:p w14:paraId="125DD0DF" w14:textId="77777777" w:rsidR="00E755AD" w:rsidRDefault="00E755AD" w:rsidP="00883A52">
            <w:pPr>
              <w:pStyle w:val="Style1"/>
              <w:spacing w:line="360" w:lineRule="auto"/>
              <w:rPr>
                <w:color w:val="000000" w:themeColor="text1"/>
              </w:rPr>
            </w:pPr>
            <w:r>
              <w:rPr>
                <w:color w:val="000000" w:themeColor="text1"/>
              </w:rPr>
              <w:t>14/11/18</w:t>
            </w:r>
          </w:p>
          <w:p w14:paraId="3422A845" w14:textId="0602A771" w:rsidR="00E755AD" w:rsidRDefault="00E4125E" w:rsidP="00883A52">
            <w:pPr>
              <w:pStyle w:val="Style1"/>
              <w:spacing w:line="360" w:lineRule="auto"/>
              <w:rPr>
                <w:color w:val="000000" w:themeColor="text1"/>
              </w:rPr>
            </w:pPr>
            <w:r>
              <w:rPr>
                <w:color w:val="000000" w:themeColor="text1"/>
              </w:rPr>
              <w:t xml:space="preserve">     </w:t>
            </w:r>
            <w:r w:rsidR="00E755AD">
              <w:rPr>
                <w:color w:val="000000" w:themeColor="text1"/>
              </w:rPr>
              <w:t>-</w:t>
            </w:r>
          </w:p>
          <w:p w14:paraId="309E2DD1" w14:textId="77777777" w:rsidR="00E755AD" w:rsidRDefault="00E755AD" w:rsidP="00883A52">
            <w:pPr>
              <w:pStyle w:val="Style1"/>
              <w:spacing w:line="360" w:lineRule="auto"/>
              <w:rPr>
                <w:color w:val="000000" w:themeColor="text1"/>
              </w:rPr>
            </w:pPr>
            <w:r>
              <w:rPr>
                <w:color w:val="000000" w:themeColor="text1"/>
              </w:rPr>
              <w:t>28/11/18</w:t>
            </w:r>
          </w:p>
          <w:p w14:paraId="3F508118" w14:textId="77777777" w:rsidR="00E755AD" w:rsidRPr="00D371DE" w:rsidRDefault="00E755AD" w:rsidP="00883A52">
            <w:pPr>
              <w:pStyle w:val="Style1"/>
              <w:spacing w:line="360" w:lineRule="auto"/>
              <w:rPr>
                <w:color w:val="000000" w:themeColor="text1"/>
              </w:rPr>
            </w:pPr>
            <w:r w:rsidRPr="00D371DE">
              <w:rPr>
                <w:color w:val="000000" w:themeColor="text1"/>
              </w:rPr>
              <w:t>2 weeks</w:t>
            </w:r>
          </w:p>
        </w:tc>
      </w:tr>
      <w:tr w:rsidR="00E755AD" w14:paraId="2FB7DF51" w14:textId="77777777" w:rsidTr="00EF09CB">
        <w:trPr>
          <w:trHeight w:val="407"/>
        </w:trPr>
        <w:tc>
          <w:tcPr>
            <w:tcW w:w="588" w:type="dxa"/>
            <w:shd w:val="clear" w:color="auto" w:fill="auto"/>
          </w:tcPr>
          <w:p w14:paraId="44D33A1F" w14:textId="77777777" w:rsidR="00E755AD" w:rsidRDefault="00E755AD" w:rsidP="00883A52">
            <w:pPr>
              <w:pStyle w:val="Style1"/>
              <w:spacing w:line="360" w:lineRule="auto"/>
            </w:pPr>
            <w:r>
              <w:t>6</w:t>
            </w:r>
          </w:p>
        </w:tc>
        <w:tc>
          <w:tcPr>
            <w:tcW w:w="3943" w:type="dxa"/>
            <w:shd w:val="clear" w:color="auto" w:fill="auto"/>
          </w:tcPr>
          <w:p w14:paraId="4C3255A2" w14:textId="2E89FA75" w:rsidR="00E755AD" w:rsidRDefault="00E755AD" w:rsidP="00883A52">
            <w:pPr>
              <w:pStyle w:val="NormalWeb"/>
              <w:spacing w:line="360" w:lineRule="auto"/>
              <w:jc w:val="both"/>
            </w:pPr>
            <w:r>
              <w:rPr>
                <w:rFonts w:ascii="TimesNewRomanPSMT" w:hAnsi="TimesNewRomanPSMT"/>
              </w:rPr>
              <w:t xml:space="preserve">Respondents completing </w:t>
            </w:r>
            <w:r w:rsidR="0053372F">
              <w:rPr>
                <w:rFonts w:ascii="TimesNewRomanPSMT" w:hAnsi="TimesNewRomanPSMT"/>
              </w:rPr>
              <w:t>S</w:t>
            </w:r>
            <w:r>
              <w:rPr>
                <w:rFonts w:ascii="TimesNewRomanPSMT" w:hAnsi="TimesNewRomanPSMT"/>
              </w:rPr>
              <w:t xml:space="preserve">urvey, and </w:t>
            </w:r>
            <w:r w:rsidR="0053372F">
              <w:rPr>
                <w:rFonts w:ascii="TimesNewRomanPSMT" w:hAnsi="TimesNewRomanPSMT"/>
              </w:rPr>
              <w:t>I</w:t>
            </w:r>
            <w:r>
              <w:rPr>
                <w:rFonts w:ascii="TimesNewRomanPSMT" w:hAnsi="TimesNewRomanPSMT"/>
              </w:rPr>
              <w:t>nterviews of teachers, guidance counsellors, student advisers; Completing Thesis Ch.1</w:t>
            </w:r>
          </w:p>
        </w:tc>
        <w:tc>
          <w:tcPr>
            <w:tcW w:w="3281" w:type="dxa"/>
            <w:shd w:val="clear" w:color="auto" w:fill="auto"/>
          </w:tcPr>
          <w:p w14:paraId="420C0031" w14:textId="77777777" w:rsidR="00E755AD" w:rsidRDefault="00E755AD" w:rsidP="00883A52">
            <w:pPr>
              <w:pStyle w:val="NormalWeb"/>
              <w:spacing w:line="360" w:lineRule="auto"/>
              <w:jc w:val="both"/>
            </w:pPr>
            <w:r>
              <w:rPr>
                <w:rFonts w:ascii="TimesNewRomanPSMT" w:hAnsi="TimesNewRomanPSMT"/>
              </w:rPr>
              <w:t>Data collection &amp; results analysis; Ch.1 completed</w:t>
            </w:r>
          </w:p>
          <w:p w14:paraId="6170378F" w14:textId="77777777" w:rsidR="00E755AD" w:rsidRDefault="00E755AD" w:rsidP="00883A52">
            <w:pPr>
              <w:pStyle w:val="Style1"/>
              <w:spacing w:line="360" w:lineRule="auto"/>
            </w:pPr>
          </w:p>
        </w:tc>
        <w:tc>
          <w:tcPr>
            <w:tcW w:w="1397" w:type="dxa"/>
            <w:shd w:val="clear" w:color="auto" w:fill="auto"/>
          </w:tcPr>
          <w:p w14:paraId="29104809" w14:textId="77777777" w:rsidR="00E755AD" w:rsidRDefault="00E755AD" w:rsidP="00883A52">
            <w:pPr>
              <w:pStyle w:val="Style1"/>
              <w:spacing w:line="360" w:lineRule="auto"/>
              <w:rPr>
                <w:color w:val="000000" w:themeColor="text1"/>
              </w:rPr>
            </w:pPr>
            <w:r>
              <w:rPr>
                <w:color w:val="000000" w:themeColor="text1"/>
              </w:rPr>
              <w:t>28/11/18</w:t>
            </w:r>
          </w:p>
          <w:p w14:paraId="70A84800" w14:textId="177E29AA" w:rsidR="00E755AD" w:rsidRDefault="00E4125E" w:rsidP="00883A52">
            <w:pPr>
              <w:pStyle w:val="Style1"/>
              <w:spacing w:line="360" w:lineRule="auto"/>
              <w:rPr>
                <w:color w:val="000000" w:themeColor="text1"/>
              </w:rPr>
            </w:pPr>
            <w:r>
              <w:rPr>
                <w:color w:val="000000" w:themeColor="text1"/>
              </w:rPr>
              <w:t xml:space="preserve">     </w:t>
            </w:r>
            <w:r w:rsidR="00E755AD">
              <w:rPr>
                <w:color w:val="000000" w:themeColor="text1"/>
              </w:rPr>
              <w:t>-</w:t>
            </w:r>
          </w:p>
          <w:p w14:paraId="02DF13D3" w14:textId="77777777" w:rsidR="00E755AD" w:rsidRDefault="00E755AD" w:rsidP="00883A52">
            <w:pPr>
              <w:pStyle w:val="Style1"/>
              <w:spacing w:line="360" w:lineRule="auto"/>
              <w:rPr>
                <w:color w:val="000000" w:themeColor="text1"/>
              </w:rPr>
            </w:pPr>
            <w:r>
              <w:rPr>
                <w:color w:val="000000" w:themeColor="text1"/>
              </w:rPr>
              <w:t>12/12/18</w:t>
            </w:r>
          </w:p>
          <w:p w14:paraId="430847D0" w14:textId="77777777" w:rsidR="00E755AD" w:rsidRPr="00D371DE" w:rsidRDefault="00E755AD" w:rsidP="00883A52">
            <w:pPr>
              <w:pStyle w:val="Style1"/>
              <w:spacing w:line="360" w:lineRule="auto"/>
              <w:rPr>
                <w:color w:val="000000" w:themeColor="text1"/>
              </w:rPr>
            </w:pPr>
            <w:r>
              <w:rPr>
                <w:color w:val="000000" w:themeColor="text1"/>
              </w:rPr>
              <w:t>2</w:t>
            </w:r>
            <w:r w:rsidRPr="00D371DE">
              <w:rPr>
                <w:color w:val="000000" w:themeColor="text1"/>
              </w:rPr>
              <w:t xml:space="preserve"> weeks</w:t>
            </w:r>
          </w:p>
        </w:tc>
      </w:tr>
      <w:tr w:rsidR="00E755AD" w14:paraId="30EADA43" w14:textId="77777777" w:rsidTr="00EF09CB">
        <w:trPr>
          <w:trHeight w:val="407"/>
        </w:trPr>
        <w:tc>
          <w:tcPr>
            <w:tcW w:w="588" w:type="dxa"/>
            <w:shd w:val="clear" w:color="auto" w:fill="auto"/>
          </w:tcPr>
          <w:p w14:paraId="3BFEEE5C" w14:textId="77777777" w:rsidR="00E755AD" w:rsidRDefault="00E755AD" w:rsidP="00883A52">
            <w:pPr>
              <w:pStyle w:val="Style1"/>
              <w:spacing w:line="360" w:lineRule="auto"/>
            </w:pPr>
            <w:r>
              <w:t>7</w:t>
            </w:r>
          </w:p>
        </w:tc>
        <w:tc>
          <w:tcPr>
            <w:tcW w:w="3943" w:type="dxa"/>
            <w:shd w:val="clear" w:color="auto" w:fill="auto"/>
          </w:tcPr>
          <w:p w14:paraId="473D1A65" w14:textId="65D902AA" w:rsidR="00E755AD" w:rsidRDefault="00E755AD" w:rsidP="00883A52">
            <w:pPr>
              <w:pStyle w:val="NormalWeb"/>
              <w:spacing w:line="360" w:lineRule="auto"/>
              <w:jc w:val="both"/>
            </w:pPr>
            <w:r>
              <w:rPr>
                <w:rFonts w:ascii="TimesNewRomanPSMT" w:hAnsi="TimesNewRomanPSMT"/>
              </w:rPr>
              <w:t>Full Literature review; Writing Thesis Ch.2</w:t>
            </w:r>
          </w:p>
        </w:tc>
        <w:tc>
          <w:tcPr>
            <w:tcW w:w="3281" w:type="dxa"/>
            <w:shd w:val="clear" w:color="auto" w:fill="auto"/>
          </w:tcPr>
          <w:p w14:paraId="0EF5D107" w14:textId="6A1D711A" w:rsidR="00E755AD" w:rsidRDefault="00E755AD" w:rsidP="00883A52">
            <w:pPr>
              <w:pStyle w:val="NormalWeb"/>
              <w:spacing w:line="360" w:lineRule="auto"/>
              <w:jc w:val="both"/>
            </w:pPr>
            <w:r>
              <w:rPr>
                <w:rFonts w:ascii="TimesNewRomanPSMT" w:hAnsi="TimesNewRomanPSMT"/>
              </w:rPr>
              <w:t>Completed Literature review; Ch.2 completed</w:t>
            </w:r>
          </w:p>
        </w:tc>
        <w:tc>
          <w:tcPr>
            <w:tcW w:w="1397" w:type="dxa"/>
            <w:shd w:val="clear" w:color="auto" w:fill="auto"/>
          </w:tcPr>
          <w:p w14:paraId="0760AD52" w14:textId="77777777" w:rsidR="00E755AD" w:rsidRDefault="00E755AD" w:rsidP="00883A52">
            <w:pPr>
              <w:pStyle w:val="Style1"/>
              <w:spacing w:line="360" w:lineRule="auto"/>
              <w:rPr>
                <w:color w:val="000000" w:themeColor="text1"/>
              </w:rPr>
            </w:pPr>
            <w:r>
              <w:rPr>
                <w:color w:val="000000" w:themeColor="text1"/>
              </w:rPr>
              <w:t>24/06/19</w:t>
            </w:r>
          </w:p>
          <w:p w14:paraId="22E5E9F9" w14:textId="7C921554" w:rsidR="00E755AD" w:rsidRDefault="00E4125E" w:rsidP="00883A52">
            <w:pPr>
              <w:pStyle w:val="Style1"/>
              <w:spacing w:line="360" w:lineRule="auto"/>
              <w:rPr>
                <w:color w:val="000000" w:themeColor="text1"/>
              </w:rPr>
            </w:pPr>
            <w:r>
              <w:rPr>
                <w:color w:val="000000" w:themeColor="text1"/>
              </w:rPr>
              <w:t xml:space="preserve">     </w:t>
            </w:r>
            <w:r w:rsidR="00E755AD">
              <w:rPr>
                <w:color w:val="000000" w:themeColor="text1"/>
              </w:rPr>
              <w:t>-</w:t>
            </w:r>
          </w:p>
          <w:p w14:paraId="694DBE5C" w14:textId="77777777" w:rsidR="00E755AD" w:rsidRDefault="00E755AD" w:rsidP="00883A52">
            <w:pPr>
              <w:pStyle w:val="Style1"/>
              <w:spacing w:line="360" w:lineRule="auto"/>
              <w:rPr>
                <w:color w:val="000000" w:themeColor="text1"/>
              </w:rPr>
            </w:pPr>
            <w:r>
              <w:rPr>
                <w:color w:val="000000" w:themeColor="text1"/>
              </w:rPr>
              <w:t>01/07/19</w:t>
            </w:r>
          </w:p>
          <w:p w14:paraId="4181F042" w14:textId="0688DC66" w:rsidR="00E755AD" w:rsidRPr="00D371DE" w:rsidRDefault="00E755AD" w:rsidP="00883A52">
            <w:pPr>
              <w:pStyle w:val="Style1"/>
              <w:spacing w:line="360" w:lineRule="auto"/>
              <w:rPr>
                <w:color w:val="000000" w:themeColor="text1"/>
              </w:rPr>
            </w:pPr>
            <w:r>
              <w:rPr>
                <w:color w:val="000000" w:themeColor="text1"/>
              </w:rPr>
              <w:t>1</w:t>
            </w:r>
            <w:r w:rsidRPr="00D371DE">
              <w:rPr>
                <w:color w:val="000000" w:themeColor="text1"/>
              </w:rPr>
              <w:t xml:space="preserve"> week</w:t>
            </w:r>
          </w:p>
        </w:tc>
      </w:tr>
      <w:tr w:rsidR="00E755AD" w14:paraId="7EC0E3D8" w14:textId="77777777" w:rsidTr="00EF09CB">
        <w:trPr>
          <w:trHeight w:val="407"/>
        </w:trPr>
        <w:tc>
          <w:tcPr>
            <w:tcW w:w="588" w:type="dxa"/>
            <w:shd w:val="clear" w:color="auto" w:fill="auto"/>
          </w:tcPr>
          <w:p w14:paraId="3CC3FE5A" w14:textId="77777777" w:rsidR="00E755AD" w:rsidRDefault="00E755AD" w:rsidP="00883A52">
            <w:pPr>
              <w:pStyle w:val="Style1"/>
              <w:spacing w:line="360" w:lineRule="auto"/>
            </w:pPr>
            <w:r>
              <w:lastRenderedPageBreak/>
              <w:t>8</w:t>
            </w:r>
          </w:p>
        </w:tc>
        <w:tc>
          <w:tcPr>
            <w:tcW w:w="3943" w:type="dxa"/>
            <w:shd w:val="clear" w:color="auto" w:fill="auto"/>
          </w:tcPr>
          <w:p w14:paraId="470463C3" w14:textId="573B15DA" w:rsidR="00E755AD" w:rsidRDefault="00E755AD" w:rsidP="00883A52">
            <w:pPr>
              <w:pStyle w:val="NormalWeb"/>
              <w:spacing w:line="360" w:lineRule="auto"/>
              <w:jc w:val="both"/>
            </w:pPr>
            <w:r>
              <w:rPr>
                <w:rFonts w:ascii="TimesNewRomanPSMT" w:hAnsi="TimesNewRomanPSMT"/>
              </w:rPr>
              <w:t>Choosing appropriate Development methodology and completing application Analysis phase; Writing Thesis Ch.3</w:t>
            </w:r>
          </w:p>
        </w:tc>
        <w:tc>
          <w:tcPr>
            <w:tcW w:w="3281" w:type="dxa"/>
            <w:shd w:val="clear" w:color="auto" w:fill="auto"/>
          </w:tcPr>
          <w:p w14:paraId="124B64EA" w14:textId="2184AC96" w:rsidR="00E755AD" w:rsidRDefault="00E755AD" w:rsidP="00883A52">
            <w:pPr>
              <w:pStyle w:val="NormalWeb"/>
              <w:spacing w:line="360" w:lineRule="auto"/>
              <w:jc w:val="both"/>
            </w:pPr>
            <w:r>
              <w:rPr>
                <w:rFonts w:ascii="TimesNewRomanPSMT" w:hAnsi="TimesNewRomanPSMT"/>
              </w:rPr>
              <w:t>Requirements specification for the application’s functionality; Ch.3 completed</w:t>
            </w:r>
          </w:p>
        </w:tc>
        <w:tc>
          <w:tcPr>
            <w:tcW w:w="1397" w:type="dxa"/>
            <w:shd w:val="clear" w:color="auto" w:fill="auto"/>
          </w:tcPr>
          <w:p w14:paraId="716B2957" w14:textId="77777777" w:rsidR="00E755AD" w:rsidRDefault="00E755AD" w:rsidP="00883A52">
            <w:pPr>
              <w:pStyle w:val="Style1"/>
              <w:spacing w:line="360" w:lineRule="auto"/>
            </w:pPr>
            <w:r>
              <w:t>01/07/19</w:t>
            </w:r>
          </w:p>
          <w:p w14:paraId="371DE19F" w14:textId="0BF7773A" w:rsidR="00E755AD" w:rsidRDefault="00E4125E" w:rsidP="00883A52">
            <w:pPr>
              <w:pStyle w:val="Style1"/>
              <w:spacing w:line="360" w:lineRule="auto"/>
            </w:pPr>
            <w:r>
              <w:t xml:space="preserve">      </w:t>
            </w:r>
            <w:r w:rsidR="00E755AD">
              <w:t>-</w:t>
            </w:r>
          </w:p>
          <w:p w14:paraId="106563B6" w14:textId="77777777" w:rsidR="00E755AD" w:rsidRDefault="00E755AD" w:rsidP="00883A52">
            <w:pPr>
              <w:pStyle w:val="Style1"/>
              <w:spacing w:line="360" w:lineRule="auto"/>
            </w:pPr>
            <w:r>
              <w:t>21/07/19</w:t>
            </w:r>
          </w:p>
          <w:p w14:paraId="1CAEF385" w14:textId="77777777" w:rsidR="00E755AD" w:rsidRDefault="00E755AD" w:rsidP="00883A52">
            <w:pPr>
              <w:pStyle w:val="Style1"/>
              <w:spacing w:line="360" w:lineRule="auto"/>
            </w:pPr>
            <w:r>
              <w:t>3 weeks</w:t>
            </w:r>
          </w:p>
        </w:tc>
      </w:tr>
      <w:tr w:rsidR="00E755AD" w14:paraId="2A7C5535" w14:textId="77777777" w:rsidTr="00EF09CB">
        <w:trPr>
          <w:trHeight w:val="407"/>
        </w:trPr>
        <w:tc>
          <w:tcPr>
            <w:tcW w:w="588" w:type="dxa"/>
            <w:shd w:val="clear" w:color="auto" w:fill="auto"/>
          </w:tcPr>
          <w:p w14:paraId="48F1CDF4" w14:textId="77777777" w:rsidR="00E755AD" w:rsidRDefault="00E755AD" w:rsidP="00883A52">
            <w:pPr>
              <w:pStyle w:val="Style1"/>
              <w:spacing w:line="360" w:lineRule="auto"/>
            </w:pPr>
            <w:r>
              <w:t>9</w:t>
            </w:r>
          </w:p>
        </w:tc>
        <w:tc>
          <w:tcPr>
            <w:tcW w:w="3943" w:type="dxa"/>
            <w:shd w:val="clear" w:color="auto" w:fill="auto"/>
          </w:tcPr>
          <w:p w14:paraId="0F74B230" w14:textId="059B5D87" w:rsidR="00E755AD" w:rsidRDefault="00E755AD" w:rsidP="00883A52">
            <w:pPr>
              <w:pStyle w:val="NormalWeb"/>
              <w:spacing w:line="360" w:lineRule="auto"/>
              <w:jc w:val="both"/>
            </w:pPr>
            <w:r>
              <w:rPr>
                <w:rFonts w:ascii="TimesNewRomanPSMT" w:hAnsi="TimesNewRomanPSMT"/>
              </w:rPr>
              <w:t xml:space="preserve">Submit </w:t>
            </w:r>
            <w:r w:rsidR="0053372F">
              <w:rPr>
                <w:rFonts w:ascii="TimesNewRomanPSMT" w:hAnsi="TimesNewRomanPSMT"/>
              </w:rPr>
              <w:t>T</w:t>
            </w:r>
            <w:r>
              <w:rPr>
                <w:rFonts w:ascii="TimesNewRomanPSMT" w:hAnsi="TimesNewRomanPSMT"/>
              </w:rPr>
              <w:t>hesis First Draft</w:t>
            </w:r>
          </w:p>
        </w:tc>
        <w:tc>
          <w:tcPr>
            <w:tcW w:w="3281" w:type="dxa"/>
            <w:shd w:val="clear" w:color="auto" w:fill="auto"/>
          </w:tcPr>
          <w:p w14:paraId="7B8B0CDA" w14:textId="345FBFC3" w:rsidR="00E755AD" w:rsidRDefault="00E755AD" w:rsidP="00883A52">
            <w:pPr>
              <w:pStyle w:val="NormalWeb"/>
              <w:spacing w:line="360" w:lineRule="auto"/>
              <w:jc w:val="both"/>
            </w:pPr>
            <w:r>
              <w:rPr>
                <w:rFonts w:ascii="TimesNewRomanPSMT" w:hAnsi="TimesNewRomanPSMT"/>
              </w:rPr>
              <w:t>Completed Ch.1, 2 and 3 of the Thesis</w:t>
            </w:r>
          </w:p>
        </w:tc>
        <w:tc>
          <w:tcPr>
            <w:tcW w:w="1397" w:type="dxa"/>
            <w:shd w:val="clear" w:color="auto" w:fill="auto"/>
          </w:tcPr>
          <w:p w14:paraId="2078FDA9" w14:textId="77777777" w:rsidR="00E755AD" w:rsidRDefault="00E755AD" w:rsidP="00883A52">
            <w:pPr>
              <w:pStyle w:val="Style1"/>
              <w:spacing w:line="360" w:lineRule="auto"/>
              <w:rPr>
                <w:color w:val="000000" w:themeColor="text1"/>
              </w:rPr>
            </w:pPr>
            <w:r>
              <w:rPr>
                <w:color w:val="000000" w:themeColor="text1"/>
              </w:rPr>
              <w:t>21/07/19</w:t>
            </w:r>
          </w:p>
          <w:p w14:paraId="5CA7F69D" w14:textId="30D414A3" w:rsidR="00E755AD" w:rsidRDefault="00E4125E" w:rsidP="00883A52">
            <w:pPr>
              <w:pStyle w:val="Style1"/>
              <w:spacing w:line="360" w:lineRule="auto"/>
              <w:rPr>
                <w:color w:val="000000" w:themeColor="text1"/>
              </w:rPr>
            </w:pPr>
            <w:r>
              <w:rPr>
                <w:color w:val="000000" w:themeColor="text1"/>
              </w:rPr>
              <w:t xml:space="preserve">     </w:t>
            </w:r>
            <w:r w:rsidR="00E755AD">
              <w:rPr>
                <w:color w:val="000000" w:themeColor="text1"/>
              </w:rPr>
              <w:t>-</w:t>
            </w:r>
          </w:p>
          <w:p w14:paraId="32ACC40C" w14:textId="77777777" w:rsidR="00E755AD" w:rsidRDefault="00E755AD" w:rsidP="00883A52">
            <w:pPr>
              <w:pStyle w:val="Style1"/>
              <w:spacing w:line="360" w:lineRule="auto"/>
              <w:rPr>
                <w:color w:val="000000" w:themeColor="text1"/>
              </w:rPr>
            </w:pPr>
            <w:r>
              <w:rPr>
                <w:color w:val="000000" w:themeColor="text1"/>
              </w:rPr>
              <w:t>22/07/19</w:t>
            </w:r>
          </w:p>
          <w:p w14:paraId="28E9C020" w14:textId="77777777" w:rsidR="00E755AD" w:rsidRPr="00D371DE" w:rsidRDefault="00E755AD" w:rsidP="00883A52">
            <w:pPr>
              <w:pStyle w:val="Style1"/>
              <w:spacing w:line="360" w:lineRule="auto"/>
              <w:rPr>
                <w:color w:val="000000" w:themeColor="text1"/>
              </w:rPr>
            </w:pPr>
            <w:r>
              <w:rPr>
                <w:color w:val="000000" w:themeColor="text1"/>
              </w:rPr>
              <w:t>1 day</w:t>
            </w:r>
          </w:p>
        </w:tc>
      </w:tr>
      <w:tr w:rsidR="00E755AD" w14:paraId="5827349E" w14:textId="77777777" w:rsidTr="00EF09CB">
        <w:trPr>
          <w:trHeight w:val="407"/>
        </w:trPr>
        <w:tc>
          <w:tcPr>
            <w:tcW w:w="588" w:type="dxa"/>
            <w:shd w:val="clear" w:color="auto" w:fill="auto"/>
          </w:tcPr>
          <w:p w14:paraId="7EDD93F6" w14:textId="77777777" w:rsidR="00E755AD" w:rsidRDefault="00E755AD" w:rsidP="00883A52">
            <w:pPr>
              <w:pStyle w:val="Style1"/>
              <w:spacing w:line="360" w:lineRule="auto"/>
            </w:pPr>
            <w:r>
              <w:t>10</w:t>
            </w:r>
          </w:p>
        </w:tc>
        <w:tc>
          <w:tcPr>
            <w:tcW w:w="3943" w:type="dxa"/>
            <w:shd w:val="clear" w:color="auto" w:fill="auto"/>
          </w:tcPr>
          <w:p w14:paraId="15825009" w14:textId="06F55547" w:rsidR="00E755AD" w:rsidRDefault="00E755AD" w:rsidP="00883A52">
            <w:pPr>
              <w:pStyle w:val="NormalWeb"/>
              <w:spacing w:line="360" w:lineRule="auto"/>
              <w:jc w:val="both"/>
            </w:pPr>
            <w:r>
              <w:rPr>
                <w:rFonts w:ascii="TimesNewRomanPSMT" w:hAnsi="TimesNewRomanPSMT"/>
              </w:rPr>
              <w:t xml:space="preserve">Perform application GUI and </w:t>
            </w:r>
            <w:r w:rsidR="0053372F">
              <w:rPr>
                <w:rFonts w:ascii="TimesNewRomanPSMT" w:hAnsi="TimesNewRomanPSMT"/>
              </w:rPr>
              <w:t>D</w:t>
            </w:r>
            <w:r>
              <w:rPr>
                <w:rFonts w:ascii="TimesNewRomanPSMT" w:hAnsi="TimesNewRomanPSMT"/>
              </w:rPr>
              <w:t>ata structures Design and Coding; write Thesis Ch.4</w:t>
            </w:r>
          </w:p>
        </w:tc>
        <w:tc>
          <w:tcPr>
            <w:tcW w:w="3281" w:type="dxa"/>
            <w:shd w:val="clear" w:color="auto" w:fill="auto"/>
          </w:tcPr>
          <w:p w14:paraId="50BF76C7" w14:textId="1609B2D0" w:rsidR="00E755AD" w:rsidRDefault="00E755AD" w:rsidP="00883A52">
            <w:pPr>
              <w:pStyle w:val="NormalWeb"/>
              <w:spacing w:line="360" w:lineRule="auto"/>
              <w:jc w:val="both"/>
            </w:pPr>
            <w:r>
              <w:rPr>
                <w:rFonts w:ascii="TimesNewRomanPSMT" w:hAnsi="TimesNewRomanPSMT"/>
              </w:rPr>
              <w:t>Storyboard designs for application Screens and design of Database tables; coded application; Ch.4 completed</w:t>
            </w:r>
          </w:p>
        </w:tc>
        <w:tc>
          <w:tcPr>
            <w:tcW w:w="1397" w:type="dxa"/>
            <w:shd w:val="clear" w:color="auto" w:fill="auto"/>
          </w:tcPr>
          <w:p w14:paraId="5C3C9179" w14:textId="77777777" w:rsidR="00E755AD" w:rsidRDefault="00E755AD" w:rsidP="00883A52">
            <w:pPr>
              <w:pStyle w:val="Style1"/>
              <w:spacing w:line="360" w:lineRule="auto"/>
              <w:rPr>
                <w:color w:val="000000" w:themeColor="text1"/>
              </w:rPr>
            </w:pPr>
            <w:r>
              <w:rPr>
                <w:color w:val="000000" w:themeColor="text1"/>
              </w:rPr>
              <w:t>22/07/19</w:t>
            </w:r>
          </w:p>
          <w:p w14:paraId="1AA5BF5A" w14:textId="05EADF57" w:rsidR="00E755AD" w:rsidRDefault="00E4125E" w:rsidP="00883A52">
            <w:pPr>
              <w:pStyle w:val="Style1"/>
              <w:spacing w:line="360" w:lineRule="auto"/>
              <w:rPr>
                <w:color w:val="000000" w:themeColor="text1"/>
              </w:rPr>
            </w:pPr>
            <w:r>
              <w:rPr>
                <w:color w:val="000000" w:themeColor="text1"/>
              </w:rPr>
              <w:t xml:space="preserve">     </w:t>
            </w:r>
            <w:r w:rsidR="00E755AD">
              <w:rPr>
                <w:color w:val="000000" w:themeColor="text1"/>
              </w:rPr>
              <w:t>-</w:t>
            </w:r>
          </w:p>
          <w:p w14:paraId="63AAA4DA" w14:textId="77777777" w:rsidR="00E755AD" w:rsidRDefault="00E755AD" w:rsidP="00883A52">
            <w:pPr>
              <w:pStyle w:val="Style1"/>
              <w:spacing w:line="360" w:lineRule="auto"/>
              <w:rPr>
                <w:color w:val="000000" w:themeColor="text1"/>
              </w:rPr>
            </w:pPr>
            <w:r>
              <w:rPr>
                <w:color w:val="000000" w:themeColor="text1"/>
              </w:rPr>
              <w:t>12/08/19</w:t>
            </w:r>
          </w:p>
          <w:p w14:paraId="24833223" w14:textId="77777777" w:rsidR="00E755AD" w:rsidRPr="00D44F2A" w:rsidRDefault="00E755AD" w:rsidP="00883A52">
            <w:pPr>
              <w:pStyle w:val="Style1"/>
              <w:spacing w:line="360" w:lineRule="auto"/>
              <w:rPr>
                <w:color w:val="000000" w:themeColor="text1"/>
              </w:rPr>
            </w:pPr>
            <w:r>
              <w:rPr>
                <w:color w:val="000000" w:themeColor="text1"/>
              </w:rPr>
              <w:t>3</w:t>
            </w:r>
            <w:r w:rsidRPr="00D44F2A">
              <w:rPr>
                <w:color w:val="000000" w:themeColor="text1"/>
              </w:rPr>
              <w:t xml:space="preserve"> weeks</w:t>
            </w:r>
          </w:p>
        </w:tc>
      </w:tr>
      <w:tr w:rsidR="00E755AD" w14:paraId="172EF453" w14:textId="77777777" w:rsidTr="00EF09CB">
        <w:trPr>
          <w:trHeight w:val="407"/>
        </w:trPr>
        <w:tc>
          <w:tcPr>
            <w:tcW w:w="588" w:type="dxa"/>
            <w:shd w:val="clear" w:color="auto" w:fill="auto"/>
          </w:tcPr>
          <w:p w14:paraId="731A6B4F" w14:textId="77777777" w:rsidR="00E755AD" w:rsidRDefault="00E755AD" w:rsidP="00883A52">
            <w:pPr>
              <w:pStyle w:val="Style1"/>
              <w:spacing w:line="360" w:lineRule="auto"/>
            </w:pPr>
            <w:r>
              <w:t>11</w:t>
            </w:r>
          </w:p>
        </w:tc>
        <w:tc>
          <w:tcPr>
            <w:tcW w:w="3943" w:type="dxa"/>
            <w:shd w:val="clear" w:color="auto" w:fill="auto"/>
          </w:tcPr>
          <w:p w14:paraId="5793B4B4" w14:textId="698C2FDE" w:rsidR="00E755AD" w:rsidRDefault="00E755AD" w:rsidP="00883A52">
            <w:pPr>
              <w:pStyle w:val="NormalWeb"/>
              <w:spacing w:line="360" w:lineRule="auto"/>
              <w:jc w:val="both"/>
            </w:pPr>
            <w:r>
              <w:rPr>
                <w:rFonts w:ascii="TimesNewRomanPSMT" w:hAnsi="TimesNewRomanPSMT"/>
              </w:rPr>
              <w:t>Application Testing and debugging; writing Thesis Ch.5</w:t>
            </w:r>
          </w:p>
          <w:p w14:paraId="588832BC" w14:textId="77777777" w:rsidR="00E755AD" w:rsidRDefault="00E755AD" w:rsidP="00883A52">
            <w:pPr>
              <w:pStyle w:val="Style1"/>
              <w:spacing w:line="360" w:lineRule="auto"/>
            </w:pPr>
          </w:p>
        </w:tc>
        <w:tc>
          <w:tcPr>
            <w:tcW w:w="3281" w:type="dxa"/>
            <w:shd w:val="clear" w:color="auto" w:fill="auto"/>
          </w:tcPr>
          <w:p w14:paraId="7C0F2BDD" w14:textId="77777777" w:rsidR="00E755AD" w:rsidRDefault="00E755AD" w:rsidP="00883A52">
            <w:pPr>
              <w:pStyle w:val="NormalWeb"/>
              <w:spacing w:line="360" w:lineRule="auto"/>
              <w:jc w:val="both"/>
            </w:pPr>
            <w:r>
              <w:rPr>
                <w:rFonts w:ascii="TimesNewRomanPSMT" w:hAnsi="TimesNewRomanPSMT"/>
              </w:rPr>
              <w:t>Fully tested Application; Ch.5 completed</w:t>
            </w:r>
          </w:p>
          <w:p w14:paraId="6D12A7C1" w14:textId="77777777" w:rsidR="00E755AD" w:rsidRDefault="00E755AD" w:rsidP="00883A52">
            <w:pPr>
              <w:pStyle w:val="Style1"/>
              <w:spacing w:line="360" w:lineRule="auto"/>
            </w:pPr>
          </w:p>
        </w:tc>
        <w:tc>
          <w:tcPr>
            <w:tcW w:w="1397" w:type="dxa"/>
            <w:shd w:val="clear" w:color="auto" w:fill="auto"/>
          </w:tcPr>
          <w:p w14:paraId="7FBA9BA8" w14:textId="77777777" w:rsidR="00E755AD" w:rsidRDefault="00E755AD" w:rsidP="00883A52">
            <w:pPr>
              <w:pStyle w:val="Style1"/>
              <w:spacing w:line="360" w:lineRule="auto"/>
              <w:rPr>
                <w:color w:val="000000" w:themeColor="text1"/>
              </w:rPr>
            </w:pPr>
            <w:r>
              <w:rPr>
                <w:color w:val="000000" w:themeColor="text1"/>
              </w:rPr>
              <w:t>12/08/19</w:t>
            </w:r>
          </w:p>
          <w:p w14:paraId="34F288AC" w14:textId="319E9B90" w:rsidR="00E755AD" w:rsidRDefault="00E4125E" w:rsidP="00883A52">
            <w:pPr>
              <w:pStyle w:val="Style1"/>
              <w:spacing w:line="360" w:lineRule="auto"/>
              <w:rPr>
                <w:color w:val="000000" w:themeColor="text1"/>
              </w:rPr>
            </w:pPr>
            <w:r>
              <w:rPr>
                <w:color w:val="000000" w:themeColor="text1"/>
              </w:rPr>
              <w:t xml:space="preserve">     </w:t>
            </w:r>
            <w:r w:rsidR="00E755AD">
              <w:rPr>
                <w:color w:val="000000" w:themeColor="text1"/>
              </w:rPr>
              <w:t>-</w:t>
            </w:r>
          </w:p>
          <w:p w14:paraId="57720613" w14:textId="77777777" w:rsidR="00E755AD" w:rsidRDefault="00E755AD" w:rsidP="00883A52">
            <w:pPr>
              <w:pStyle w:val="Style1"/>
              <w:spacing w:line="360" w:lineRule="auto"/>
              <w:rPr>
                <w:color w:val="000000" w:themeColor="text1"/>
              </w:rPr>
            </w:pPr>
            <w:r>
              <w:rPr>
                <w:color w:val="000000" w:themeColor="text1"/>
              </w:rPr>
              <w:t>19/08/19</w:t>
            </w:r>
          </w:p>
          <w:p w14:paraId="4C5FEDB4" w14:textId="77777777" w:rsidR="00E755AD" w:rsidRPr="00D44F2A" w:rsidRDefault="00E755AD" w:rsidP="00883A52">
            <w:pPr>
              <w:pStyle w:val="Style1"/>
              <w:spacing w:line="360" w:lineRule="auto"/>
              <w:rPr>
                <w:color w:val="000000" w:themeColor="text1"/>
              </w:rPr>
            </w:pPr>
            <w:r w:rsidRPr="00D44F2A">
              <w:rPr>
                <w:color w:val="000000" w:themeColor="text1"/>
              </w:rPr>
              <w:t>1 week</w:t>
            </w:r>
          </w:p>
        </w:tc>
      </w:tr>
      <w:tr w:rsidR="00E755AD" w14:paraId="2DDF69B3" w14:textId="77777777" w:rsidTr="00EF09CB">
        <w:trPr>
          <w:trHeight w:val="407"/>
        </w:trPr>
        <w:tc>
          <w:tcPr>
            <w:tcW w:w="588" w:type="dxa"/>
            <w:shd w:val="clear" w:color="auto" w:fill="auto"/>
          </w:tcPr>
          <w:p w14:paraId="7F5FD722" w14:textId="77777777" w:rsidR="00E755AD" w:rsidRDefault="00E755AD" w:rsidP="00883A52">
            <w:pPr>
              <w:pStyle w:val="Style1"/>
              <w:spacing w:line="360" w:lineRule="auto"/>
            </w:pPr>
            <w:r>
              <w:t>12</w:t>
            </w:r>
          </w:p>
        </w:tc>
        <w:tc>
          <w:tcPr>
            <w:tcW w:w="3943" w:type="dxa"/>
            <w:shd w:val="clear" w:color="auto" w:fill="auto"/>
          </w:tcPr>
          <w:p w14:paraId="4F78C6BA" w14:textId="454B9539" w:rsidR="00E755AD" w:rsidRDefault="00E755AD" w:rsidP="00883A52">
            <w:pPr>
              <w:pStyle w:val="NormalWeb"/>
              <w:spacing w:line="360" w:lineRule="auto"/>
              <w:jc w:val="both"/>
            </w:pPr>
            <w:r>
              <w:rPr>
                <w:rFonts w:ascii="TimesNewRomanPSMT" w:hAnsi="TimesNewRomanPSMT"/>
              </w:rPr>
              <w:t>User Evaluation of the developed application and results discussion; writing Thesis Chapter 6</w:t>
            </w:r>
          </w:p>
        </w:tc>
        <w:tc>
          <w:tcPr>
            <w:tcW w:w="3281" w:type="dxa"/>
            <w:shd w:val="clear" w:color="auto" w:fill="auto"/>
          </w:tcPr>
          <w:p w14:paraId="4DCC9F69" w14:textId="7FA893DB" w:rsidR="00E755AD" w:rsidRDefault="00E755AD" w:rsidP="00883A52">
            <w:pPr>
              <w:pStyle w:val="NormalWeb"/>
              <w:spacing w:line="360" w:lineRule="auto"/>
              <w:jc w:val="both"/>
            </w:pPr>
            <w:r>
              <w:rPr>
                <w:rFonts w:ascii="TimesNewRomanPSMT" w:hAnsi="TimesNewRomanPSMT"/>
              </w:rPr>
              <w:t>Feedback from users’ application evaluation and its results analysis; complete Ch.6</w:t>
            </w:r>
          </w:p>
        </w:tc>
        <w:tc>
          <w:tcPr>
            <w:tcW w:w="1397" w:type="dxa"/>
            <w:shd w:val="clear" w:color="auto" w:fill="auto"/>
          </w:tcPr>
          <w:p w14:paraId="3E0C6AE4" w14:textId="77777777" w:rsidR="00E755AD" w:rsidRDefault="00E755AD" w:rsidP="00883A52">
            <w:pPr>
              <w:pStyle w:val="Style1"/>
              <w:spacing w:line="360" w:lineRule="auto"/>
              <w:rPr>
                <w:color w:val="000000" w:themeColor="text1"/>
              </w:rPr>
            </w:pPr>
            <w:r>
              <w:rPr>
                <w:color w:val="000000" w:themeColor="text1"/>
              </w:rPr>
              <w:t>19/08/19</w:t>
            </w:r>
          </w:p>
          <w:p w14:paraId="7D6D8E4E" w14:textId="4984E174" w:rsidR="00E755AD" w:rsidRDefault="00E4125E" w:rsidP="00883A52">
            <w:pPr>
              <w:pStyle w:val="Style1"/>
              <w:spacing w:line="360" w:lineRule="auto"/>
              <w:rPr>
                <w:color w:val="000000" w:themeColor="text1"/>
              </w:rPr>
            </w:pPr>
            <w:r>
              <w:rPr>
                <w:color w:val="000000" w:themeColor="text1"/>
              </w:rPr>
              <w:t xml:space="preserve">     </w:t>
            </w:r>
            <w:r w:rsidR="00E755AD">
              <w:rPr>
                <w:color w:val="000000" w:themeColor="text1"/>
              </w:rPr>
              <w:t>-</w:t>
            </w:r>
          </w:p>
          <w:p w14:paraId="6EF95299" w14:textId="77777777" w:rsidR="00E755AD" w:rsidRDefault="00E755AD" w:rsidP="00883A52">
            <w:pPr>
              <w:pStyle w:val="Style1"/>
              <w:spacing w:line="360" w:lineRule="auto"/>
              <w:rPr>
                <w:color w:val="000000" w:themeColor="text1"/>
              </w:rPr>
            </w:pPr>
            <w:r>
              <w:rPr>
                <w:color w:val="000000" w:themeColor="text1"/>
              </w:rPr>
              <w:t>26/08/19</w:t>
            </w:r>
          </w:p>
          <w:p w14:paraId="6DE2B8FB" w14:textId="77777777" w:rsidR="00E755AD" w:rsidRPr="00D44F2A" w:rsidRDefault="00E755AD" w:rsidP="00883A52">
            <w:pPr>
              <w:pStyle w:val="Style1"/>
              <w:spacing w:line="360" w:lineRule="auto"/>
              <w:rPr>
                <w:color w:val="000000" w:themeColor="text1"/>
              </w:rPr>
            </w:pPr>
            <w:r w:rsidRPr="00D44F2A">
              <w:rPr>
                <w:color w:val="000000" w:themeColor="text1"/>
              </w:rPr>
              <w:t>1 week</w:t>
            </w:r>
          </w:p>
        </w:tc>
      </w:tr>
      <w:tr w:rsidR="00E755AD" w14:paraId="224A49F6" w14:textId="77777777" w:rsidTr="00EF09CB">
        <w:trPr>
          <w:trHeight w:val="407"/>
        </w:trPr>
        <w:tc>
          <w:tcPr>
            <w:tcW w:w="588" w:type="dxa"/>
            <w:shd w:val="clear" w:color="auto" w:fill="auto"/>
          </w:tcPr>
          <w:p w14:paraId="6EE6BCE2" w14:textId="77777777" w:rsidR="00E755AD" w:rsidRDefault="00E755AD" w:rsidP="00883A52">
            <w:pPr>
              <w:pStyle w:val="Style1"/>
              <w:spacing w:line="360" w:lineRule="auto"/>
            </w:pPr>
            <w:r>
              <w:t>13</w:t>
            </w:r>
          </w:p>
        </w:tc>
        <w:tc>
          <w:tcPr>
            <w:tcW w:w="3943" w:type="dxa"/>
            <w:shd w:val="clear" w:color="auto" w:fill="auto"/>
          </w:tcPr>
          <w:p w14:paraId="24E92789" w14:textId="77777777" w:rsidR="00E755AD" w:rsidRDefault="00E755AD" w:rsidP="00883A52">
            <w:pPr>
              <w:pStyle w:val="Style1"/>
              <w:spacing w:line="360" w:lineRule="auto"/>
            </w:pPr>
            <w:r>
              <w:t>Submit Second draft of Thesis</w:t>
            </w:r>
          </w:p>
        </w:tc>
        <w:tc>
          <w:tcPr>
            <w:tcW w:w="3281" w:type="dxa"/>
            <w:shd w:val="clear" w:color="auto" w:fill="auto"/>
          </w:tcPr>
          <w:p w14:paraId="1F9E68F2" w14:textId="77777777" w:rsidR="00E755AD" w:rsidRDefault="00E755AD" w:rsidP="00883A52">
            <w:pPr>
              <w:pStyle w:val="Style1"/>
              <w:spacing w:line="360" w:lineRule="auto"/>
            </w:pPr>
            <w:r>
              <w:t>Review of Thesis second draft</w:t>
            </w:r>
          </w:p>
        </w:tc>
        <w:tc>
          <w:tcPr>
            <w:tcW w:w="1397" w:type="dxa"/>
            <w:shd w:val="clear" w:color="auto" w:fill="auto"/>
          </w:tcPr>
          <w:p w14:paraId="1B2CCBE8" w14:textId="77777777" w:rsidR="00E755AD" w:rsidRDefault="00E755AD" w:rsidP="00883A52">
            <w:pPr>
              <w:pStyle w:val="Style1"/>
              <w:spacing w:line="360" w:lineRule="auto"/>
              <w:rPr>
                <w:color w:val="000000" w:themeColor="text1"/>
              </w:rPr>
            </w:pPr>
            <w:r>
              <w:rPr>
                <w:color w:val="000000" w:themeColor="text1"/>
              </w:rPr>
              <w:t>27/08/19</w:t>
            </w:r>
          </w:p>
          <w:p w14:paraId="20973B68" w14:textId="47D05886" w:rsidR="00E755AD" w:rsidRDefault="00E4125E" w:rsidP="00883A52">
            <w:pPr>
              <w:pStyle w:val="Style1"/>
              <w:spacing w:line="360" w:lineRule="auto"/>
              <w:rPr>
                <w:color w:val="000000" w:themeColor="text1"/>
              </w:rPr>
            </w:pPr>
            <w:r>
              <w:rPr>
                <w:color w:val="000000" w:themeColor="text1"/>
              </w:rPr>
              <w:t xml:space="preserve">     </w:t>
            </w:r>
            <w:r w:rsidR="00E755AD">
              <w:rPr>
                <w:color w:val="000000" w:themeColor="text1"/>
              </w:rPr>
              <w:t>-</w:t>
            </w:r>
          </w:p>
          <w:p w14:paraId="64CEBA21" w14:textId="77777777" w:rsidR="00E755AD" w:rsidRDefault="00E755AD" w:rsidP="00883A52">
            <w:pPr>
              <w:pStyle w:val="Style1"/>
              <w:spacing w:line="360" w:lineRule="auto"/>
              <w:rPr>
                <w:color w:val="000000" w:themeColor="text1"/>
              </w:rPr>
            </w:pPr>
            <w:r>
              <w:rPr>
                <w:color w:val="000000" w:themeColor="text1"/>
              </w:rPr>
              <w:t>29/08/19</w:t>
            </w:r>
          </w:p>
          <w:p w14:paraId="69C76A6A" w14:textId="77777777" w:rsidR="00E755AD" w:rsidRPr="00D44F2A" w:rsidRDefault="00E755AD" w:rsidP="00883A52">
            <w:pPr>
              <w:pStyle w:val="Style1"/>
              <w:spacing w:line="360" w:lineRule="auto"/>
              <w:rPr>
                <w:color w:val="000000" w:themeColor="text1"/>
              </w:rPr>
            </w:pPr>
            <w:r>
              <w:rPr>
                <w:color w:val="000000" w:themeColor="text1"/>
              </w:rPr>
              <w:t>2 days</w:t>
            </w:r>
          </w:p>
        </w:tc>
      </w:tr>
      <w:tr w:rsidR="00E755AD" w14:paraId="5787350F" w14:textId="77777777" w:rsidTr="00EF09CB">
        <w:trPr>
          <w:trHeight w:val="407"/>
        </w:trPr>
        <w:tc>
          <w:tcPr>
            <w:tcW w:w="588" w:type="dxa"/>
            <w:shd w:val="clear" w:color="auto" w:fill="auto"/>
          </w:tcPr>
          <w:p w14:paraId="170439F6" w14:textId="77777777" w:rsidR="00E755AD" w:rsidRDefault="00E755AD" w:rsidP="00883A52">
            <w:pPr>
              <w:pStyle w:val="Style1"/>
              <w:spacing w:line="360" w:lineRule="auto"/>
            </w:pPr>
            <w:r>
              <w:t>14</w:t>
            </w:r>
          </w:p>
        </w:tc>
        <w:tc>
          <w:tcPr>
            <w:tcW w:w="3943" w:type="dxa"/>
            <w:shd w:val="clear" w:color="auto" w:fill="auto"/>
          </w:tcPr>
          <w:p w14:paraId="183052CF" w14:textId="77777777" w:rsidR="00E755AD" w:rsidRDefault="00E755AD" w:rsidP="00883A52">
            <w:pPr>
              <w:pStyle w:val="Style1"/>
              <w:spacing w:line="360" w:lineRule="auto"/>
            </w:pPr>
            <w:r>
              <w:t>Prepare Presentation slides</w:t>
            </w:r>
          </w:p>
        </w:tc>
        <w:tc>
          <w:tcPr>
            <w:tcW w:w="3281" w:type="dxa"/>
            <w:shd w:val="clear" w:color="auto" w:fill="auto"/>
          </w:tcPr>
          <w:p w14:paraId="10E58AC5" w14:textId="77777777" w:rsidR="00E755AD" w:rsidRDefault="00E755AD" w:rsidP="00883A52">
            <w:pPr>
              <w:pStyle w:val="Style1"/>
              <w:spacing w:line="360" w:lineRule="auto"/>
            </w:pPr>
            <w:r>
              <w:t>Power point Presentation slides</w:t>
            </w:r>
          </w:p>
        </w:tc>
        <w:tc>
          <w:tcPr>
            <w:tcW w:w="1397" w:type="dxa"/>
            <w:shd w:val="clear" w:color="auto" w:fill="auto"/>
          </w:tcPr>
          <w:p w14:paraId="51096A8D" w14:textId="1523EDF0" w:rsidR="00E755AD" w:rsidRDefault="00E755AD" w:rsidP="00883A52">
            <w:pPr>
              <w:pStyle w:val="Style1"/>
              <w:spacing w:line="360" w:lineRule="auto"/>
              <w:rPr>
                <w:color w:val="000000" w:themeColor="text1"/>
              </w:rPr>
            </w:pPr>
            <w:r>
              <w:rPr>
                <w:color w:val="000000" w:themeColor="text1"/>
              </w:rPr>
              <w:t>29/08/19</w:t>
            </w:r>
          </w:p>
          <w:p w14:paraId="71498BE5" w14:textId="22E613BF" w:rsidR="00E755AD" w:rsidRDefault="00E4125E" w:rsidP="00883A52">
            <w:pPr>
              <w:pStyle w:val="Style1"/>
              <w:spacing w:line="360" w:lineRule="auto"/>
              <w:rPr>
                <w:color w:val="000000" w:themeColor="text1"/>
              </w:rPr>
            </w:pPr>
            <w:r>
              <w:rPr>
                <w:color w:val="000000" w:themeColor="text1"/>
              </w:rPr>
              <w:t xml:space="preserve">     </w:t>
            </w:r>
            <w:r w:rsidR="00E755AD">
              <w:rPr>
                <w:color w:val="000000" w:themeColor="text1"/>
              </w:rPr>
              <w:t>-</w:t>
            </w:r>
          </w:p>
          <w:p w14:paraId="2D88C6E1" w14:textId="77777777" w:rsidR="00E755AD" w:rsidRDefault="00E755AD" w:rsidP="00883A52">
            <w:pPr>
              <w:pStyle w:val="Style1"/>
              <w:spacing w:line="360" w:lineRule="auto"/>
              <w:rPr>
                <w:color w:val="000000" w:themeColor="text1"/>
              </w:rPr>
            </w:pPr>
            <w:r>
              <w:rPr>
                <w:color w:val="000000" w:themeColor="text1"/>
              </w:rPr>
              <w:t>31/08/19</w:t>
            </w:r>
          </w:p>
          <w:p w14:paraId="734274C9" w14:textId="77777777" w:rsidR="00E755AD" w:rsidRPr="00D44F2A" w:rsidRDefault="00E755AD" w:rsidP="00883A52">
            <w:pPr>
              <w:pStyle w:val="Style1"/>
              <w:spacing w:line="360" w:lineRule="auto"/>
              <w:rPr>
                <w:color w:val="000000" w:themeColor="text1"/>
              </w:rPr>
            </w:pPr>
            <w:r>
              <w:rPr>
                <w:color w:val="000000" w:themeColor="text1"/>
              </w:rPr>
              <w:t>2 days</w:t>
            </w:r>
          </w:p>
        </w:tc>
      </w:tr>
      <w:tr w:rsidR="00E755AD" w14:paraId="6B30A5C3" w14:textId="77777777" w:rsidTr="00EF09CB">
        <w:trPr>
          <w:trHeight w:val="407"/>
        </w:trPr>
        <w:tc>
          <w:tcPr>
            <w:tcW w:w="588" w:type="dxa"/>
            <w:shd w:val="clear" w:color="auto" w:fill="auto"/>
          </w:tcPr>
          <w:p w14:paraId="790B6BF8" w14:textId="77777777" w:rsidR="00E755AD" w:rsidRDefault="00E755AD" w:rsidP="00883A52">
            <w:pPr>
              <w:pStyle w:val="Style1"/>
              <w:spacing w:line="360" w:lineRule="auto"/>
            </w:pPr>
            <w:r>
              <w:t>15</w:t>
            </w:r>
          </w:p>
        </w:tc>
        <w:tc>
          <w:tcPr>
            <w:tcW w:w="3943" w:type="dxa"/>
            <w:shd w:val="clear" w:color="auto" w:fill="auto"/>
          </w:tcPr>
          <w:p w14:paraId="4639FC09" w14:textId="28EBDF19" w:rsidR="00E755AD" w:rsidRDefault="00E755AD" w:rsidP="00883A52">
            <w:pPr>
              <w:pStyle w:val="Style1"/>
              <w:spacing w:line="360" w:lineRule="auto"/>
            </w:pPr>
            <w:r>
              <w:t>Print and hard bound Dissertation and present the Project</w:t>
            </w:r>
          </w:p>
        </w:tc>
        <w:tc>
          <w:tcPr>
            <w:tcW w:w="3281" w:type="dxa"/>
            <w:shd w:val="clear" w:color="auto" w:fill="auto"/>
          </w:tcPr>
          <w:p w14:paraId="3986B153" w14:textId="77777777" w:rsidR="00E755AD" w:rsidRDefault="00E755AD" w:rsidP="00883A52">
            <w:pPr>
              <w:pStyle w:val="Style1"/>
              <w:spacing w:line="360" w:lineRule="auto"/>
            </w:pPr>
            <w:r>
              <w:t>Submitted 3 hard bound copies of Dissertation document; Project presented</w:t>
            </w:r>
          </w:p>
        </w:tc>
        <w:tc>
          <w:tcPr>
            <w:tcW w:w="1397" w:type="dxa"/>
            <w:shd w:val="clear" w:color="auto" w:fill="auto"/>
          </w:tcPr>
          <w:p w14:paraId="7F4D7EA3" w14:textId="77777777" w:rsidR="00E755AD" w:rsidRDefault="00E755AD" w:rsidP="00883A52">
            <w:pPr>
              <w:pStyle w:val="Style1"/>
              <w:spacing w:line="360" w:lineRule="auto"/>
              <w:rPr>
                <w:color w:val="000000" w:themeColor="text1"/>
              </w:rPr>
            </w:pPr>
            <w:r>
              <w:rPr>
                <w:color w:val="000000" w:themeColor="text1"/>
              </w:rPr>
              <w:t>31/08/19</w:t>
            </w:r>
          </w:p>
          <w:p w14:paraId="5B0029FA" w14:textId="453EBEA9" w:rsidR="00E755AD" w:rsidRDefault="00E4125E" w:rsidP="00883A52">
            <w:pPr>
              <w:pStyle w:val="Style1"/>
              <w:spacing w:line="360" w:lineRule="auto"/>
              <w:rPr>
                <w:color w:val="000000" w:themeColor="text1"/>
              </w:rPr>
            </w:pPr>
            <w:r>
              <w:rPr>
                <w:color w:val="000000" w:themeColor="text1"/>
              </w:rPr>
              <w:t xml:space="preserve">     </w:t>
            </w:r>
            <w:r w:rsidR="00E755AD">
              <w:rPr>
                <w:color w:val="000000" w:themeColor="text1"/>
              </w:rPr>
              <w:t>-</w:t>
            </w:r>
          </w:p>
          <w:p w14:paraId="305731EA" w14:textId="77777777" w:rsidR="00E755AD" w:rsidRDefault="00E755AD" w:rsidP="00883A52">
            <w:pPr>
              <w:pStyle w:val="Style1"/>
              <w:spacing w:line="360" w:lineRule="auto"/>
              <w:rPr>
                <w:color w:val="000000" w:themeColor="text1"/>
              </w:rPr>
            </w:pPr>
            <w:r>
              <w:rPr>
                <w:color w:val="000000" w:themeColor="text1"/>
              </w:rPr>
              <w:t>02/09/19</w:t>
            </w:r>
          </w:p>
          <w:p w14:paraId="7941C507" w14:textId="74B126AE" w:rsidR="00E755AD" w:rsidRPr="00D44F2A" w:rsidRDefault="00E755AD" w:rsidP="00883A52">
            <w:pPr>
              <w:pStyle w:val="Style1"/>
              <w:spacing w:line="360" w:lineRule="auto"/>
              <w:rPr>
                <w:color w:val="000000" w:themeColor="text1"/>
              </w:rPr>
            </w:pPr>
            <w:r w:rsidRPr="00D44F2A">
              <w:rPr>
                <w:color w:val="000000" w:themeColor="text1"/>
              </w:rPr>
              <w:t>2 days</w:t>
            </w:r>
          </w:p>
        </w:tc>
      </w:tr>
    </w:tbl>
    <w:p w14:paraId="2E120249" w14:textId="03EE876F" w:rsidR="002A2307" w:rsidRDefault="002A2307" w:rsidP="00883A52">
      <w:pPr>
        <w:spacing w:line="360" w:lineRule="auto"/>
        <w:jc w:val="both"/>
        <w:rPr>
          <w:b/>
        </w:rPr>
      </w:pPr>
    </w:p>
    <w:p w14:paraId="70CE69CA" w14:textId="77777777" w:rsidR="002A2307" w:rsidRDefault="002A2307" w:rsidP="00883A52">
      <w:pPr>
        <w:spacing w:line="360" w:lineRule="auto"/>
        <w:jc w:val="both"/>
        <w:rPr>
          <w:b/>
        </w:rPr>
      </w:pPr>
    </w:p>
    <w:p w14:paraId="48310224" w14:textId="4030810A" w:rsidR="00840605" w:rsidRDefault="00840605" w:rsidP="00883A52">
      <w:pPr>
        <w:spacing w:line="360" w:lineRule="auto"/>
        <w:jc w:val="both"/>
        <w:rPr>
          <w:b/>
          <w:sz w:val="24"/>
          <w:szCs w:val="24"/>
        </w:rPr>
      </w:pPr>
      <w:r w:rsidRPr="00840605">
        <w:rPr>
          <w:b/>
          <w:sz w:val="24"/>
          <w:szCs w:val="24"/>
        </w:rPr>
        <w:lastRenderedPageBreak/>
        <w:t>1.</w:t>
      </w:r>
      <w:r w:rsidR="000D32A8">
        <w:rPr>
          <w:b/>
          <w:sz w:val="24"/>
          <w:szCs w:val="24"/>
        </w:rPr>
        <w:t>8</w:t>
      </w:r>
      <w:r w:rsidRPr="00840605">
        <w:rPr>
          <w:b/>
          <w:sz w:val="24"/>
          <w:szCs w:val="24"/>
        </w:rPr>
        <w:t>.1 RMMM matrix (Risk, Measurement, Monitor, Mitigation)</w:t>
      </w:r>
    </w:p>
    <w:p w14:paraId="0450B7F8" w14:textId="27AE623D" w:rsidR="00E91086" w:rsidRPr="00840605" w:rsidRDefault="00E91086" w:rsidP="00883A52">
      <w:pPr>
        <w:pStyle w:val="Style1"/>
        <w:spacing w:line="360" w:lineRule="auto"/>
        <w:rPr>
          <w:bCs/>
          <w:i/>
          <w:iCs/>
          <w:sz w:val="20"/>
        </w:rPr>
      </w:pPr>
      <w:r w:rsidRPr="00840605">
        <w:rPr>
          <w:bCs/>
          <w:i/>
          <w:iCs/>
          <w:sz w:val="20"/>
        </w:rPr>
        <w:t>Table 1.2: RMMM Matrix</w:t>
      </w:r>
    </w:p>
    <w:p w14:paraId="1FD332CD" w14:textId="77777777" w:rsidR="00E91086" w:rsidRPr="00EF09CB" w:rsidRDefault="00E91086" w:rsidP="00883A52">
      <w:pPr>
        <w:spacing w:line="360" w:lineRule="auto"/>
        <w:jc w:val="both"/>
        <w:rPr>
          <w:b/>
          <w:sz w:val="24"/>
          <w:szCs w:val="24"/>
        </w:rPr>
      </w:pP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9"/>
        <w:gridCol w:w="3882"/>
        <w:gridCol w:w="1004"/>
        <w:gridCol w:w="3596"/>
      </w:tblGrid>
      <w:tr w:rsidR="00840605" w:rsidRPr="00910CD3" w14:paraId="46D9515D" w14:textId="77777777" w:rsidTr="0058021C">
        <w:trPr>
          <w:trHeight w:val="256"/>
        </w:trPr>
        <w:tc>
          <w:tcPr>
            <w:tcW w:w="599" w:type="dxa"/>
            <w:shd w:val="clear" w:color="auto" w:fill="000000"/>
          </w:tcPr>
          <w:p w14:paraId="1B2C0954" w14:textId="77777777" w:rsidR="00840605" w:rsidRPr="00910CD3" w:rsidRDefault="00840605" w:rsidP="00883A52">
            <w:pPr>
              <w:pStyle w:val="Style1"/>
              <w:spacing w:line="360" w:lineRule="auto"/>
              <w:rPr>
                <w:b/>
                <w:color w:val="FFFFFF"/>
              </w:rPr>
            </w:pPr>
            <w:r w:rsidRPr="00910CD3">
              <w:rPr>
                <w:b/>
                <w:color w:val="FFFFFF"/>
              </w:rPr>
              <w:t>No</w:t>
            </w:r>
          </w:p>
        </w:tc>
        <w:tc>
          <w:tcPr>
            <w:tcW w:w="3882" w:type="dxa"/>
            <w:shd w:val="clear" w:color="auto" w:fill="000000"/>
          </w:tcPr>
          <w:p w14:paraId="036EA4B9" w14:textId="77777777" w:rsidR="00840605" w:rsidRPr="00910CD3" w:rsidRDefault="00840605" w:rsidP="00883A52">
            <w:pPr>
              <w:pStyle w:val="Style1"/>
              <w:spacing w:line="360" w:lineRule="auto"/>
              <w:rPr>
                <w:b/>
                <w:color w:val="FFFFFF"/>
              </w:rPr>
            </w:pPr>
            <w:r w:rsidRPr="00910CD3">
              <w:rPr>
                <w:b/>
                <w:color w:val="FFFFFF"/>
              </w:rPr>
              <w:t>Risk Description</w:t>
            </w:r>
          </w:p>
        </w:tc>
        <w:tc>
          <w:tcPr>
            <w:tcW w:w="1004" w:type="dxa"/>
            <w:shd w:val="clear" w:color="auto" w:fill="000000"/>
          </w:tcPr>
          <w:p w14:paraId="46B21271" w14:textId="77777777" w:rsidR="00840605" w:rsidRPr="00910CD3" w:rsidRDefault="00840605" w:rsidP="00883A52">
            <w:pPr>
              <w:pStyle w:val="Style1"/>
              <w:spacing w:line="360" w:lineRule="auto"/>
              <w:rPr>
                <w:b/>
                <w:color w:val="FFFFFF"/>
              </w:rPr>
            </w:pPr>
            <w:r w:rsidRPr="00910CD3">
              <w:rPr>
                <w:b/>
                <w:color w:val="FFFFFF"/>
              </w:rPr>
              <w:t>Impact</w:t>
            </w:r>
          </w:p>
        </w:tc>
        <w:tc>
          <w:tcPr>
            <w:tcW w:w="3596" w:type="dxa"/>
            <w:shd w:val="clear" w:color="auto" w:fill="000000"/>
          </w:tcPr>
          <w:p w14:paraId="387A4C99" w14:textId="77777777" w:rsidR="00840605" w:rsidRPr="00910CD3" w:rsidRDefault="00840605" w:rsidP="00883A52">
            <w:pPr>
              <w:pStyle w:val="Style1"/>
              <w:spacing w:line="360" w:lineRule="auto"/>
              <w:rPr>
                <w:b/>
                <w:color w:val="FFFFFF"/>
              </w:rPr>
            </w:pPr>
            <w:r w:rsidRPr="00910CD3">
              <w:rPr>
                <w:b/>
                <w:color w:val="FFFFFF"/>
              </w:rPr>
              <w:t>Action</w:t>
            </w:r>
          </w:p>
        </w:tc>
      </w:tr>
      <w:tr w:rsidR="00840605" w:rsidRPr="002607AA" w14:paraId="70C6337B" w14:textId="77777777" w:rsidTr="0058021C">
        <w:trPr>
          <w:trHeight w:val="525"/>
        </w:trPr>
        <w:tc>
          <w:tcPr>
            <w:tcW w:w="599" w:type="dxa"/>
            <w:shd w:val="clear" w:color="auto" w:fill="auto"/>
          </w:tcPr>
          <w:p w14:paraId="1A133714" w14:textId="77777777" w:rsidR="00840605" w:rsidRPr="008518FA" w:rsidRDefault="00840605" w:rsidP="00883A52">
            <w:pPr>
              <w:pStyle w:val="Style1"/>
              <w:spacing w:line="360" w:lineRule="auto"/>
            </w:pPr>
            <w:r w:rsidRPr="008518FA">
              <w:t>1</w:t>
            </w:r>
          </w:p>
        </w:tc>
        <w:tc>
          <w:tcPr>
            <w:tcW w:w="3882" w:type="dxa"/>
            <w:shd w:val="clear" w:color="auto" w:fill="auto"/>
          </w:tcPr>
          <w:p w14:paraId="6E34A905" w14:textId="77777777" w:rsidR="00840605" w:rsidRPr="002607AA" w:rsidRDefault="00840605" w:rsidP="00883A52">
            <w:pPr>
              <w:pStyle w:val="Style1"/>
              <w:spacing w:line="360" w:lineRule="auto"/>
            </w:pPr>
            <w:r>
              <w:t>Scope of framework may expand</w:t>
            </w:r>
          </w:p>
        </w:tc>
        <w:tc>
          <w:tcPr>
            <w:tcW w:w="1004" w:type="dxa"/>
            <w:shd w:val="clear" w:color="auto" w:fill="auto"/>
          </w:tcPr>
          <w:p w14:paraId="75450BD7" w14:textId="77777777" w:rsidR="00840605" w:rsidRPr="002607AA" w:rsidRDefault="00840605" w:rsidP="00883A52">
            <w:pPr>
              <w:pStyle w:val="Style1"/>
              <w:spacing w:line="360" w:lineRule="auto"/>
            </w:pPr>
            <w:r>
              <w:t>Critical</w:t>
            </w:r>
          </w:p>
        </w:tc>
        <w:tc>
          <w:tcPr>
            <w:tcW w:w="3596" w:type="dxa"/>
            <w:shd w:val="clear" w:color="auto" w:fill="auto"/>
          </w:tcPr>
          <w:p w14:paraId="74E42E04" w14:textId="77777777" w:rsidR="00840605" w:rsidRPr="002607AA" w:rsidRDefault="00840605" w:rsidP="00883A52">
            <w:pPr>
              <w:pStyle w:val="Style1"/>
              <w:spacing w:line="360" w:lineRule="auto"/>
            </w:pPr>
            <w:r>
              <w:t>Lim</w:t>
            </w:r>
            <w:r w:rsidRPr="00D44F2A">
              <w:rPr>
                <w:color w:val="000000" w:themeColor="text1"/>
              </w:rPr>
              <w:t>it project scope to specific school’s personnel</w:t>
            </w:r>
          </w:p>
        </w:tc>
      </w:tr>
      <w:tr w:rsidR="00840605" w:rsidRPr="002607AA" w14:paraId="7D79C914" w14:textId="77777777" w:rsidTr="0058021C">
        <w:trPr>
          <w:trHeight w:val="1350"/>
        </w:trPr>
        <w:tc>
          <w:tcPr>
            <w:tcW w:w="599" w:type="dxa"/>
            <w:shd w:val="clear" w:color="auto" w:fill="auto"/>
          </w:tcPr>
          <w:p w14:paraId="7EB1E267" w14:textId="77777777" w:rsidR="00840605" w:rsidRDefault="00840605" w:rsidP="00883A52">
            <w:pPr>
              <w:pStyle w:val="Style1"/>
              <w:spacing w:line="360" w:lineRule="auto"/>
              <w:rPr>
                <w:b/>
              </w:rPr>
            </w:pPr>
            <w:r w:rsidRPr="00910CD3">
              <w:rPr>
                <w:b/>
              </w:rPr>
              <w:t>2</w:t>
            </w:r>
          </w:p>
          <w:p w14:paraId="094778D7" w14:textId="77777777" w:rsidR="00840605" w:rsidRDefault="00840605" w:rsidP="00883A52">
            <w:pPr>
              <w:pStyle w:val="Style1"/>
              <w:spacing w:line="360" w:lineRule="auto"/>
              <w:rPr>
                <w:b/>
              </w:rPr>
            </w:pPr>
          </w:p>
          <w:p w14:paraId="15F3877B" w14:textId="77777777" w:rsidR="00840605" w:rsidRPr="00910CD3" w:rsidRDefault="00840605" w:rsidP="00883A52">
            <w:pPr>
              <w:pStyle w:val="Style1"/>
              <w:spacing w:line="360" w:lineRule="auto"/>
              <w:rPr>
                <w:b/>
              </w:rPr>
            </w:pPr>
          </w:p>
        </w:tc>
        <w:tc>
          <w:tcPr>
            <w:tcW w:w="3882" w:type="dxa"/>
            <w:shd w:val="clear" w:color="auto" w:fill="auto"/>
          </w:tcPr>
          <w:p w14:paraId="3AA13614" w14:textId="0953B43D" w:rsidR="00840605" w:rsidRPr="002607AA" w:rsidRDefault="00840605" w:rsidP="00883A52">
            <w:pPr>
              <w:pStyle w:val="Style1"/>
              <w:spacing w:line="360" w:lineRule="auto"/>
            </w:pPr>
            <w:r w:rsidRPr="00840605">
              <w:rPr>
                <w:szCs w:val="24"/>
              </w:rPr>
              <w:t>Heads</w:t>
            </w:r>
            <w:r>
              <w:t xml:space="preserve"> of schools may be unwilling to accept the application/make improvements to existing services.</w:t>
            </w:r>
          </w:p>
        </w:tc>
        <w:tc>
          <w:tcPr>
            <w:tcW w:w="1004" w:type="dxa"/>
            <w:shd w:val="clear" w:color="auto" w:fill="auto"/>
          </w:tcPr>
          <w:p w14:paraId="55A4602D" w14:textId="77777777" w:rsidR="00840605" w:rsidRPr="002607AA" w:rsidRDefault="00840605" w:rsidP="00883A52">
            <w:pPr>
              <w:pStyle w:val="Style1"/>
              <w:spacing w:line="360" w:lineRule="auto"/>
            </w:pPr>
            <w:r>
              <w:t>Critical</w:t>
            </w:r>
          </w:p>
        </w:tc>
        <w:tc>
          <w:tcPr>
            <w:tcW w:w="3596" w:type="dxa"/>
            <w:shd w:val="clear" w:color="auto" w:fill="auto"/>
          </w:tcPr>
          <w:p w14:paraId="1E0A800E" w14:textId="77777777" w:rsidR="00840605" w:rsidRDefault="00840605" w:rsidP="00883A52">
            <w:pPr>
              <w:pStyle w:val="Style1"/>
              <w:spacing w:line="360" w:lineRule="auto"/>
            </w:pPr>
            <w:r>
              <w:t>Focus of school(s) that support the idea</w:t>
            </w:r>
          </w:p>
          <w:p w14:paraId="13DF6D88" w14:textId="77777777" w:rsidR="00840605" w:rsidRPr="002607AA" w:rsidRDefault="00840605" w:rsidP="00883A52">
            <w:pPr>
              <w:pStyle w:val="Style1"/>
              <w:spacing w:line="360" w:lineRule="auto"/>
            </w:pPr>
          </w:p>
        </w:tc>
      </w:tr>
      <w:tr w:rsidR="00840605" w:rsidRPr="002607AA" w14:paraId="209D168D" w14:textId="77777777" w:rsidTr="00E91086">
        <w:trPr>
          <w:trHeight w:val="880"/>
        </w:trPr>
        <w:tc>
          <w:tcPr>
            <w:tcW w:w="599" w:type="dxa"/>
            <w:shd w:val="clear" w:color="auto" w:fill="auto"/>
          </w:tcPr>
          <w:p w14:paraId="4423F9D4" w14:textId="77777777" w:rsidR="00840605" w:rsidRPr="00BD3702" w:rsidRDefault="00840605" w:rsidP="00883A52">
            <w:pPr>
              <w:pStyle w:val="Style1"/>
              <w:spacing w:line="360" w:lineRule="auto"/>
              <w:rPr>
                <w:bCs/>
              </w:rPr>
            </w:pPr>
            <w:r w:rsidRPr="00BD3702">
              <w:rPr>
                <w:bCs/>
              </w:rPr>
              <w:t>3</w:t>
            </w:r>
          </w:p>
        </w:tc>
        <w:tc>
          <w:tcPr>
            <w:tcW w:w="3882" w:type="dxa"/>
            <w:shd w:val="clear" w:color="auto" w:fill="auto"/>
          </w:tcPr>
          <w:p w14:paraId="333413B5" w14:textId="77777777" w:rsidR="00840605" w:rsidRPr="00BD3702" w:rsidRDefault="00840605" w:rsidP="00883A52">
            <w:pPr>
              <w:pStyle w:val="Style1"/>
              <w:spacing w:line="360" w:lineRule="auto"/>
              <w:rPr>
                <w:bCs/>
              </w:rPr>
            </w:pPr>
            <w:r w:rsidRPr="00BD3702">
              <w:rPr>
                <w:bCs/>
              </w:rPr>
              <w:t>Not completing specific task within its time frame</w:t>
            </w:r>
          </w:p>
        </w:tc>
        <w:tc>
          <w:tcPr>
            <w:tcW w:w="1004" w:type="dxa"/>
            <w:shd w:val="clear" w:color="auto" w:fill="auto"/>
          </w:tcPr>
          <w:p w14:paraId="6FE4CA7D" w14:textId="77777777" w:rsidR="00840605" w:rsidRDefault="00840605" w:rsidP="00883A52">
            <w:pPr>
              <w:pStyle w:val="Style1"/>
              <w:spacing w:line="360" w:lineRule="auto"/>
            </w:pPr>
            <w:r>
              <w:t>Critical</w:t>
            </w:r>
          </w:p>
        </w:tc>
        <w:tc>
          <w:tcPr>
            <w:tcW w:w="3596" w:type="dxa"/>
            <w:shd w:val="clear" w:color="auto" w:fill="auto"/>
          </w:tcPr>
          <w:p w14:paraId="3738FF0B" w14:textId="77777777" w:rsidR="00840605" w:rsidRDefault="00840605" w:rsidP="00883A52">
            <w:pPr>
              <w:pStyle w:val="Style1"/>
              <w:spacing w:line="360" w:lineRule="auto"/>
            </w:pPr>
            <w:r w:rsidRPr="00BD3702">
              <w:t>Try to finish each task early or adjust time frame</w:t>
            </w:r>
          </w:p>
        </w:tc>
      </w:tr>
    </w:tbl>
    <w:p w14:paraId="7A7B0ED3" w14:textId="40F1D4A7" w:rsidR="00840605" w:rsidRDefault="00840605" w:rsidP="00883A52">
      <w:pPr>
        <w:pStyle w:val="Style1"/>
        <w:spacing w:line="360" w:lineRule="auto"/>
        <w:rPr>
          <w:b/>
        </w:rPr>
      </w:pPr>
    </w:p>
    <w:p w14:paraId="7364323A" w14:textId="6B363830" w:rsidR="00840605" w:rsidRPr="00840605" w:rsidRDefault="00840605" w:rsidP="00883A52">
      <w:pPr>
        <w:pStyle w:val="NormalWeb"/>
        <w:spacing w:before="0" w:beforeAutospacing="0" w:after="0" w:afterAutospacing="0" w:line="360" w:lineRule="auto"/>
        <w:jc w:val="both"/>
        <w:rPr>
          <w:color w:val="000000" w:themeColor="text1"/>
        </w:rPr>
      </w:pPr>
      <w:r w:rsidRPr="00840605">
        <w:rPr>
          <w:rFonts w:ascii="TimesNewRomanPSMT" w:hAnsi="TimesNewRomanPSMT"/>
          <w:color w:val="000000" w:themeColor="text1"/>
        </w:rPr>
        <w:t xml:space="preserve">The Gantt Chart for the Project, reflecting the stipulated Timeframes for </w:t>
      </w:r>
      <w:r w:rsidR="00E91086">
        <w:rPr>
          <w:rFonts w:ascii="TimesNewRomanPSMT" w:hAnsi="TimesNewRomanPSMT"/>
          <w:color w:val="000000" w:themeColor="text1"/>
        </w:rPr>
        <w:t>S</w:t>
      </w:r>
      <w:r w:rsidRPr="00840605">
        <w:rPr>
          <w:rFonts w:ascii="TimesNewRomanPSMT" w:hAnsi="TimesNewRomanPSMT"/>
          <w:color w:val="000000" w:themeColor="text1"/>
        </w:rPr>
        <w:t>emesters 1 and 3 is</w:t>
      </w:r>
    </w:p>
    <w:p w14:paraId="56ABD9CD" w14:textId="1A1673D7" w:rsidR="0039319B" w:rsidRDefault="00840605" w:rsidP="00883A52">
      <w:pPr>
        <w:pStyle w:val="NormalWeb"/>
        <w:spacing w:before="0" w:beforeAutospacing="0" w:after="0" w:afterAutospacing="0" w:line="360" w:lineRule="auto"/>
        <w:jc w:val="both"/>
        <w:rPr>
          <w:rFonts w:ascii="TimesNewRomanPSMT" w:hAnsi="TimesNewRomanPSMT"/>
          <w:color w:val="000000" w:themeColor="text1"/>
        </w:rPr>
      </w:pPr>
      <w:r w:rsidRPr="00840605">
        <w:rPr>
          <w:rFonts w:ascii="TimesNewRomanPSMT" w:hAnsi="TimesNewRomanPSMT"/>
          <w:color w:val="000000" w:themeColor="text1"/>
        </w:rPr>
        <w:t xml:space="preserve">provided in </w:t>
      </w:r>
      <w:r w:rsidRPr="00840605">
        <w:rPr>
          <w:rFonts w:ascii="TimesNewRomanPS" w:hAnsi="TimesNewRomanPS"/>
          <w:i/>
          <w:iCs/>
          <w:color w:val="000000" w:themeColor="text1"/>
        </w:rPr>
        <w:t>Appendix A1</w:t>
      </w:r>
      <w:r w:rsidRPr="00840605">
        <w:rPr>
          <w:rFonts w:ascii="TimesNewRomanPSMT" w:hAnsi="TimesNewRomanPSMT"/>
          <w:color w:val="000000" w:themeColor="text1"/>
        </w:rPr>
        <w:t>.</w:t>
      </w:r>
    </w:p>
    <w:p w14:paraId="787AB243" w14:textId="77777777" w:rsidR="00E91086" w:rsidRDefault="00E91086" w:rsidP="00883A52">
      <w:pPr>
        <w:pStyle w:val="NormalWeb"/>
        <w:spacing w:before="0" w:beforeAutospacing="0" w:after="0" w:afterAutospacing="0"/>
        <w:jc w:val="both"/>
        <w:rPr>
          <w:rFonts w:ascii="TimesNewRomanPSMT" w:hAnsi="TimesNewRomanPSMT"/>
          <w:color w:val="000000" w:themeColor="text1"/>
        </w:rPr>
      </w:pPr>
    </w:p>
    <w:p w14:paraId="67F17B06" w14:textId="6A66AFE2" w:rsidR="00840605" w:rsidRDefault="00EF09CB" w:rsidP="00883A52">
      <w:pPr>
        <w:pStyle w:val="NormalWeb"/>
        <w:spacing w:line="360" w:lineRule="auto"/>
        <w:jc w:val="both"/>
        <w:rPr>
          <w:rFonts w:ascii="TimesNewRomanPSMT" w:hAnsi="TimesNewRomanPSMT"/>
          <w:b/>
          <w:bCs/>
          <w:color w:val="000000" w:themeColor="text1"/>
        </w:rPr>
      </w:pPr>
      <w:r w:rsidRPr="00EF09CB">
        <w:rPr>
          <w:rFonts w:ascii="TimesNewRomanPSMT" w:hAnsi="TimesNewRomanPSMT"/>
          <w:b/>
          <w:bCs/>
          <w:color w:val="000000" w:themeColor="text1"/>
        </w:rPr>
        <w:t xml:space="preserve">1.9 </w:t>
      </w:r>
      <w:r w:rsidR="00E91086">
        <w:rPr>
          <w:rFonts w:ascii="TimesNewRomanPSMT" w:hAnsi="TimesNewRomanPSMT"/>
          <w:b/>
          <w:bCs/>
          <w:color w:val="000000" w:themeColor="text1"/>
        </w:rPr>
        <w:t xml:space="preserve">Results Analysis of the </w:t>
      </w:r>
      <w:r w:rsidRPr="00EF09CB">
        <w:rPr>
          <w:rFonts w:ascii="TimesNewRomanPSMT" w:hAnsi="TimesNewRomanPSMT"/>
          <w:b/>
          <w:bCs/>
          <w:color w:val="000000" w:themeColor="text1"/>
        </w:rPr>
        <w:t xml:space="preserve">Survey Questionnaire and </w:t>
      </w:r>
      <w:r w:rsidR="00E91086">
        <w:rPr>
          <w:rFonts w:ascii="TimesNewRomanPSMT" w:hAnsi="TimesNewRomanPSMT"/>
          <w:b/>
          <w:bCs/>
          <w:color w:val="000000" w:themeColor="text1"/>
        </w:rPr>
        <w:t xml:space="preserve">the </w:t>
      </w:r>
      <w:r w:rsidRPr="00EF09CB">
        <w:rPr>
          <w:rFonts w:ascii="TimesNewRomanPSMT" w:hAnsi="TimesNewRomanPSMT"/>
          <w:b/>
          <w:bCs/>
          <w:color w:val="000000" w:themeColor="text1"/>
        </w:rPr>
        <w:t>Structured Interview</w:t>
      </w:r>
      <w:r w:rsidR="00E91086">
        <w:rPr>
          <w:rFonts w:ascii="TimesNewRomanPSMT" w:hAnsi="TimesNewRomanPSMT"/>
          <w:b/>
          <w:bCs/>
          <w:color w:val="000000" w:themeColor="text1"/>
        </w:rPr>
        <w:t>s</w:t>
      </w:r>
    </w:p>
    <w:p w14:paraId="10C5569E" w14:textId="77777777" w:rsidR="007033B2" w:rsidRDefault="002A2307" w:rsidP="00883A52">
      <w:pPr>
        <w:pStyle w:val="NormalWeb"/>
        <w:spacing w:line="360" w:lineRule="auto"/>
        <w:jc w:val="both"/>
        <w:rPr>
          <w:rFonts w:ascii="TimesNewRomanPSMT" w:hAnsi="TimesNewRomanPSMT"/>
          <w:b/>
          <w:bCs/>
          <w:color w:val="000000" w:themeColor="text1"/>
        </w:rPr>
      </w:pPr>
      <w:r>
        <w:rPr>
          <w:rFonts w:ascii="TimesNewRomanPSMT" w:hAnsi="TimesNewRomanPSMT"/>
          <w:b/>
          <w:bCs/>
          <w:color w:val="000000" w:themeColor="text1"/>
        </w:rPr>
        <w:t>1.9.1 Survey Questionnaire for Parents</w:t>
      </w:r>
    </w:p>
    <w:p w14:paraId="348D8DFA" w14:textId="7E92CF37" w:rsidR="002A2307" w:rsidRDefault="002A2307" w:rsidP="00883A52">
      <w:pPr>
        <w:pStyle w:val="NormalWeb"/>
        <w:spacing w:after="0" w:afterAutospacing="0" w:line="360" w:lineRule="auto"/>
        <w:jc w:val="both"/>
        <w:rPr>
          <w:rFonts w:ascii="TimesNewRomanPSMT" w:hAnsi="TimesNewRomanPSMT"/>
          <w:color w:val="000000" w:themeColor="text1"/>
        </w:rPr>
      </w:pPr>
      <w:r w:rsidRPr="002A2307">
        <w:rPr>
          <w:rFonts w:ascii="TimesNewRomanPSMT" w:hAnsi="TimesNewRomanPSMT"/>
          <w:color w:val="000000" w:themeColor="text1"/>
        </w:rPr>
        <w:t>Survey Questionnaire</w:t>
      </w:r>
      <w:r w:rsidR="00E91086">
        <w:rPr>
          <w:rFonts w:ascii="TimesNewRomanPSMT" w:hAnsi="TimesNewRomanPSMT"/>
          <w:color w:val="000000" w:themeColor="text1"/>
        </w:rPr>
        <w:t>,</w:t>
      </w:r>
      <w:r w:rsidRPr="002A2307">
        <w:rPr>
          <w:rFonts w:ascii="TimesNewRomanPSMT" w:hAnsi="TimesNewRomanPSMT"/>
          <w:color w:val="000000" w:themeColor="text1"/>
        </w:rPr>
        <w:t xml:space="preserve"> containing </w:t>
      </w:r>
      <w:r>
        <w:rPr>
          <w:rFonts w:ascii="TimesNewRomanPSMT" w:hAnsi="TimesNewRomanPSMT"/>
          <w:color w:val="000000" w:themeColor="text1"/>
        </w:rPr>
        <w:t>sixteen (16)</w:t>
      </w:r>
      <w:r w:rsidRPr="002A2307">
        <w:rPr>
          <w:rFonts w:ascii="TimesNewRomanPSMT" w:hAnsi="TimesNewRomanPSMT"/>
          <w:color w:val="000000" w:themeColor="text1"/>
        </w:rPr>
        <w:t xml:space="preserve"> questions was prepared</w:t>
      </w:r>
      <w:r w:rsidR="00E91086">
        <w:rPr>
          <w:rFonts w:ascii="TimesNewRomanPSMT" w:hAnsi="TimesNewRomanPSMT"/>
          <w:color w:val="000000" w:themeColor="text1"/>
        </w:rPr>
        <w:t>,</w:t>
      </w:r>
      <w:r w:rsidRPr="002A2307">
        <w:rPr>
          <w:rFonts w:ascii="TimesNewRomanPSMT" w:hAnsi="TimesNewRomanPSMT"/>
          <w:color w:val="000000" w:themeColor="text1"/>
        </w:rPr>
        <w:t xml:space="preserve"> using Google Forms and distributed </w:t>
      </w:r>
      <w:r>
        <w:rPr>
          <w:rFonts w:ascii="TimesNewRomanPSMT" w:hAnsi="TimesNewRomanPSMT"/>
          <w:color w:val="000000" w:themeColor="text1"/>
        </w:rPr>
        <w:t xml:space="preserve">to students’ parents </w:t>
      </w:r>
      <w:r w:rsidRPr="002A2307">
        <w:rPr>
          <w:rFonts w:ascii="TimesNewRomanPSMT" w:hAnsi="TimesNewRomanPSMT"/>
          <w:color w:val="000000" w:themeColor="text1"/>
        </w:rPr>
        <w:t xml:space="preserve">in </w:t>
      </w:r>
      <w:r>
        <w:rPr>
          <w:rFonts w:ascii="TimesNewRomanPSMT" w:hAnsi="TimesNewRomanPSMT"/>
          <w:color w:val="000000" w:themeColor="text1"/>
        </w:rPr>
        <w:t>Queen Ede Secondary School and Western Boys High School in Benin City, Nigeria</w:t>
      </w:r>
      <w:r w:rsidRPr="002A2307">
        <w:rPr>
          <w:rFonts w:ascii="TimesNewRomanPSMT" w:hAnsi="TimesNewRomanPSMT"/>
          <w:color w:val="000000" w:themeColor="text1"/>
        </w:rPr>
        <w:t>.</w:t>
      </w:r>
      <w:r>
        <w:rPr>
          <w:rFonts w:ascii="TimesNewRomanPSMT" w:hAnsi="TimesNewRomanPSMT"/>
          <w:color w:val="000000" w:themeColor="text1"/>
        </w:rPr>
        <w:t xml:space="preserve"> Both surveyed schools are 1</w:t>
      </w:r>
      <w:r w:rsidR="00E91086">
        <w:rPr>
          <w:rFonts w:ascii="TimesNewRomanPSMT" w:hAnsi="TimesNewRomanPSMT"/>
          <w:color w:val="000000" w:themeColor="text1"/>
        </w:rPr>
        <w:t>km</w:t>
      </w:r>
      <w:r>
        <w:rPr>
          <w:rFonts w:ascii="TimesNewRomanPSMT" w:hAnsi="TimesNewRomanPSMT"/>
          <w:color w:val="000000" w:themeColor="text1"/>
        </w:rPr>
        <w:t xml:space="preserve"> apart </w:t>
      </w:r>
      <w:r w:rsidR="00E91086">
        <w:rPr>
          <w:rFonts w:ascii="TimesNewRomanPSMT" w:hAnsi="TimesNewRomanPSMT"/>
          <w:color w:val="000000" w:themeColor="text1"/>
        </w:rPr>
        <w:t xml:space="preserve">each other </w:t>
      </w:r>
      <w:r>
        <w:rPr>
          <w:rFonts w:ascii="TimesNewRomanPSMT" w:hAnsi="TimesNewRomanPSMT"/>
          <w:color w:val="000000" w:themeColor="text1"/>
        </w:rPr>
        <w:t>within the Ikpoba Okha local government area of the state.</w:t>
      </w:r>
      <w:r w:rsidRPr="002A2307">
        <w:rPr>
          <w:rFonts w:ascii="TimesNewRomanPSMT" w:hAnsi="TimesNewRomanPSMT"/>
          <w:color w:val="000000" w:themeColor="text1"/>
        </w:rPr>
        <w:t xml:space="preserve"> </w:t>
      </w:r>
      <w:r>
        <w:rPr>
          <w:rFonts w:ascii="TimesNewRomanPSMT" w:hAnsi="TimesNewRomanPSMT"/>
          <w:color w:val="000000" w:themeColor="text1"/>
        </w:rPr>
        <w:t xml:space="preserve">A total of </w:t>
      </w:r>
      <w:r w:rsidRPr="0010664F">
        <w:rPr>
          <w:rFonts w:ascii="TimesNewRomanPSMT" w:hAnsi="TimesNewRomanPSMT"/>
          <w:b/>
          <w:bCs/>
          <w:color w:val="000000" w:themeColor="text1"/>
        </w:rPr>
        <w:t xml:space="preserve">17 </w:t>
      </w:r>
      <w:r w:rsidR="00E91086" w:rsidRPr="0010664F">
        <w:rPr>
          <w:rFonts w:ascii="TimesNewRomanPSMT" w:hAnsi="TimesNewRomanPSMT"/>
          <w:b/>
          <w:bCs/>
          <w:color w:val="000000" w:themeColor="text1"/>
        </w:rPr>
        <w:t xml:space="preserve">parent </w:t>
      </w:r>
      <w:r w:rsidRPr="0010664F">
        <w:rPr>
          <w:rFonts w:ascii="TimesNewRomanPSMT" w:hAnsi="TimesNewRomanPSMT"/>
          <w:b/>
          <w:bCs/>
          <w:color w:val="000000" w:themeColor="text1"/>
        </w:rPr>
        <w:t>responses</w:t>
      </w:r>
      <w:r>
        <w:rPr>
          <w:rFonts w:ascii="TimesNewRomanPSMT" w:hAnsi="TimesNewRomanPSMT"/>
          <w:color w:val="000000" w:themeColor="text1"/>
        </w:rPr>
        <w:t xml:space="preserve"> were obtained.</w:t>
      </w:r>
    </w:p>
    <w:p w14:paraId="61246CAF" w14:textId="0027B88D" w:rsidR="0010664F" w:rsidRPr="0010664F" w:rsidRDefault="0010664F" w:rsidP="00883A52">
      <w:pPr>
        <w:pStyle w:val="Style1"/>
        <w:rPr>
          <w:bCs/>
          <w:i/>
          <w:iCs/>
        </w:rPr>
      </w:pPr>
      <w:r w:rsidRPr="0010664F">
        <w:rPr>
          <w:bCs/>
        </w:rPr>
        <w:t xml:space="preserve">The Graphical representation of the results of the </w:t>
      </w:r>
      <w:r>
        <w:rPr>
          <w:bCs/>
        </w:rPr>
        <w:t>Parents’</w:t>
      </w:r>
      <w:r w:rsidRPr="0010664F">
        <w:rPr>
          <w:bCs/>
        </w:rPr>
        <w:t xml:space="preserve"> Survey is </w:t>
      </w:r>
      <w:r>
        <w:rPr>
          <w:bCs/>
        </w:rPr>
        <w:t>provided</w:t>
      </w:r>
      <w:r w:rsidRPr="0010664F">
        <w:rPr>
          <w:bCs/>
        </w:rPr>
        <w:t xml:space="preserve"> in</w:t>
      </w:r>
      <w:r w:rsidRPr="0039319B">
        <w:rPr>
          <w:bCs/>
          <w:i/>
          <w:iCs/>
        </w:rPr>
        <w:t xml:space="preserve"> Appendix A2.</w:t>
      </w:r>
    </w:p>
    <w:p w14:paraId="1C24BC09" w14:textId="77777777" w:rsidR="007033B2" w:rsidRDefault="002A2307" w:rsidP="00883A52">
      <w:pPr>
        <w:pStyle w:val="NormalWeb"/>
        <w:spacing w:line="360" w:lineRule="auto"/>
        <w:jc w:val="both"/>
        <w:rPr>
          <w:rFonts w:ascii="TimesNewRomanPSMT" w:hAnsi="TimesNewRomanPSMT"/>
          <w:b/>
          <w:bCs/>
          <w:color w:val="000000" w:themeColor="text1"/>
        </w:rPr>
      </w:pPr>
      <w:r w:rsidRPr="002A2307">
        <w:rPr>
          <w:rFonts w:ascii="TimesNewRomanPSMT" w:hAnsi="TimesNewRomanPSMT"/>
          <w:b/>
          <w:bCs/>
          <w:color w:val="000000" w:themeColor="text1"/>
        </w:rPr>
        <w:t>Date Surveyed: 01/12/2018</w:t>
      </w:r>
    </w:p>
    <w:p w14:paraId="52DD0A80" w14:textId="39A88045" w:rsidR="00613E1E" w:rsidRDefault="002A2307" w:rsidP="00883A52">
      <w:pPr>
        <w:pStyle w:val="NormalWeb"/>
        <w:spacing w:line="360" w:lineRule="auto"/>
        <w:jc w:val="both"/>
        <w:rPr>
          <w:rFonts w:ascii="TimesNewRomanPSMT" w:hAnsi="TimesNewRomanPSMT"/>
          <w:color w:val="000000" w:themeColor="text1"/>
        </w:rPr>
      </w:pPr>
      <w:r>
        <w:rPr>
          <w:rFonts w:ascii="TimesNewRomanPSMT" w:hAnsi="TimesNewRomanPSMT"/>
          <w:color w:val="000000" w:themeColor="text1"/>
        </w:rPr>
        <w:t>T</w:t>
      </w:r>
      <w:r w:rsidR="00641FDB">
        <w:rPr>
          <w:rFonts w:ascii="TimesNewRomanPSMT" w:hAnsi="TimesNewRomanPSMT"/>
          <w:color w:val="000000" w:themeColor="text1"/>
        </w:rPr>
        <w:t xml:space="preserve">o Q1, </w:t>
      </w:r>
      <w:r w:rsidR="00641FDB" w:rsidRPr="00641FDB">
        <w:rPr>
          <w:rFonts w:ascii="TimesNewRomanPSMT" w:hAnsi="TimesNewRomanPSMT"/>
          <w:i/>
          <w:iCs/>
          <w:color w:val="000000" w:themeColor="text1"/>
        </w:rPr>
        <w:t>“Please, specify your gender”</w:t>
      </w:r>
      <w:r w:rsidR="00641FDB">
        <w:rPr>
          <w:rFonts w:ascii="TimesNewRomanPSMT" w:hAnsi="TimesNewRomanPSMT"/>
          <w:color w:val="000000" w:themeColor="text1"/>
        </w:rPr>
        <w:t xml:space="preserve">, 17 responses were recorded. 70.6% </w:t>
      </w:r>
      <w:r w:rsidR="00E91086">
        <w:rPr>
          <w:rFonts w:ascii="TimesNewRomanPSMT" w:hAnsi="TimesNewRomanPSMT"/>
          <w:color w:val="000000" w:themeColor="text1"/>
        </w:rPr>
        <w:t xml:space="preserve">of the respondents were </w:t>
      </w:r>
      <w:r w:rsidR="00641FDB">
        <w:rPr>
          <w:rFonts w:ascii="TimesNewRomanPSMT" w:hAnsi="TimesNewRomanPSMT"/>
          <w:color w:val="000000" w:themeColor="text1"/>
        </w:rPr>
        <w:t>identified as Female</w:t>
      </w:r>
      <w:r w:rsidR="00E91086">
        <w:rPr>
          <w:rFonts w:ascii="TimesNewRomanPSMT" w:hAnsi="TimesNewRomanPSMT"/>
          <w:color w:val="000000" w:themeColor="text1"/>
        </w:rPr>
        <w:t>s</w:t>
      </w:r>
      <w:r w:rsidR="00641FDB">
        <w:rPr>
          <w:rFonts w:ascii="TimesNewRomanPSMT" w:hAnsi="TimesNewRomanPSMT"/>
          <w:color w:val="000000" w:themeColor="text1"/>
        </w:rPr>
        <w:t xml:space="preserve"> and 29.4% as Male</w:t>
      </w:r>
      <w:r w:rsidR="00E91086">
        <w:rPr>
          <w:rFonts w:ascii="TimesNewRomanPSMT" w:hAnsi="TimesNewRomanPSMT"/>
          <w:color w:val="000000" w:themeColor="text1"/>
        </w:rPr>
        <w:t>s</w:t>
      </w:r>
      <w:r w:rsidR="00641FDB">
        <w:rPr>
          <w:rFonts w:ascii="TimesNewRomanPSMT" w:hAnsi="TimesNewRomanPSMT"/>
          <w:color w:val="000000" w:themeColor="text1"/>
        </w:rPr>
        <w:t>.</w:t>
      </w:r>
    </w:p>
    <w:p w14:paraId="2C47A9A5" w14:textId="7EE84A5C" w:rsidR="007033B2" w:rsidRPr="00613E1E" w:rsidRDefault="00641FDB" w:rsidP="00883A52">
      <w:pPr>
        <w:pStyle w:val="NormalWeb"/>
        <w:spacing w:line="360" w:lineRule="auto"/>
        <w:jc w:val="both"/>
        <w:rPr>
          <w:rFonts w:ascii="TimesNewRomanPSMT" w:hAnsi="TimesNewRomanPSMT"/>
          <w:color w:val="000000" w:themeColor="text1"/>
        </w:rPr>
      </w:pPr>
      <w:r>
        <w:rPr>
          <w:bCs/>
        </w:rPr>
        <w:t xml:space="preserve">To Q2, </w:t>
      </w:r>
      <w:r w:rsidRPr="00641FDB">
        <w:rPr>
          <w:bCs/>
          <w:i/>
          <w:iCs/>
        </w:rPr>
        <w:t>“In what age group are your children?”</w:t>
      </w:r>
      <w:r>
        <w:rPr>
          <w:bCs/>
          <w:i/>
          <w:iCs/>
        </w:rPr>
        <w:t xml:space="preserve">, </w:t>
      </w:r>
      <w:r>
        <w:rPr>
          <w:bCs/>
        </w:rPr>
        <w:t>This question provided for multiple answer selection</w:t>
      </w:r>
      <w:r w:rsidR="00E91086">
        <w:rPr>
          <w:bCs/>
        </w:rPr>
        <w:t>,</w:t>
      </w:r>
      <w:r>
        <w:rPr>
          <w:bCs/>
        </w:rPr>
        <w:t xml:space="preserve"> based on number of children a Parent has in the underlisted schools. 17 responses were rec</w:t>
      </w:r>
      <w:r w:rsidR="00E91086">
        <w:rPr>
          <w:bCs/>
        </w:rPr>
        <w:t>eived</w:t>
      </w:r>
      <w:r>
        <w:rPr>
          <w:bCs/>
        </w:rPr>
        <w:t>. 9 of the respondents</w:t>
      </w:r>
      <w:r w:rsidR="00E91086">
        <w:rPr>
          <w:bCs/>
        </w:rPr>
        <w:t>,</w:t>
      </w:r>
      <w:r>
        <w:rPr>
          <w:bCs/>
        </w:rPr>
        <w:t xml:space="preserve"> which accounted for 52.9% were </w:t>
      </w:r>
      <w:r w:rsidR="00E91086">
        <w:rPr>
          <w:bCs/>
        </w:rPr>
        <w:t xml:space="preserve">having children </w:t>
      </w:r>
      <w:r>
        <w:rPr>
          <w:bCs/>
        </w:rPr>
        <w:t xml:space="preserve">between 11-13 years of age, 9 respondents </w:t>
      </w:r>
      <w:r w:rsidR="00E91086">
        <w:rPr>
          <w:bCs/>
        </w:rPr>
        <w:t>had children</w:t>
      </w:r>
      <w:r w:rsidR="002E19D3">
        <w:rPr>
          <w:bCs/>
        </w:rPr>
        <w:t xml:space="preserve"> between 14-16 years </w:t>
      </w:r>
      <w:r w:rsidR="00E91086">
        <w:rPr>
          <w:bCs/>
        </w:rPr>
        <w:t xml:space="preserve">of age, </w:t>
      </w:r>
      <w:r w:rsidR="002E19D3">
        <w:rPr>
          <w:bCs/>
        </w:rPr>
        <w:t xml:space="preserve">which accounted </w:t>
      </w:r>
      <w:r w:rsidR="002E19D3">
        <w:rPr>
          <w:bCs/>
        </w:rPr>
        <w:lastRenderedPageBreak/>
        <w:t xml:space="preserve">for </w:t>
      </w:r>
      <w:r w:rsidR="00E91086">
        <w:rPr>
          <w:bCs/>
        </w:rPr>
        <w:t xml:space="preserve">another </w:t>
      </w:r>
      <w:r w:rsidR="002E19D3">
        <w:rPr>
          <w:bCs/>
        </w:rPr>
        <w:t>52.9%</w:t>
      </w:r>
      <w:r w:rsidR="00E91086">
        <w:rPr>
          <w:bCs/>
        </w:rPr>
        <w:t>,</w:t>
      </w:r>
      <w:r w:rsidR="002E19D3">
        <w:rPr>
          <w:bCs/>
        </w:rPr>
        <w:t xml:space="preserve"> and 2 respondents </w:t>
      </w:r>
      <w:r w:rsidR="00E91086">
        <w:rPr>
          <w:bCs/>
        </w:rPr>
        <w:t>were having children of</w:t>
      </w:r>
      <w:r w:rsidR="002E19D3">
        <w:rPr>
          <w:bCs/>
        </w:rPr>
        <w:t xml:space="preserve"> 17+ years </w:t>
      </w:r>
      <w:r w:rsidR="00E91086">
        <w:rPr>
          <w:bCs/>
        </w:rPr>
        <w:t xml:space="preserve">of age, </w:t>
      </w:r>
      <w:r w:rsidR="002E19D3">
        <w:rPr>
          <w:bCs/>
        </w:rPr>
        <w:t>which accounted for 11.8% of the total respondents.</w:t>
      </w:r>
    </w:p>
    <w:p w14:paraId="0D9AC3E9" w14:textId="22F9C5F2" w:rsidR="002E19D3" w:rsidRPr="007033B2" w:rsidRDefault="002E19D3" w:rsidP="00883A52">
      <w:pPr>
        <w:pStyle w:val="NormalWeb"/>
        <w:spacing w:line="360" w:lineRule="auto"/>
        <w:jc w:val="both"/>
        <w:rPr>
          <w:rFonts w:ascii="TimesNewRomanPSMT" w:hAnsi="TimesNewRomanPSMT"/>
          <w:color w:val="000000" w:themeColor="text1"/>
        </w:rPr>
      </w:pPr>
      <w:r>
        <w:rPr>
          <w:bCs/>
        </w:rPr>
        <w:t xml:space="preserve">To Q3, </w:t>
      </w:r>
      <w:r w:rsidRPr="002E19D3">
        <w:rPr>
          <w:bCs/>
          <w:i/>
          <w:iCs/>
        </w:rPr>
        <w:t>“In what class are your children?”</w:t>
      </w:r>
      <w:r>
        <w:rPr>
          <w:bCs/>
          <w:i/>
          <w:iCs/>
        </w:rPr>
        <w:t xml:space="preserve">, </w:t>
      </w:r>
      <w:r w:rsidR="00F914BB">
        <w:rPr>
          <w:bCs/>
        </w:rPr>
        <w:t>which</w:t>
      </w:r>
      <w:r>
        <w:rPr>
          <w:bCs/>
        </w:rPr>
        <w:t xml:space="preserve"> question provided for multiple answer selection based on number of children a Parent has in the underlisted schools</w:t>
      </w:r>
      <w:r w:rsidR="00F914BB">
        <w:rPr>
          <w:bCs/>
        </w:rPr>
        <w:t xml:space="preserve">, </w:t>
      </w:r>
      <w:r>
        <w:rPr>
          <w:bCs/>
        </w:rPr>
        <w:t>17 respon</w:t>
      </w:r>
      <w:r w:rsidR="00F914BB">
        <w:rPr>
          <w:bCs/>
        </w:rPr>
        <w:t>ses</w:t>
      </w:r>
      <w:r>
        <w:rPr>
          <w:bCs/>
        </w:rPr>
        <w:t xml:space="preserve"> were rec</w:t>
      </w:r>
      <w:r w:rsidR="00F914BB">
        <w:rPr>
          <w:bCs/>
        </w:rPr>
        <w:t>eived, out of which</w:t>
      </w:r>
      <w:r>
        <w:rPr>
          <w:bCs/>
        </w:rPr>
        <w:t xml:space="preserve"> 17.6% (3</w:t>
      </w:r>
      <w:r w:rsidR="00F914BB">
        <w:rPr>
          <w:bCs/>
        </w:rPr>
        <w:t xml:space="preserve"> respondents</w:t>
      </w:r>
      <w:r>
        <w:rPr>
          <w:bCs/>
        </w:rPr>
        <w:t xml:space="preserve">) </w:t>
      </w:r>
      <w:r w:rsidR="00F914BB">
        <w:rPr>
          <w:bCs/>
        </w:rPr>
        <w:t xml:space="preserve">had children in </w:t>
      </w:r>
      <w:r>
        <w:rPr>
          <w:bCs/>
        </w:rPr>
        <w:t>Year 7, 35.3% (6</w:t>
      </w:r>
      <w:r w:rsidR="00F914BB">
        <w:rPr>
          <w:bCs/>
        </w:rPr>
        <w:t xml:space="preserve"> respondents</w:t>
      </w:r>
      <w:r>
        <w:rPr>
          <w:bCs/>
        </w:rPr>
        <w:t xml:space="preserve">) </w:t>
      </w:r>
      <w:r w:rsidR="00F914BB">
        <w:rPr>
          <w:bCs/>
        </w:rPr>
        <w:t>had children in</w:t>
      </w:r>
      <w:r>
        <w:rPr>
          <w:bCs/>
        </w:rPr>
        <w:t xml:space="preserve"> Year 8, 17.6% (3</w:t>
      </w:r>
      <w:r w:rsidR="00F914BB">
        <w:rPr>
          <w:bCs/>
        </w:rPr>
        <w:t xml:space="preserve"> respondents</w:t>
      </w:r>
      <w:r>
        <w:rPr>
          <w:bCs/>
        </w:rPr>
        <w:t xml:space="preserve">) </w:t>
      </w:r>
      <w:r w:rsidR="00F914BB">
        <w:rPr>
          <w:bCs/>
        </w:rPr>
        <w:t>had children in</w:t>
      </w:r>
      <w:r>
        <w:rPr>
          <w:bCs/>
        </w:rPr>
        <w:t xml:space="preserve"> Year 9, 11.8% (2</w:t>
      </w:r>
      <w:r w:rsidR="00F914BB">
        <w:rPr>
          <w:bCs/>
        </w:rPr>
        <w:t xml:space="preserve"> respondents</w:t>
      </w:r>
      <w:r>
        <w:rPr>
          <w:bCs/>
        </w:rPr>
        <w:t xml:space="preserve">) </w:t>
      </w:r>
      <w:r w:rsidR="00F914BB">
        <w:rPr>
          <w:bCs/>
        </w:rPr>
        <w:t>had children in</w:t>
      </w:r>
      <w:r>
        <w:rPr>
          <w:bCs/>
        </w:rPr>
        <w:t xml:space="preserve"> Year 10, 35.3% (6</w:t>
      </w:r>
      <w:r w:rsidR="00F914BB">
        <w:rPr>
          <w:bCs/>
        </w:rPr>
        <w:t xml:space="preserve"> respondents</w:t>
      </w:r>
      <w:r>
        <w:rPr>
          <w:bCs/>
        </w:rPr>
        <w:t xml:space="preserve">) </w:t>
      </w:r>
      <w:r w:rsidR="00F914BB">
        <w:rPr>
          <w:bCs/>
        </w:rPr>
        <w:t>had children in</w:t>
      </w:r>
      <w:r>
        <w:rPr>
          <w:bCs/>
        </w:rPr>
        <w:t xml:space="preserve"> Year 11 and 17.6% (3</w:t>
      </w:r>
      <w:r w:rsidR="00F914BB">
        <w:rPr>
          <w:bCs/>
        </w:rPr>
        <w:t xml:space="preserve"> respondents</w:t>
      </w:r>
      <w:r>
        <w:rPr>
          <w:bCs/>
        </w:rPr>
        <w:t xml:space="preserve">) </w:t>
      </w:r>
      <w:r w:rsidR="00F914BB">
        <w:rPr>
          <w:bCs/>
        </w:rPr>
        <w:t>had children in</w:t>
      </w:r>
      <w:r>
        <w:rPr>
          <w:bCs/>
        </w:rPr>
        <w:t xml:space="preserve"> Year 12.</w:t>
      </w:r>
    </w:p>
    <w:p w14:paraId="190F2AA2" w14:textId="2F10C9D3" w:rsidR="002E19D3" w:rsidRDefault="002E19D3" w:rsidP="00883A52">
      <w:pPr>
        <w:pStyle w:val="Style1"/>
        <w:spacing w:line="360" w:lineRule="auto"/>
        <w:rPr>
          <w:bCs/>
        </w:rPr>
      </w:pPr>
      <w:r>
        <w:rPr>
          <w:bCs/>
        </w:rPr>
        <w:t xml:space="preserve">To Q4, </w:t>
      </w:r>
      <w:r w:rsidRPr="002E19D3">
        <w:rPr>
          <w:bCs/>
          <w:i/>
          <w:iCs/>
        </w:rPr>
        <w:t>“Is there guidance, counselling and mentoring service in your child’s school?”</w:t>
      </w:r>
      <w:r>
        <w:rPr>
          <w:bCs/>
        </w:rPr>
        <w:t xml:space="preserve"> 17 respon</w:t>
      </w:r>
      <w:r w:rsidR="00F914BB">
        <w:rPr>
          <w:bCs/>
        </w:rPr>
        <w:t>ses</w:t>
      </w:r>
      <w:r>
        <w:rPr>
          <w:bCs/>
        </w:rPr>
        <w:t xml:space="preserve"> were recorded</w:t>
      </w:r>
      <w:r w:rsidR="00F914BB">
        <w:rPr>
          <w:bCs/>
        </w:rPr>
        <w:t>,</w:t>
      </w:r>
      <w:r>
        <w:rPr>
          <w:bCs/>
        </w:rPr>
        <w:t xml:space="preserve"> </w:t>
      </w:r>
      <w:r w:rsidR="00F914BB">
        <w:rPr>
          <w:bCs/>
        </w:rPr>
        <w:t>from</w:t>
      </w:r>
      <w:r>
        <w:rPr>
          <w:bCs/>
        </w:rPr>
        <w:t xml:space="preserve"> which 76.5% </w:t>
      </w:r>
      <w:r w:rsidR="00F914BB">
        <w:rPr>
          <w:bCs/>
        </w:rPr>
        <w:t>answered</w:t>
      </w:r>
      <w:r>
        <w:rPr>
          <w:bCs/>
        </w:rPr>
        <w:t xml:space="preserve"> </w:t>
      </w:r>
      <w:r w:rsidRPr="00F914BB">
        <w:rPr>
          <w:bCs/>
          <w:i/>
          <w:iCs/>
        </w:rPr>
        <w:t>Yes</w:t>
      </w:r>
      <w:r>
        <w:rPr>
          <w:bCs/>
        </w:rPr>
        <w:t xml:space="preserve"> </w:t>
      </w:r>
      <w:r w:rsidR="00F914BB">
        <w:rPr>
          <w:bCs/>
        </w:rPr>
        <w:t xml:space="preserve">to the question </w:t>
      </w:r>
      <w:r>
        <w:rPr>
          <w:bCs/>
        </w:rPr>
        <w:t xml:space="preserve">and 23.5% </w:t>
      </w:r>
      <w:r w:rsidR="00F914BB">
        <w:rPr>
          <w:bCs/>
        </w:rPr>
        <w:t>answered</w:t>
      </w:r>
      <w:r>
        <w:rPr>
          <w:bCs/>
        </w:rPr>
        <w:t xml:space="preserve"> </w:t>
      </w:r>
      <w:r w:rsidRPr="00F914BB">
        <w:rPr>
          <w:bCs/>
          <w:i/>
          <w:iCs/>
        </w:rPr>
        <w:t>No</w:t>
      </w:r>
      <w:r>
        <w:rPr>
          <w:bCs/>
        </w:rPr>
        <w:t>.</w:t>
      </w:r>
    </w:p>
    <w:p w14:paraId="5EE47368" w14:textId="77777777" w:rsidR="00F914BB" w:rsidRDefault="00F914BB" w:rsidP="00883A52">
      <w:pPr>
        <w:pStyle w:val="Style1"/>
        <w:spacing w:line="360" w:lineRule="auto"/>
        <w:rPr>
          <w:bCs/>
        </w:rPr>
      </w:pPr>
    </w:p>
    <w:p w14:paraId="45FEA18A" w14:textId="00765476" w:rsidR="002E19D3" w:rsidRDefault="002E19D3" w:rsidP="00883A52">
      <w:pPr>
        <w:pStyle w:val="Style1"/>
        <w:spacing w:line="360" w:lineRule="auto"/>
        <w:rPr>
          <w:bCs/>
        </w:rPr>
      </w:pPr>
      <w:r>
        <w:rPr>
          <w:bCs/>
        </w:rPr>
        <w:t xml:space="preserve">To Q5, </w:t>
      </w:r>
      <w:r w:rsidRPr="002E19D3">
        <w:rPr>
          <w:bCs/>
          <w:i/>
          <w:iCs/>
        </w:rPr>
        <w:t>“If Yes to Q4, please rate the existing services provided in the school</w:t>
      </w:r>
      <w:r>
        <w:rPr>
          <w:bCs/>
          <w:i/>
          <w:iCs/>
        </w:rPr>
        <w:t>”</w:t>
      </w:r>
      <w:r w:rsidRPr="002E19D3">
        <w:rPr>
          <w:bCs/>
          <w:i/>
          <w:iCs/>
        </w:rPr>
        <w:t>.</w:t>
      </w:r>
      <w:r>
        <w:rPr>
          <w:bCs/>
          <w:i/>
          <w:iCs/>
        </w:rPr>
        <w:t xml:space="preserve"> </w:t>
      </w:r>
      <w:r>
        <w:rPr>
          <w:bCs/>
        </w:rPr>
        <w:t xml:space="preserve">13 responses were recorded </w:t>
      </w:r>
      <w:r w:rsidR="00F914BB">
        <w:rPr>
          <w:bCs/>
        </w:rPr>
        <w:t>from parents of students in</w:t>
      </w:r>
      <w:r>
        <w:rPr>
          <w:bCs/>
        </w:rPr>
        <w:t xml:space="preserve"> Queen Ede Secondary School</w:t>
      </w:r>
      <w:r w:rsidR="00F914BB">
        <w:rPr>
          <w:bCs/>
        </w:rPr>
        <w:t>,</w:t>
      </w:r>
      <w:r w:rsidR="00C303E6">
        <w:rPr>
          <w:bCs/>
        </w:rPr>
        <w:t xml:space="preserve"> as Western Boys High School do</w:t>
      </w:r>
      <w:r w:rsidR="00F914BB">
        <w:rPr>
          <w:bCs/>
        </w:rPr>
        <w:t>esn’t</w:t>
      </w:r>
      <w:r w:rsidR="00C303E6">
        <w:rPr>
          <w:bCs/>
        </w:rPr>
        <w:t xml:space="preserve"> have the services of Guidance, Counselling and Mentoring. </w:t>
      </w:r>
      <w:r w:rsidR="00F914BB">
        <w:rPr>
          <w:bCs/>
        </w:rPr>
        <w:t>Out of</w:t>
      </w:r>
      <w:r w:rsidR="00C303E6">
        <w:rPr>
          <w:bCs/>
        </w:rPr>
        <w:t xml:space="preserve"> the</w:t>
      </w:r>
      <w:r w:rsidR="00F914BB">
        <w:rPr>
          <w:bCs/>
        </w:rPr>
        <w:t>se</w:t>
      </w:r>
      <w:r w:rsidR="00C303E6">
        <w:rPr>
          <w:bCs/>
        </w:rPr>
        <w:t xml:space="preserve"> 13 responses recorded, </w:t>
      </w:r>
      <w:r w:rsidR="00F914BB">
        <w:rPr>
          <w:bCs/>
        </w:rPr>
        <w:t xml:space="preserve">to </w:t>
      </w:r>
      <w:r w:rsidR="00C303E6">
        <w:rPr>
          <w:bCs/>
        </w:rPr>
        <w:t>15.4% (2</w:t>
      </w:r>
      <w:r w:rsidR="00F914BB">
        <w:rPr>
          <w:bCs/>
        </w:rPr>
        <w:t xml:space="preserve"> respondents</w:t>
      </w:r>
      <w:r w:rsidR="00C303E6">
        <w:rPr>
          <w:bCs/>
        </w:rPr>
        <w:t xml:space="preserve">) </w:t>
      </w:r>
      <w:r w:rsidR="00F914BB">
        <w:rPr>
          <w:bCs/>
        </w:rPr>
        <w:t>the</w:t>
      </w:r>
      <w:r w:rsidR="00C303E6">
        <w:rPr>
          <w:bCs/>
        </w:rPr>
        <w:t xml:space="preserve"> existing service </w:t>
      </w:r>
      <w:r w:rsidR="00F914BB">
        <w:rPr>
          <w:bCs/>
        </w:rPr>
        <w:t>was</w:t>
      </w:r>
      <w:r w:rsidR="00C303E6">
        <w:rPr>
          <w:bCs/>
        </w:rPr>
        <w:t xml:space="preserve"> </w:t>
      </w:r>
      <w:r w:rsidR="00C303E6" w:rsidRPr="00F914BB">
        <w:rPr>
          <w:bCs/>
          <w:i/>
          <w:iCs/>
        </w:rPr>
        <w:t>Excellent</w:t>
      </w:r>
      <w:r w:rsidR="00C303E6">
        <w:rPr>
          <w:bCs/>
        </w:rPr>
        <w:t xml:space="preserve">, </w:t>
      </w:r>
      <w:r w:rsidR="00F914BB">
        <w:rPr>
          <w:bCs/>
        </w:rPr>
        <w:t xml:space="preserve">to </w:t>
      </w:r>
      <w:r w:rsidR="00C303E6">
        <w:rPr>
          <w:bCs/>
        </w:rPr>
        <w:t>38.5%</w:t>
      </w:r>
      <w:r w:rsidR="00F914BB">
        <w:rPr>
          <w:bCs/>
        </w:rPr>
        <w:t xml:space="preserve"> </w:t>
      </w:r>
      <w:r w:rsidR="00C303E6">
        <w:rPr>
          <w:bCs/>
        </w:rPr>
        <w:t>(5</w:t>
      </w:r>
      <w:r w:rsidR="00F914BB">
        <w:rPr>
          <w:bCs/>
        </w:rPr>
        <w:t xml:space="preserve"> respondents</w:t>
      </w:r>
      <w:r w:rsidR="00C303E6">
        <w:rPr>
          <w:bCs/>
        </w:rPr>
        <w:t xml:space="preserve">) </w:t>
      </w:r>
      <w:r w:rsidR="00F914BB">
        <w:rPr>
          <w:bCs/>
        </w:rPr>
        <w:t>it was</w:t>
      </w:r>
      <w:r w:rsidR="00C303E6">
        <w:rPr>
          <w:bCs/>
        </w:rPr>
        <w:t xml:space="preserve"> </w:t>
      </w:r>
      <w:r w:rsidR="00C303E6" w:rsidRPr="00F914BB">
        <w:rPr>
          <w:bCs/>
          <w:i/>
          <w:iCs/>
        </w:rPr>
        <w:t>Very good</w:t>
      </w:r>
      <w:r w:rsidR="00C303E6">
        <w:rPr>
          <w:bCs/>
        </w:rPr>
        <w:t xml:space="preserve"> and </w:t>
      </w:r>
      <w:r w:rsidR="00F914BB">
        <w:rPr>
          <w:bCs/>
        </w:rPr>
        <w:t xml:space="preserve">to </w:t>
      </w:r>
      <w:r w:rsidR="00C303E6">
        <w:rPr>
          <w:bCs/>
        </w:rPr>
        <w:t xml:space="preserve">23.1% </w:t>
      </w:r>
      <w:r w:rsidR="00F914BB">
        <w:rPr>
          <w:bCs/>
        </w:rPr>
        <w:t xml:space="preserve">each (3 respondents each) it was </w:t>
      </w:r>
      <w:r w:rsidR="00C303E6" w:rsidRPr="00F914BB">
        <w:rPr>
          <w:bCs/>
          <w:i/>
          <w:iCs/>
        </w:rPr>
        <w:t>Moderate</w:t>
      </w:r>
      <w:r w:rsidR="00C303E6">
        <w:rPr>
          <w:bCs/>
        </w:rPr>
        <w:t xml:space="preserve"> and </w:t>
      </w:r>
      <w:r w:rsidR="00C303E6" w:rsidRPr="00F914BB">
        <w:rPr>
          <w:bCs/>
          <w:i/>
          <w:iCs/>
        </w:rPr>
        <w:t>Poor</w:t>
      </w:r>
      <w:r w:rsidR="00F914BB">
        <w:rPr>
          <w:bCs/>
        </w:rPr>
        <w:t>, respectively.</w:t>
      </w:r>
    </w:p>
    <w:p w14:paraId="4B4BED89" w14:textId="77777777" w:rsidR="00F914BB" w:rsidRDefault="00F914BB" w:rsidP="00883A52">
      <w:pPr>
        <w:pStyle w:val="Style1"/>
        <w:spacing w:line="360" w:lineRule="auto"/>
        <w:rPr>
          <w:bCs/>
        </w:rPr>
      </w:pPr>
    </w:p>
    <w:p w14:paraId="2C8D2AE2" w14:textId="2120DE99" w:rsidR="00C303E6" w:rsidRDefault="00C303E6" w:rsidP="00883A52">
      <w:pPr>
        <w:pStyle w:val="Style1"/>
        <w:spacing w:line="360" w:lineRule="auto"/>
        <w:rPr>
          <w:bCs/>
        </w:rPr>
      </w:pPr>
      <w:r>
        <w:rPr>
          <w:bCs/>
        </w:rPr>
        <w:t xml:space="preserve">To Q6, </w:t>
      </w:r>
      <w:r w:rsidRPr="00C303E6">
        <w:rPr>
          <w:bCs/>
          <w:i/>
          <w:iCs/>
        </w:rPr>
        <w:t>“How is the existing service provided in the school?”</w:t>
      </w:r>
      <w:r>
        <w:rPr>
          <w:bCs/>
        </w:rPr>
        <w:t xml:space="preserve"> 13 responses were recorded </w:t>
      </w:r>
      <w:r w:rsidR="0053699D">
        <w:rPr>
          <w:bCs/>
        </w:rPr>
        <w:t>from parents of students in Queen Ede Secondary School</w:t>
      </w:r>
      <w:r>
        <w:rPr>
          <w:bCs/>
        </w:rPr>
        <w:t xml:space="preserve">. 92.3% (12 respondents) </w:t>
      </w:r>
      <w:r w:rsidR="0053699D">
        <w:rPr>
          <w:bCs/>
        </w:rPr>
        <w:t xml:space="preserve">have </w:t>
      </w:r>
      <w:r>
        <w:rPr>
          <w:bCs/>
        </w:rPr>
        <w:t>chose</w:t>
      </w:r>
      <w:r w:rsidR="0053699D">
        <w:rPr>
          <w:bCs/>
        </w:rPr>
        <w:t>n</w:t>
      </w:r>
      <w:r>
        <w:rPr>
          <w:bCs/>
        </w:rPr>
        <w:t xml:space="preserve"> </w:t>
      </w:r>
      <w:r w:rsidRPr="0053699D">
        <w:rPr>
          <w:bCs/>
          <w:i/>
          <w:iCs/>
        </w:rPr>
        <w:t>Direct interaction with a counsellor</w:t>
      </w:r>
      <w:r w:rsidR="0053699D">
        <w:rPr>
          <w:bCs/>
        </w:rPr>
        <w:t xml:space="preserve"> option as answer</w:t>
      </w:r>
      <w:r>
        <w:rPr>
          <w:bCs/>
        </w:rPr>
        <w:t>, 61.5% (8</w:t>
      </w:r>
      <w:r w:rsidR="0053699D">
        <w:rPr>
          <w:bCs/>
        </w:rPr>
        <w:t xml:space="preserve"> respondents</w:t>
      </w:r>
      <w:r>
        <w:rPr>
          <w:bCs/>
        </w:rPr>
        <w:t xml:space="preserve">) </w:t>
      </w:r>
      <w:r w:rsidR="0053699D">
        <w:rPr>
          <w:bCs/>
        </w:rPr>
        <w:t xml:space="preserve">have </w:t>
      </w:r>
      <w:r>
        <w:rPr>
          <w:bCs/>
        </w:rPr>
        <w:t>chose</w:t>
      </w:r>
      <w:r w:rsidR="0053699D">
        <w:rPr>
          <w:bCs/>
        </w:rPr>
        <w:t>n</w:t>
      </w:r>
      <w:r>
        <w:rPr>
          <w:bCs/>
        </w:rPr>
        <w:t xml:space="preserve"> </w:t>
      </w:r>
      <w:r w:rsidRPr="0053699D">
        <w:rPr>
          <w:bCs/>
          <w:i/>
          <w:iCs/>
        </w:rPr>
        <w:t>Integrated into teaching</w:t>
      </w:r>
      <w:r>
        <w:rPr>
          <w:bCs/>
        </w:rPr>
        <w:t xml:space="preserve"> </w:t>
      </w:r>
      <w:r w:rsidR="0053699D">
        <w:rPr>
          <w:bCs/>
        </w:rPr>
        <w:t xml:space="preserve">option </w:t>
      </w:r>
      <w:r>
        <w:rPr>
          <w:bCs/>
        </w:rPr>
        <w:t xml:space="preserve">and there was no response </w:t>
      </w:r>
      <w:r w:rsidR="0053699D">
        <w:rPr>
          <w:bCs/>
        </w:rPr>
        <w:t>with the option</w:t>
      </w:r>
      <w:r>
        <w:rPr>
          <w:bCs/>
        </w:rPr>
        <w:t xml:space="preserve"> </w:t>
      </w:r>
      <w:r w:rsidR="0053699D" w:rsidRPr="0053699D">
        <w:rPr>
          <w:bCs/>
          <w:i/>
          <w:iCs/>
        </w:rPr>
        <w:t>Use of</w:t>
      </w:r>
      <w:r w:rsidR="0053699D">
        <w:rPr>
          <w:bCs/>
        </w:rPr>
        <w:t xml:space="preserve"> </w:t>
      </w:r>
      <w:r w:rsidRPr="0053699D">
        <w:rPr>
          <w:bCs/>
          <w:i/>
          <w:iCs/>
        </w:rPr>
        <w:t>Online Web Application</w:t>
      </w:r>
      <w:r>
        <w:rPr>
          <w:bCs/>
        </w:rPr>
        <w:t>.</w:t>
      </w:r>
    </w:p>
    <w:p w14:paraId="372EC0F5" w14:textId="77777777" w:rsidR="0053699D" w:rsidRDefault="0053699D" w:rsidP="00883A52">
      <w:pPr>
        <w:pStyle w:val="Style1"/>
        <w:spacing w:line="360" w:lineRule="auto"/>
        <w:rPr>
          <w:bCs/>
        </w:rPr>
      </w:pPr>
    </w:p>
    <w:p w14:paraId="5E4AC5B5" w14:textId="678F4CAB" w:rsidR="00C303E6" w:rsidRDefault="00C303E6" w:rsidP="00883A52">
      <w:pPr>
        <w:pStyle w:val="Style1"/>
        <w:spacing w:line="360" w:lineRule="auto"/>
        <w:rPr>
          <w:bCs/>
        </w:rPr>
      </w:pPr>
      <w:r>
        <w:rPr>
          <w:bCs/>
        </w:rPr>
        <w:t xml:space="preserve">To Q7, </w:t>
      </w:r>
      <w:r w:rsidRPr="000073B8">
        <w:rPr>
          <w:bCs/>
          <w:i/>
          <w:iCs/>
        </w:rPr>
        <w:t>“If the service currently provided is via an online web application, please specify features of it and what you best like about it.”</w:t>
      </w:r>
      <w:r>
        <w:rPr>
          <w:bCs/>
        </w:rPr>
        <w:t xml:space="preserve"> </w:t>
      </w:r>
      <w:r w:rsidR="0053699D">
        <w:rPr>
          <w:bCs/>
        </w:rPr>
        <w:t>no</w:t>
      </w:r>
      <w:r>
        <w:rPr>
          <w:bCs/>
        </w:rPr>
        <w:t xml:space="preserve"> responses</w:t>
      </w:r>
      <w:r w:rsidR="0053699D">
        <w:rPr>
          <w:bCs/>
        </w:rPr>
        <w:t xml:space="preserve"> were received</w:t>
      </w:r>
      <w:r>
        <w:rPr>
          <w:bCs/>
        </w:rPr>
        <w:t>.</w:t>
      </w:r>
    </w:p>
    <w:p w14:paraId="7E753C61" w14:textId="77777777" w:rsidR="0053699D" w:rsidRDefault="0053699D" w:rsidP="00883A52">
      <w:pPr>
        <w:pStyle w:val="Style1"/>
        <w:spacing w:line="360" w:lineRule="auto"/>
        <w:rPr>
          <w:bCs/>
        </w:rPr>
      </w:pPr>
    </w:p>
    <w:p w14:paraId="1AE60287" w14:textId="2BBBA5FF" w:rsidR="00C303E6" w:rsidRDefault="00C303E6" w:rsidP="00883A52">
      <w:pPr>
        <w:pStyle w:val="Style1"/>
        <w:spacing w:line="360" w:lineRule="auto"/>
        <w:rPr>
          <w:bCs/>
        </w:rPr>
      </w:pPr>
      <w:r>
        <w:rPr>
          <w:bCs/>
        </w:rPr>
        <w:t>To Q8, “</w:t>
      </w:r>
      <w:r w:rsidRPr="000073B8">
        <w:rPr>
          <w:bCs/>
          <w:i/>
          <w:iCs/>
        </w:rPr>
        <w:t>What sort of problem(s) have you noticed in your children that you think need(s) to be addressed to the school for assistance?”</w:t>
      </w:r>
      <w:r>
        <w:rPr>
          <w:bCs/>
        </w:rPr>
        <w:t xml:space="preserve"> Multiple </w:t>
      </w:r>
      <w:r w:rsidR="005D6791">
        <w:rPr>
          <w:bCs/>
        </w:rPr>
        <w:t>options</w:t>
      </w:r>
      <w:r>
        <w:rPr>
          <w:bCs/>
        </w:rPr>
        <w:t xml:space="preserve"> selection was made available for this question which had 17 responses </w:t>
      </w:r>
      <w:r w:rsidR="0053699D">
        <w:rPr>
          <w:bCs/>
        </w:rPr>
        <w:t xml:space="preserve">in total. </w:t>
      </w:r>
      <w:r>
        <w:rPr>
          <w:bCs/>
        </w:rPr>
        <w:t>70.6% (</w:t>
      </w:r>
      <w:r w:rsidR="0053699D">
        <w:rPr>
          <w:bCs/>
        </w:rPr>
        <w:t xml:space="preserve">accounting for </w:t>
      </w:r>
      <w:r>
        <w:rPr>
          <w:bCs/>
        </w:rPr>
        <w:t xml:space="preserve">12 respondents </w:t>
      </w:r>
      <w:r w:rsidR="0053699D">
        <w:rPr>
          <w:bCs/>
        </w:rPr>
        <w:t xml:space="preserve">out </w:t>
      </w:r>
      <w:r>
        <w:rPr>
          <w:bCs/>
        </w:rPr>
        <w:t xml:space="preserve">of the total </w:t>
      </w:r>
      <w:r w:rsidR="0053699D">
        <w:rPr>
          <w:bCs/>
        </w:rPr>
        <w:t>number</w:t>
      </w:r>
      <w:r>
        <w:rPr>
          <w:bCs/>
        </w:rPr>
        <w:t xml:space="preserve">) </w:t>
      </w:r>
      <w:r w:rsidR="0053699D">
        <w:rPr>
          <w:bCs/>
        </w:rPr>
        <w:t xml:space="preserve">have </w:t>
      </w:r>
      <w:r>
        <w:rPr>
          <w:bCs/>
        </w:rPr>
        <w:t>chose</w:t>
      </w:r>
      <w:r w:rsidR="0053699D">
        <w:rPr>
          <w:bCs/>
        </w:rPr>
        <w:t>n</w:t>
      </w:r>
      <w:r>
        <w:rPr>
          <w:bCs/>
        </w:rPr>
        <w:t xml:space="preserve"> </w:t>
      </w:r>
      <w:r w:rsidRPr="0053699D">
        <w:rPr>
          <w:bCs/>
          <w:i/>
          <w:iCs/>
        </w:rPr>
        <w:t>Bullying/Bullied</w:t>
      </w:r>
      <w:r w:rsidR="0053699D">
        <w:rPr>
          <w:bCs/>
        </w:rPr>
        <w:t xml:space="preserve"> option as an answer</w:t>
      </w:r>
      <w:r>
        <w:rPr>
          <w:bCs/>
        </w:rPr>
        <w:t>, 58.8% (10</w:t>
      </w:r>
      <w:r w:rsidR="0053699D">
        <w:rPr>
          <w:bCs/>
        </w:rPr>
        <w:t xml:space="preserve"> respondents</w:t>
      </w:r>
      <w:r>
        <w:rPr>
          <w:bCs/>
        </w:rPr>
        <w:t xml:space="preserve">) </w:t>
      </w:r>
      <w:r w:rsidR="0053699D">
        <w:rPr>
          <w:bCs/>
        </w:rPr>
        <w:t xml:space="preserve">have </w:t>
      </w:r>
      <w:r w:rsidR="0053699D">
        <w:rPr>
          <w:bCs/>
        </w:rPr>
        <w:lastRenderedPageBreak/>
        <w:t xml:space="preserve">chosen </w:t>
      </w:r>
      <w:r w:rsidRPr="0053699D">
        <w:rPr>
          <w:bCs/>
          <w:i/>
          <w:iCs/>
        </w:rPr>
        <w:t>Social/Mental-health issues</w:t>
      </w:r>
      <w:r w:rsidR="0053699D">
        <w:rPr>
          <w:bCs/>
        </w:rPr>
        <w:t xml:space="preserve"> option</w:t>
      </w:r>
      <w:r>
        <w:rPr>
          <w:bCs/>
        </w:rPr>
        <w:t>,</w:t>
      </w:r>
      <w:r w:rsidR="000073B8">
        <w:rPr>
          <w:bCs/>
        </w:rPr>
        <w:t xml:space="preserve"> 100% of respondents </w:t>
      </w:r>
      <w:r w:rsidR="0053699D">
        <w:rPr>
          <w:bCs/>
        </w:rPr>
        <w:t xml:space="preserve">have </w:t>
      </w:r>
      <w:r w:rsidR="000073B8">
        <w:rPr>
          <w:bCs/>
        </w:rPr>
        <w:t>chose</w:t>
      </w:r>
      <w:r w:rsidR="0053699D">
        <w:rPr>
          <w:bCs/>
        </w:rPr>
        <w:t>n</w:t>
      </w:r>
      <w:r w:rsidR="000073B8">
        <w:rPr>
          <w:bCs/>
        </w:rPr>
        <w:t xml:space="preserve"> </w:t>
      </w:r>
      <w:r w:rsidR="000073B8" w:rsidRPr="0053699D">
        <w:rPr>
          <w:bCs/>
          <w:i/>
          <w:iCs/>
        </w:rPr>
        <w:t>Academic support</w:t>
      </w:r>
      <w:r w:rsidR="000073B8">
        <w:rPr>
          <w:bCs/>
        </w:rPr>
        <w:t xml:space="preserve"> </w:t>
      </w:r>
      <w:r w:rsidR="0053699D">
        <w:rPr>
          <w:bCs/>
        </w:rPr>
        <w:t xml:space="preserve">option </w:t>
      </w:r>
      <w:r w:rsidR="000073B8">
        <w:rPr>
          <w:bCs/>
        </w:rPr>
        <w:t xml:space="preserve">and 23.5% </w:t>
      </w:r>
      <w:r w:rsidR="0053699D">
        <w:rPr>
          <w:bCs/>
        </w:rPr>
        <w:t>(</w:t>
      </w:r>
      <w:r w:rsidR="000073B8">
        <w:rPr>
          <w:bCs/>
        </w:rPr>
        <w:t>which account for 4 respondents</w:t>
      </w:r>
      <w:r w:rsidR="0053699D">
        <w:rPr>
          <w:bCs/>
        </w:rPr>
        <w:t>)</w:t>
      </w:r>
      <w:r w:rsidR="000073B8">
        <w:rPr>
          <w:bCs/>
        </w:rPr>
        <w:t xml:space="preserve"> </w:t>
      </w:r>
      <w:r w:rsidR="0053699D">
        <w:rPr>
          <w:bCs/>
        </w:rPr>
        <w:t xml:space="preserve">have </w:t>
      </w:r>
      <w:r w:rsidR="000073B8">
        <w:rPr>
          <w:bCs/>
        </w:rPr>
        <w:t>chose</w:t>
      </w:r>
      <w:r w:rsidR="0053699D">
        <w:rPr>
          <w:bCs/>
        </w:rPr>
        <w:t>n the</w:t>
      </w:r>
      <w:r w:rsidR="000073B8">
        <w:rPr>
          <w:bCs/>
        </w:rPr>
        <w:t xml:space="preserve"> </w:t>
      </w:r>
      <w:r w:rsidR="000073B8" w:rsidRPr="0053699D">
        <w:rPr>
          <w:bCs/>
          <w:i/>
          <w:iCs/>
        </w:rPr>
        <w:t>Substance Abuse</w:t>
      </w:r>
      <w:r w:rsidR="0053699D">
        <w:rPr>
          <w:bCs/>
        </w:rPr>
        <w:t xml:space="preserve"> option as an answer</w:t>
      </w:r>
      <w:r w:rsidR="000073B8">
        <w:rPr>
          <w:bCs/>
        </w:rPr>
        <w:t>.</w:t>
      </w:r>
    </w:p>
    <w:p w14:paraId="333C5FDF" w14:textId="77777777" w:rsidR="0010664F" w:rsidRDefault="0010664F" w:rsidP="00883A52">
      <w:pPr>
        <w:pStyle w:val="Style1"/>
        <w:spacing w:line="360" w:lineRule="auto"/>
        <w:rPr>
          <w:bCs/>
        </w:rPr>
      </w:pPr>
    </w:p>
    <w:p w14:paraId="58BBE4F2" w14:textId="0EDF9AA5" w:rsidR="000073B8" w:rsidRDefault="000073B8" w:rsidP="00883A52">
      <w:pPr>
        <w:pStyle w:val="Style1"/>
        <w:spacing w:line="360" w:lineRule="auto"/>
        <w:rPr>
          <w:bCs/>
        </w:rPr>
      </w:pPr>
      <w:r>
        <w:rPr>
          <w:bCs/>
        </w:rPr>
        <w:t xml:space="preserve">To Q9, </w:t>
      </w:r>
      <w:r w:rsidRPr="000073B8">
        <w:rPr>
          <w:bCs/>
          <w:i/>
          <w:iCs/>
        </w:rPr>
        <w:t xml:space="preserve">“In your opinion is Guidance, Counselling and Mentoring needed in </w:t>
      </w:r>
      <w:r w:rsidR="0053699D">
        <w:rPr>
          <w:bCs/>
          <w:i/>
          <w:iCs/>
        </w:rPr>
        <w:t>S</w:t>
      </w:r>
      <w:r w:rsidRPr="000073B8">
        <w:rPr>
          <w:bCs/>
          <w:i/>
          <w:iCs/>
        </w:rPr>
        <w:t>econdary schools?”</w:t>
      </w:r>
      <w:r>
        <w:rPr>
          <w:bCs/>
          <w:i/>
          <w:iCs/>
        </w:rPr>
        <w:t xml:space="preserve"> </w:t>
      </w:r>
      <w:r w:rsidRPr="000073B8">
        <w:rPr>
          <w:bCs/>
        </w:rPr>
        <w:t>17 responses were recorded</w:t>
      </w:r>
      <w:r w:rsidR="0053699D">
        <w:rPr>
          <w:bCs/>
        </w:rPr>
        <w:t>,</w:t>
      </w:r>
      <w:r w:rsidRPr="000073B8">
        <w:rPr>
          <w:bCs/>
        </w:rPr>
        <w:t xml:space="preserve"> and all respondents </w:t>
      </w:r>
      <w:r w:rsidR="00834604">
        <w:rPr>
          <w:bCs/>
        </w:rPr>
        <w:t xml:space="preserve">(100%) </w:t>
      </w:r>
      <w:r w:rsidR="0053699D">
        <w:rPr>
          <w:bCs/>
        </w:rPr>
        <w:t xml:space="preserve">have </w:t>
      </w:r>
      <w:r w:rsidRPr="000073B8">
        <w:rPr>
          <w:bCs/>
        </w:rPr>
        <w:t>chose</w:t>
      </w:r>
      <w:r w:rsidR="0053699D">
        <w:rPr>
          <w:bCs/>
        </w:rPr>
        <w:t>n</w:t>
      </w:r>
      <w:r w:rsidRPr="000073B8">
        <w:rPr>
          <w:bCs/>
        </w:rPr>
        <w:t xml:space="preserve"> </w:t>
      </w:r>
      <w:r w:rsidRPr="0053699D">
        <w:rPr>
          <w:bCs/>
          <w:i/>
          <w:iCs/>
        </w:rPr>
        <w:t>Yes</w:t>
      </w:r>
      <w:r w:rsidR="0053699D">
        <w:rPr>
          <w:bCs/>
        </w:rPr>
        <w:t xml:space="preserve"> as an answer</w:t>
      </w:r>
      <w:r>
        <w:rPr>
          <w:bCs/>
        </w:rPr>
        <w:t>.</w:t>
      </w:r>
    </w:p>
    <w:p w14:paraId="45B99874" w14:textId="77777777" w:rsidR="00834604" w:rsidRDefault="00834604" w:rsidP="00883A52">
      <w:pPr>
        <w:pStyle w:val="Style1"/>
        <w:spacing w:line="360" w:lineRule="auto"/>
        <w:rPr>
          <w:bCs/>
        </w:rPr>
      </w:pPr>
    </w:p>
    <w:p w14:paraId="3A359E7B" w14:textId="080233C2" w:rsidR="000073B8" w:rsidRDefault="000073B8" w:rsidP="00883A52">
      <w:pPr>
        <w:pStyle w:val="Style1"/>
        <w:spacing w:line="360" w:lineRule="auto"/>
        <w:rPr>
          <w:bCs/>
        </w:rPr>
      </w:pPr>
      <w:r>
        <w:rPr>
          <w:bCs/>
        </w:rPr>
        <w:t xml:space="preserve">To Q10, </w:t>
      </w:r>
      <w:r w:rsidRPr="000073B8">
        <w:rPr>
          <w:bCs/>
          <w:i/>
          <w:iCs/>
        </w:rPr>
        <w:t>“If you noticed problems with your children’s behaviour or academic proficiency</w:t>
      </w:r>
      <w:r w:rsidR="00834604">
        <w:rPr>
          <w:bCs/>
          <w:i/>
          <w:iCs/>
        </w:rPr>
        <w:t>,</w:t>
      </w:r>
      <w:r w:rsidRPr="000073B8">
        <w:rPr>
          <w:bCs/>
          <w:i/>
          <w:iCs/>
        </w:rPr>
        <w:t xml:space="preserve"> or other, would you?”</w:t>
      </w:r>
      <w:r>
        <w:rPr>
          <w:bCs/>
        </w:rPr>
        <w:t xml:space="preserve"> Multiple option</w:t>
      </w:r>
      <w:r w:rsidR="005D6791">
        <w:rPr>
          <w:bCs/>
        </w:rPr>
        <w:t>s</w:t>
      </w:r>
      <w:r>
        <w:rPr>
          <w:bCs/>
        </w:rPr>
        <w:t xml:space="preserve"> selection was provided in the question.</w:t>
      </w:r>
      <w:r w:rsidR="00834604">
        <w:rPr>
          <w:bCs/>
        </w:rPr>
        <w:t xml:space="preserve"> </w:t>
      </w:r>
      <w:r>
        <w:rPr>
          <w:bCs/>
        </w:rPr>
        <w:t>17 responses were recorded</w:t>
      </w:r>
      <w:r w:rsidR="00834604">
        <w:rPr>
          <w:bCs/>
        </w:rPr>
        <w:t>,</w:t>
      </w:r>
      <w:r>
        <w:rPr>
          <w:bCs/>
        </w:rPr>
        <w:t xml:space="preserve"> </w:t>
      </w:r>
      <w:r w:rsidR="00834604">
        <w:rPr>
          <w:bCs/>
        </w:rPr>
        <w:t>out of</w:t>
      </w:r>
      <w:r>
        <w:rPr>
          <w:bCs/>
        </w:rPr>
        <w:t xml:space="preserve"> which 35.3% </w:t>
      </w:r>
      <w:r w:rsidR="00834604">
        <w:rPr>
          <w:bCs/>
        </w:rPr>
        <w:t>(</w:t>
      </w:r>
      <w:r>
        <w:rPr>
          <w:bCs/>
        </w:rPr>
        <w:t>accounted for 6</w:t>
      </w:r>
      <w:r w:rsidR="00834604">
        <w:rPr>
          <w:bCs/>
        </w:rPr>
        <w:t xml:space="preserve"> respondents)</w:t>
      </w:r>
      <w:r>
        <w:rPr>
          <w:bCs/>
        </w:rPr>
        <w:t xml:space="preserve"> </w:t>
      </w:r>
      <w:r w:rsidR="00834604">
        <w:rPr>
          <w:bCs/>
        </w:rPr>
        <w:t xml:space="preserve">have </w:t>
      </w:r>
      <w:r>
        <w:rPr>
          <w:bCs/>
        </w:rPr>
        <w:t>chose</w:t>
      </w:r>
      <w:r w:rsidR="00834604">
        <w:rPr>
          <w:bCs/>
        </w:rPr>
        <w:t>n</w:t>
      </w:r>
      <w:r>
        <w:rPr>
          <w:bCs/>
        </w:rPr>
        <w:t xml:space="preserve"> </w:t>
      </w:r>
      <w:r w:rsidRPr="00834604">
        <w:rPr>
          <w:bCs/>
          <w:i/>
          <w:iCs/>
        </w:rPr>
        <w:t>Refer to the school’s counsellor</w:t>
      </w:r>
      <w:r w:rsidR="00834604">
        <w:rPr>
          <w:bCs/>
        </w:rPr>
        <w:t xml:space="preserve"> option</w:t>
      </w:r>
      <w:r>
        <w:rPr>
          <w:bCs/>
        </w:rPr>
        <w:t>, 41.2% (7</w:t>
      </w:r>
      <w:r w:rsidR="00834604">
        <w:rPr>
          <w:bCs/>
        </w:rPr>
        <w:t xml:space="preserve"> respondents</w:t>
      </w:r>
      <w:r>
        <w:rPr>
          <w:bCs/>
        </w:rPr>
        <w:t xml:space="preserve">) </w:t>
      </w:r>
      <w:r w:rsidR="00834604">
        <w:rPr>
          <w:bCs/>
        </w:rPr>
        <w:t xml:space="preserve">have </w:t>
      </w:r>
      <w:r>
        <w:rPr>
          <w:bCs/>
        </w:rPr>
        <w:t>chose</w:t>
      </w:r>
      <w:r w:rsidR="00834604">
        <w:rPr>
          <w:bCs/>
        </w:rPr>
        <w:t>n</w:t>
      </w:r>
      <w:r>
        <w:rPr>
          <w:bCs/>
        </w:rPr>
        <w:t xml:space="preserve"> </w:t>
      </w:r>
      <w:r w:rsidRPr="00834604">
        <w:rPr>
          <w:bCs/>
          <w:i/>
          <w:iCs/>
        </w:rPr>
        <w:t>Deal with them yourself at home</w:t>
      </w:r>
      <w:r w:rsidR="00834604">
        <w:rPr>
          <w:bCs/>
        </w:rPr>
        <w:t xml:space="preserve"> option,</w:t>
      </w:r>
      <w:r>
        <w:rPr>
          <w:bCs/>
        </w:rPr>
        <w:t xml:space="preserve"> and 23.4%</w:t>
      </w:r>
      <w:r w:rsidR="00834604">
        <w:rPr>
          <w:bCs/>
        </w:rPr>
        <w:t xml:space="preserve"> </w:t>
      </w:r>
      <w:r>
        <w:rPr>
          <w:bCs/>
        </w:rPr>
        <w:t>(4</w:t>
      </w:r>
      <w:r w:rsidR="00834604">
        <w:rPr>
          <w:bCs/>
        </w:rPr>
        <w:t xml:space="preserve"> respondents</w:t>
      </w:r>
      <w:r>
        <w:rPr>
          <w:bCs/>
        </w:rPr>
        <w:t xml:space="preserve">) </w:t>
      </w:r>
      <w:r w:rsidR="00834604">
        <w:rPr>
          <w:bCs/>
        </w:rPr>
        <w:t xml:space="preserve">have </w:t>
      </w:r>
      <w:r>
        <w:rPr>
          <w:bCs/>
        </w:rPr>
        <w:t>chose</w:t>
      </w:r>
      <w:r w:rsidR="00834604">
        <w:rPr>
          <w:bCs/>
        </w:rPr>
        <w:t>n</w:t>
      </w:r>
      <w:r>
        <w:rPr>
          <w:bCs/>
        </w:rPr>
        <w:t xml:space="preserve"> </w:t>
      </w:r>
      <w:r w:rsidRPr="00834604">
        <w:rPr>
          <w:bCs/>
          <w:i/>
          <w:iCs/>
        </w:rPr>
        <w:t>All of the above</w:t>
      </w:r>
      <w:r w:rsidR="00834604">
        <w:rPr>
          <w:bCs/>
        </w:rPr>
        <w:t xml:space="preserve"> option as an answer</w:t>
      </w:r>
      <w:r>
        <w:rPr>
          <w:bCs/>
        </w:rPr>
        <w:t>.</w:t>
      </w:r>
    </w:p>
    <w:p w14:paraId="2405726B" w14:textId="77777777" w:rsidR="00834604" w:rsidRDefault="00834604" w:rsidP="00883A52">
      <w:pPr>
        <w:pStyle w:val="Style1"/>
        <w:spacing w:line="360" w:lineRule="auto"/>
        <w:rPr>
          <w:bCs/>
        </w:rPr>
      </w:pPr>
    </w:p>
    <w:p w14:paraId="3AB99CE6" w14:textId="7C9663EB" w:rsidR="000073B8" w:rsidRDefault="000073B8" w:rsidP="00883A52">
      <w:pPr>
        <w:pStyle w:val="Style1"/>
        <w:spacing w:line="360" w:lineRule="auto"/>
        <w:rPr>
          <w:bCs/>
        </w:rPr>
      </w:pPr>
      <w:r>
        <w:rPr>
          <w:bCs/>
        </w:rPr>
        <w:t xml:space="preserve">To Q11, </w:t>
      </w:r>
      <w:r w:rsidRPr="000073B8">
        <w:rPr>
          <w:bCs/>
          <w:i/>
          <w:iCs/>
        </w:rPr>
        <w:t>“If you rather refer the problem(s) detected to the right department, please specify how would you want the services to be provided?”</w:t>
      </w:r>
      <w:r>
        <w:rPr>
          <w:bCs/>
          <w:i/>
          <w:iCs/>
        </w:rPr>
        <w:t xml:space="preserve">  </w:t>
      </w:r>
      <w:r w:rsidRPr="000073B8">
        <w:rPr>
          <w:bCs/>
        </w:rPr>
        <w:t>16 responses were recorded</w:t>
      </w:r>
      <w:r w:rsidR="00834604">
        <w:rPr>
          <w:bCs/>
        </w:rPr>
        <w:t>,</w:t>
      </w:r>
      <w:r w:rsidRPr="000073B8">
        <w:rPr>
          <w:bCs/>
        </w:rPr>
        <w:t xml:space="preserve"> of which 93.8% (15 respondents) </w:t>
      </w:r>
      <w:r w:rsidR="00834604">
        <w:rPr>
          <w:bCs/>
        </w:rPr>
        <w:t xml:space="preserve">have </w:t>
      </w:r>
      <w:r w:rsidRPr="000073B8">
        <w:rPr>
          <w:bCs/>
        </w:rPr>
        <w:t>chose</w:t>
      </w:r>
      <w:r w:rsidR="00834604">
        <w:rPr>
          <w:bCs/>
        </w:rPr>
        <w:t>n</w:t>
      </w:r>
      <w:r w:rsidRPr="000073B8">
        <w:rPr>
          <w:bCs/>
        </w:rPr>
        <w:t xml:space="preserve"> </w:t>
      </w:r>
      <w:r w:rsidRPr="00834604">
        <w:rPr>
          <w:bCs/>
          <w:i/>
          <w:iCs/>
        </w:rPr>
        <w:t>A web application</w:t>
      </w:r>
      <w:r w:rsidRPr="000073B8">
        <w:rPr>
          <w:bCs/>
        </w:rPr>
        <w:t xml:space="preserve"> and </w:t>
      </w:r>
      <w:r w:rsidRPr="00834604">
        <w:rPr>
          <w:bCs/>
          <w:i/>
          <w:iCs/>
        </w:rPr>
        <w:t>direct interaction</w:t>
      </w:r>
      <w:r w:rsidRPr="000073B8">
        <w:rPr>
          <w:bCs/>
        </w:rPr>
        <w:t xml:space="preserve"> </w:t>
      </w:r>
      <w:r w:rsidRPr="00834604">
        <w:rPr>
          <w:bCs/>
          <w:i/>
          <w:iCs/>
        </w:rPr>
        <w:t>plus a follow up system</w:t>
      </w:r>
      <w:r w:rsidRPr="000073B8">
        <w:rPr>
          <w:bCs/>
        </w:rPr>
        <w:t xml:space="preserve"> </w:t>
      </w:r>
      <w:r w:rsidR="00834604">
        <w:rPr>
          <w:bCs/>
        </w:rPr>
        <w:t xml:space="preserve">as an answer, </w:t>
      </w:r>
      <w:r w:rsidRPr="000073B8">
        <w:rPr>
          <w:bCs/>
        </w:rPr>
        <w:t>and 6.3% (1</w:t>
      </w:r>
      <w:r w:rsidR="00834604">
        <w:rPr>
          <w:bCs/>
        </w:rPr>
        <w:t xml:space="preserve"> respondent</w:t>
      </w:r>
      <w:r w:rsidRPr="000073B8">
        <w:rPr>
          <w:bCs/>
        </w:rPr>
        <w:t xml:space="preserve">) </w:t>
      </w:r>
      <w:r w:rsidR="00834604">
        <w:rPr>
          <w:bCs/>
        </w:rPr>
        <w:t xml:space="preserve">has </w:t>
      </w:r>
      <w:r w:rsidRPr="000073B8">
        <w:rPr>
          <w:bCs/>
        </w:rPr>
        <w:t>chose</w:t>
      </w:r>
      <w:r w:rsidR="00834604">
        <w:rPr>
          <w:bCs/>
        </w:rPr>
        <w:t>n</w:t>
      </w:r>
      <w:r w:rsidRPr="000073B8">
        <w:rPr>
          <w:bCs/>
        </w:rPr>
        <w:t xml:space="preserve"> </w:t>
      </w:r>
      <w:r w:rsidRPr="00834604">
        <w:rPr>
          <w:bCs/>
          <w:i/>
          <w:iCs/>
        </w:rPr>
        <w:t>Direct interaction</w:t>
      </w:r>
      <w:r w:rsidR="00834604">
        <w:rPr>
          <w:bCs/>
        </w:rPr>
        <w:t xml:space="preserve"> option as an answer</w:t>
      </w:r>
      <w:r>
        <w:rPr>
          <w:bCs/>
        </w:rPr>
        <w:t>.</w:t>
      </w:r>
    </w:p>
    <w:p w14:paraId="5BA4FC02" w14:textId="77777777" w:rsidR="00834604" w:rsidRDefault="00834604" w:rsidP="00883A52">
      <w:pPr>
        <w:pStyle w:val="Style1"/>
        <w:spacing w:line="360" w:lineRule="auto"/>
        <w:rPr>
          <w:bCs/>
        </w:rPr>
      </w:pPr>
    </w:p>
    <w:p w14:paraId="7664A7FC" w14:textId="308439AA" w:rsidR="000073B8" w:rsidRDefault="000073B8" w:rsidP="00883A52">
      <w:pPr>
        <w:pStyle w:val="Style1"/>
        <w:spacing w:line="360" w:lineRule="auto"/>
        <w:rPr>
          <w:bCs/>
          <w:i/>
          <w:iCs/>
        </w:rPr>
      </w:pPr>
      <w:r>
        <w:rPr>
          <w:bCs/>
        </w:rPr>
        <w:t xml:space="preserve">To Q12, </w:t>
      </w:r>
      <w:r w:rsidRPr="000073B8">
        <w:rPr>
          <w:bCs/>
          <w:i/>
          <w:iCs/>
        </w:rPr>
        <w:t>“Do you know of any existing web application(s) that provide a communication platform for parents, guidance counsellors and students to discuss problem(s) identified?”</w:t>
      </w:r>
    </w:p>
    <w:p w14:paraId="0276BBDB" w14:textId="6F05E5C5" w:rsidR="000073B8" w:rsidRDefault="000073B8" w:rsidP="00883A52">
      <w:pPr>
        <w:pStyle w:val="Style1"/>
        <w:spacing w:line="360" w:lineRule="auto"/>
        <w:rPr>
          <w:bCs/>
        </w:rPr>
      </w:pPr>
      <w:r>
        <w:rPr>
          <w:bCs/>
        </w:rPr>
        <w:t xml:space="preserve">17 responses were recorded </w:t>
      </w:r>
      <w:r w:rsidR="00834604">
        <w:rPr>
          <w:bCs/>
        </w:rPr>
        <w:t>and all respondents</w:t>
      </w:r>
      <w:r>
        <w:rPr>
          <w:bCs/>
        </w:rPr>
        <w:t xml:space="preserve"> </w:t>
      </w:r>
      <w:r w:rsidR="00834604">
        <w:rPr>
          <w:bCs/>
        </w:rPr>
        <w:t>(</w:t>
      </w:r>
      <w:r>
        <w:rPr>
          <w:bCs/>
        </w:rPr>
        <w:t>100%</w:t>
      </w:r>
      <w:r w:rsidR="00834604">
        <w:rPr>
          <w:bCs/>
        </w:rPr>
        <w:t>)</w:t>
      </w:r>
      <w:r>
        <w:rPr>
          <w:bCs/>
        </w:rPr>
        <w:t xml:space="preserve"> answered </w:t>
      </w:r>
      <w:r w:rsidRPr="00834604">
        <w:rPr>
          <w:bCs/>
          <w:i/>
          <w:iCs/>
        </w:rPr>
        <w:t>No</w:t>
      </w:r>
      <w:r w:rsidR="00834604">
        <w:rPr>
          <w:bCs/>
        </w:rPr>
        <w:t xml:space="preserve"> to that question</w:t>
      </w:r>
      <w:r>
        <w:rPr>
          <w:bCs/>
        </w:rPr>
        <w:t>.</w:t>
      </w:r>
    </w:p>
    <w:p w14:paraId="2704583C" w14:textId="77777777" w:rsidR="00834604" w:rsidRDefault="00834604" w:rsidP="00883A52">
      <w:pPr>
        <w:pStyle w:val="Style1"/>
        <w:spacing w:line="360" w:lineRule="auto"/>
        <w:rPr>
          <w:bCs/>
        </w:rPr>
      </w:pPr>
    </w:p>
    <w:p w14:paraId="4309416F" w14:textId="4D1074AC" w:rsidR="000073B8" w:rsidRDefault="000073B8" w:rsidP="00883A52">
      <w:pPr>
        <w:pStyle w:val="Style1"/>
        <w:spacing w:line="360" w:lineRule="auto"/>
        <w:rPr>
          <w:bCs/>
        </w:rPr>
      </w:pPr>
      <w:r>
        <w:rPr>
          <w:bCs/>
        </w:rPr>
        <w:t xml:space="preserve">To Q13, </w:t>
      </w:r>
      <w:r w:rsidRPr="000073B8">
        <w:rPr>
          <w:bCs/>
          <w:i/>
          <w:iCs/>
        </w:rPr>
        <w:t>“If you answered “Yes” to Q12, please provide the title and URL of such application.”</w:t>
      </w:r>
      <w:r>
        <w:rPr>
          <w:bCs/>
          <w:i/>
          <w:iCs/>
        </w:rPr>
        <w:t xml:space="preserve"> </w:t>
      </w:r>
      <w:r>
        <w:rPr>
          <w:bCs/>
        </w:rPr>
        <w:t>Zero responses</w:t>
      </w:r>
      <w:r w:rsidR="00834604">
        <w:rPr>
          <w:bCs/>
        </w:rPr>
        <w:t xml:space="preserve"> were received</w:t>
      </w:r>
      <w:r>
        <w:rPr>
          <w:bCs/>
        </w:rPr>
        <w:t>.</w:t>
      </w:r>
    </w:p>
    <w:p w14:paraId="6ABAAFEE" w14:textId="77777777" w:rsidR="00834604" w:rsidRDefault="00834604" w:rsidP="00883A52">
      <w:pPr>
        <w:pStyle w:val="Style1"/>
        <w:spacing w:line="360" w:lineRule="auto"/>
        <w:rPr>
          <w:bCs/>
        </w:rPr>
      </w:pPr>
    </w:p>
    <w:p w14:paraId="53BEF411" w14:textId="09633847" w:rsidR="000073B8" w:rsidRDefault="000073B8" w:rsidP="00883A52">
      <w:pPr>
        <w:pStyle w:val="Style1"/>
        <w:spacing w:line="360" w:lineRule="auto"/>
        <w:rPr>
          <w:bCs/>
        </w:rPr>
      </w:pPr>
      <w:r>
        <w:rPr>
          <w:bCs/>
        </w:rPr>
        <w:t xml:space="preserve">To Q14, </w:t>
      </w:r>
      <w:r w:rsidRPr="000073B8">
        <w:rPr>
          <w:bCs/>
          <w:i/>
          <w:iCs/>
        </w:rPr>
        <w:t>“Would you be interested in a specially designed web application that can in one platform provide communication between all interested parties to resolve student problems, faced at school?”</w:t>
      </w:r>
      <w:r>
        <w:rPr>
          <w:bCs/>
          <w:i/>
          <w:iCs/>
        </w:rPr>
        <w:t xml:space="preserve"> </w:t>
      </w:r>
      <w:r>
        <w:rPr>
          <w:bCs/>
        </w:rPr>
        <w:t xml:space="preserve">17 responses were recorded </w:t>
      </w:r>
      <w:r w:rsidR="00834604">
        <w:rPr>
          <w:bCs/>
        </w:rPr>
        <w:t>and</w:t>
      </w:r>
      <w:r>
        <w:rPr>
          <w:bCs/>
        </w:rPr>
        <w:t xml:space="preserve"> all respondents (100%) </w:t>
      </w:r>
      <w:r w:rsidR="00834604">
        <w:rPr>
          <w:bCs/>
        </w:rPr>
        <w:t>have answered</w:t>
      </w:r>
      <w:r>
        <w:rPr>
          <w:bCs/>
        </w:rPr>
        <w:t xml:space="preserve"> </w:t>
      </w:r>
      <w:r w:rsidRPr="00834604">
        <w:rPr>
          <w:bCs/>
          <w:i/>
          <w:iCs/>
        </w:rPr>
        <w:t>Yes</w:t>
      </w:r>
      <w:r w:rsidR="00834604">
        <w:rPr>
          <w:bCs/>
        </w:rPr>
        <w:t xml:space="preserve"> to that question</w:t>
      </w:r>
      <w:r>
        <w:rPr>
          <w:bCs/>
        </w:rPr>
        <w:t>.</w:t>
      </w:r>
    </w:p>
    <w:p w14:paraId="4F75EA5A" w14:textId="77777777" w:rsidR="00834604" w:rsidRDefault="00834604" w:rsidP="00883A52">
      <w:pPr>
        <w:pStyle w:val="Style1"/>
        <w:spacing w:line="360" w:lineRule="auto"/>
        <w:rPr>
          <w:bCs/>
        </w:rPr>
      </w:pPr>
    </w:p>
    <w:p w14:paraId="4E89A357" w14:textId="73D73112" w:rsidR="005D6791" w:rsidRDefault="000073B8" w:rsidP="00883A52">
      <w:pPr>
        <w:pStyle w:val="Style1"/>
        <w:spacing w:line="360" w:lineRule="auto"/>
        <w:rPr>
          <w:bCs/>
        </w:rPr>
      </w:pPr>
      <w:r>
        <w:rPr>
          <w:bCs/>
        </w:rPr>
        <w:t xml:space="preserve">To Q15, </w:t>
      </w:r>
      <w:r w:rsidR="005D6791" w:rsidRPr="005D6791">
        <w:rPr>
          <w:bCs/>
          <w:i/>
          <w:iCs/>
        </w:rPr>
        <w:t>If you answered Yes to Q14, what features/functionalities would you like to have in such an application?”</w:t>
      </w:r>
      <w:r w:rsidR="005D6791">
        <w:rPr>
          <w:bCs/>
          <w:i/>
          <w:iCs/>
        </w:rPr>
        <w:t xml:space="preserve"> </w:t>
      </w:r>
      <w:r w:rsidR="005D6791" w:rsidRPr="005D6791">
        <w:rPr>
          <w:bCs/>
        </w:rPr>
        <w:t>Multiple option</w:t>
      </w:r>
      <w:r w:rsidR="005D6791">
        <w:rPr>
          <w:bCs/>
        </w:rPr>
        <w:t>s</w:t>
      </w:r>
      <w:r w:rsidR="005D6791" w:rsidRPr="005D6791">
        <w:rPr>
          <w:bCs/>
        </w:rPr>
        <w:t xml:space="preserve"> selection was provided for which 17 responses were </w:t>
      </w:r>
      <w:r w:rsidR="005D6791" w:rsidRPr="005D6791">
        <w:rPr>
          <w:bCs/>
        </w:rPr>
        <w:lastRenderedPageBreak/>
        <w:t>recorded</w:t>
      </w:r>
      <w:r w:rsidR="005D6791">
        <w:rPr>
          <w:bCs/>
        </w:rPr>
        <w:t xml:space="preserve">. 94.1% </w:t>
      </w:r>
      <w:r w:rsidR="00834604">
        <w:rPr>
          <w:bCs/>
        </w:rPr>
        <w:t>(</w:t>
      </w:r>
      <w:r w:rsidR="005D6791">
        <w:rPr>
          <w:bCs/>
        </w:rPr>
        <w:t>account</w:t>
      </w:r>
      <w:r w:rsidR="00834604">
        <w:rPr>
          <w:bCs/>
        </w:rPr>
        <w:t>ing</w:t>
      </w:r>
      <w:r w:rsidR="005D6791">
        <w:rPr>
          <w:bCs/>
        </w:rPr>
        <w:t xml:space="preserve"> for 16 of 17 respondents</w:t>
      </w:r>
      <w:r w:rsidR="0010664F">
        <w:rPr>
          <w:bCs/>
        </w:rPr>
        <w:t xml:space="preserve"> in total</w:t>
      </w:r>
      <w:r w:rsidR="00834604">
        <w:rPr>
          <w:bCs/>
        </w:rPr>
        <w:t>) have</w:t>
      </w:r>
      <w:r w:rsidR="005D6791">
        <w:rPr>
          <w:bCs/>
        </w:rPr>
        <w:t xml:space="preserve"> chose</w:t>
      </w:r>
      <w:r w:rsidR="00834604">
        <w:rPr>
          <w:bCs/>
        </w:rPr>
        <w:t>n the options:</w:t>
      </w:r>
      <w:r w:rsidR="005D6791">
        <w:rPr>
          <w:bCs/>
        </w:rPr>
        <w:t xml:space="preserve"> </w:t>
      </w:r>
      <w:r w:rsidR="005D6791" w:rsidRPr="00834604">
        <w:rPr>
          <w:bCs/>
          <w:i/>
          <w:iCs/>
        </w:rPr>
        <w:t xml:space="preserve">Parent Registration and </w:t>
      </w:r>
      <w:r w:rsidR="00834604" w:rsidRPr="00834604">
        <w:rPr>
          <w:bCs/>
          <w:i/>
          <w:iCs/>
        </w:rPr>
        <w:t>L</w:t>
      </w:r>
      <w:r w:rsidR="005D6791" w:rsidRPr="00834604">
        <w:rPr>
          <w:bCs/>
          <w:i/>
          <w:iCs/>
        </w:rPr>
        <w:t>ogin</w:t>
      </w:r>
      <w:r w:rsidR="0010664F">
        <w:rPr>
          <w:bCs/>
        </w:rPr>
        <w:t>;</w:t>
      </w:r>
      <w:r w:rsidR="005D6791">
        <w:rPr>
          <w:bCs/>
        </w:rPr>
        <w:t xml:space="preserve"> </w:t>
      </w:r>
      <w:r w:rsidR="005D6791" w:rsidRPr="0010664F">
        <w:rPr>
          <w:bCs/>
          <w:i/>
          <w:iCs/>
        </w:rPr>
        <w:t xml:space="preserve">Create </w:t>
      </w:r>
      <w:r w:rsidR="0010664F">
        <w:rPr>
          <w:bCs/>
          <w:i/>
          <w:iCs/>
        </w:rPr>
        <w:t xml:space="preserve">a </w:t>
      </w:r>
      <w:r w:rsidR="005D6791" w:rsidRPr="0010664F">
        <w:rPr>
          <w:bCs/>
          <w:i/>
          <w:iCs/>
        </w:rPr>
        <w:t>request for a case online</w:t>
      </w:r>
      <w:r w:rsidR="0010664F">
        <w:rPr>
          <w:bCs/>
          <w:i/>
          <w:iCs/>
        </w:rPr>
        <w:t>;</w:t>
      </w:r>
      <w:r w:rsidR="005D6791">
        <w:rPr>
          <w:bCs/>
        </w:rPr>
        <w:t xml:space="preserve"> and </w:t>
      </w:r>
      <w:r w:rsidR="005D6791" w:rsidRPr="0010664F">
        <w:rPr>
          <w:bCs/>
          <w:i/>
          <w:iCs/>
        </w:rPr>
        <w:t>Get updated reports about progress of the child</w:t>
      </w:r>
      <w:r w:rsidR="005D6791">
        <w:rPr>
          <w:bCs/>
        </w:rPr>
        <w:t xml:space="preserve">. All respondents </w:t>
      </w:r>
      <w:r w:rsidR="0010664F">
        <w:rPr>
          <w:bCs/>
        </w:rPr>
        <w:t xml:space="preserve">(100%) have </w:t>
      </w:r>
      <w:r w:rsidR="005D6791">
        <w:rPr>
          <w:bCs/>
        </w:rPr>
        <w:t>chose</w:t>
      </w:r>
      <w:r w:rsidR="0010664F">
        <w:rPr>
          <w:bCs/>
        </w:rPr>
        <w:t>n</w:t>
      </w:r>
      <w:r w:rsidR="005D6791">
        <w:rPr>
          <w:bCs/>
        </w:rPr>
        <w:t xml:space="preserve"> </w:t>
      </w:r>
      <w:r w:rsidR="005D6791" w:rsidRPr="0010664F">
        <w:rPr>
          <w:bCs/>
          <w:i/>
          <w:iCs/>
        </w:rPr>
        <w:t>Get notification once case is opened</w:t>
      </w:r>
      <w:r w:rsidR="005D6791">
        <w:rPr>
          <w:bCs/>
        </w:rPr>
        <w:t xml:space="preserve"> and 15 </w:t>
      </w:r>
      <w:r w:rsidR="0010664F">
        <w:rPr>
          <w:bCs/>
        </w:rPr>
        <w:t xml:space="preserve">out </w:t>
      </w:r>
      <w:r w:rsidR="005D6791">
        <w:rPr>
          <w:bCs/>
        </w:rPr>
        <w:t>of the 17 respondents</w:t>
      </w:r>
      <w:r w:rsidR="0010664F">
        <w:rPr>
          <w:bCs/>
        </w:rPr>
        <w:t>,</w:t>
      </w:r>
      <w:r w:rsidR="005D6791">
        <w:rPr>
          <w:bCs/>
        </w:rPr>
        <w:t xml:space="preserve"> which accounts for 88.2%</w:t>
      </w:r>
      <w:r w:rsidR="0010664F">
        <w:rPr>
          <w:bCs/>
        </w:rPr>
        <w:t>, have</w:t>
      </w:r>
      <w:r w:rsidR="005D6791">
        <w:rPr>
          <w:bCs/>
        </w:rPr>
        <w:t xml:space="preserve"> chose</w:t>
      </w:r>
      <w:r w:rsidR="0010664F">
        <w:rPr>
          <w:bCs/>
        </w:rPr>
        <w:t>n</w:t>
      </w:r>
      <w:r w:rsidR="005D6791">
        <w:rPr>
          <w:bCs/>
        </w:rPr>
        <w:t xml:space="preserve"> </w:t>
      </w:r>
      <w:r w:rsidR="005D6791" w:rsidRPr="0010664F">
        <w:rPr>
          <w:bCs/>
          <w:i/>
          <w:iCs/>
        </w:rPr>
        <w:t>Book appointment</w:t>
      </w:r>
      <w:r w:rsidR="005D6791">
        <w:rPr>
          <w:bCs/>
        </w:rPr>
        <w:t>.</w:t>
      </w:r>
    </w:p>
    <w:p w14:paraId="02502174" w14:textId="77777777" w:rsidR="0010664F" w:rsidRDefault="0010664F" w:rsidP="00883A52">
      <w:pPr>
        <w:pStyle w:val="Style1"/>
        <w:spacing w:line="360" w:lineRule="auto"/>
        <w:rPr>
          <w:bCs/>
        </w:rPr>
      </w:pPr>
    </w:p>
    <w:p w14:paraId="330EF183" w14:textId="2E36AB23" w:rsidR="005D6791" w:rsidRDefault="005D6791" w:rsidP="00883A52">
      <w:pPr>
        <w:pStyle w:val="Style1"/>
        <w:spacing w:line="360" w:lineRule="auto"/>
        <w:rPr>
          <w:bCs/>
        </w:rPr>
      </w:pPr>
      <w:r>
        <w:rPr>
          <w:bCs/>
        </w:rPr>
        <w:t xml:space="preserve">To Q16, </w:t>
      </w:r>
      <w:r w:rsidRPr="005D6791">
        <w:rPr>
          <w:bCs/>
          <w:i/>
          <w:iCs/>
        </w:rPr>
        <w:t>“In your opinion, would such specially designed web application be an efficient and useful tool for easy relation of a child’s problem to the counselling department, review of the problem and monitor the progress achieved?”</w:t>
      </w:r>
      <w:r>
        <w:rPr>
          <w:bCs/>
        </w:rPr>
        <w:t xml:space="preserve"> 17 responses were recorded </w:t>
      </w:r>
      <w:r w:rsidR="0010664F">
        <w:rPr>
          <w:bCs/>
        </w:rPr>
        <w:t>out of</w:t>
      </w:r>
      <w:r>
        <w:rPr>
          <w:bCs/>
        </w:rPr>
        <w:t xml:space="preserve"> which 70.6% (12 respondents) </w:t>
      </w:r>
      <w:r w:rsidR="0010664F">
        <w:rPr>
          <w:bCs/>
        </w:rPr>
        <w:t xml:space="preserve">have </w:t>
      </w:r>
      <w:r>
        <w:rPr>
          <w:bCs/>
        </w:rPr>
        <w:t>chose</w:t>
      </w:r>
      <w:r w:rsidR="0010664F">
        <w:rPr>
          <w:bCs/>
        </w:rPr>
        <w:t>n</w:t>
      </w:r>
      <w:r>
        <w:rPr>
          <w:bCs/>
        </w:rPr>
        <w:t xml:space="preserve"> </w:t>
      </w:r>
      <w:r w:rsidRPr="0010664F">
        <w:rPr>
          <w:bCs/>
          <w:i/>
          <w:iCs/>
        </w:rPr>
        <w:t xml:space="preserve">Yes </w:t>
      </w:r>
      <w:r w:rsidR="0010664F">
        <w:rPr>
          <w:bCs/>
        </w:rPr>
        <w:t xml:space="preserve">as an answer </w:t>
      </w:r>
      <w:r>
        <w:rPr>
          <w:bCs/>
        </w:rPr>
        <w:t xml:space="preserve">and 29.4% (5 respondents) </w:t>
      </w:r>
      <w:r w:rsidR="0010664F">
        <w:rPr>
          <w:bCs/>
        </w:rPr>
        <w:t xml:space="preserve">have </w:t>
      </w:r>
      <w:r>
        <w:rPr>
          <w:bCs/>
        </w:rPr>
        <w:t>chose</w:t>
      </w:r>
      <w:r w:rsidR="0010664F">
        <w:rPr>
          <w:bCs/>
        </w:rPr>
        <w:t>n</w:t>
      </w:r>
      <w:r>
        <w:rPr>
          <w:bCs/>
        </w:rPr>
        <w:t xml:space="preserve"> </w:t>
      </w:r>
      <w:r w:rsidRPr="0010664F">
        <w:rPr>
          <w:bCs/>
          <w:i/>
          <w:iCs/>
        </w:rPr>
        <w:t>Maybe</w:t>
      </w:r>
      <w:r>
        <w:rPr>
          <w:bCs/>
        </w:rPr>
        <w:t>.</w:t>
      </w:r>
    </w:p>
    <w:p w14:paraId="5FEC4191" w14:textId="37E845E0" w:rsidR="005D6791" w:rsidRDefault="005D6791" w:rsidP="00883A52">
      <w:pPr>
        <w:pStyle w:val="Style1"/>
        <w:spacing w:line="360" w:lineRule="auto"/>
        <w:rPr>
          <w:bCs/>
        </w:rPr>
      </w:pPr>
    </w:p>
    <w:p w14:paraId="17253180" w14:textId="77777777" w:rsidR="0039319B" w:rsidRDefault="0039319B" w:rsidP="00883A52">
      <w:pPr>
        <w:pStyle w:val="Style1"/>
        <w:spacing w:line="360" w:lineRule="auto"/>
        <w:rPr>
          <w:bCs/>
        </w:rPr>
      </w:pPr>
    </w:p>
    <w:p w14:paraId="55B9B464" w14:textId="5E96C827" w:rsidR="005D6791" w:rsidRDefault="005D6791" w:rsidP="00883A52">
      <w:pPr>
        <w:pStyle w:val="Style1"/>
        <w:spacing w:after="240" w:line="360" w:lineRule="auto"/>
        <w:rPr>
          <w:b/>
        </w:rPr>
      </w:pPr>
      <w:r w:rsidRPr="005D6791">
        <w:rPr>
          <w:b/>
        </w:rPr>
        <w:t>1.9.2 Structured Interview with Guidance Counsellors and Teachers</w:t>
      </w:r>
      <w:r w:rsidR="0010664F">
        <w:rPr>
          <w:b/>
        </w:rPr>
        <w:t xml:space="preserve"> of the schools</w:t>
      </w:r>
    </w:p>
    <w:p w14:paraId="5478F3ED" w14:textId="4DF965D3" w:rsidR="005D6791" w:rsidRPr="0010664F" w:rsidRDefault="005D6791" w:rsidP="00883A52">
      <w:pPr>
        <w:pStyle w:val="NormalWeb"/>
        <w:spacing w:line="360" w:lineRule="auto"/>
        <w:jc w:val="both"/>
        <w:rPr>
          <w:i/>
          <w:iCs/>
          <w:color w:val="000000" w:themeColor="text1"/>
        </w:rPr>
      </w:pPr>
      <w:r>
        <w:rPr>
          <w:bCs/>
        </w:rPr>
        <w:t>A structured interview</w:t>
      </w:r>
      <w:r w:rsidR="0010664F">
        <w:rPr>
          <w:bCs/>
        </w:rPr>
        <w:t>,</w:t>
      </w:r>
      <w:r>
        <w:rPr>
          <w:bCs/>
        </w:rPr>
        <w:t xml:space="preserve"> containing seventeen (17) questions was prepared</w:t>
      </w:r>
      <w:r w:rsidR="0010664F">
        <w:rPr>
          <w:bCs/>
        </w:rPr>
        <w:t>,</w:t>
      </w:r>
      <w:r>
        <w:rPr>
          <w:bCs/>
        </w:rPr>
        <w:t xml:space="preserve"> using </w:t>
      </w:r>
      <w:r w:rsidRPr="005D6791">
        <w:rPr>
          <w:bCs/>
        </w:rPr>
        <w:t xml:space="preserve">Google Forms and distributed to </w:t>
      </w:r>
      <w:r>
        <w:rPr>
          <w:bCs/>
        </w:rPr>
        <w:t>Guidance Counsellors and T</w:t>
      </w:r>
      <w:r w:rsidRPr="005D6791">
        <w:rPr>
          <w:bCs/>
        </w:rPr>
        <w:t xml:space="preserve">eachers </w:t>
      </w:r>
      <w:r w:rsidR="0010664F">
        <w:rPr>
          <w:bCs/>
        </w:rPr>
        <w:t>of</w:t>
      </w:r>
      <w:r w:rsidRPr="005D6791">
        <w:rPr>
          <w:bCs/>
        </w:rPr>
        <w:t xml:space="preserve"> </w:t>
      </w:r>
      <w:r>
        <w:rPr>
          <w:bCs/>
        </w:rPr>
        <w:t xml:space="preserve">Queen Ede Secondary School and Western Boys High School. </w:t>
      </w:r>
      <w:r>
        <w:rPr>
          <w:rFonts w:ascii="TimesNewRomanPSMT" w:hAnsi="TimesNewRomanPSMT"/>
          <w:color w:val="000000" w:themeColor="text1"/>
        </w:rPr>
        <w:t>Both schools that had their staff members interviewed are 1</w:t>
      </w:r>
      <w:r w:rsidR="0010664F">
        <w:rPr>
          <w:rFonts w:ascii="TimesNewRomanPSMT" w:hAnsi="TimesNewRomanPSMT"/>
          <w:color w:val="000000" w:themeColor="text1"/>
        </w:rPr>
        <w:t>km</w:t>
      </w:r>
      <w:r>
        <w:rPr>
          <w:rFonts w:ascii="TimesNewRomanPSMT" w:hAnsi="TimesNewRomanPSMT"/>
          <w:color w:val="000000" w:themeColor="text1"/>
        </w:rPr>
        <w:t xml:space="preserve"> apart </w:t>
      </w:r>
      <w:r w:rsidR="0010664F">
        <w:rPr>
          <w:rFonts w:ascii="TimesNewRomanPSMT" w:hAnsi="TimesNewRomanPSMT"/>
          <w:color w:val="000000" w:themeColor="text1"/>
        </w:rPr>
        <w:t xml:space="preserve">from each other </w:t>
      </w:r>
      <w:r>
        <w:rPr>
          <w:rFonts w:ascii="TimesNewRomanPSMT" w:hAnsi="TimesNewRomanPSMT"/>
          <w:color w:val="000000" w:themeColor="text1"/>
        </w:rPr>
        <w:t>within the Ikpoba Okha local government area of the state.</w:t>
      </w:r>
      <w:r w:rsidRPr="002A2307">
        <w:rPr>
          <w:rFonts w:ascii="TimesNewRomanPSMT" w:hAnsi="TimesNewRomanPSMT"/>
          <w:color w:val="000000" w:themeColor="text1"/>
        </w:rPr>
        <w:t xml:space="preserve"> </w:t>
      </w:r>
      <w:r>
        <w:rPr>
          <w:rFonts w:ascii="TimesNewRomanPSMT" w:hAnsi="TimesNewRomanPSMT"/>
          <w:color w:val="000000" w:themeColor="text1"/>
        </w:rPr>
        <w:t xml:space="preserve">A total of </w:t>
      </w:r>
      <w:r w:rsidRPr="0010664F">
        <w:rPr>
          <w:rFonts w:ascii="TimesNewRomanPSMT" w:hAnsi="TimesNewRomanPSMT"/>
          <w:b/>
          <w:bCs/>
          <w:color w:val="000000" w:themeColor="text1"/>
        </w:rPr>
        <w:t>7 responses</w:t>
      </w:r>
      <w:r>
        <w:rPr>
          <w:rFonts w:ascii="TimesNewRomanPSMT" w:hAnsi="TimesNewRomanPSMT"/>
          <w:color w:val="000000" w:themeColor="text1"/>
        </w:rPr>
        <w:t xml:space="preserve"> were obtained.</w:t>
      </w:r>
      <w:r w:rsidR="0010664F">
        <w:rPr>
          <w:rFonts w:ascii="TimesNewRomanPSMT" w:hAnsi="TimesNewRomanPSMT"/>
          <w:color w:val="000000" w:themeColor="text1"/>
        </w:rPr>
        <w:t xml:space="preserve"> The </w:t>
      </w:r>
      <w:r w:rsidR="0010664F" w:rsidRPr="0010664F">
        <w:rPr>
          <w:color w:val="000000" w:themeColor="text1"/>
        </w:rPr>
        <w:t xml:space="preserve">Graphical representation of the results of the </w:t>
      </w:r>
      <w:r w:rsidR="0010664F">
        <w:rPr>
          <w:color w:val="000000" w:themeColor="text1"/>
        </w:rPr>
        <w:t>Interviews with Guidance C</w:t>
      </w:r>
      <w:r w:rsidR="0053372F">
        <w:rPr>
          <w:color w:val="000000" w:themeColor="text1"/>
        </w:rPr>
        <w:t>ou</w:t>
      </w:r>
      <w:r w:rsidR="0010664F">
        <w:rPr>
          <w:color w:val="000000" w:themeColor="text1"/>
        </w:rPr>
        <w:t>ncellors and Teachers of both schools</w:t>
      </w:r>
      <w:r w:rsidR="0010664F" w:rsidRPr="0010664F">
        <w:rPr>
          <w:color w:val="000000" w:themeColor="text1"/>
        </w:rPr>
        <w:t xml:space="preserve"> is </w:t>
      </w:r>
      <w:r w:rsidR="0010664F">
        <w:rPr>
          <w:color w:val="000000" w:themeColor="text1"/>
        </w:rPr>
        <w:t xml:space="preserve">provided </w:t>
      </w:r>
      <w:r w:rsidR="0010664F" w:rsidRPr="0010664F">
        <w:rPr>
          <w:color w:val="000000" w:themeColor="text1"/>
        </w:rPr>
        <w:t>in</w:t>
      </w:r>
      <w:r w:rsidR="0010664F" w:rsidRPr="0039319B">
        <w:rPr>
          <w:i/>
          <w:iCs/>
          <w:color w:val="000000" w:themeColor="text1"/>
        </w:rPr>
        <w:t xml:space="preserve"> Appendix A</w:t>
      </w:r>
      <w:r w:rsidR="0010664F">
        <w:rPr>
          <w:i/>
          <w:iCs/>
          <w:color w:val="000000" w:themeColor="text1"/>
        </w:rPr>
        <w:t>3.</w:t>
      </w:r>
    </w:p>
    <w:p w14:paraId="758B1089" w14:textId="31818903" w:rsidR="005D6791" w:rsidRDefault="005D6791" w:rsidP="00883A52">
      <w:pPr>
        <w:pStyle w:val="Style1"/>
        <w:spacing w:line="360" w:lineRule="auto"/>
        <w:rPr>
          <w:rFonts w:ascii="TimesNewRomanPSMT" w:hAnsi="TimesNewRomanPSMT"/>
          <w:b/>
          <w:bCs/>
          <w:color w:val="000000" w:themeColor="text1"/>
        </w:rPr>
      </w:pPr>
      <w:r w:rsidRPr="002B5907">
        <w:rPr>
          <w:rFonts w:ascii="TimesNewRomanPSMT" w:hAnsi="TimesNewRomanPSMT"/>
          <w:b/>
          <w:bCs/>
          <w:color w:val="000000" w:themeColor="text1"/>
        </w:rPr>
        <w:t xml:space="preserve">Date Interviewed: </w:t>
      </w:r>
      <w:r w:rsidR="002B5907" w:rsidRPr="002B5907">
        <w:rPr>
          <w:rFonts w:ascii="TimesNewRomanPSMT" w:hAnsi="TimesNewRomanPSMT"/>
          <w:b/>
          <w:bCs/>
          <w:color w:val="000000" w:themeColor="text1"/>
        </w:rPr>
        <w:t>11/03/2019</w:t>
      </w:r>
    </w:p>
    <w:p w14:paraId="67BCD97B" w14:textId="77777777" w:rsidR="00F8647C" w:rsidRDefault="00F8647C" w:rsidP="00883A52">
      <w:pPr>
        <w:pStyle w:val="Style1"/>
        <w:spacing w:line="360" w:lineRule="auto"/>
      </w:pPr>
    </w:p>
    <w:p w14:paraId="1DDFD342" w14:textId="78637289" w:rsidR="002B5907" w:rsidRDefault="002B5907" w:rsidP="00883A52">
      <w:pPr>
        <w:pStyle w:val="Style1"/>
        <w:spacing w:line="360" w:lineRule="auto"/>
      </w:pPr>
      <w:r w:rsidRPr="002B5907">
        <w:t>Q1</w:t>
      </w:r>
      <w:r w:rsidR="00F8647C">
        <w:t xml:space="preserve"> </w:t>
      </w:r>
      <w:r w:rsidRPr="002B5907">
        <w:t>-</w:t>
      </w:r>
      <w:r w:rsidR="00F8647C">
        <w:t xml:space="preserve"> Q</w:t>
      </w:r>
      <w:r w:rsidRPr="002B5907">
        <w:t>4 gathered personal information about the participants (</w:t>
      </w:r>
      <w:r w:rsidR="00F8647C">
        <w:t>P</w:t>
      </w:r>
      <w:r w:rsidRPr="002B5907">
        <w:t>articipa</w:t>
      </w:r>
      <w:r>
        <w:t>nt’s</w:t>
      </w:r>
      <w:r w:rsidRPr="002B5907">
        <w:t xml:space="preserve"> name, </w:t>
      </w:r>
      <w:r>
        <w:t xml:space="preserve">Name of </w:t>
      </w:r>
      <w:r w:rsidR="00F8647C">
        <w:t xml:space="preserve">the </w:t>
      </w:r>
      <w:r>
        <w:t>School</w:t>
      </w:r>
      <w:r w:rsidRPr="002B5907">
        <w:t xml:space="preserve">, </w:t>
      </w:r>
      <w:r>
        <w:t>P</w:t>
      </w:r>
      <w:r w:rsidRPr="002B5907">
        <w:t>osition</w:t>
      </w:r>
      <w:r>
        <w:t>/Role</w:t>
      </w:r>
      <w:r w:rsidRPr="002B5907">
        <w:t xml:space="preserve"> held there, </w:t>
      </w:r>
      <w:r w:rsidR="00F8647C">
        <w:t>S</w:t>
      </w:r>
      <w:r w:rsidRPr="002B5907">
        <w:t>ubject(s) they teach there).</w:t>
      </w:r>
    </w:p>
    <w:p w14:paraId="6C67CAB5" w14:textId="77571555" w:rsidR="002B5907" w:rsidRPr="00E4125E" w:rsidRDefault="00F8647C" w:rsidP="00E4125E">
      <w:pPr>
        <w:pStyle w:val="NormalWeb"/>
        <w:jc w:val="both"/>
        <w:rPr>
          <w:i/>
          <w:iCs/>
          <w:color w:val="000000" w:themeColor="text1"/>
          <w:sz w:val="20"/>
          <w:szCs w:val="20"/>
        </w:rPr>
      </w:pPr>
      <w:r w:rsidRPr="00A847BD">
        <w:rPr>
          <w:i/>
          <w:iCs/>
          <w:color w:val="000000" w:themeColor="text1"/>
          <w:sz w:val="20"/>
          <w:szCs w:val="20"/>
        </w:rPr>
        <w:t xml:space="preserve">Table 1.3: Names and Subjects Taught by participants </w:t>
      </w:r>
      <w:r>
        <w:rPr>
          <w:i/>
          <w:iCs/>
          <w:color w:val="000000" w:themeColor="text1"/>
          <w:sz w:val="20"/>
          <w:szCs w:val="20"/>
        </w:rPr>
        <w:t>in</w:t>
      </w:r>
      <w:r w:rsidRPr="00A847BD">
        <w:rPr>
          <w:i/>
          <w:iCs/>
          <w:color w:val="000000" w:themeColor="text1"/>
          <w:sz w:val="20"/>
          <w:szCs w:val="20"/>
        </w:rPr>
        <w:t xml:space="preserve"> the </w:t>
      </w:r>
      <w:r>
        <w:rPr>
          <w:i/>
          <w:iCs/>
          <w:color w:val="000000" w:themeColor="text1"/>
          <w:sz w:val="20"/>
          <w:szCs w:val="20"/>
        </w:rPr>
        <w:t>S</w:t>
      </w:r>
      <w:r w:rsidRPr="00A847BD">
        <w:rPr>
          <w:i/>
          <w:iCs/>
          <w:color w:val="000000" w:themeColor="text1"/>
          <w:sz w:val="20"/>
          <w:szCs w:val="20"/>
        </w:rPr>
        <w:t xml:space="preserve">tructured </w:t>
      </w:r>
      <w:r>
        <w:rPr>
          <w:i/>
          <w:iCs/>
          <w:color w:val="000000" w:themeColor="text1"/>
          <w:sz w:val="20"/>
          <w:szCs w:val="20"/>
        </w:rPr>
        <w:t>I</w:t>
      </w:r>
      <w:r w:rsidRPr="00A847BD">
        <w:rPr>
          <w:i/>
          <w:iCs/>
          <w:color w:val="000000" w:themeColor="text1"/>
          <w:sz w:val="20"/>
          <w:szCs w:val="20"/>
        </w:rPr>
        <w:t>nterview</w:t>
      </w:r>
    </w:p>
    <w:tbl>
      <w:tblPr>
        <w:tblStyle w:val="GridTable6Colorful-Accent6"/>
        <w:tblW w:w="0" w:type="auto"/>
        <w:tblLook w:val="04A0" w:firstRow="1" w:lastRow="0" w:firstColumn="1" w:lastColumn="0" w:noHBand="0" w:noVBand="1"/>
      </w:tblPr>
      <w:tblGrid>
        <w:gridCol w:w="2252"/>
        <w:gridCol w:w="2252"/>
        <w:gridCol w:w="2253"/>
        <w:gridCol w:w="2253"/>
      </w:tblGrid>
      <w:tr w:rsidR="002B5907" w14:paraId="3814B968" w14:textId="77777777" w:rsidTr="002B5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FCD9501" w14:textId="6884EEBF" w:rsidR="002B5907" w:rsidRPr="002B5907" w:rsidRDefault="002B5907" w:rsidP="00883A52">
            <w:pPr>
              <w:pStyle w:val="Style1"/>
              <w:spacing w:line="360" w:lineRule="auto"/>
              <w:rPr>
                <w:color w:val="000000" w:themeColor="text1"/>
                <w:szCs w:val="24"/>
              </w:rPr>
            </w:pPr>
            <w:r w:rsidRPr="002B5907">
              <w:rPr>
                <w:color w:val="000000" w:themeColor="text1"/>
                <w:szCs w:val="24"/>
              </w:rPr>
              <w:t>Name</w:t>
            </w:r>
          </w:p>
        </w:tc>
        <w:tc>
          <w:tcPr>
            <w:tcW w:w="2252" w:type="dxa"/>
          </w:tcPr>
          <w:p w14:paraId="0CDA49D1" w14:textId="33EB259B" w:rsidR="002B5907" w:rsidRPr="002B5907" w:rsidRDefault="002B5907" w:rsidP="00883A52">
            <w:pPr>
              <w:pStyle w:val="Style1"/>
              <w:spacing w:line="360" w:lineRule="auto"/>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2B5907">
              <w:rPr>
                <w:color w:val="000000" w:themeColor="text1"/>
                <w:szCs w:val="24"/>
              </w:rPr>
              <w:t>Name of School</w:t>
            </w:r>
          </w:p>
        </w:tc>
        <w:tc>
          <w:tcPr>
            <w:tcW w:w="2253" w:type="dxa"/>
          </w:tcPr>
          <w:p w14:paraId="2D4E938B" w14:textId="1B33DC5C" w:rsidR="002B5907" w:rsidRPr="002B5907" w:rsidRDefault="002B5907" w:rsidP="00883A52">
            <w:pPr>
              <w:pStyle w:val="Style1"/>
              <w:spacing w:line="360" w:lineRule="auto"/>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2B5907">
              <w:rPr>
                <w:color w:val="000000" w:themeColor="text1"/>
                <w:szCs w:val="24"/>
              </w:rPr>
              <w:t>Position</w:t>
            </w:r>
          </w:p>
        </w:tc>
        <w:tc>
          <w:tcPr>
            <w:tcW w:w="2253" w:type="dxa"/>
          </w:tcPr>
          <w:p w14:paraId="3A7F1350" w14:textId="7A4E3C99" w:rsidR="002B5907" w:rsidRPr="002B5907" w:rsidRDefault="002B5907" w:rsidP="00883A52">
            <w:pPr>
              <w:pStyle w:val="Style1"/>
              <w:spacing w:line="360" w:lineRule="auto"/>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2B5907">
              <w:rPr>
                <w:color w:val="000000" w:themeColor="text1"/>
                <w:szCs w:val="24"/>
              </w:rPr>
              <w:t>Subject(s) Taught</w:t>
            </w:r>
          </w:p>
        </w:tc>
      </w:tr>
      <w:tr w:rsidR="002B5907" w14:paraId="460FB979" w14:textId="77777777" w:rsidTr="002B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E19A05A" w14:textId="021CD43E" w:rsidR="002B5907" w:rsidRPr="00A847BD" w:rsidRDefault="002B5907" w:rsidP="00883A52">
            <w:pPr>
              <w:pStyle w:val="Style1"/>
              <w:spacing w:line="360" w:lineRule="auto"/>
              <w:rPr>
                <w:color w:val="000000" w:themeColor="text1"/>
                <w:sz w:val="20"/>
              </w:rPr>
            </w:pPr>
            <w:r w:rsidRPr="00A847BD">
              <w:rPr>
                <w:color w:val="000000" w:themeColor="text1"/>
                <w:sz w:val="20"/>
              </w:rPr>
              <w:t>Mrs Grace Idahosa</w:t>
            </w:r>
          </w:p>
        </w:tc>
        <w:tc>
          <w:tcPr>
            <w:tcW w:w="2252" w:type="dxa"/>
          </w:tcPr>
          <w:p w14:paraId="082960CF" w14:textId="7E435C7D" w:rsidR="002B5907" w:rsidRPr="00A847BD" w:rsidRDefault="002B5907" w:rsidP="00883A52">
            <w:pPr>
              <w:pStyle w:val="Style1"/>
              <w:spacing w:line="360" w:lineRule="auto"/>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A847BD">
              <w:rPr>
                <w:color w:val="000000" w:themeColor="text1"/>
                <w:sz w:val="20"/>
              </w:rPr>
              <w:t>Queen Ede Secondary School</w:t>
            </w:r>
          </w:p>
        </w:tc>
        <w:tc>
          <w:tcPr>
            <w:tcW w:w="2253" w:type="dxa"/>
          </w:tcPr>
          <w:p w14:paraId="36739CF2" w14:textId="5351C448" w:rsidR="002B5907" w:rsidRPr="00A847BD" w:rsidRDefault="002B5907" w:rsidP="00883A52">
            <w:pPr>
              <w:pStyle w:val="Style1"/>
              <w:spacing w:line="360" w:lineRule="auto"/>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A847BD">
              <w:rPr>
                <w:color w:val="000000" w:themeColor="text1"/>
                <w:sz w:val="20"/>
              </w:rPr>
              <w:t>Grad Senior Master 1</w:t>
            </w:r>
          </w:p>
        </w:tc>
        <w:tc>
          <w:tcPr>
            <w:tcW w:w="2253" w:type="dxa"/>
          </w:tcPr>
          <w:p w14:paraId="0C58CF27" w14:textId="6F8350F5" w:rsidR="002B5907" w:rsidRPr="00A847BD" w:rsidRDefault="002B5907" w:rsidP="00883A52">
            <w:pPr>
              <w:pStyle w:val="Style1"/>
              <w:spacing w:line="360" w:lineRule="auto"/>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A847BD">
              <w:rPr>
                <w:color w:val="000000" w:themeColor="text1"/>
                <w:sz w:val="20"/>
              </w:rPr>
              <w:t xml:space="preserve">Guidance </w:t>
            </w:r>
            <w:r w:rsidR="00F8647C">
              <w:rPr>
                <w:color w:val="000000" w:themeColor="text1"/>
                <w:sz w:val="20"/>
              </w:rPr>
              <w:t>a</w:t>
            </w:r>
            <w:r w:rsidRPr="00A847BD">
              <w:rPr>
                <w:color w:val="000000" w:themeColor="text1"/>
                <w:sz w:val="20"/>
              </w:rPr>
              <w:t>nd Counselling</w:t>
            </w:r>
          </w:p>
        </w:tc>
      </w:tr>
      <w:tr w:rsidR="002B5907" w14:paraId="3F86975D" w14:textId="77777777" w:rsidTr="002B5907">
        <w:tc>
          <w:tcPr>
            <w:cnfStyle w:val="001000000000" w:firstRow="0" w:lastRow="0" w:firstColumn="1" w:lastColumn="0" w:oddVBand="0" w:evenVBand="0" w:oddHBand="0" w:evenHBand="0" w:firstRowFirstColumn="0" w:firstRowLastColumn="0" w:lastRowFirstColumn="0" w:lastRowLastColumn="0"/>
            <w:tcW w:w="2252" w:type="dxa"/>
          </w:tcPr>
          <w:p w14:paraId="30BAC3D6" w14:textId="77777777" w:rsidR="002B5907" w:rsidRPr="00A847BD" w:rsidRDefault="002B5907" w:rsidP="00883A52">
            <w:pPr>
              <w:jc w:val="both"/>
              <w:rPr>
                <w:color w:val="000000" w:themeColor="text1"/>
              </w:rPr>
            </w:pPr>
            <w:r w:rsidRPr="00A847BD">
              <w:rPr>
                <w:color w:val="000000" w:themeColor="text1"/>
                <w:shd w:val="clear" w:color="auto" w:fill="FFFFFF"/>
              </w:rPr>
              <w:t>Mrs Jane Idemudia</w:t>
            </w:r>
          </w:p>
          <w:p w14:paraId="644B3A89" w14:textId="77777777" w:rsidR="002B5907" w:rsidRPr="00A847BD" w:rsidRDefault="002B5907" w:rsidP="00883A52">
            <w:pPr>
              <w:pStyle w:val="Style1"/>
              <w:spacing w:line="360" w:lineRule="auto"/>
              <w:rPr>
                <w:color w:val="000000" w:themeColor="text1"/>
                <w:sz w:val="20"/>
              </w:rPr>
            </w:pPr>
          </w:p>
        </w:tc>
        <w:tc>
          <w:tcPr>
            <w:tcW w:w="2252" w:type="dxa"/>
          </w:tcPr>
          <w:p w14:paraId="7A7C193B" w14:textId="77777777" w:rsidR="002B5907" w:rsidRPr="00A847BD" w:rsidRDefault="002B5907" w:rsidP="00883A52">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847BD">
              <w:rPr>
                <w:color w:val="000000" w:themeColor="text1"/>
                <w:shd w:val="clear" w:color="auto" w:fill="FFFFFF"/>
              </w:rPr>
              <w:t>Western Boys High School</w:t>
            </w:r>
          </w:p>
          <w:p w14:paraId="351182F8" w14:textId="77777777" w:rsidR="002B5907" w:rsidRPr="00A847BD" w:rsidRDefault="002B5907" w:rsidP="00883A52">
            <w:pPr>
              <w:pStyle w:val="Style1"/>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rPr>
            </w:pPr>
          </w:p>
        </w:tc>
        <w:tc>
          <w:tcPr>
            <w:tcW w:w="2253" w:type="dxa"/>
          </w:tcPr>
          <w:p w14:paraId="4989B6B2" w14:textId="77777777" w:rsidR="002B5907" w:rsidRPr="00A847BD" w:rsidRDefault="002B5907" w:rsidP="00883A52">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847BD">
              <w:rPr>
                <w:color w:val="000000" w:themeColor="text1"/>
                <w:shd w:val="clear" w:color="auto" w:fill="FFFFFF"/>
              </w:rPr>
              <w:t>Grad Master 1</w:t>
            </w:r>
          </w:p>
          <w:p w14:paraId="7BDA3ED4" w14:textId="77777777" w:rsidR="002B5907" w:rsidRPr="00A847BD" w:rsidRDefault="002B5907" w:rsidP="00883A52">
            <w:pPr>
              <w:pStyle w:val="Style1"/>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rPr>
            </w:pPr>
          </w:p>
        </w:tc>
        <w:tc>
          <w:tcPr>
            <w:tcW w:w="2253" w:type="dxa"/>
          </w:tcPr>
          <w:p w14:paraId="3321F0CE" w14:textId="77777777" w:rsidR="002B5907" w:rsidRPr="00A847BD" w:rsidRDefault="002B5907" w:rsidP="00883A52">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847BD">
              <w:rPr>
                <w:color w:val="000000" w:themeColor="text1"/>
                <w:shd w:val="clear" w:color="auto" w:fill="FFFFFF"/>
              </w:rPr>
              <w:t>Biology</w:t>
            </w:r>
          </w:p>
          <w:p w14:paraId="7EA949F1" w14:textId="77777777" w:rsidR="002B5907" w:rsidRPr="00A847BD" w:rsidRDefault="002B5907" w:rsidP="00883A52">
            <w:pPr>
              <w:pStyle w:val="Style1"/>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rPr>
            </w:pPr>
          </w:p>
        </w:tc>
      </w:tr>
      <w:tr w:rsidR="002B5907" w14:paraId="369D7B45" w14:textId="77777777" w:rsidTr="002B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969AB85" w14:textId="71689B43" w:rsidR="002B5907" w:rsidRPr="00A847BD" w:rsidRDefault="002B5907" w:rsidP="00883A52">
            <w:pPr>
              <w:jc w:val="both"/>
              <w:rPr>
                <w:color w:val="000000" w:themeColor="text1"/>
              </w:rPr>
            </w:pPr>
            <w:r w:rsidRPr="00A847BD">
              <w:rPr>
                <w:color w:val="000000" w:themeColor="text1"/>
              </w:rPr>
              <w:t>Mr Odigie Osagie</w:t>
            </w:r>
          </w:p>
        </w:tc>
        <w:tc>
          <w:tcPr>
            <w:tcW w:w="2252" w:type="dxa"/>
          </w:tcPr>
          <w:p w14:paraId="55E5D3E6" w14:textId="5692E0CC" w:rsidR="002B5907" w:rsidRPr="00A847BD" w:rsidRDefault="002B5907" w:rsidP="00883A52">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847BD">
              <w:rPr>
                <w:color w:val="000000" w:themeColor="text1"/>
              </w:rPr>
              <w:t>Queen Ede Secondary School</w:t>
            </w:r>
          </w:p>
        </w:tc>
        <w:tc>
          <w:tcPr>
            <w:tcW w:w="2253" w:type="dxa"/>
          </w:tcPr>
          <w:p w14:paraId="66C4A130" w14:textId="77777777" w:rsidR="002B5907" w:rsidRPr="00A847BD" w:rsidRDefault="002B5907" w:rsidP="00883A52">
            <w:pPr>
              <w:spacing w:line="360" w:lineRule="atLeast"/>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847BD">
              <w:rPr>
                <w:color w:val="000000" w:themeColor="text1"/>
              </w:rPr>
              <w:t>Grad Master 1</w:t>
            </w:r>
          </w:p>
          <w:p w14:paraId="2068A666" w14:textId="77777777" w:rsidR="002B5907" w:rsidRPr="00A847BD" w:rsidRDefault="002B5907" w:rsidP="00883A52">
            <w:pPr>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6CFEFC70" w14:textId="77777777" w:rsidR="002B5907" w:rsidRPr="00A847BD" w:rsidRDefault="002B5907" w:rsidP="00883A52">
            <w:pPr>
              <w:pStyle w:val="Style1"/>
              <w:spacing w:line="360" w:lineRule="auto"/>
              <w:cnfStyle w:val="000000100000" w:firstRow="0" w:lastRow="0" w:firstColumn="0" w:lastColumn="0" w:oddVBand="0" w:evenVBand="0" w:oddHBand="1" w:evenHBand="0" w:firstRowFirstColumn="0" w:firstRowLastColumn="0" w:lastRowFirstColumn="0" w:lastRowLastColumn="0"/>
              <w:rPr>
                <w:color w:val="000000" w:themeColor="text1"/>
                <w:sz w:val="20"/>
              </w:rPr>
            </w:pPr>
          </w:p>
        </w:tc>
        <w:tc>
          <w:tcPr>
            <w:tcW w:w="2253" w:type="dxa"/>
          </w:tcPr>
          <w:p w14:paraId="5C462C8E" w14:textId="77777777" w:rsidR="002B5907" w:rsidRPr="00A847BD" w:rsidRDefault="002B5907" w:rsidP="00883A52">
            <w:pPr>
              <w:spacing w:line="360" w:lineRule="atLeast"/>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847BD">
              <w:rPr>
                <w:color w:val="000000" w:themeColor="text1"/>
              </w:rPr>
              <w:t>Mathematics</w:t>
            </w:r>
          </w:p>
          <w:p w14:paraId="0B283122" w14:textId="77777777" w:rsidR="002B5907" w:rsidRPr="00A847BD" w:rsidRDefault="002B5907" w:rsidP="00883A52">
            <w:pPr>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0D274562" w14:textId="77777777" w:rsidR="002B5907" w:rsidRPr="00A847BD" w:rsidRDefault="002B5907" w:rsidP="00883A52">
            <w:pPr>
              <w:pStyle w:val="Style1"/>
              <w:spacing w:line="360" w:lineRule="auto"/>
              <w:cnfStyle w:val="000000100000" w:firstRow="0" w:lastRow="0" w:firstColumn="0" w:lastColumn="0" w:oddVBand="0" w:evenVBand="0" w:oddHBand="1" w:evenHBand="0" w:firstRowFirstColumn="0" w:firstRowLastColumn="0" w:lastRowFirstColumn="0" w:lastRowLastColumn="0"/>
              <w:rPr>
                <w:color w:val="000000" w:themeColor="text1"/>
                <w:sz w:val="20"/>
              </w:rPr>
            </w:pPr>
          </w:p>
        </w:tc>
      </w:tr>
      <w:tr w:rsidR="002B5907" w14:paraId="2E50328A" w14:textId="77777777" w:rsidTr="002B5907">
        <w:tc>
          <w:tcPr>
            <w:cnfStyle w:val="001000000000" w:firstRow="0" w:lastRow="0" w:firstColumn="1" w:lastColumn="0" w:oddVBand="0" w:evenVBand="0" w:oddHBand="0" w:evenHBand="0" w:firstRowFirstColumn="0" w:firstRowLastColumn="0" w:lastRowFirstColumn="0" w:lastRowLastColumn="0"/>
            <w:tcW w:w="2252" w:type="dxa"/>
          </w:tcPr>
          <w:p w14:paraId="2BC5EDC7" w14:textId="77777777" w:rsidR="002B5907" w:rsidRPr="00A847BD" w:rsidRDefault="002B5907" w:rsidP="00883A52">
            <w:pPr>
              <w:spacing w:line="360" w:lineRule="atLeast"/>
              <w:jc w:val="both"/>
              <w:rPr>
                <w:color w:val="000000" w:themeColor="text1"/>
              </w:rPr>
            </w:pPr>
            <w:r w:rsidRPr="00A847BD">
              <w:rPr>
                <w:color w:val="000000" w:themeColor="text1"/>
              </w:rPr>
              <w:lastRenderedPageBreak/>
              <w:t>Mrs Mary Obeahon</w:t>
            </w:r>
          </w:p>
          <w:p w14:paraId="633FB253" w14:textId="77777777" w:rsidR="002B5907" w:rsidRPr="00A847BD" w:rsidRDefault="002B5907" w:rsidP="00883A52">
            <w:pPr>
              <w:jc w:val="both"/>
              <w:rPr>
                <w:color w:val="000000" w:themeColor="text1"/>
              </w:rPr>
            </w:pPr>
          </w:p>
          <w:p w14:paraId="528EE885" w14:textId="77777777" w:rsidR="002B5907" w:rsidRPr="00A847BD" w:rsidRDefault="002B5907" w:rsidP="00883A52">
            <w:pPr>
              <w:pStyle w:val="Style1"/>
              <w:spacing w:line="360" w:lineRule="auto"/>
              <w:rPr>
                <w:color w:val="000000" w:themeColor="text1"/>
                <w:sz w:val="20"/>
              </w:rPr>
            </w:pPr>
          </w:p>
        </w:tc>
        <w:tc>
          <w:tcPr>
            <w:tcW w:w="2252" w:type="dxa"/>
          </w:tcPr>
          <w:p w14:paraId="242EE565" w14:textId="77777777" w:rsidR="002B5907" w:rsidRPr="00A847BD" w:rsidRDefault="002B5907" w:rsidP="00883A52">
            <w:pPr>
              <w:spacing w:line="360" w:lineRule="atLeas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847BD">
              <w:rPr>
                <w:color w:val="000000" w:themeColor="text1"/>
              </w:rPr>
              <w:t>Queen Ede Secondary School</w:t>
            </w:r>
          </w:p>
          <w:p w14:paraId="362307D8" w14:textId="77777777" w:rsidR="002B5907" w:rsidRPr="00A847BD" w:rsidRDefault="002B5907" w:rsidP="00883A52">
            <w:pPr>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4F7B2A14" w14:textId="77777777" w:rsidR="002B5907" w:rsidRPr="00A847BD" w:rsidRDefault="002B5907" w:rsidP="00883A52">
            <w:pPr>
              <w:pStyle w:val="Style1"/>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rPr>
            </w:pPr>
          </w:p>
        </w:tc>
        <w:tc>
          <w:tcPr>
            <w:tcW w:w="2253" w:type="dxa"/>
          </w:tcPr>
          <w:p w14:paraId="6EBB1EF2" w14:textId="77777777" w:rsidR="002B5907" w:rsidRPr="00A847BD" w:rsidRDefault="002B5907" w:rsidP="00883A52">
            <w:pPr>
              <w:spacing w:line="360" w:lineRule="atLeas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847BD">
              <w:rPr>
                <w:color w:val="000000" w:themeColor="text1"/>
              </w:rPr>
              <w:t>Grad Senior Master 2</w:t>
            </w:r>
          </w:p>
          <w:p w14:paraId="1B9F2B2B" w14:textId="77777777" w:rsidR="002B5907" w:rsidRPr="00A847BD" w:rsidRDefault="002B5907" w:rsidP="00883A52">
            <w:pPr>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430A3375" w14:textId="77777777" w:rsidR="002B5907" w:rsidRPr="00A847BD" w:rsidRDefault="002B5907" w:rsidP="00883A52">
            <w:pPr>
              <w:pStyle w:val="Style1"/>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rPr>
            </w:pPr>
          </w:p>
        </w:tc>
        <w:tc>
          <w:tcPr>
            <w:tcW w:w="2253" w:type="dxa"/>
          </w:tcPr>
          <w:p w14:paraId="6363B78F" w14:textId="0C053EC3" w:rsidR="002B5907" w:rsidRPr="00A847BD" w:rsidRDefault="002B5907" w:rsidP="00883A52">
            <w:pPr>
              <w:spacing w:line="360" w:lineRule="atLeas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847BD">
              <w:rPr>
                <w:color w:val="000000" w:themeColor="text1"/>
              </w:rPr>
              <w:t xml:space="preserve">Guidance </w:t>
            </w:r>
            <w:r w:rsidR="00F8647C">
              <w:rPr>
                <w:color w:val="000000" w:themeColor="text1"/>
              </w:rPr>
              <w:t>a</w:t>
            </w:r>
            <w:r w:rsidRPr="00A847BD">
              <w:rPr>
                <w:color w:val="000000" w:themeColor="text1"/>
              </w:rPr>
              <w:t>nd Counselling</w:t>
            </w:r>
          </w:p>
          <w:p w14:paraId="0385DBD1" w14:textId="77777777" w:rsidR="002B5907" w:rsidRPr="00A847BD" w:rsidRDefault="002B5907" w:rsidP="00883A52">
            <w:pPr>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7964E272" w14:textId="77777777" w:rsidR="002B5907" w:rsidRPr="00A847BD" w:rsidRDefault="002B5907" w:rsidP="00883A52">
            <w:pPr>
              <w:pStyle w:val="Style1"/>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rPr>
            </w:pPr>
          </w:p>
        </w:tc>
      </w:tr>
      <w:tr w:rsidR="002B5907" w14:paraId="30C9F25E" w14:textId="77777777" w:rsidTr="002B5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A2A3AAE" w14:textId="77777777" w:rsidR="002B5907" w:rsidRPr="00A847BD" w:rsidRDefault="002B5907" w:rsidP="00883A52">
            <w:pPr>
              <w:spacing w:line="360" w:lineRule="atLeast"/>
              <w:jc w:val="both"/>
              <w:rPr>
                <w:color w:val="000000" w:themeColor="text1"/>
              </w:rPr>
            </w:pPr>
            <w:r w:rsidRPr="00A847BD">
              <w:rPr>
                <w:color w:val="000000" w:themeColor="text1"/>
              </w:rPr>
              <w:t>Mrs Vivian Oguamanam</w:t>
            </w:r>
          </w:p>
          <w:p w14:paraId="411A2AF5" w14:textId="77777777" w:rsidR="002B5907" w:rsidRPr="00A847BD" w:rsidRDefault="002B5907" w:rsidP="00883A52">
            <w:pPr>
              <w:jc w:val="both"/>
              <w:rPr>
                <w:color w:val="000000" w:themeColor="text1"/>
              </w:rPr>
            </w:pPr>
          </w:p>
          <w:p w14:paraId="55AFAD2D" w14:textId="77777777" w:rsidR="002B5907" w:rsidRPr="00A847BD" w:rsidRDefault="002B5907" w:rsidP="00883A52">
            <w:pPr>
              <w:pStyle w:val="Style1"/>
              <w:spacing w:line="360" w:lineRule="auto"/>
              <w:rPr>
                <w:color w:val="000000" w:themeColor="text1"/>
                <w:sz w:val="20"/>
              </w:rPr>
            </w:pPr>
          </w:p>
        </w:tc>
        <w:tc>
          <w:tcPr>
            <w:tcW w:w="2252" w:type="dxa"/>
          </w:tcPr>
          <w:p w14:paraId="4130EC0A" w14:textId="77777777" w:rsidR="002B5907" w:rsidRPr="00A847BD" w:rsidRDefault="002B5907" w:rsidP="00883A52">
            <w:pPr>
              <w:spacing w:line="360" w:lineRule="atLeast"/>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847BD">
              <w:rPr>
                <w:color w:val="000000" w:themeColor="text1"/>
              </w:rPr>
              <w:t>Western Boys High School</w:t>
            </w:r>
          </w:p>
          <w:p w14:paraId="0CDC0631" w14:textId="77777777" w:rsidR="002B5907" w:rsidRPr="00A847BD" w:rsidRDefault="002B5907" w:rsidP="00883A52">
            <w:pPr>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4F937768" w14:textId="77777777" w:rsidR="002B5907" w:rsidRPr="00A847BD" w:rsidRDefault="002B5907" w:rsidP="00883A52">
            <w:pPr>
              <w:pStyle w:val="Style1"/>
              <w:spacing w:line="360" w:lineRule="auto"/>
              <w:cnfStyle w:val="000000100000" w:firstRow="0" w:lastRow="0" w:firstColumn="0" w:lastColumn="0" w:oddVBand="0" w:evenVBand="0" w:oddHBand="1" w:evenHBand="0" w:firstRowFirstColumn="0" w:firstRowLastColumn="0" w:lastRowFirstColumn="0" w:lastRowLastColumn="0"/>
              <w:rPr>
                <w:color w:val="000000" w:themeColor="text1"/>
                <w:sz w:val="20"/>
              </w:rPr>
            </w:pPr>
          </w:p>
        </w:tc>
        <w:tc>
          <w:tcPr>
            <w:tcW w:w="2253" w:type="dxa"/>
          </w:tcPr>
          <w:p w14:paraId="03AFBF0D" w14:textId="77777777" w:rsidR="002B5907" w:rsidRPr="00A847BD" w:rsidRDefault="002B5907" w:rsidP="00883A52">
            <w:pPr>
              <w:spacing w:line="360" w:lineRule="atLeast"/>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847BD">
              <w:rPr>
                <w:color w:val="000000" w:themeColor="text1"/>
              </w:rPr>
              <w:t>Grad Master 2</w:t>
            </w:r>
          </w:p>
          <w:p w14:paraId="084100BC" w14:textId="77777777" w:rsidR="002B5907" w:rsidRPr="00A847BD" w:rsidRDefault="002B5907" w:rsidP="00883A52">
            <w:pPr>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6758A560" w14:textId="77777777" w:rsidR="002B5907" w:rsidRPr="00A847BD" w:rsidRDefault="002B5907" w:rsidP="00883A52">
            <w:pPr>
              <w:pStyle w:val="Style1"/>
              <w:spacing w:line="360" w:lineRule="auto"/>
              <w:cnfStyle w:val="000000100000" w:firstRow="0" w:lastRow="0" w:firstColumn="0" w:lastColumn="0" w:oddVBand="0" w:evenVBand="0" w:oddHBand="1" w:evenHBand="0" w:firstRowFirstColumn="0" w:firstRowLastColumn="0" w:lastRowFirstColumn="0" w:lastRowLastColumn="0"/>
              <w:rPr>
                <w:color w:val="000000" w:themeColor="text1"/>
                <w:sz w:val="20"/>
              </w:rPr>
            </w:pPr>
          </w:p>
        </w:tc>
        <w:tc>
          <w:tcPr>
            <w:tcW w:w="2253" w:type="dxa"/>
          </w:tcPr>
          <w:p w14:paraId="0C04DEF7" w14:textId="5BC6D936" w:rsidR="002B5907" w:rsidRPr="00A847BD" w:rsidRDefault="002B5907" w:rsidP="00883A52">
            <w:pPr>
              <w:spacing w:line="360" w:lineRule="atLeast"/>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847BD">
              <w:rPr>
                <w:color w:val="000000" w:themeColor="text1"/>
              </w:rPr>
              <w:t>English Language</w:t>
            </w:r>
          </w:p>
          <w:p w14:paraId="31EA5D6F" w14:textId="77777777" w:rsidR="002B5907" w:rsidRPr="00A847BD" w:rsidRDefault="002B5907" w:rsidP="00883A52">
            <w:pPr>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4ECD307C" w14:textId="77777777" w:rsidR="002B5907" w:rsidRPr="00A847BD" w:rsidRDefault="002B5907" w:rsidP="00883A52">
            <w:pPr>
              <w:pStyle w:val="Style1"/>
              <w:spacing w:line="360" w:lineRule="auto"/>
              <w:cnfStyle w:val="000000100000" w:firstRow="0" w:lastRow="0" w:firstColumn="0" w:lastColumn="0" w:oddVBand="0" w:evenVBand="0" w:oddHBand="1" w:evenHBand="0" w:firstRowFirstColumn="0" w:firstRowLastColumn="0" w:lastRowFirstColumn="0" w:lastRowLastColumn="0"/>
              <w:rPr>
                <w:color w:val="000000" w:themeColor="text1"/>
                <w:sz w:val="20"/>
              </w:rPr>
            </w:pPr>
          </w:p>
        </w:tc>
      </w:tr>
      <w:tr w:rsidR="002B5907" w14:paraId="7113F4D4" w14:textId="77777777" w:rsidTr="002B5907">
        <w:tc>
          <w:tcPr>
            <w:cnfStyle w:val="001000000000" w:firstRow="0" w:lastRow="0" w:firstColumn="1" w:lastColumn="0" w:oddVBand="0" w:evenVBand="0" w:oddHBand="0" w:evenHBand="0" w:firstRowFirstColumn="0" w:firstRowLastColumn="0" w:lastRowFirstColumn="0" w:lastRowLastColumn="0"/>
            <w:tcW w:w="2252" w:type="dxa"/>
          </w:tcPr>
          <w:p w14:paraId="43B9395A" w14:textId="77777777" w:rsidR="002B5907" w:rsidRPr="00A847BD" w:rsidRDefault="002B5907" w:rsidP="00883A52">
            <w:pPr>
              <w:spacing w:line="360" w:lineRule="atLeast"/>
              <w:jc w:val="both"/>
              <w:rPr>
                <w:color w:val="000000" w:themeColor="text1"/>
              </w:rPr>
            </w:pPr>
            <w:r w:rsidRPr="00A847BD">
              <w:rPr>
                <w:color w:val="000000" w:themeColor="text1"/>
              </w:rPr>
              <w:t>Frank Maduka</w:t>
            </w:r>
          </w:p>
          <w:p w14:paraId="33DA0804" w14:textId="77777777" w:rsidR="002B5907" w:rsidRPr="00A847BD" w:rsidRDefault="002B5907" w:rsidP="00883A52">
            <w:pPr>
              <w:jc w:val="both"/>
              <w:rPr>
                <w:color w:val="000000" w:themeColor="text1"/>
              </w:rPr>
            </w:pPr>
          </w:p>
          <w:p w14:paraId="4E63DA83" w14:textId="77777777" w:rsidR="002B5907" w:rsidRPr="00A847BD" w:rsidRDefault="002B5907" w:rsidP="00883A52">
            <w:pPr>
              <w:pStyle w:val="Style1"/>
              <w:spacing w:line="360" w:lineRule="auto"/>
              <w:rPr>
                <w:color w:val="000000" w:themeColor="text1"/>
                <w:sz w:val="20"/>
              </w:rPr>
            </w:pPr>
          </w:p>
        </w:tc>
        <w:tc>
          <w:tcPr>
            <w:tcW w:w="2252" w:type="dxa"/>
          </w:tcPr>
          <w:p w14:paraId="6AA0353A" w14:textId="77777777" w:rsidR="002B5907" w:rsidRPr="00A847BD" w:rsidRDefault="002B5907" w:rsidP="00883A52">
            <w:pPr>
              <w:spacing w:line="360" w:lineRule="atLeas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847BD">
              <w:rPr>
                <w:color w:val="000000" w:themeColor="text1"/>
              </w:rPr>
              <w:t>Queen Ede Secondary School</w:t>
            </w:r>
          </w:p>
          <w:p w14:paraId="1F26F499" w14:textId="77777777" w:rsidR="002B5907" w:rsidRPr="00A847BD" w:rsidRDefault="002B5907" w:rsidP="00883A52">
            <w:pPr>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67C2AFAD" w14:textId="77777777" w:rsidR="002B5907" w:rsidRPr="00A847BD" w:rsidRDefault="002B5907" w:rsidP="00883A52">
            <w:pPr>
              <w:pStyle w:val="Style1"/>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rPr>
            </w:pPr>
          </w:p>
        </w:tc>
        <w:tc>
          <w:tcPr>
            <w:tcW w:w="2253" w:type="dxa"/>
          </w:tcPr>
          <w:p w14:paraId="05A60D11" w14:textId="77777777" w:rsidR="002B5907" w:rsidRPr="00A847BD" w:rsidRDefault="002B5907" w:rsidP="00883A52">
            <w:pPr>
              <w:spacing w:line="360" w:lineRule="atLeast"/>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847BD">
              <w:rPr>
                <w:color w:val="000000" w:themeColor="text1"/>
              </w:rPr>
              <w:t>Grad Master Lv 8</w:t>
            </w:r>
          </w:p>
          <w:p w14:paraId="4E4FFDBF" w14:textId="77777777" w:rsidR="002B5907" w:rsidRPr="00A847BD" w:rsidRDefault="002B5907" w:rsidP="00883A52">
            <w:pPr>
              <w:jc w:val="both"/>
              <w:cnfStyle w:val="000000000000" w:firstRow="0" w:lastRow="0" w:firstColumn="0" w:lastColumn="0" w:oddVBand="0" w:evenVBand="0" w:oddHBand="0" w:evenHBand="0" w:firstRowFirstColumn="0" w:firstRowLastColumn="0" w:lastRowFirstColumn="0" w:lastRowLastColumn="0"/>
              <w:rPr>
                <w:color w:val="000000" w:themeColor="text1"/>
              </w:rPr>
            </w:pPr>
          </w:p>
          <w:p w14:paraId="32DA62C1" w14:textId="77777777" w:rsidR="002B5907" w:rsidRPr="00A847BD" w:rsidRDefault="002B5907" w:rsidP="00883A52">
            <w:pPr>
              <w:pStyle w:val="Style1"/>
              <w:spacing w:line="360" w:lineRule="auto"/>
              <w:ind w:firstLine="720"/>
              <w:cnfStyle w:val="000000000000" w:firstRow="0" w:lastRow="0" w:firstColumn="0" w:lastColumn="0" w:oddVBand="0" w:evenVBand="0" w:oddHBand="0" w:evenHBand="0" w:firstRowFirstColumn="0" w:firstRowLastColumn="0" w:lastRowFirstColumn="0" w:lastRowLastColumn="0"/>
              <w:rPr>
                <w:color w:val="000000" w:themeColor="text1"/>
                <w:sz w:val="20"/>
              </w:rPr>
            </w:pPr>
          </w:p>
        </w:tc>
        <w:tc>
          <w:tcPr>
            <w:tcW w:w="2253" w:type="dxa"/>
          </w:tcPr>
          <w:p w14:paraId="3185A506" w14:textId="77777777" w:rsidR="002B5907" w:rsidRPr="00A847BD" w:rsidRDefault="002B5907" w:rsidP="00883A52">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847BD">
              <w:rPr>
                <w:color w:val="000000" w:themeColor="text1"/>
                <w:shd w:val="clear" w:color="auto" w:fill="FFFFFF"/>
              </w:rPr>
              <w:t>Physics</w:t>
            </w:r>
          </w:p>
          <w:p w14:paraId="7F0B56F5" w14:textId="77777777" w:rsidR="002B5907" w:rsidRPr="00A847BD" w:rsidRDefault="002B5907" w:rsidP="00883A52">
            <w:pPr>
              <w:pStyle w:val="Style1"/>
              <w:spacing w:line="360" w:lineRule="auto"/>
              <w:cnfStyle w:val="000000000000" w:firstRow="0" w:lastRow="0" w:firstColumn="0" w:lastColumn="0" w:oddVBand="0" w:evenVBand="0" w:oddHBand="0" w:evenHBand="0" w:firstRowFirstColumn="0" w:firstRowLastColumn="0" w:lastRowFirstColumn="0" w:lastRowLastColumn="0"/>
              <w:rPr>
                <w:color w:val="000000" w:themeColor="text1"/>
                <w:sz w:val="20"/>
              </w:rPr>
            </w:pPr>
          </w:p>
        </w:tc>
      </w:tr>
      <w:tr w:rsidR="002B5907" w14:paraId="7A7D937A" w14:textId="77777777" w:rsidTr="00A847BD">
        <w:trPr>
          <w:cnfStyle w:val="000000100000" w:firstRow="0" w:lastRow="0" w:firstColumn="0" w:lastColumn="0" w:oddVBand="0" w:evenVBand="0" w:oddHBand="1"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2252" w:type="dxa"/>
          </w:tcPr>
          <w:p w14:paraId="36F0A9C1" w14:textId="77777777" w:rsidR="002B5907" w:rsidRPr="00A847BD" w:rsidRDefault="002B5907" w:rsidP="00883A52">
            <w:pPr>
              <w:spacing w:line="360" w:lineRule="atLeast"/>
              <w:jc w:val="both"/>
              <w:rPr>
                <w:color w:val="000000" w:themeColor="text1"/>
              </w:rPr>
            </w:pPr>
            <w:r w:rsidRPr="00A847BD">
              <w:rPr>
                <w:color w:val="000000" w:themeColor="text1"/>
              </w:rPr>
              <w:t>Mr Patrick Ogbeide</w:t>
            </w:r>
          </w:p>
          <w:p w14:paraId="49AD1BE4" w14:textId="77777777" w:rsidR="002B5907" w:rsidRPr="00A847BD" w:rsidRDefault="002B5907" w:rsidP="00883A52">
            <w:pPr>
              <w:jc w:val="both"/>
              <w:rPr>
                <w:color w:val="000000" w:themeColor="text1"/>
              </w:rPr>
            </w:pPr>
          </w:p>
          <w:p w14:paraId="25A464B9" w14:textId="77777777" w:rsidR="002B5907" w:rsidRPr="00A847BD" w:rsidRDefault="002B5907" w:rsidP="00883A52">
            <w:pPr>
              <w:pStyle w:val="Style1"/>
              <w:spacing w:line="360" w:lineRule="auto"/>
              <w:rPr>
                <w:color w:val="000000" w:themeColor="text1"/>
                <w:sz w:val="20"/>
              </w:rPr>
            </w:pPr>
          </w:p>
        </w:tc>
        <w:tc>
          <w:tcPr>
            <w:tcW w:w="2252" w:type="dxa"/>
          </w:tcPr>
          <w:p w14:paraId="2EB8E2DA" w14:textId="74DDAD2F" w:rsidR="002B5907" w:rsidRPr="00A847BD" w:rsidRDefault="002B5907" w:rsidP="00883A52">
            <w:pPr>
              <w:spacing w:line="360" w:lineRule="atLeast"/>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847BD">
              <w:rPr>
                <w:color w:val="000000" w:themeColor="text1"/>
              </w:rPr>
              <w:t>Western Boys High Schoo</w:t>
            </w:r>
            <w:r w:rsidR="00A847BD" w:rsidRPr="00A847BD">
              <w:rPr>
                <w:color w:val="000000" w:themeColor="text1"/>
              </w:rPr>
              <w:t>l</w:t>
            </w:r>
          </w:p>
        </w:tc>
        <w:tc>
          <w:tcPr>
            <w:tcW w:w="2253" w:type="dxa"/>
          </w:tcPr>
          <w:p w14:paraId="289C5DB9" w14:textId="77777777" w:rsidR="002B5907" w:rsidRPr="00A847BD" w:rsidRDefault="002B5907" w:rsidP="00883A52">
            <w:pPr>
              <w:spacing w:line="360" w:lineRule="atLeast"/>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847BD">
              <w:rPr>
                <w:color w:val="000000" w:themeColor="text1"/>
              </w:rPr>
              <w:t>Principal 1 Lv 15</w:t>
            </w:r>
          </w:p>
          <w:p w14:paraId="11C447F8" w14:textId="77777777" w:rsidR="002B5907" w:rsidRPr="00A847BD" w:rsidRDefault="002B5907" w:rsidP="00883A52">
            <w:pPr>
              <w:jc w:val="both"/>
              <w:cnfStyle w:val="000000100000" w:firstRow="0" w:lastRow="0" w:firstColumn="0" w:lastColumn="0" w:oddVBand="0" w:evenVBand="0" w:oddHBand="1" w:evenHBand="0" w:firstRowFirstColumn="0" w:firstRowLastColumn="0" w:lastRowFirstColumn="0" w:lastRowLastColumn="0"/>
              <w:rPr>
                <w:color w:val="000000" w:themeColor="text1"/>
              </w:rPr>
            </w:pPr>
          </w:p>
          <w:p w14:paraId="05E39047" w14:textId="77777777" w:rsidR="002B5907" w:rsidRPr="00A847BD" w:rsidRDefault="002B5907" w:rsidP="00883A52">
            <w:pPr>
              <w:pStyle w:val="Style1"/>
              <w:spacing w:line="360" w:lineRule="auto"/>
              <w:cnfStyle w:val="000000100000" w:firstRow="0" w:lastRow="0" w:firstColumn="0" w:lastColumn="0" w:oddVBand="0" w:evenVBand="0" w:oddHBand="1" w:evenHBand="0" w:firstRowFirstColumn="0" w:firstRowLastColumn="0" w:lastRowFirstColumn="0" w:lastRowLastColumn="0"/>
              <w:rPr>
                <w:color w:val="000000" w:themeColor="text1"/>
                <w:sz w:val="20"/>
              </w:rPr>
            </w:pPr>
          </w:p>
        </w:tc>
        <w:tc>
          <w:tcPr>
            <w:tcW w:w="2253" w:type="dxa"/>
          </w:tcPr>
          <w:p w14:paraId="0622A76C" w14:textId="71E1C0B1" w:rsidR="002B5907" w:rsidRPr="00A847BD" w:rsidRDefault="002B5907" w:rsidP="00883A52">
            <w:pPr>
              <w:jc w:val="both"/>
              <w:cnfStyle w:val="000000100000" w:firstRow="0" w:lastRow="0" w:firstColumn="0" w:lastColumn="0" w:oddVBand="0" w:evenVBand="0" w:oddHBand="1" w:evenHBand="0" w:firstRowFirstColumn="0" w:firstRowLastColumn="0" w:lastRowFirstColumn="0" w:lastRowLastColumn="0"/>
              <w:rPr>
                <w:color w:val="000000" w:themeColor="text1"/>
              </w:rPr>
            </w:pPr>
            <w:r w:rsidRPr="00A847BD">
              <w:rPr>
                <w:color w:val="000000" w:themeColor="text1"/>
              </w:rPr>
              <w:t>Chemistry</w:t>
            </w:r>
          </w:p>
        </w:tc>
      </w:tr>
    </w:tbl>
    <w:p w14:paraId="780DF476" w14:textId="07AB7908" w:rsidR="007033B2" w:rsidRDefault="00A847BD" w:rsidP="00883A52">
      <w:pPr>
        <w:pStyle w:val="NormalWeb"/>
        <w:spacing w:line="360" w:lineRule="auto"/>
        <w:jc w:val="both"/>
        <w:rPr>
          <w:color w:val="000000" w:themeColor="text1"/>
        </w:rPr>
      </w:pPr>
      <w:r>
        <w:rPr>
          <w:color w:val="000000" w:themeColor="text1"/>
        </w:rPr>
        <w:t xml:space="preserve">To Q5, </w:t>
      </w:r>
      <w:r w:rsidRPr="00A847BD">
        <w:rPr>
          <w:i/>
          <w:iCs/>
          <w:color w:val="000000" w:themeColor="text1"/>
        </w:rPr>
        <w:t>“Is there guidance, counselling and mentoring services in your school?”</w:t>
      </w:r>
      <w:r>
        <w:rPr>
          <w:i/>
          <w:iCs/>
          <w:color w:val="000000" w:themeColor="text1"/>
        </w:rPr>
        <w:t xml:space="preserve"> </w:t>
      </w:r>
      <w:r>
        <w:rPr>
          <w:color w:val="000000" w:themeColor="text1"/>
        </w:rPr>
        <w:t xml:space="preserve">7 responses were recorded of which </w:t>
      </w:r>
      <w:r w:rsidR="007033B2">
        <w:rPr>
          <w:color w:val="000000" w:themeColor="text1"/>
        </w:rPr>
        <w:t xml:space="preserve">57.1% (4 </w:t>
      </w:r>
      <w:r w:rsidR="00F8647C">
        <w:rPr>
          <w:color w:val="000000" w:themeColor="text1"/>
        </w:rPr>
        <w:t xml:space="preserve">out </w:t>
      </w:r>
      <w:r w:rsidR="007033B2">
        <w:rPr>
          <w:color w:val="000000" w:themeColor="text1"/>
        </w:rPr>
        <w:t xml:space="preserve">of the 7 respondents) </w:t>
      </w:r>
      <w:r w:rsidR="00F8647C">
        <w:rPr>
          <w:color w:val="000000" w:themeColor="text1"/>
        </w:rPr>
        <w:t>have answered</w:t>
      </w:r>
      <w:r w:rsidR="007033B2">
        <w:rPr>
          <w:color w:val="000000" w:themeColor="text1"/>
        </w:rPr>
        <w:t xml:space="preserve"> </w:t>
      </w:r>
      <w:r w:rsidR="007033B2" w:rsidRPr="00F8647C">
        <w:rPr>
          <w:i/>
          <w:iCs/>
          <w:color w:val="000000" w:themeColor="text1"/>
        </w:rPr>
        <w:t>Yes</w:t>
      </w:r>
      <w:r w:rsidR="007033B2">
        <w:rPr>
          <w:color w:val="000000" w:themeColor="text1"/>
        </w:rPr>
        <w:t xml:space="preserve"> (</w:t>
      </w:r>
      <w:r w:rsidR="00F8647C">
        <w:rPr>
          <w:color w:val="000000" w:themeColor="text1"/>
        </w:rPr>
        <w:t xml:space="preserve">the participants from </w:t>
      </w:r>
      <w:r w:rsidR="007033B2">
        <w:rPr>
          <w:color w:val="000000" w:themeColor="text1"/>
        </w:rPr>
        <w:t xml:space="preserve">Queen Ede Secondary School) and 42.9% (3 </w:t>
      </w:r>
      <w:r w:rsidR="00F8647C">
        <w:rPr>
          <w:color w:val="000000" w:themeColor="text1"/>
        </w:rPr>
        <w:t xml:space="preserve">out </w:t>
      </w:r>
      <w:r w:rsidR="007033B2">
        <w:rPr>
          <w:color w:val="000000" w:themeColor="text1"/>
        </w:rPr>
        <w:t xml:space="preserve">of 7 respondents) </w:t>
      </w:r>
      <w:r w:rsidR="00F8647C">
        <w:rPr>
          <w:color w:val="000000" w:themeColor="text1"/>
        </w:rPr>
        <w:t>have answered</w:t>
      </w:r>
      <w:r w:rsidR="007033B2">
        <w:rPr>
          <w:color w:val="000000" w:themeColor="text1"/>
        </w:rPr>
        <w:t xml:space="preserve"> </w:t>
      </w:r>
      <w:r w:rsidR="007033B2" w:rsidRPr="00F8647C">
        <w:rPr>
          <w:i/>
          <w:iCs/>
          <w:color w:val="000000" w:themeColor="text1"/>
        </w:rPr>
        <w:t>No</w:t>
      </w:r>
      <w:r w:rsidR="007033B2">
        <w:rPr>
          <w:color w:val="000000" w:themeColor="text1"/>
        </w:rPr>
        <w:t xml:space="preserve"> (</w:t>
      </w:r>
      <w:r w:rsidR="00F8647C">
        <w:rPr>
          <w:color w:val="000000" w:themeColor="text1"/>
        </w:rPr>
        <w:t xml:space="preserve">the participants from </w:t>
      </w:r>
      <w:r w:rsidR="007033B2">
        <w:rPr>
          <w:color w:val="000000" w:themeColor="text1"/>
        </w:rPr>
        <w:t>Western Boys High School).</w:t>
      </w:r>
    </w:p>
    <w:p w14:paraId="616E80C8" w14:textId="043F962C" w:rsidR="002B5907" w:rsidRDefault="007033B2" w:rsidP="00883A52">
      <w:pPr>
        <w:pStyle w:val="NormalWeb"/>
        <w:spacing w:line="360" w:lineRule="auto"/>
        <w:jc w:val="both"/>
        <w:rPr>
          <w:color w:val="000000" w:themeColor="text1"/>
        </w:rPr>
      </w:pPr>
      <w:r>
        <w:rPr>
          <w:color w:val="000000" w:themeColor="text1"/>
        </w:rPr>
        <w:t xml:space="preserve">To Q6, </w:t>
      </w:r>
      <w:r w:rsidRPr="007033B2">
        <w:rPr>
          <w:i/>
          <w:iCs/>
          <w:color w:val="000000" w:themeColor="text1"/>
        </w:rPr>
        <w:t>“How will you rate the guidance, counselling and mentoring services in your school?”</w:t>
      </w:r>
      <w:r>
        <w:rPr>
          <w:i/>
          <w:iCs/>
          <w:color w:val="000000" w:themeColor="text1"/>
        </w:rPr>
        <w:t xml:space="preserve"> </w:t>
      </w:r>
      <w:r>
        <w:rPr>
          <w:color w:val="000000" w:themeColor="text1"/>
        </w:rPr>
        <w:t>4 responses were recorded of which 75% (3</w:t>
      </w:r>
      <w:r w:rsidR="00F8647C">
        <w:rPr>
          <w:color w:val="000000" w:themeColor="text1"/>
        </w:rPr>
        <w:t xml:space="preserve"> respondents</w:t>
      </w:r>
      <w:r>
        <w:rPr>
          <w:color w:val="000000" w:themeColor="text1"/>
        </w:rPr>
        <w:t xml:space="preserve">) </w:t>
      </w:r>
      <w:r w:rsidR="00F8647C">
        <w:rPr>
          <w:color w:val="000000" w:themeColor="text1"/>
        </w:rPr>
        <w:t xml:space="preserve">have </w:t>
      </w:r>
      <w:r>
        <w:rPr>
          <w:color w:val="000000" w:themeColor="text1"/>
        </w:rPr>
        <w:t>chose</w:t>
      </w:r>
      <w:r w:rsidR="00F8647C">
        <w:rPr>
          <w:color w:val="000000" w:themeColor="text1"/>
        </w:rPr>
        <w:t>n</w:t>
      </w:r>
      <w:r>
        <w:rPr>
          <w:color w:val="000000" w:themeColor="text1"/>
        </w:rPr>
        <w:t xml:space="preserve"> </w:t>
      </w:r>
      <w:r w:rsidRPr="00F8647C">
        <w:rPr>
          <w:i/>
          <w:iCs/>
          <w:color w:val="000000" w:themeColor="text1"/>
        </w:rPr>
        <w:t>Good</w:t>
      </w:r>
      <w:r>
        <w:rPr>
          <w:color w:val="000000" w:themeColor="text1"/>
        </w:rPr>
        <w:t xml:space="preserve"> </w:t>
      </w:r>
      <w:r w:rsidR="00F8647C">
        <w:rPr>
          <w:color w:val="000000" w:themeColor="text1"/>
        </w:rPr>
        <w:t xml:space="preserve">option as an answer </w:t>
      </w:r>
      <w:r>
        <w:rPr>
          <w:color w:val="000000" w:themeColor="text1"/>
        </w:rPr>
        <w:t>and 25% (1</w:t>
      </w:r>
      <w:r w:rsidR="00F8647C">
        <w:rPr>
          <w:color w:val="000000" w:themeColor="text1"/>
        </w:rPr>
        <w:t xml:space="preserve"> respondents</w:t>
      </w:r>
      <w:r>
        <w:rPr>
          <w:color w:val="000000" w:themeColor="text1"/>
        </w:rPr>
        <w:t xml:space="preserve">) </w:t>
      </w:r>
      <w:r w:rsidR="00F8647C">
        <w:rPr>
          <w:color w:val="000000" w:themeColor="text1"/>
        </w:rPr>
        <w:t xml:space="preserve">has </w:t>
      </w:r>
      <w:r>
        <w:rPr>
          <w:color w:val="000000" w:themeColor="text1"/>
        </w:rPr>
        <w:t>chose</w:t>
      </w:r>
      <w:r w:rsidR="00F8647C">
        <w:rPr>
          <w:color w:val="000000" w:themeColor="text1"/>
        </w:rPr>
        <w:t>n</w:t>
      </w:r>
      <w:r>
        <w:rPr>
          <w:color w:val="000000" w:themeColor="text1"/>
        </w:rPr>
        <w:t xml:space="preserve"> </w:t>
      </w:r>
      <w:r w:rsidRPr="00F8647C">
        <w:rPr>
          <w:i/>
          <w:iCs/>
          <w:color w:val="000000" w:themeColor="text1"/>
        </w:rPr>
        <w:t>Fair</w:t>
      </w:r>
      <w:r w:rsidR="00F8647C">
        <w:rPr>
          <w:color w:val="000000" w:themeColor="text1"/>
        </w:rPr>
        <w:t xml:space="preserve"> option as an answer</w:t>
      </w:r>
      <w:r>
        <w:rPr>
          <w:color w:val="000000" w:themeColor="text1"/>
        </w:rPr>
        <w:t>.</w:t>
      </w:r>
    </w:p>
    <w:p w14:paraId="7DD48ABD" w14:textId="7687CF85" w:rsidR="00F8647C" w:rsidRDefault="007033B2" w:rsidP="00883A52">
      <w:pPr>
        <w:pStyle w:val="NormalWeb"/>
        <w:spacing w:before="0" w:beforeAutospacing="0" w:after="0" w:afterAutospacing="0" w:line="360" w:lineRule="auto"/>
        <w:jc w:val="both"/>
        <w:rPr>
          <w:color w:val="000000" w:themeColor="text1"/>
        </w:rPr>
      </w:pPr>
      <w:r>
        <w:rPr>
          <w:color w:val="000000" w:themeColor="text1"/>
        </w:rPr>
        <w:t xml:space="preserve">To Q7, </w:t>
      </w:r>
      <w:r w:rsidRPr="007033B2">
        <w:rPr>
          <w:i/>
          <w:iCs/>
          <w:color w:val="000000" w:themeColor="text1"/>
        </w:rPr>
        <w:t>“Please state what services are offered by the existing system”</w:t>
      </w:r>
      <w:r>
        <w:rPr>
          <w:i/>
          <w:iCs/>
          <w:color w:val="000000" w:themeColor="text1"/>
        </w:rPr>
        <w:t xml:space="preserve">. </w:t>
      </w:r>
      <w:r>
        <w:rPr>
          <w:color w:val="000000" w:themeColor="text1"/>
        </w:rPr>
        <w:t>4 responses were recorded:</w:t>
      </w:r>
    </w:p>
    <w:p w14:paraId="01B0D13D" w14:textId="53311887" w:rsidR="00F8647C" w:rsidRDefault="007033B2" w:rsidP="00883A52">
      <w:pPr>
        <w:pStyle w:val="NormalWeb"/>
        <w:spacing w:before="0" w:beforeAutospacing="0" w:after="0" w:afterAutospacing="0" w:line="360" w:lineRule="auto"/>
        <w:jc w:val="both"/>
        <w:rPr>
          <w:color w:val="000000" w:themeColor="text1"/>
        </w:rPr>
      </w:pPr>
      <w:r>
        <w:rPr>
          <w:color w:val="000000" w:themeColor="text1"/>
        </w:rPr>
        <w:t xml:space="preserve">Response 1: </w:t>
      </w:r>
      <w:r w:rsidRPr="00F8647C">
        <w:rPr>
          <w:i/>
          <w:iCs/>
          <w:color w:val="000000" w:themeColor="text1"/>
        </w:rPr>
        <w:t>Career Guidance, Academic Support and Moral Support</w:t>
      </w:r>
      <w:r>
        <w:rPr>
          <w:color w:val="000000" w:themeColor="text1"/>
        </w:rPr>
        <w:t>.</w:t>
      </w:r>
    </w:p>
    <w:p w14:paraId="46169FEE" w14:textId="1D86CC96" w:rsidR="00F8647C" w:rsidRDefault="007033B2" w:rsidP="00883A52">
      <w:pPr>
        <w:pStyle w:val="NormalWeb"/>
        <w:spacing w:before="0" w:beforeAutospacing="0" w:after="0" w:afterAutospacing="0" w:line="360" w:lineRule="auto"/>
        <w:jc w:val="both"/>
        <w:rPr>
          <w:color w:val="000000" w:themeColor="text1"/>
        </w:rPr>
      </w:pPr>
      <w:r>
        <w:rPr>
          <w:color w:val="000000" w:themeColor="text1"/>
        </w:rPr>
        <w:t xml:space="preserve">Response 2: </w:t>
      </w:r>
      <w:r w:rsidRPr="00F8647C">
        <w:rPr>
          <w:i/>
          <w:iCs/>
          <w:color w:val="000000" w:themeColor="text1"/>
        </w:rPr>
        <w:t>Career guidance, Academic support</w:t>
      </w:r>
      <w:r>
        <w:rPr>
          <w:color w:val="000000" w:themeColor="text1"/>
        </w:rPr>
        <w:t>.</w:t>
      </w:r>
    </w:p>
    <w:p w14:paraId="1E4216FB" w14:textId="5DDB6DF8" w:rsidR="007033B2" w:rsidRDefault="007033B2" w:rsidP="00883A52">
      <w:pPr>
        <w:pStyle w:val="NormalWeb"/>
        <w:spacing w:before="0" w:beforeAutospacing="0" w:after="0" w:afterAutospacing="0" w:line="360" w:lineRule="auto"/>
        <w:jc w:val="both"/>
        <w:rPr>
          <w:color w:val="000000" w:themeColor="text1"/>
        </w:rPr>
      </w:pPr>
      <w:r>
        <w:rPr>
          <w:color w:val="000000" w:themeColor="text1"/>
        </w:rPr>
        <w:t xml:space="preserve">Response 3: </w:t>
      </w:r>
      <w:r w:rsidRPr="00F8647C">
        <w:rPr>
          <w:i/>
          <w:iCs/>
          <w:color w:val="000000" w:themeColor="text1"/>
        </w:rPr>
        <w:t>Academic support, Career guidance, Moral support, Mental &amp; Health wellbeing</w:t>
      </w:r>
      <w:r>
        <w:rPr>
          <w:color w:val="000000" w:themeColor="text1"/>
        </w:rPr>
        <w:t xml:space="preserve">. Response 4: </w:t>
      </w:r>
      <w:r w:rsidRPr="00F8647C">
        <w:rPr>
          <w:i/>
          <w:iCs/>
          <w:color w:val="000000" w:themeColor="text1"/>
        </w:rPr>
        <w:t>Academic support and Career guidance</w:t>
      </w:r>
      <w:r>
        <w:rPr>
          <w:color w:val="000000" w:themeColor="text1"/>
        </w:rPr>
        <w:t>.</w:t>
      </w:r>
    </w:p>
    <w:p w14:paraId="70821CC6" w14:textId="3CB7AE08" w:rsidR="007033B2" w:rsidRDefault="007033B2" w:rsidP="00883A52">
      <w:pPr>
        <w:pStyle w:val="NormalWeb"/>
        <w:spacing w:line="360" w:lineRule="auto"/>
        <w:jc w:val="both"/>
        <w:rPr>
          <w:color w:val="000000" w:themeColor="text1"/>
        </w:rPr>
      </w:pPr>
      <w:r>
        <w:rPr>
          <w:color w:val="000000" w:themeColor="text1"/>
        </w:rPr>
        <w:t xml:space="preserve">To Q8, </w:t>
      </w:r>
      <w:r w:rsidRPr="007033B2">
        <w:rPr>
          <w:i/>
          <w:iCs/>
          <w:color w:val="000000" w:themeColor="text1"/>
        </w:rPr>
        <w:t>“In your opinion, is guidance, counselling and mentoring needed in the school?”</w:t>
      </w:r>
      <w:r>
        <w:rPr>
          <w:color w:val="000000" w:themeColor="text1"/>
        </w:rPr>
        <w:t xml:space="preserve"> 6 responses were recorded, and all respondents </w:t>
      </w:r>
      <w:r w:rsidR="00F8647C">
        <w:rPr>
          <w:color w:val="000000" w:themeColor="text1"/>
        </w:rPr>
        <w:t xml:space="preserve">have </w:t>
      </w:r>
      <w:r>
        <w:rPr>
          <w:color w:val="000000" w:themeColor="text1"/>
        </w:rPr>
        <w:t>chose</w:t>
      </w:r>
      <w:r w:rsidR="00F8647C">
        <w:rPr>
          <w:color w:val="000000" w:themeColor="text1"/>
        </w:rPr>
        <w:t>n</w:t>
      </w:r>
      <w:r>
        <w:rPr>
          <w:color w:val="000000" w:themeColor="text1"/>
        </w:rPr>
        <w:t xml:space="preserve"> </w:t>
      </w:r>
      <w:r w:rsidRPr="00F8647C">
        <w:rPr>
          <w:i/>
          <w:iCs/>
          <w:color w:val="000000" w:themeColor="text1"/>
        </w:rPr>
        <w:t>Yes</w:t>
      </w:r>
      <w:r w:rsidR="00F8647C">
        <w:rPr>
          <w:color w:val="000000" w:themeColor="text1"/>
        </w:rPr>
        <w:t xml:space="preserve"> option as an answer.</w:t>
      </w:r>
    </w:p>
    <w:p w14:paraId="04046689" w14:textId="57634C4A" w:rsidR="00F8647C" w:rsidRDefault="007033B2" w:rsidP="00883A52">
      <w:pPr>
        <w:pStyle w:val="NormalWeb"/>
        <w:spacing w:line="360" w:lineRule="auto"/>
        <w:jc w:val="both"/>
        <w:rPr>
          <w:color w:val="000000" w:themeColor="text1"/>
        </w:rPr>
      </w:pPr>
      <w:r>
        <w:rPr>
          <w:color w:val="000000" w:themeColor="text1"/>
        </w:rPr>
        <w:t xml:space="preserve">To Q9, </w:t>
      </w:r>
      <w:r w:rsidRPr="007033B2">
        <w:rPr>
          <w:i/>
          <w:iCs/>
          <w:color w:val="000000" w:themeColor="text1"/>
        </w:rPr>
        <w:t>“What kind of problems do you normally encounter with students that require guidance, counselling and mentoring?”</w:t>
      </w:r>
      <w:r>
        <w:rPr>
          <w:color w:val="000000" w:themeColor="text1"/>
        </w:rPr>
        <w:t xml:space="preserve"> Multiple options selection was made available. </w:t>
      </w:r>
      <w:r w:rsidR="00F8647C">
        <w:rPr>
          <w:color w:val="000000" w:themeColor="text1"/>
        </w:rPr>
        <w:t>7</w:t>
      </w:r>
      <w:r>
        <w:rPr>
          <w:color w:val="000000" w:themeColor="text1"/>
        </w:rPr>
        <w:t xml:space="preserve"> responses were recorded of which</w:t>
      </w:r>
      <w:r w:rsidR="00F8647C">
        <w:rPr>
          <w:color w:val="000000" w:themeColor="text1"/>
        </w:rPr>
        <w:t>:</w:t>
      </w:r>
    </w:p>
    <w:p w14:paraId="5C79A105" w14:textId="17729CC2" w:rsidR="00F8647C" w:rsidRDefault="007033B2" w:rsidP="00883A52">
      <w:pPr>
        <w:pStyle w:val="NormalWeb"/>
        <w:spacing w:before="0" w:beforeAutospacing="0" w:after="0" w:afterAutospacing="0" w:line="360" w:lineRule="auto"/>
        <w:jc w:val="both"/>
        <w:rPr>
          <w:color w:val="000000" w:themeColor="text1"/>
        </w:rPr>
      </w:pPr>
      <w:r>
        <w:rPr>
          <w:color w:val="000000" w:themeColor="text1"/>
        </w:rPr>
        <w:lastRenderedPageBreak/>
        <w:t xml:space="preserve">all 7 respondents </w:t>
      </w:r>
      <w:r w:rsidR="00F8647C">
        <w:rPr>
          <w:color w:val="000000" w:themeColor="text1"/>
        </w:rPr>
        <w:t>(</w:t>
      </w:r>
      <w:r>
        <w:rPr>
          <w:color w:val="000000" w:themeColor="text1"/>
        </w:rPr>
        <w:t>accounting for 100%</w:t>
      </w:r>
      <w:r w:rsidR="00F8647C">
        <w:rPr>
          <w:color w:val="000000" w:themeColor="text1"/>
        </w:rPr>
        <w:t>)</w:t>
      </w:r>
      <w:r>
        <w:rPr>
          <w:color w:val="000000" w:themeColor="text1"/>
        </w:rPr>
        <w:t xml:space="preserve"> selected</w:t>
      </w:r>
      <w:r w:rsidR="00F8647C">
        <w:rPr>
          <w:color w:val="000000" w:themeColor="text1"/>
        </w:rPr>
        <w:t>:</w:t>
      </w:r>
      <w:r>
        <w:rPr>
          <w:color w:val="000000" w:themeColor="text1"/>
        </w:rPr>
        <w:t xml:space="preserve"> </w:t>
      </w:r>
      <w:r w:rsidRPr="00F8647C">
        <w:rPr>
          <w:i/>
          <w:iCs/>
          <w:color w:val="000000" w:themeColor="text1"/>
        </w:rPr>
        <w:t>Academic support</w:t>
      </w:r>
      <w:r>
        <w:rPr>
          <w:color w:val="000000" w:themeColor="text1"/>
        </w:rPr>
        <w:t xml:space="preserve">, </w:t>
      </w:r>
      <w:r w:rsidRPr="00F8647C">
        <w:rPr>
          <w:i/>
          <w:iCs/>
          <w:color w:val="000000" w:themeColor="text1"/>
        </w:rPr>
        <w:t>Social/Mental-health issues</w:t>
      </w:r>
      <w:r>
        <w:rPr>
          <w:color w:val="000000" w:themeColor="text1"/>
        </w:rPr>
        <w:t xml:space="preserve">, </w:t>
      </w:r>
      <w:r w:rsidRPr="00F8647C">
        <w:rPr>
          <w:i/>
          <w:iCs/>
          <w:color w:val="000000" w:themeColor="text1"/>
        </w:rPr>
        <w:t>Bullying and Career choice</w:t>
      </w:r>
      <w:r>
        <w:rPr>
          <w:color w:val="000000" w:themeColor="text1"/>
        </w:rPr>
        <w:t>.</w:t>
      </w:r>
    </w:p>
    <w:p w14:paraId="00113BAE" w14:textId="77777777" w:rsidR="006E137D" w:rsidRDefault="007033B2" w:rsidP="00883A52">
      <w:pPr>
        <w:pStyle w:val="NormalWeb"/>
        <w:spacing w:before="0" w:beforeAutospacing="0" w:after="0" w:afterAutospacing="0" w:line="360" w:lineRule="auto"/>
        <w:jc w:val="both"/>
        <w:rPr>
          <w:color w:val="000000" w:themeColor="text1"/>
        </w:rPr>
      </w:pPr>
      <w:r>
        <w:rPr>
          <w:color w:val="000000" w:themeColor="text1"/>
        </w:rPr>
        <w:t>42.9</w:t>
      </w:r>
      <w:r w:rsidR="006A4EE2">
        <w:rPr>
          <w:color w:val="000000" w:themeColor="text1"/>
        </w:rPr>
        <w:t>% (3</w:t>
      </w:r>
      <w:r w:rsidR="00F8647C">
        <w:rPr>
          <w:color w:val="000000" w:themeColor="text1"/>
        </w:rPr>
        <w:t xml:space="preserve"> respondents</w:t>
      </w:r>
      <w:r w:rsidR="006A4EE2">
        <w:rPr>
          <w:color w:val="000000" w:themeColor="text1"/>
        </w:rPr>
        <w:t xml:space="preserve">) selected </w:t>
      </w:r>
      <w:r w:rsidR="00F8647C" w:rsidRPr="006E137D">
        <w:rPr>
          <w:i/>
          <w:iCs/>
          <w:color w:val="000000" w:themeColor="text1"/>
        </w:rPr>
        <w:t>I</w:t>
      </w:r>
      <w:r w:rsidR="006A4EE2" w:rsidRPr="006E137D">
        <w:rPr>
          <w:i/>
          <w:iCs/>
          <w:color w:val="000000" w:themeColor="text1"/>
        </w:rPr>
        <w:t>ssues at home</w:t>
      </w:r>
      <w:r w:rsidR="006E137D">
        <w:rPr>
          <w:color w:val="000000" w:themeColor="text1"/>
        </w:rPr>
        <w:t>;</w:t>
      </w:r>
    </w:p>
    <w:p w14:paraId="092523CA" w14:textId="22F48B35" w:rsidR="006E137D" w:rsidRDefault="006A4EE2" w:rsidP="00883A52">
      <w:pPr>
        <w:pStyle w:val="NormalWeb"/>
        <w:spacing w:before="0" w:beforeAutospacing="0" w:after="0" w:afterAutospacing="0" w:line="360" w:lineRule="auto"/>
        <w:jc w:val="both"/>
        <w:rPr>
          <w:color w:val="000000" w:themeColor="text1"/>
        </w:rPr>
      </w:pPr>
      <w:r>
        <w:rPr>
          <w:color w:val="000000" w:themeColor="text1"/>
        </w:rPr>
        <w:t>57.1% (4</w:t>
      </w:r>
      <w:r w:rsidR="006E137D">
        <w:rPr>
          <w:color w:val="000000" w:themeColor="text1"/>
        </w:rPr>
        <w:t xml:space="preserve"> respondents</w:t>
      </w:r>
      <w:r>
        <w:rPr>
          <w:color w:val="000000" w:themeColor="text1"/>
        </w:rPr>
        <w:t xml:space="preserve">) selected </w:t>
      </w:r>
      <w:r w:rsidRPr="006E137D">
        <w:rPr>
          <w:i/>
          <w:iCs/>
          <w:color w:val="000000" w:themeColor="text1"/>
        </w:rPr>
        <w:t>Substance abuse</w:t>
      </w:r>
      <w:r w:rsidR="006E137D">
        <w:rPr>
          <w:color w:val="000000" w:themeColor="text1"/>
        </w:rPr>
        <w:t>,</w:t>
      </w:r>
      <w:r>
        <w:rPr>
          <w:color w:val="000000" w:themeColor="text1"/>
        </w:rPr>
        <w:t xml:space="preserve"> and</w:t>
      </w:r>
    </w:p>
    <w:p w14:paraId="26ED70F9" w14:textId="592658BD" w:rsidR="006E137D" w:rsidRDefault="006A4EE2" w:rsidP="00883A52">
      <w:pPr>
        <w:pStyle w:val="NormalWeb"/>
        <w:spacing w:before="0" w:beforeAutospacing="0" w:after="0" w:afterAutospacing="0" w:line="360" w:lineRule="auto"/>
        <w:jc w:val="both"/>
        <w:rPr>
          <w:color w:val="000000" w:themeColor="text1"/>
        </w:rPr>
      </w:pPr>
      <w:r>
        <w:rPr>
          <w:color w:val="000000" w:themeColor="text1"/>
        </w:rPr>
        <w:t>14.3% (1</w:t>
      </w:r>
      <w:r w:rsidR="006E137D">
        <w:rPr>
          <w:color w:val="000000" w:themeColor="text1"/>
        </w:rPr>
        <w:t xml:space="preserve"> respondent</w:t>
      </w:r>
      <w:r>
        <w:rPr>
          <w:color w:val="000000" w:themeColor="text1"/>
        </w:rPr>
        <w:t xml:space="preserve">) selected </w:t>
      </w:r>
      <w:r w:rsidRPr="006E137D">
        <w:rPr>
          <w:i/>
          <w:iCs/>
          <w:color w:val="000000" w:themeColor="text1"/>
        </w:rPr>
        <w:t>Suicide, attempts to drop out of school</w:t>
      </w:r>
      <w:r>
        <w:rPr>
          <w:color w:val="000000" w:themeColor="text1"/>
        </w:rPr>
        <w:t>.</w:t>
      </w:r>
    </w:p>
    <w:p w14:paraId="333ABFAB" w14:textId="1A8D23BB" w:rsidR="006E137D" w:rsidRDefault="006A4EE2" w:rsidP="00883A52">
      <w:pPr>
        <w:pStyle w:val="NormalWeb"/>
        <w:spacing w:line="360" w:lineRule="auto"/>
        <w:jc w:val="both"/>
        <w:rPr>
          <w:color w:val="000000" w:themeColor="text1"/>
        </w:rPr>
      </w:pPr>
      <w:r>
        <w:rPr>
          <w:color w:val="000000" w:themeColor="text1"/>
        </w:rPr>
        <w:t xml:space="preserve">To Q10, </w:t>
      </w:r>
      <w:r w:rsidRPr="006A4EE2">
        <w:rPr>
          <w:i/>
          <w:iCs/>
          <w:color w:val="000000" w:themeColor="text1"/>
        </w:rPr>
        <w:t>“What challenges do you face in the course of offering guidance, counselling and mentoring services in your school?”</w:t>
      </w:r>
      <w:r>
        <w:rPr>
          <w:i/>
          <w:iCs/>
          <w:color w:val="000000" w:themeColor="text1"/>
        </w:rPr>
        <w:t xml:space="preserve"> </w:t>
      </w:r>
      <w:r>
        <w:rPr>
          <w:color w:val="000000" w:themeColor="text1"/>
        </w:rPr>
        <w:t>4 responses were recorded</w:t>
      </w:r>
      <w:r w:rsidR="006E137D">
        <w:rPr>
          <w:color w:val="000000" w:themeColor="text1"/>
        </w:rPr>
        <w:t>:</w:t>
      </w:r>
    </w:p>
    <w:p w14:paraId="4866EDFA" w14:textId="33A08E9B" w:rsidR="006E137D" w:rsidRDefault="006A4EE2" w:rsidP="00883A52">
      <w:pPr>
        <w:pStyle w:val="NormalWeb"/>
        <w:spacing w:before="0" w:beforeAutospacing="0" w:after="0" w:afterAutospacing="0" w:line="360" w:lineRule="auto"/>
        <w:jc w:val="both"/>
        <w:rPr>
          <w:color w:val="000000" w:themeColor="text1"/>
        </w:rPr>
      </w:pPr>
      <w:r>
        <w:rPr>
          <w:color w:val="000000" w:themeColor="text1"/>
        </w:rPr>
        <w:t>Responde</w:t>
      </w:r>
      <w:r w:rsidR="006E137D">
        <w:rPr>
          <w:color w:val="000000" w:themeColor="text1"/>
        </w:rPr>
        <w:t>nt</w:t>
      </w:r>
      <w:r>
        <w:rPr>
          <w:color w:val="000000" w:themeColor="text1"/>
        </w:rPr>
        <w:t xml:space="preserve"> 1: </w:t>
      </w:r>
      <w:r w:rsidRPr="006E137D">
        <w:rPr>
          <w:i/>
          <w:iCs/>
          <w:color w:val="000000" w:themeColor="text1"/>
        </w:rPr>
        <w:t>Parental influence on student's career choice and Overwhelming number of students to counsellor ratio</w:t>
      </w:r>
      <w:r w:rsidR="006E137D">
        <w:rPr>
          <w:color w:val="000000" w:themeColor="text1"/>
        </w:rPr>
        <w:t>;</w:t>
      </w:r>
    </w:p>
    <w:p w14:paraId="650E233C" w14:textId="504F55F5" w:rsidR="006E137D" w:rsidRDefault="006A4EE2" w:rsidP="00883A52">
      <w:pPr>
        <w:pStyle w:val="NormalWeb"/>
        <w:spacing w:before="0" w:beforeAutospacing="0" w:after="0" w:afterAutospacing="0" w:line="360" w:lineRule="auto"/>
        <w:jc w:val="both"/>
        <w:rPr>
          <w:color w:val="000000" w:themeColor="text1"/>
        </w:rPr>
      </w:pPr>
      <w:r>
        <w:rPr>
          <w:color w:val="000000" w:themeColor="text1"/>
        </w:rPr>
        <w:t>Responde</w:t>
      </w:r>
      <w:r w:rsidR="006E137D">
        <w:rPr>
          <w:color w:val="000000" w:themeColor="text1"/>
        </w:rPr>
        <w:t>nt</w:t>
      </w:r>
      <w:r>
        <w:rPr>
          <w:color w:val="000000" w:themeColor="text1"/>
        </w:rPr>
        <w:t xml:space="preserve"> 2: </w:t>
      </w:r>
      <w:r w:rsidRPr="006E137D">
        <w:rPr>
          <w:i/>
          <w:iCs/>
          <w:color w:val="000000" w:themeColor="text1"/>
        </w:rPr>
        <w:t>Budget limit of the department</w:t>
      </w:r>
      <w:r w:rsidR="006E137D">
        <w:rPr>
          <w:color w:val="000000" w:themeColor="text1"/>
        </w:rPr>
        <w:t>;</w:t>
      </w:r>
    </w:p>
    <w:p w14:paraId="1A7DB4DF" w14:textId="318BA9B3" w:rsidR="006E137D" w:rsidRDefault="006A4EE2" w:rsidP="00883A52">
      <w:pPr>
        <w:pStyle w:val="NormalWeb"/>
        <w:spacing w:before="0" w:beforeAutospacing="0" w:after="0" w:afterAutospacing="0" w:line="360" w:lineRule="auto"/>
        <w:jc w:val="both"/>
        <w:rPr>
          <w:color w:val="000000" w:themeColor="text1"/>
        </w:rPr>
      </w:pPr>
      <w:r>
        <w:rPr>
          <w:color w:val="000000" w:themeColor="text1"/>
        </w:rPr>
        <w:t>Responde</w:t>
      </w:r>
      <w:r w:rsidR="006E137D">
        <w:rPr>
          <w:color w:val="000000" w:themeColor="text1"/>
        </w:rPr>
        <w:t>nt</w:t>
      </w:r>
      <w:r>
        <w:rPr>
          <w:color w:val="000000" w:themeColor="text1"/>
        </w:rPr>
        <w:t xml:space="preserve"> 3: </w:t>
      </w:r>
      <w:r w:rsidRPr="006E137D">
        <w:rPr>
          <w:i/>
          <w:iCs/>
          <w:color w:val="000000" w:themeColor="text1"/>
        </w:rPr>
        <w:t>Low budget provided for the department, Parents influence career choice of students</w:t>
      </w:r>
      <w:r w:rsidR="006E137D">
        <w:rPr>
          <w:color w:val="000000" w:themeColor="text1"/>
        </w:rPr>
        <w:t>,</w:t>
      </w:r>
      <w:r>
        <w:rPr>
          <w:color w:val="000000" w:themeColor="text1"/>
        </w:rPr>
        <w:t xml:space="preserve"> and</w:t>
      </w:r>
    </w:p>
    <w:p w14:paraId="35B0355E" w14:textId="0127464E" w:rsidR="006A4EE2" w:rsidRDefault="006A4EE2" w:rsidP="00883A52">
      <w:pPr>
        <w:pStyle w:val="NormalWeb"/>
        <w:spacing w:before="0" w:beforeAutospacing="0" w:after="0" w:afterAutospacing="0" w:line="360" w:lineRule="auto"/>
        <w:jc w:val="both"/>
        <w:rPr>
          <w:color w:val="000000" w:themeColor="text1"/>
        </w:rPr>
      </w:pPr>
      <w:r>
        <w:rPr>
          <w:color w:val="000000" w:themeColor="text1"/>
        </w:rPr>
        <w:t>Responde</w:t>
      </w:r>
      <w:r w:rsidR="006E137D">
        <w:rPr>
          <w:color w:val="000000" w:themeColor="text1"/>
        </w:rPr>
        <w:t>nt</w:t>
      </w:r>
      <w:r>
        <w:rPr>
          <w:color w:val="000000" w:themeColor="text1"/>
        </w:rPr>
        <w:t xml:space="preserve"> 4: </w:t>
      </w:r>
      <w:r w:rsidRPr="006E137D">
        <w:rPr>
          <w:i/>
          <w:iCs/>
          <w:color w:val="000000" w:themeColor="text1"/>
        </w:rPr>
        <w:t>Thin budget of the guidance and counselling department</w:t>
      </w:r>
      <w:r>
        <w:rPr>
          <w:color w:val="000000" w:themeColor="text1"/>
        </w:rPr>
        <w:t>.</w:t>
      </w:r>
    </w:p>
    <w:p w14:paraId="22FE792E" w14:textId="412953EA" w:rsidR="006A4EE2" w:rsidRDefault="006A4EE2" w:rsidP="00883A52">
      <w:pPr>
        <w:pStyle w:val="NormalWeb"/>
        <w:spacing w:line="360" w:lineRule="auto"/>
        <w:jc w:val="both"/>
        <w:rPr>
          <w:color w:val="000000" w:themeColor="text1"/>
        </w:rPr>
      </w:pPr>
      <w:r>
        <w:rPr>
          <w:color w:val="000000" w:themeColor="text1"/>
        </w:rPr>
        <w:t xml:space="preserve">To Q11, </w:t>
      </w:r>
      <w:r w:rsidRPr="006A4EE2">
        <w:rPr>
          <w:i/>
          <w:iCs/>
          <w:color w:val="000000" w:themeColor="text1"/>
        </w:rPr>
        <w:t>“Do you know of any online application(s) for guidance, counselling and mentoring?”</w:t>
      </w:r>
      <w:r>
        <w:rPr>
          <w:i/>
          <w:iCs/>
          <w:color w:val="000000" w:themeColor="text1"/>
        </w:rPr>
        <w:t xml:space="preserve"> </w:t>
      </w:r>
      <w:r>
        <w:rPr>
          <w:color w:val="000000" w:themeColor="text1"/>
        </w:rPr>
        <w:t>7 responses were recorded</w:t>
      </w:r>
      <w:r w:rsidR="006E137D">
        <w:rPr>
          <w:color w:val="000000" w:themeColor="text1"/>
        </w:rPr>
        <w:t>,</w:t>
      </w:r>
      <w:r>
        <w:rPr>
          <w:color w:val="000000" w:themeColor="text1"/>
        </w:rPr>
        <w:t xml:space="preserve"> of which 5 respondents (71.4%) </w:t>
      </w:r>
      <w:r w:rsidR="006E137D">
        <w:rPr>
          <w:color w:val="000000" w:themeColor="text1"/>
        </w:rPr>
        <w:t>have answered</w:t>
      </w:r>
      <w:r>
        <w:rPr>
          <w:color w:val="000000" w:themeColor="text1"/>
        </w:rPr>
        <w:t xml:space="preserve"> </w:t>
      </w:r>
      <w:r w:rsidRPr="006E137D">
        <w:rPr>
          <w:i/>
          <w:iCs/>
          <w:color w:val="000000" w:themeColor="text1"/>
        </w:rPr>
        <w:t>No</w:t>
      </w:r>
      <w:r>
        <w:rPr>
          <w:color w:val="000000" w:themeColor="text1"/>
        </w:rPr>
        <w:t xml:space="preserve"> and 2 respondents (28.6%) who are Guidance and Counsellors in Queen Ede Secondary School </w:t>
      </w:r>
      <w:r w:rsidR="006E137D">
        <w:rPr>
          <w:color w:val="000000" w:themeColor="text1"/>
        </w:rPr>
        <w:t>have answered</w:t>
      </w:r>
      <w:r>
        <w:rPr>
          <w:color w:val="000000" w:themeColor="text1"/>
        </w:rPr>
        <w:t xml:space="preserve"> </w:t>
      </w:r>
      <w:r w:rsidRPr="006E137D">
        <w:rPr>
          <w:i/>
          <w:iCs/>
          <w:color w:val="000000" w:themeColor="text1"/>
        </w:rPr>
        <w:t>Yes</w:t>
      </w:r>
      <w:r>
        <w:rPr>
          <w:color w:val="000000" w:themeColor="text1"/>
        </w:rPr>
        <w:t>.</w:t>
      </w:r>
    </w:p>
    <w:p w14:paraId="5F99573B" w14:textId="4CEC5594" w:rsidR="006A4EE2" w:rsidRDefault="006A4EE2" w:rsidP="00883A52">
      <w:pPr>
        <w:pStyle w:val="NormalWeb"/>
        <w:spacing w:line="360" w:lineRule="auto"/>
        <w:jc w:val="both"/>
        <w:rPr>
          <w:color w:val="000000" w:themeColor="text1"/>
        </w:rPr>
      </w:pPr>
      <w:r>
        <w:rPr>
          <w:color w:val="000000" w:themeColor="text1"/>
        </w:rPr>
        <w:t xml:space="preserve">To Q12, </w:t>
      </w:r>
      <w:r w:rsidRPr="006A4EE2">
        <w:rPr>
          <w:i/>
          <w:iCs/>
          <w:color w:val="000000" w:themeColor="text1"/>
        </w:rPr>
        <w:t>“If you answered “Yes” to Q11, please provide the title and URL of such application.”</w:t>
      </w:r>
      <w:r>
        <w:rPr>
          <w:i/>
          <w:iCs/>
          <w:color w:val="000000" w:themeColor="text1"/>
        </w:rPr>
        <w:t xml:space="preserve"> </w:t>
      </w:r>
      <w:r>
        <w:rPr>
          <w:color w:val="000000" w:themeColor="text1"/>
        </w:rPr>
        <w:t xml:space="preserve">2 responses were recorded, and both are Guidance and Counsellors in Queen Ede Secondary School. The </w:t>
      </w:r>
      <w:r w:rsidR="006E137D">
        <w:rPr>
          <w:color w:val="000000" w:themeColor="text1"/>
        </w:rPr>
        <w:t>answers</w:t>
      </w:r>
      <w:r>
        <w:rPr>
          <w:color w:val="000000" w:themeColor="text1"/>
        </w:rPr>
        <w:t xml:space="preserve"> provided w</w:t>
      </w:r>
      <w:r w:rsidR="006E137D">
        <w:rPr>
          <w:color w:val="000000" w:themeColor="text1"/>
        </w:rPr>
        <w:t>ere</w:t>
      </w:r>
      <w:r>
        <w:rPr>
          <w:color w:val="000000" w:themeColor="text1"/>
        </w:rPr>
        <w:t>:</w:t>
      </w:r>
    </w:p>
    <w:p w14:paraId="1EE05E70" w14:textId="4C63BFF3" w:rsidR="006E137D" w:rsidRDefault="006A4EE2" w:rsidP="00883A52">
      <w:pPr>
        <w:pStyle w:val="NormalWeb"/>
        <w:spacing w:before="0" w:beforeAutospacing="0" w:after="0" w:afterAutospacing="0" w:line="360" w:lineRule="auto"/>
        <w:jc w:val="both"/>
        <w:rPr>
          <w:color w:val="000000" w:themeColor="text1"/>
        </w:rPr>
      </w:pPr>
      <w:proofErr w:type="spellStart"/>
      <w:r w:rsidRPr="006A4EE2">
        <w:rPr>
          <w:color w:val="000000" w:themeColor="text1"/>
        </w:rPr>
        <w:t>BetterHelp</w:t>
      </w:r>
      <w:proofErr w:type="spellEnd"/>
      <w:r>
        <w:rPr>
          <w:color w:val="000000" w:themeColor="text1"/>
        </w:rPr>
        <w:t xml:space="preserve"> </w:t>
      </w:r>
      <w:hyperlink r:id="rId7" w:history="1">
        <w:r w:rsidR="006E137D" w:rsidRPr="00114D19">
          <w:rPr>
            <w:rStyle w:val="Hyperlink"/>
          </w:rPr>
          <w:t>https://www.betterhelp.com</w:t>
        </w:r>
      </w:hyperlink>
    </w:p>
    <w:p w14:paraId="0971E010" w14:textId="77777777" w:rsidR="006E137D" w:rsidRDefault="006E137D" w:rsidP="00883A52">
      <w:pPr>
        <w:pStyle w:val="NormalWeb"/>
        <w:spacing w:before="0" w:beforeAutospacing="0" w:after="0" w:afterAutospacing="0" w:line="360" w:lineRule="auto"/>
        <w:jc w:val="both"/>
        <w:rPr>
          <w:color w:val="000000" w:themeColor="text1"/>
        </w:rPr>
      </w:pPr>
    </w:p>
    <w:p w14:paraId="5C63FDED" w14:textId="43830203" w:rsidR="006E137D" w:rsidRDefault="006A4EE2" w:rsidP="00883A52">
      <w:pPr>
        <w:pStyle w:val="NormalWeb"/>
        <w:spacing w:before="0" w:beforeAutospacing="0" w:after="0" w:afterAutospacing="0" w:line="360" w:lineRule="auto"/>
        <w:jc w:val="both"/>
        <w:rPr>
          <w:color w:val="000000" w:themeColor="text1"/>
        </w:rPr>
      </w:pPr>
      <w:r w:rsidRPr="006A4EE2">
        <w:rPr>
          <w:color w:val="000000" w:themeColor="text1"/>
        </w:rPr>
        <w:t>turn2me</w:t>
      </w:r>
      <w:r>
        <w:rPr>
          <w:color w:val="000000" w:themeColor="text1"/>
        </w:rPr>
        <w:t xml:space="preserve"> </w:t>
      </w:r>
      <w:hyperlink r:id="rId8" w:history="1">
        <w:r w:rsidR="006E137D" w:rsidRPr="00114D19">
          <w:rPr>
            <w:rStyle w:val="Hyperlink"/>
          </w:rPr>
          <w:t>https://turn2me.org</w:t>
        </w:r>
      </w:hyperlink>
    </w:p>
    <w:p w14:paraId="77BE05CD" w14:textId="77777777" w:rsidR="00E4125E" w:rsidRDefault="006A4EE2" w:rsidP="00883A52">
      <w:pPr>
        <w:pStyle w:val="NormalWeb"/>
        <w:spacing w:line="360" w:lineRule="auto"/>
        <w:jc w:val="both"/>
        <w:rPr>
          <w:color w:val="000000" w:themeColor="text1"/>
        </w:rPr>
      </w:pPr>
      <w:r>
        <w:rPr>
          <w:color w:val="000000" w:themeColor="text1"/>
        </w:rPr>
        <w:t xml:space="preserve">To Q13, </w:t>
      </w:r>
      <w:r w:rsidRPr="006A4EE2">
        <w:rPr>
          <w:i/>
          <w:iCs/>
          <w:color w:val="000000" w:themeColor="text1"/>
        </w:rPr>
        <w:t>“If you answered “Yes” to Q11, please list some features and functionalities you liked in such an application.”</w:t>
      </w:r>
      <w:r>
        <w:rPr>
          <w:i/>
          <w:iCs/>
          <w:color w:val="000000" w:themeColor="text1"/>
        </w:rPr>
        <w:t xml:space="preserve"> </w:t>
      </w:r>
      <w:r>
        <w:rPr>
          <w:color w:val="000000" w:themeColor="text1"/>
        </w:rPr>
        <w:t xml:space="preserve">2 </w:t>
      </w:r>
      <w:r w:rsidR="00883A52">
        <w:rPr>
          <w:color w:val="000000" w:themeColor="text1"/>
        </w:rPr>
        <w:t>responses</w:t>
      </w:r>
      <w:r>
        <w:rPr>
          <w:color w:val="000000" w:themeColor="text1"/>
        </w:rPr>
        <w:t xml:space="preserve"> were recorded</w:t>
      </w:r>
      <w:r w:rsidR="006E137D">
        <w:rPr>
          <w:color w:val="000000" w:themeColor="text1"/>
        </w:rPr>
        <w:t>:</w:t>
      </w:r>
    </w:p>
    <w:p w14:paraId="3D3CFE47" w14:textId="3CE6A7BE" w:rsidR="006E137D" w:rsidRDefault="006A4EE2" w:rsidP="00883A52">
      <w:pPr>
        <w:pStyle w:val="NormalWeb"/>
        <w:spacing w:line="360" w:lineRule="auto"/>
        <w:jc w:val="both"/>
        <w:rPr>
          <w:color w:val="000000" w:themeColor="text1"/>
        </w:rPr>
      </w:pPr>
      <w:r>
        <w:rPr>
          <w:color w:val="000000" w:themeColor="text1"/>
        </w:rPr>
        <w:t xml:space="preserve">Response 1: </w:t>
      </w:r>
      <w:r w:rsidRPr="006E137D">
        <w:rPr>
          <w:i/>
          <w:iCs/>
          <w:color w:val="000000" w:themeColor="text1"/>
        </w:rPr>
        <w:t>Questionnaire to understand the individual, Chat, Phone and Video sessions, Choice between online session or in-office visit</w:t>
      </w:r>
      <w:r w:rsidR="006E137D">
        <w:rPr>
          <w:color w:val="000000" w:themeColor="text1"/>
        </w:rPr>
        <w:t>;</w:t>
      </w:r>
    </w:p>
    <w:p w14:paraId="55B63990" w14:textId="67F3B0E6" w:rsidR="006A4EE2" w:rsidRPr="006E137D" w:rsidRDefault="006A4EE2" w:rsidP="00883A52">
      <w:pPr>
        <w:pStyle w:val="NormalWeb"/>
        <w:spacing w:line="360" w:lineRule="auto"/>
        <w:jc w:val="both"/>
        <w:rPr>
          <w:i/>
          <w:iCs/>
          <w:color w:val="000000" w:themeColor="text1"/>
        </w:rPr>
      </w:pPr>
      <w:r>
        <w:rPr>
          <w:color w:val="000000" w:themeColor="text1"/>
        </w:rPr>
        <w:lastRenderedPageBreak/>
        <w:t xml:space="preserve">Response 2: </w:t>
      </w:r>
      <w:r w:rsidRPr="006E137D">
        <w:rPr>
          <w:i/>
          <w:iCs/>
          <w:color w:val="000000" w:themeColor="text1"/>
        </w:rPr>
        <w:t>Support groups, 1-on-1 sessions with counsellor online, Questionnaire before each session.</w:t>
      </w:r>
    </w:p>
    <w:p w14:paraId="71BDDFFC" w14:textId="76B23843" w:rsidR="006A4EE2" w:rsidRDefault="006A4EE2" w:rsidP="00883A52">
      <w:pPr>
        <w:pStyle w:val="NormalWeb"/>
        <w:spacing w:line="360" w:lineRule="auto"/>
        <w:jc w:val="both"/>
        <w:rPr>
          <w:color w:val="000000" w:themeColor="text1"/>
        </w:rPr>
      </w:pPr>
      <w:r>
        <w:rPr>
          <w:color w:val="000000" w:themeColor="text1"/>
        </w:rPr>
        <w:t>To Q14, “</w:t>
      </w:r>
      <w:r w:rsidRPr="006A4EE2">
        <w:rPr>
          <w:i/>
          <w:iCs/>
          <w:color w:val="000000" w:themeColor="text1"/>
        </w:rPr>
        <w:t>In your opinion, would a specially designed web application, providing an online guidance, counselling and mentoring system be useful in your school?”</w:t>
      </w:r>
      <w:r>
        <w:rPr>
          <w:color w:val="000000" w:themeColor="text1"/>
        </w:rPr>
        <w:t xml:space="preserve"> 7 responses were recorded, and all respondents </w:t>
      </w:r>
      <w:r w:rsidR="006E137D">
        <w:rPr>
          <w:color w:val="000000" w:themeColor="text1"/>
        </w:rPr>
        <w:t>(100%) have answered</w:t>
      </w:r>
      <w:r>
        <w:rPr>
          <w:color w:val="000000" w:themeColor="text1"/>
        </w:rPr>
        <w:t xml:space="preserve"> </w:t>
      </w:r>
      <w:r w:rsidRPr="006E137D">
        <w:rPr>
          <w:i/>
          <w:iCs/>
          <w:color w:val="000000" w:themeColor="text1"/>
        </w:rPr>
        <w:t>Yes</w:t>
      </w:r>
      <w:r>
        <w:rPr>
          <w:color w:val="000000" w:themeColor="text1"/>
        </w:rPr>
        <w:t>.</w:t>
      </w:r>
    </w:p>
    <w:p w14:paraId="3DF7907F" w14:textId="0A8F696F" w:rsidR="006A4EE2" w:rsidRDefault="006A4EE2" w:rsidP="00883A52">
      <w:pPr>
        <w:pStyle w:val="NormalWeb"/>
        <w:spacing w:line="360" w:lineRule="auto"/>
        <w:jc w:val="both"/>
        <w:rPr>
          <w:color w:val="000000" w:themeColor="text1"/>
        </w:rPr>
      </w:pPr>
      <w:r>
        <w:rPr>
          <w:color w:val="000000" w:themeColor="text1"/>
        </w:rPr>
        <w:t xml:space="preserve">To Q15, </w:t>
      </w:r>
      <w:r w:rsidRPr="006A4EE2">
        <w:rPr>
          <w:i/>
          <w:iCs/>
          <w:color w:val="000000" w:themeColor="text1"/>
        </w:rPr>
        <w:t>“If you have answered ‘'Yes'' to Q14, what features would you like to see in such specially designed application?”</w:t>
      </w:r>
      <w:r>
        <w:rPr>
          <w:i/>
          <w:iCs/>
          <w:color w:val="000000" w:themeColor="text1"/>
        </w:rPr>
        <w:t xml:space="preserve"> </w:t>
      </w:r>
      <w:r>
        <w:rPr>
          <w:color w:val="000000" w:themeColor="text1"/>
        </w:rPr>
        <w:t>Multiple options selection was made available. 7 respondents were recorded</w:t>
      </w:r>
      <w:r w:rsidR="006E137D">
        <w:rPr>
          <w:color w:val="000000" w:themeColor="text1"/>
        </w:rPr>
        <w:t>,</w:t>
      </w:r>
      <w:r>
        <w:rPr>
          <w:color w:val="000000" w:themeColor="text1"/>
        </w:rPr>
        <w:t xml:space="preserve"> with all participants </w:t>
      </w:r>
      <w:r w:rsidR="006E137D">
        <w:rPr>
          <w:color w:val="000000" w:themeColor="text1"/>
        </w:rPr>
        <w:t xml:space="preserve">(100%) </w:t>
      </w:r>
      <w:r>
        <w:rPr>
          <w:color w:val="000000" w:themeColor="text1"/>
        </w:rPr>
        <w:t xml:space="preserve">selecting </w:t>
      </w:r>
      <w:r w:rsidRPr="006E137D">
        <w:rPr>
          <w:i/>
          <w:iCs/>
          <w:color w:val="000000" w:themeColor="text1"/>
        </w:rPr>
        <w:t xml:space="preserve">Registration and login, </w:t>
      </w:r>
      <w:r w:rsidR="00613E1E" w:rsidRPr="006E137D">
        <w:rPr>
          <w:i/>
          <w:iCs/>
          <w:color w:val="000000" w:themeColor="text1"/>
        </w:rPr>
        <w:t>view</w:t>
      </w:r>
      <w:r w:rsidRPr="006E137D">
        <w:rPr>
          <w:i/>
          <w:iCs/>
          <w:color w:val="000000" w:themeColor="text1"/>
        </w:rPr>
        <w:t xml:space="preserve"> appointed cases, </w:t>
      </w:r>
      <w:r w:rsidR="00613E1E" w:rsidRPr="006E137D">
        <w:rPr>
          <w:i/>
          <w:iCs/>
          <w:color w:val="000000" w:themeColor="text1"/>
        </w:rPr>
        <w:t>create</w:t>
      </w:r>
      <w:r w:rsidRPr="006E137D">
        <w:rPr>
          <w:i/>
          <w:iCs/>
          <w:color w:val="000000" w:themeColor="text1"/>
        </w:rPr>
        <w:t xml:space="preserve"> appointment for students, </w:t>
      </w:r>
      <w:r w:rsidR="00613E1E" w:rsidRPr="006E137D">
        <w:rPr>
          <w:i/>
          <w:iCs/>
          <w:color w:val="000000" w:themeColor="text1"/>
        </w:rPr>
        <w:t>send</w:t>
      </w:r>
      <w:r w:rsidRPr="006E137D">
        <w:rPr>
          <w:i/>
          <w:iCs/>
          <w:color w:val="000000" w:themeColor="text1"/>
        </w:rPr>
        <w:t xml:space="preserve"> messages and Generate reports</w:t>
      </w:r>
      <w:r w:rsidR="0039064F">
        <w:rPr>
          <w:i/>
          <w:iCs/>
          <w:color w:val="000000" w:themeColor="text1"/>
        </w:rPr>
        <w:t xml:space="preserve"> </w:t>
      </w:r>
      <w:r w:rsidR="0039064F">
        <w:rPr>
          <w:color w:val="000000" w:themeColor="text1"/>
        </w:rPr>
        <w:t>options</w:t>
      </w:r>
      <w:r>
        <w:rPr>
          <w:color w:val="000000" w:themeColor="text1"/>
        </w:rPr>
        <w:t xml:space="preserve">. 22.6% </w:t>
      </w:r>
      <w:r w:rsidR="006E137D">
        <w:rPr>
          <w:color w:val="000000" w:themeColor="text1"/>
        </w:rPr>
        <w:t>(</w:t>
      </w:r>
      <w:r>
        <w:rPr>
          <w:color w:val="000000" w:themeColor="text1"/>
        </w:rPr>
        <w:t>accounted for 2 respondents</w:t>
      </w:r>
      <w:r w:rsidR="006E137D">
        <w:rPr>
          <w:color w:val="000000" w:themeColor="text1"/>
        </w:rPr>
        <w:t>)</w:t>
      </w:r>
      <w:r>
        <w:rPr>
          <w:color w:val="000000" w:themeColor="text1"/>
        </w:rPr>
        <w:t xml:space="preserve"> selected </w:t>
      </w:r>
      <w:r w:rsidRPr="006E137D">
        <w:rPr>
          <w:i/>
          <w:iCs/>
          <w:color w:val="000000" w:themeColor="text1"/>
        </w:rPr>
        <w:t>Online sessions with voice and video communication</w:t>
      </w:r>
      <w:r w:rsidR="0039064F">
        <w:rPr>
          <w:i/>
          <w:iCs/>
          <w:color w:val="000000" w:themeColor="text1"/>
        </w:rPr>
        <w:t xml:space="preserve"> </w:t>
      </w:r>
      <w:r w:rsidR="0039064F">
        <w:rPr>
          <w:color w:val="000000" w:themeColor="text1"/>
        </w:rPr>
        <w:t>option</w:t>
      </w:r>
      <w:r w:rsidR="00613E1E">
        <w:rPr>
          <w:color w:val="000000" w:themeColor="text1"/>
        </w:rPr>
        <w:t>.</w:t>
      </w:r>
    </w:p>
    <w:p w14:paraId="3C64F2CC" w14:textId="1EC98BE0" w:rsidR="00613E1E" w:rsidRDefault="00613E1E" w:rsidP="00883A52">
      <w:pPr>
        <w:pStyle w:val="NormalWeb"/>
        <w:spacing w:line="360" w:lineRule="auto"/>
        <w:jc w:val="both"/>
        <w:rPr>
          <w:color w:val="000000" w:themeColor="text1"/>
        </w:rPr>
      </w:pPr>
      <w:r>
        <w:rPr>
          <w:color w:val="000000" w:themeColor="text1"/>
        </w:rPr>
        <w:t xml:space="preserve">To Q16, </w:t>
      </w:r>
      <w:r w:rsidRPr="00613E1E">
        <w:rPr>
          <w:i/>
          <w:iCs/>
          <w:color w:val="000000" w:themeColor="text1"/>
        </w:rPr>
        <w:t>“In your opinion, would such an Online guidance, counselling and mentoring web application improve the existing services offered by the school’s guidance and counselling department?”</w:t>
      </w:r>
      <w:r>
        <w:rPr>
          <w:i/>
          <w:iCs/>
          <w:color w:val="000000" w:themeColor="text1"/>
        </w:rPr>
        <w:t xml:space="preserve"> </w:t>
      </w:r>
      <w:r>
        <w:rPr>
          <w:color w:val="000000" w:themeColor="text1"/>
        </w:rPr>
        <w:t>7 respondents were recorded</w:t>
      </w:r>
      <w:r w:rsidR="0039064F">
        <w:rPr>
          <w:color w:val="000000" w:themeColor="text1"/>
        </w:rPr>
        <w:t>,</w:t>
      </w:r>
      <w:r>
        <w:rPr>
          <w:color w:val="000000" w:themeColor="text1"/>
        </w:rPr>
        <w:t xml:space="preserve"> of which 85.7% (6</w:t>
      </w:r>
      <w:r w:rsidR="0039064F">
        <w:rPr>
          <w:color w:val="000000" w:themeColor="text1"/>
        </w:rPr>
        <w:t xml:space="preserve"> respondents</w:t>
      </w:r>
      <w:r>
        <w:rPr>
          <w:color w:val="000000" w:themeColor="text1"/>
        </w:rPr>
        <w:t xml:space="preserve">) </w:t>
      </w:r>
      <w:r w:rsidR="0039064F">
        <w:rPr>
          <w:color w:val="000000" w:themeColor="text1"/>
        </w:rPr>
        <w:t>answered</w:t>
      </w:r>
      <w:r>
        <w:rPr>
          <w:color w:val="000000" w:themeColor="text1"/>
        </w:rPr>
        <w:t xml:space="preserve"> </w:t>
      </w:r>
      <w:r w:rsidRPr="0039064F">
        <w:rPr>
          <w:i/>
          <w:iCs/>
          <w:color w:val="000000" w:themeColor="text1"/>
        </w:rPr>
        <w:t>Yes</w:t>
      </w:r>
      <w:r>
        <w:rPr>
          <w:color w:val="000000" w:themeColor="text1"/>
        </w:rPr>
        <w:t xml:space="preserve"> and 14.3% (1</w:t>
      </w:r>
      <w:r w:rsidR="0039064F">
        <w:rPr>
          <w:color w:val="000000" w:themeColor="text1"/>
        </w:rPr>
        <w:t>respondent</w:t>
      </w:r>
      <w:r>
        <w:rPr>
          <w:color w:val="000000" w:themeColor="text1"/>
        </w:rPr>
        <w:t xml:space="preserve">) </w:t>
      </w:r>
      <w:r w:rsidR="0039064F">
        <w:rPr>
          <w:color w:val="000000" w:themeColor="text1"/>
        </w:rPr>
        <w:t>answered</w:t>
      </w:r>
      <w:r>
        <w:rPr>
          <w:color w:val="000000" w:themeColor="text1"/>
        </w:rPr>
        <w:t xml:space="preserve"> </w:t>
      </w:r>
      <w:r w:rsidRPr="0039064F">
        <w:rPr>
          <w:i/>
          <w:iCs/>
          <w:color w:val="000000" w:themeColor="text1"/>
        </w:rPr>
        <w:t>Maybe</w:t>
      </w:r>
      <w:r>
        <w:rPr>
          <w:color w:val="000000" w:themeColor="text1"/>
        </w:rPr>
        <w:t>.</w:t>
      </w:r>
    </w:p>
    <w:p w14:paraId="627C13C2" w14:textId="69B018B3" w:rsidR="0039319B" w:rsidRPr="0039064F" w:rsidRDefault="00613E1E" w:rsidP="00883A52">
      <w:pPr>
        <w:pStyle w:val="NormalWeb"/>
        <w:spacing w:line="360" w:lineRule="auto"/>
        <w:jc w:val="both"/>
        <w:rPr>
          <w:color w:val="000000" w:themeColor="text1"/>
        </w:rPr>
      </w:pPr>
      <w:r>
        <w:rPr>
          <w:color w:val="000000" w:themeColor="text1"/>
        </w:rPr>
        <w:t xml:space="preserve">To Q17, </w:t>
      </w:r>
      <w:r w:rsidRPr="00613E1E">
        <w:rPr>
          <w:i/>
          <w:iCs/>
          <w:color w:val="000000" w:themeColor="text1"/>
        </w:rPr>
        <w:t>“In your opinion, could such web application become a standard system for offering guidance, counselling and mentoring services in your school?”</w:t>
      </w:r>
      <w:r>
        <w:rPr>
          <w:i/>
          <w:iCs/>
          <w:color w:val="000000" w:themeColor="text1"/>
        </w:rPr>
        <w:t xml:space="preserve"> </w:t>
      </w:r>
      <w:r w:rsidR="0039064F">
        <w:rPr>
          <w:color w:val="000000" w:themeColor="text1"/>
        </w:rPr>
        <w:t>7</w:t>
      </w:r>
      <w:r>
        <w:rPr>
          <w:color w:val="000000" w:themeColor="text1"/>
        </w:rPr>
        <w:t xml:space="preserve"> responses were recorded</w:t>
      </w:r>
      <w:r w:rsidR="0039064F">
        <w:rPr>
          <w:color w:val="000000" w:themeColor="text1"/>
        </w:rPr>
        <w:t>,</w:t>
      </w:r>
      <w:r>
        <w:rPr>
          <w:color w:val="000000" w:themeColor="text1"/>
        </w:rPr>
        <w:t xml:space="preserve"> of which</w:t>
      </w:r>
      <w:r w:rsidR="0039064F">
        <w:rPr>
          <w:color w:val="000000" w:themeColor="text1"/>
        </w:rPr>
        <w:t>:</w:t>
      </w:r>
      <w:r>
        <w:rPr>
          <w:color w:val="000000" w:themeColor="text1"/>
        </w:rPr>
        <w:t xml:space="preserve"> 57.1% </w:t>
      </w:r>
      <w:r w:rsidR="0039064F">
        <w:rPr>
          <w:color w:val="000000" w:themeColor="text1"/>
        </w:rPr>
        <w:t>(</w:t>
      </w:r>
      <w:r>
        <w:rPr>
          <w:color w:val="000000" w:themeColor="text1"/>
        </w:rPr>
        <w:t>accounting for 4 respondents</w:t>
      </w:r>
      <w:r w:rsidR="0039064F">
        <w:rPr>
          <w:color w:val="000000" w:themeColor="text1"/>
        </w:rPr>
        <w:t>)</w:t>
      </w:r>
      <w:r>
        <w:rPr>
          <w:color w:val="000000" w:themeColor="text1"/>
        </w:rPr>
        <w:t xml:space="preserve"> </w:t>
      </w:r>
      <w:r w:rsidR="0039064F">
        <w:rPr>
          <w:color w:val="000000" w:themeColor="text1"/>
        </w:rPr>
        <w:t>answered</w:t>
      </w:r>
      <w:r>
        <w:rPr>
          <w:color w:val="000000" w:themeColor="text1"/>
        </w:rPr>
        <w:t xml:space="preserve"> </w:t>
      </w:r>
      <w:r w:rsidRPr="0039064F">
        <w:rPr>
          <w:i/>
          <w:iCs/>
          <w:color w:val="000000" w:themeColor="text1"/>
        </w:rPr>
        <w:t>Yes</w:t>
      </w:r>
      <w:r>
        <w:rPr>
          <w:color w:val="000000" w:themeColor="text1"/>
        </w:rPr>
        <w:t xml:space="preserve"> and the </w:t>
      </w:r>
      <w:r w:rsidR="0039064F">
        <w:rPr>
          <w:color w:val="000000" w:themeColor="text1"/>
        </w:rPr>
        <w:t>rest</w:t>
      </w:r>
      <w:r>
        <w:rPr>
          <w:color w:val="000000" w:themeColor="text1"/>
        </w:rPr>
        <w:t xml:space="preserve"> 42.9% (3</w:t>
      </w:r>
      <w:r w:rsidR="0039064F">
        <w:rPr>
          <w:color w:val="000000" w:themeColor="text1"/>
        </w:rPr>
        <w:t xml:space="preserve"> respondents</w:t>
      </w:r>
      <w:r>
        <w:rPr>
          <w:color w:val="000000" w:themeColor="text1"/>
        </w:rPr>
        <w:t xml:space="preserve">) </w:t>
      </w:r>
      <w:r w:rsidR="0039064F">
        <w:rPr>
          <w:color w:val="000000" w:themeColor="text1"/>
        </w:rPr>
        <w:t xml:space="preserve">answered </w:t>
      </w:r>
      <w:r w:rsidRPr="0039064F">
        <w:rPr>
          <w:i/>
          <w:iCs/>
          <w:color w:val="000000" w:themeColor="text1"/>
        </w:rPr>
        <w:t>Maybe</w:t>
      </w:r>
      <w:r>
        <w:rPr>
          <w:color w:val="000000" w:themeColor="text1"/>
        </w:rPr>
        <w:t>.</w:t>
      </w:r>
    </w:p>
    <w:p w14:paraId="5ABF043C" w14:textId="20448E7C" w:rsidR="00A250ED" w:rsidRDefault="00613E1E" w:rsidP="00883A52">
      <w:pPr>
        <w:pStyle w:val="NormalWeb"/>
        <w:spacing w:line="360" w:lineRule="auto"/>
        <w:jc w:val="both"/>
        <w:rPr>
          <w:b/>
          <w:bCs/>
          <w:color w:val="000000" w:themeColor="text1"/>
        </w:rPr>
      </w:pPr>
      <w:r w:rsidRPr="00613E1E">
        <w:rPr>
          <w:b/>
          <w:bCs/>
          <w:color w:val="000000" w:themeColor="text1"/>
        </w:rPr>
        <w:t xml:space="preserve">1.9.3 </w:t>
      </w:r>
      <w:r w:rsidR="00883A52">
        <w:rPr>
          <w:b/>
          <w:bCs/>
          <w:color w:val="000000" w:themeColor="text1"/>
        </w:rPr>
        <w:t>Summarized</w:t>
      </w:r>
      <w:r w:rsidR="0039064F">
        <w:rPr>
          <w:b/>
          <w:bCs/>
          <w:color w:val="000000" w:themeColor="text1"/>
        </w:rPr>
        <w:t xml:space="preserve"> </w:t>
      </w:r>
      <w:r w:rsidRPr="00613E1E">
        <w:rPr>
          <w:b/>
          <w:bCs/>
          <w:color w:val="000000" w:themeColor="text1"/>
        </w:rPr>
        <w:t>Results of both</w:t>
      </w:r>
      <w:r w:rsidR="0039064F">
        <w:rPr>
          <w:b/>
          <w:bCs/>
          <w:color w:val="000000" w:themeColor="text1"/>
        </w:rPr>
        <w:t>,</w:t>
      </w:r>
      <w:r w:rsidRPr="00613E1E">
        <w:rPr>
          <w:b/>
          <w:bCs/>
          <w:color w:val="000000" w:themeColor="text1"/>
        </w:rPr>
        <w:t xml:space="preserve"> </w:t>
      </w:r>
      <w:r w:rsidR="0039064F">
        <w:rPr>
          <w:b/>
          <w:bCs/>
          <w:color w:val="000000" w:themeColor="text1"/>
        </w:rPr>
        <w:t xml:space="preserve">the </w:t>
      </w:r>
      <w:r w:rsidRPr="00613E1E">
        <w:rPr>
          <w:b/>
          <w:bCs/>
          <w:color w:val="000000" w:themeColor="text1"/>
        </w:rPr>
        <w:t>Structured Interviews and the Survey</w:t>
      </w:r>
    </w:p>
    <w:p w14:paraId="1BD84008" w14:textId="2B394438" w:rsidR="00E75640" w:rsidRPr="00E75640" w:rsidRDefault="00E75640" w:rsidP="00883A52">
      <w:pPr>
        <w:pStyle w:val="NormalWeb"/>
        <w:spacing w:line="360" w:lineRule="auto"/>
        <w:jc w:val="both"/>
        <w:rPr>
          <w:color w:val="000000" w:themeColor="text1"/>
        </w:rPr>
      </w:pPr>
      <w:r w:rsidRPr="00E75640">
        <w:rPr>
          <w:color w:val="000000" w:themeColor="text1"/>
        </w:rPr>
        <w:t xml:space="preserve">Based on a total of 24 responses from Parents, Teachers and Guidance Counsellors, a critical analysis through Google Forms </w:t>
      </w:r>
      <w:r w:rsidR="0039064F">
        <w:rPr>
          <w:color w:val="000000" w:themeColor="text1"/>
        </w:rPr>
        <w:t xml:space="preserve">results </w:t>
      </w:r>
      <w:r w:rsidRPr="00E75640">
        <w:rPr>
          <w:color w:val="000000" w:themeColor="text1"/>
        </w:rPr>
        <w:t>of the Survey Questionnaire and Structured Interview</w:t>
      </w:r>
      <w:r w:rsidR="0039064F">
        <w:rPr>
          <w:color w:val="000000" w:themeColor="text1"/>
        </w:rPr>
        <w:t>s</w:t>
      </w:r>
      <w:r w:rsidRPr="00E75640">
        <w:rPr>
          <w:color w:val="000000" w:themeColor="text1"/>
        </w:rPr>
        <w:t xml:space="preserve"> was performed and the following summarized information</w:t>
      </w:r>
      <w:r w:rsidR="0039064F">
        <w:rPr>
          <w:color w:val="000000" w:themeColor="text1"/>
        </w:rPr>
        <w:t xml:space="preserve"> was obtained</w:t>
      </w:r>
      <w:r w:rsidRPr="00E75640">
        <w:rPr>
          <w:color w:val="000000" w:themeColor="text1"/>
        </w:rPr>
        <w:t>:</w:t>
      </w:r>
    </w:p>
    <w:p w14:paraId="4F354ECB" w14:textId="4D4E1A07" w:rsidR="00E75640" w:rsidRDefault="00683FC2" w:rsidP="00883A52">
      <w:pPr>
        <w:pStyle w:val="NormalWeb"/>
        <w:numPr>
          <w:ilvl w:val="0"/>
          <w:numId w:val="8"/>
        </w:numPr>
        <w:spacing w:line="360" w:lineRule="auto"/>
        <w:jc w:val="both"/>
        <w:rPr>
          <w:b/>
          <w:bCs/>
          <w:color w:val="000000" w:themeColor="text1"/>
        </w:rPr>
      </w:pPr>
      <w:r>
        <w:rPr>
          <w:bCs/>
        </w:rPr>
        <w:t>52.9% of the Parents surveyed had their children between 11-13 years of age and 14-16 years</w:t>
      </w:r>
      <w:r w:rsidR="0039064F">
        <w:rPr>
          <w:bCs/>
        </w:rPr>
        <w:t>, w</w:t>
      </w:r>
      <w:r>
        <w:rPr>
          <w:bCs/>
        </w:rPr>
        <w:t xml:space="preserve">hile 11.8% accounted for those </w:t>
      </w:r>
      <w:r w:rsidR="0039064F">
        <w:rPr>
          <w:bCs/>
        </w:rPr>
        <w:t xml:space="preserve">in the age group of </w:t>
      </w:r>
      <w:r>
        <w:rPr>
          <w:bCs/>
        </w:rPr>
        <w:t xml:space="preserve">17+. The classes of the parent’s children from the </w:t>
      </w:r>
      <w:r w:rsidR="0039064F">
        <w:rPr>
          <w:bCs/>
        </w:rPr>
        <w:t>S</w:t>
      </w:r>
      <w:r>
        <w:rPr>
          <w:bCs/>
        </w:rPr>
        <w:t>urvey showed that 35.3% were in Year</w:t>
      </w:r>
      <w:r w:rsidR="0039064F">
        <w:rPr>
          <w:bCs/>
        </w:rPr>
        <w:t>s</w:t>
      </w:r>
      <w:r>
        <w:rPr>
          <w:bCs/>
        </w:rPr>
        <w:t xml:space="preserve"> </w:t>
      </w:r>
      <w:r w:rsidR="00A250ED">
        <w:rPr>
          <w:bCs/>
        </w:rPr>
        <w:t>8</w:t>
      </w:r>
      <w:r>
        <w:rPr>
          <w:bCs/>
        </w:rPr>
        <w:t xml:space="preserve"> and 11</w:t>
      </w:r>
      <w:r w:rsidR="0039064F">
        <w:rPr>
          <w:bCs/>
        </w:rPr>
        <w:t>;</w:t>
      </w:r>
      <w:r w:rsidR="00A250ED">
        <w:rPr>
          <w:bCs/>
        </w:rPr>
        <w:t xml:space="preserve"> 17.6% were in year 7, 9 and 12</w:t>
      </w:r>
      <w:r w:rsidR="0039064F">
        <w:rPr>
          <w:bCs/>
        </w:rPr>
        <w:t>;</w:t>
      </w:r>
      <w:r>
        <w:rPr>
          <w:bCs/>
        </w:rPr>
        <w:t xml:space="preserve"> </w:t>
      </w:r>
      <w:r w:rsidR="00A250ED">
        <w:rPr>
          <w:bCs/>
        </w:rPr>
        <w:t xml:space="preserve">while 11.8% </w:t>
      </w:r>
      <w:r w:rsidR="0039064F">
        <w:rPr>
          <w:bCs/>
        </w:rPr>
        <w:t xml:space="preserve">were </w:t>
      </w:r>
      <w:r w:rsidR="00A250ED">
        <w:rPr>
          <w:bCs/>
        </w:rPr>
        <w:t>in year 10.</w:t>
      </w:r>
    </w:p>
    <w:p w14:paraId="54F139B7" w14:textId="2986A367" w:rsidR="00E75640" w:rsidRPr="00E75640" w:rsidRDefault="00EB133A" w:rsidP="00883A52">
      <w:pPr>
        <w:pStyle w:val="NormalWeb"/>
        <w:numPr>
          <w:ilvl w:val="0"/>
          <w:numId w:val="8"/>
        </w:numPr>
        <w:spacing w:line="360" w:lineRule="auto"/>
        <w:jc w:val="both"/>
        <w:rPr>
          <w:b/>
          <w:bCs/>
          <w:color w:val="000000" w:themeColor="text1"/>
        </w:rPr>
      </w:pPr>
      <w:r w:rsidRPr="00E75640">
        <w:rPr>
          <w:color w:val="000000" w:themeColor="text1"/>
        </w:rPr>
        <w:t>Guidance, Counselling and Mentoring Services is present</w:t>
      </w:r>
      <w:r w:rsidR="00B01C29">
        <w:rPr>
          <w:color w:val="000000" w:themeColor="text1"/>
        </w:rPr>
        <w:t xml:space="preserve"> </w:t>
      </w:r>
      <w:r w:rsidRPr="00E75640">
        <w:rPr>
          <w:color w:val="000000" w:themeColor="text1"/>
        </w:rPr>
        <w:t>only</w:t>
      </w:r>
      <w:r w:rsidR="0052004E" w:rsidRPr="00E75640">
        <w:rPr>
          <w:color w:val="000000" w:themeColor="text1"/>
        </w:rPr>
        <w:t xml:space="preserve"> </w:t>
      </w:r>
      <w:r w:rsidR="00B01C29">
        <w:rPr>
          <w:color w:val="000000" w:themeColor="text1"/>
        </w:rPr>
        <w:t xml:space="preserve">in </w:t>
      </w:r>
      <w:r w:rsidR="0052004E" w:rsidRPr="00E75640">
        <w:rPr>
          <w:color w:val="000000" w:themeColor="text1"/>
        </w:rPr>
        <w:t xml:space="preserve">Queen Ede Secondary </w:t>
      </w:r>
      <w:r w:rsidRPr="00E75640">
        <w:rPr>
          <w:color w:val="000000" w:themeColor="text1"/>
        </w:rPr>
        <w:t xml:space="preserve">School. </w:t>
      </w:r>
      <w:r w:rsidRPr="00E75640">
        <w:rPr>
          <w:bCs/>
        </w:rPr>
        <w:t xml:space="preserve">23.5% of </w:t>
      </w:r>
      <w:r w:rsidR="0039064F">
        <w:rPr>
          <w:bCs/>
        </w:rPr>
        <w:t xml:space="preserve">the </w:t>
      </w:r>
      <w:r w:rsidRPr="00E75640">
        <w:rPr>
          <w:bCs/>
        </w:rPr>
        <w:t xml:space="preserve">Parents who chose the </w:t>
      </w:r>
      <w:r w:rsidRPr="00FB0559">
        <w:rPr>
          <w:bCs/>
          <w:i/>
          <w:iCs/>
        </w:rPr>
        <w:t>non-existence</w:t>
      </w:r>
      <w:r w:rsidRPr="00E75640">
        <w:rPr>
          <w:bCs/>
        </w:rPr>
        <w:t xml:space="preserve"> of Guidance, Counselling </w:t>
      </w:r>
      <w:r w:rsidRPr="00E75640">
        <w:rPr>
          <w:bCs/>
        </w:rPr>
        <w:lastRenderedPageBreak/>
        <w:t>and Mentoring Services in their children’s school</w:t>
      </w:r>
      <w:r w:rsidR="0039064F">
        <w:rPr>
          <w:bCs/>
        </w:rPr>
        <w:t>,</w:t>
      </w:r>
      <w:r w:rsidRPr="00E75640">
        <w:rPr>
          <w:bCs/>
        </w:rPr>
        <w:t xml:space="preserve"> have their child</w:t>
      </w:r>
      <w:r w:rsidR="00A250ED" w:rsidRPr="00E75640">
        <w:rPr>
          <w:bCs/>
        </w:rPr>
        <w:t>ren</w:t>
      </w:r>
      <w:r w:rsidRPr="00E75640">
        <w:rPr>
          <w:bCs/>
        </w:rPr>
        <w:t xml:space="preserve"> attending Western Boys High School.</w:t>
      </w:r>
    </w:p>
    <w:p w14:paraId="397AFF76" w14:textId="30DE657C" w:rsidR="00B01C29" w:rsidRPr="00B01C29" w:rsidRDefault="00E658E5" w:rsidP="00883A52">
      <w:pPr>
        <w:pStyle w:val="NormalWeb"/>
        <w:numPr>
          <w:ilvl w:val="0"/>
          <w:numId w:val="8"/>
        </w:numPr>
        <w:spacing w:line="360" w:lineRule="auto"/>
        <w:jc w:val="both"/>
        <w:rPr>
          <w:b/>
          <w:bCs/>
          <w:color w:val="000000" w:themeColor="text1"/>
        </w:rPr>
      </w:pPr>
      <w:r w:rsidRPr="00E75640">
        <w:rPr>
          <w:bCs/>
        </w:rPr>
        <w:t xml:space="preserve">Parents made ratings of </w:t>
      </w:r>
      <w:r w:rsidR="0039064F">
        <w:rPr>
          <w:bCs/>
        </w:rPr>
        <w:t xml:space="preserve">the </w:t>
      </w:r>
      <w:r w:rsidRPr="00E75640">
        <w:rPr>
          <w:bCs/>
        </w:rPr>
        <w:t xml:space="preserve">existing Guidance, Counselling and Mentoring Services in their children’s schools as follows; </w:t>
      </w:r>
      <w:r w:rsidRPr="00FB0559">
        <w:rPr>
          <w:bCs/>
          <w:i/>
          <w:iCs/>
        </w:rPr>
        <w:t>Excellent</w:t>
      </w:r>
      <w:r w:rsidR="00B01C29">
        <w:rPr>
          <w:bCs/>
        </w:rPr>
        <w:t xml:space="preserve"> </w:t>
      </w:r>
      <w:r w:rsidRPr="00E75640">
        <w:rPr>
          <w:bCs/>
        </w:rPr>
        <w:t xml:space="preserve">(15.4%), </w:t>
      </w:r>
      <w:r w:rsidRPr="00FB0559">
        <w:rPr>
          <w:bCs/>
          <w:i/>
          <w:iCs/>
        </w:rPr>
        <w:t>Very good</w:t>
      </w:r>
      <w:r w:rsidRPr="00E75640">
        <w:rPr>
          <w:bCs/>
        </w:rPr>
        <w:t xml:space="preserve"> (38.5%), and 23.1% as </w:t>
      </w:r>
      <w:r w:rsidRPr="00FB0559">
        <w:rPr>
          <w:bCs/>
          <w:i/>
          <w:iCs/>
        </w:rPr>
        <w:t>Moderate</w:t>
      </w:r>
      <w:r w:rsidRPr="00E75640">
        <w:rPr>
          <w:bCs/>
        </w:rPr>
        <w:t xml:space="preserve"> and </w:t>
      </w:r>
      <w:r w:rsidRPr="00FB0559">
        <w:rPr>
          <w:bCs/>
          <w:i/>
          <w:iCs/>
        </w:rPr>
        <w:t>Poor</w:t>
      </w:r>
      <w:r w:rsidR="0039064F">
        <w:rPr>
          <w:bCs/>
        </w:rPr>
        <w:t>, each</w:t>
      </w:r>
      <w:r w:rsidRPr="00E75640">
        <w:rPr>
          <w:bCs/>
        </w:rPr>
        <w:t>. Teachers and Guidance Counsellors of Queen Ede Secondary School made ratings of existing Guidance Counselling and Mentoring service as follows</w:t>
      </w:r>
      <w:r w:rsidR="00FB0559">
        <w:rPr>
          <w:bCs/>
        </w:rPr>
        <w:t>:</w:t>
      </w:r>
      <w:r w:rsidRPr="00E75640">
        <w:rPr>
          <w:bCs/>
        </w:rPr>
        <w:t xml:space="preserve"> </w:t>
      </w:r>
      <w:r w:rsidRPr="00FB0559">
        <w:rPr>
          <w:bCs/>
          <w:i/>
          <w:iCs/>
        </w:rPr>
        <w:t>Good</w:t>
      </w:r>
      <w:r w:rsidRPr="00E75640">
        <w:rPr>
          <w:bCs/>
        </w:rPr>
        <w:t xml:space="preserve"> (75%) and </w:t>
      </w:r>
      <w:r w:rsidRPr="00FB0559">
        <w:rPr>
          <w:bCs/>
          <w:i/>
          <w:iCs/>
        </w:rPr>
        <w:t>Fair</w:t>
      </w:r>
      <w:r w:rsidRPr="00E75640">
        <w:rPr>
          <w:bCs/>
        </w:rPr>
        <w:t xml:space="preserve"> (25%).</w:t>
      </w:r>
    </w:p>
    <w:p w14:paraId="27065EDD" w14:textId="7E31768E" w:rsidR="00B01C29" w:rsidRPr="00B01C29" w:rsidRDefault="00EB133A" w:rsidP="00883A52">
      <w:pPr>
        <w:pStyle w:val="NormalWeb"/>
        <w:numPr>
          <w:ilvl w:val="0"/>
          <w:numId w:val="8"/>
        </w:numPr>
        <w:spacing w:line="360" w:lineRule="auto"/>
        <w:jc w:val="both"/>
        <w:rPr>
          <w:b/>
          <w:bCs/>
          <w:color w:val="000000" w:themeColor="text1"/>
        </w:rPr>
      </w:pPr>
      <w:r w:rsidRPr="00B01C29">
        <w:rPr>
          <w:bCs/>
        </w:rPr>
        <w:t xml:space="preserve">Guidance, Counselling and Mentoring Services in Queen Ede is </w:t>
      </w:r>
      <w:r w:rsidR="0039064F">
        <w:rPr>
          <w:bCs/>
        </w:rPr>
        <w:t>mostly</w:t>
      </w:r>
      <w:r w:rsidRPr="00B01C29">
        <w:rPr>
          <w:bCs/>
        </w:rPr>
        <w:t xml:space="preserve"> provided via </w:t>
      </w:r>
      <w:r w:rsidRPr="0039064F">
        <w:rPr>
          <w:bCs/>
          <w:i/>
          <w:iCs/>
        </w:rPr>
        <w:t>Direct interaction with a counsellor</w:t>
      </w:r>
      <w:r w:rsidRPr="00B01C29">
        <w:rPr>
          <w:bCs/>
        </w:rPr>
        <w:t xml:space="preserve"> and </w:t>
      </w:r>
      <w:r w:rsidR="0039064F">
        <w:rPr>
          <w:bCs/>
        </w:rPr>
        <w:t xml:space="preserve">as being </w:t>
      </w:r>
      <w:r w:rsidRPr="0039064F">
        <w:rPr>
          <w:bCs/>
          <w:i/>
          <w:iCs/>
        </w:rPr>
        <w:t>integrated into</w:t>
      </w:r>
      <w:r w:rsidR="0039064F">
        <w:rPr>
          <w:bCs/>
          <w:i/>
          <w:iCs/>
        </w:rPr>
        <w:t xml:space="preserve"> the</w:t>
      </w:r>
      <w:r w:rsidRPr="0039064F">
        <w:rPr>
          <w:bCs/>
          <w:i/>
          <w:iCs/>
        </w:rPr>
        <w:t xml:space="preserve"> teaching</w:t>
      </w:r>
      <w:r w:rsidR="0039064F">
        <w:rPr>
          <w:bCs/>
          <w:i/>
          <w:iCs/>
        </w:rPr>
        <w:t xml:space="preserve"> process</w:t>
      </w:r>
      <w:r w:rsidRPr="00B01C29">
        <w:rPr>
          <w:bCs/>
        </w:rPr>
        <w:t xml:space="preserve">. There is </w:t>
      </w:r>
      <w:r w:rsidRPr="0039064F">
        <w:rPr>
          <w:bCs/>
          <w:i/>
          <w:iCs/>
        </w:rPr>
        <w:t>no use</w:t>
      </w:r>
      <w:r w:rsidRPr="00B01C29">
        <w:rPr>
          <w:bCs/>
        </w:rPr>
        <w:t xml:space="preserve"> of a Web Application to provide Guidance, Counselling and Mentoring Services.</w:t>
      </w:r>
    </w:p>
    <w:p w14:paraId="19309F90" w14:textId="2ECC3756" w:rsidR="00B01C29" w:rsidRDefault="00686F2F" w:rsidP="00883A52">
      <w:pPr>
        <w:pStyle w:val="NormalWeb"/>
        <w:numPr>
          <w:ilvl w:val="0"/>
          <w:numId w:val="8"/>
        </w:numPr>
        <w:spacing w:line="360" w:lineRule="auto"/>
        <w:jc w:val="both"/>
        <w:rPr>
          <w:b/>
          <w:bCs/>
          <w:color w:val="000000" w:themeColor="text1"/>
        </w:rPr>
      </w:pPr>
      <w:r w:rsidRPr="00B01C29">
        <w:rPr>
          <w:bCs/>
        </w:rPr>
        <w:t xml:space="preserve">Problems that required Guidance, Counselling and Mentoring Services in schools as revealed by Parents include: </w:t>
      </w:r>
      <w:r w:rsidRPr="0039064F">
        <w:rPr>
          <w:bCs/>
          <w:i/>
          <w:iCs/>
        </w:rPr>
        <w:t>Academic support</w:t>
      </w:r>
      <w:r w:rsidRPr="00B01C29">
        <w:rPr>
          <w:bCs/>
        </w:rPr>
        <w:t xml:space="preserve"> (100%), </w:t>
      </w:r>
      <w:r w:rsidRPr="0039064F">
        <w:rPr>
          <w:bCs/>
          <w:i/>
          <w:iCs/>
        </w:rPr>
        <w:t>Bullying</w:t>
      </w:r>
      <w:r w:rsidRPr="00B01C29">
        <w:rPr>
          <w:bCs/>
        </w:rPr>
        <w:t xml:space="preserve"> (70.6%), </w:t>
      </w:r>
      <w:r w:rsidRPr="0039064F">
        <w:rPr>
          <w:bCs/>
          <w:i/>
          <w:iCs/>
        </w:rPr>
        <w:t>Social/Mental-health issues</w:t>
      </w:r>
      <w:r w:rsidRPr="00B01C29">
        <w:rPr>
          <w:bCs/>
        </w:rPr>
        <w:t xml:space="preserve"> (58.8%) and </w:t>
      </w:r>
      <w:r w:rsidRPr="0039064F">
        <w:rPr>
          <w:bCs/>
          <w:i/>
          <w:iCs/>
        </w:rPr>
        <w:t>Substance Abuse</w:t>
      </w:r>
      <w:r w:rsidRPr="00B01C29">
        <w:rPr>
          <w:bCs/>
        </w:rPr>
        <w:t xml:space="preserve"> (23.5%).</w:t>
      </w:r>
      <w:r w:rsidR="00A250ED" w:rsidRPr="00B01C29">
        <w:rPr>
          <w:bCs/>
        </w:rPr>
        <w:t xml:space="preserve"> </w:t>
      </w:r>
      <w:r w:rsidRPr="00B01C29">
        <w:rPr>
          <w:bCs/>
        </w:rPr>
        <w:t xml:space="preserve">Problems that required Guidance, Counselling and Mentoring Services in schools as revealed by Teacher and Guidance Counsellors include: </w:t>
      </w:r>
      <w:r w:rsidRPr="0039064F">
        <w:rPr>
          <w:i/>
          <w:iCs/>
          <w:color w:val="000000" w:themeColor="text1"/>
        </w:rPr>
        <w:t>Academic support</w:t>
      </w:r>
      <w:r w:rsidRPr="00B01C29">
        <w:rPr>
          <w:color w:val="000000" w:themeColor="text1"/>
        </w:rPr>
        <w:t xml:space="preserve"> (100%), </w:t>
      </w:r>
      <w:r w:rsidRPr="0039064F">
        <w:rPr>
          <w:i/>
          <w:iCs/>
          <w:color w:val="000000" w:themeColor="text1"/>
        </w:rPr>
        <w:t>Social/Mental-health issues</w:t>
      </w:r>
      <w:r w:rsidRPr="00B01C29">
        <w:rPr>
          <w:color w:val="000000" w:themeColor="text1"/>
        </w:rPr>
        <w:t xml:space="preserve"> (100%), </w:t>
      </w:r>
      <w:r w:rsidRPr="0039064F">
        <w:rPr>
          <w:i/>
          <w:iCs/>
          <w:color w:val="000000" w:themeColor="text1"/>
        </w:rPr>
        <w:t>Bullying and Career choice</w:t>
      </w:r>
      <w:r w:rsidRPr="00B01C29">
        <w:rPr>
          <w:color w:val="000000" w:themeColor="text1"/>
        </w:rPr>
        <w:t xml:space="preserve"> (100%)</w:t>
      </w:r>
      <w:r w:rsidR="0039064F">
        <w:rPr>
          <w:color w:val="000000" w:themeColor="text1"/>
        </w:rPr>
        <w:t>,</w:t>
      </w:r>
      <w:r w:rsidRPr="00B01C29">
        <w:rPr>
          <w:color w:val="000000" w:themeColor="text1"/>
        </w:rPr>
        <w:t xml:space="preserve"> </w:t>
      </w:r>
      <w:r w:rsidRPr="0039064F">
        <w:rPr>
          <w:i/>
          <w:iCs/>
          <w:color w:val="000000" w:themeColor="text1"/>
        </w:rPr>
        <w:t>Issues at home</w:t>
      </w:r>
      <w:r w:rsidRPr="00B01C29">
        <w:rPr>
          <w:color w:val="000000" w:themeColor="text1"/>
        </w:rPr>
        <w:t xml:space="preserve"> (42.9%), </w:t>
      </w:r>
      <w:r w:rsidRPr="0039064F">
        <w:rPr>
          <w:i/>
          <w:iCs/>
          <w:color w:val="000000" w:themeColor="text1"/>
        </w:rPr>
        <w:t>Substance abuse</w:t>
      </w:r>
      <w:r w:rsidRPr="00B01C29">
        <w:rPr>
          <w:color w:val="000000" w:themeColor="text1"/>
        </w:rPr>
        <w:t xml:space="preserve"> (57.1%), </w:t>
      </w:r>
      <w:r w:rsidRPr="0039064F">
        <w:rPr>
          <w:i/>
          <w:iCs/>
          <w:color w:val="000000" w:themeColor="text1"/>
        </w:rPr>
        <w:t>Suicide and attempts to drop out of school</w:t>
      </w:r>
      <w:r w:rsidRPr="00B01C29">
        <w:rPr>
          <w:color w:val="000000" w:themeColor="text1"/>
        </w:rPr>
        <w:t xml:space="preserve"> (14.3%)</w:t>
      </w:r>
      <w:r w:rsidR="00B01C29">
        <w:rPr>
          <w:color w:val="000000" w:themeColor="text1"/>
        </w:rPr>
        <w:t>.</w:t>
      </w:r>
    </w:p>
    <w:p w14:paraId="72DAA22F" w14:textId="77777777" w:rsidR="00B01C29" w:rsidRDefault="00E658E5" w:rsidP="00883A52">
      <w:pPr>
        <w:pStyle w:val="NormalWeb"/>
        <w:numPr>
          <w:ilvl w:val="0"/>
          <w:numId w:val="8"/>
        </w:numPr>
        <w:spacing w:line="360" w:lineRule="auto"/>
        <w:jc w:val="both"/>
        <w:rPr>
          <w:b/>
          <w:bCs/>
          <w:color w:val="000000" w:themeColor="text1"/>
        </w:rPr>
      </w:pPr>
      <w:r w:rsidRPr="00B01C29">
        <w:rPr>
          <w:color w:val="000000" w:themeColor="text1"/>
        </w:rPr>
        <w:t xml:space="preserve">The major problems encountered by Teachers and Guidance Counsellors in carrying out their jobs in respect to providing Guidance, Counselling and Mentoring Services are </w:t>
      </w:r>
      <w:r w:rsidRPr="0039064F">
        <w:rPr>
          <w:i/>
          <w:iCs/>
          <w:color w:val="000000" w:themeColor="text1"/>
        </w:rPr>
        <w:t>little/thin (insufficient) budget allocation to the Guidance</w:t>
      </w:r>
      <w:r w:rsidR="00683FC2" w:rsidRPr="0039064F">
        <w:rPr>
          <w:i/>
          <w:iCs/>
          <w:color w:val="000000" w:themeColor="text1"/>
        </w:rPr>
        <w:t xml:space="preserve"> and </w:t>
      </w:r>
      <w:r w:rsidRPr="0039064F">
        <w:rPr>
          <w:i/>
          <w:iCs/>
          <w:color w:val="000000" w:themeColor="text1"/>
        </w:rPr>
        <w:t>Counselling department</w:t>
      </w:r>
      <w:r w:rsidR="00683FC2" w:rsidRPr="00B01C29">
        <w:rPr>
          <w:color w:val="000000" w:themeColor="text1"/>
        </w:rPr>
        <w:t xml:space="preserve">, </w:t>
      </w:r>
      <w:r w:rsidR="00683FC2" w:rsidRPr="0039064F">
        <w:rPr>
          <w:i/>
          <w:iCs/>
          <w:color w:val="000000" w:themeColor="text1"/>
        </w:rPr>
        <w:t>Parental Influence on child’s career choice</w:t>
      </w:r>
      <w:r w:rsidRPr="00B01C29">
        <w:rPr>
          <w:color w:val="000000" w:themeColor="text1"/>
        </w:rPr>
        <w:t xml:space="preserve"> and the </w:t>
      </w:r>
      <w:r w:rsidRPr="0039064F">
        <w:rPr>
          <w:i/>
          <w:iCs/>
          <w:color w:val="000000" w:themeColor="text1"/>
        </w:rPr>
        <w:t>overwhelming number of students to Guidance Counsellors ratio</w:t>
      </w:r>
      <w:r w:rsidRPr="00B01C29">
        <w:rPr>
          <w:color w:val="000000" w:themeColor="text1"/>
        </w:rPr>
        <w:t>.</w:t>
      </w:r>
    </w:p>
    <w:p w14:paraId="72C82DBE" w14:textId="5EE82355" w:rsidR="00B01C29" w:rsidRDefault="00E658E5" w:rsidP="00883A52">
      <w:pPr>
        <w:pStyle w:val="NormalWeb"/>
        <w:numPr>
          <w:ilvl w:val="0"/>
          <w:numId w:val="8"/>
        </w:numPr>
        <w:spacing w:line="360" w:lineRule="auto"/>
        <w:jc w:val="both"/>
        <w:rPr>
          <w:b/>
          <w:bCs/>
          <w:color w:val="000000" w:themeColor="text1"/>
        </w:rPr>
      </w:pPr>
      <w:r w:rsidRPr="00B01C29">
        <w:rPr>
          <w:color w:val="000000" w:themeColor="text1"/>
        </w:rPr>
        <w:t>Only Guidance and Counsellors are aware of similar Web Applications that can be used to provide an Online Guidance, Counselling and Mentoring Service. Highlighted features of existing systems as revealed by Guidance Counsellors which they liked are</w:t>
      </w:r>
      <w:r w:rsidR="00FB0559">
        <w:rPr>
          <w:color w:val="000000" w:themeColor="text1"/>
        </w:rPr>
        <w:t>:</w:t>
      </w:r>
      <w:r w:rsidRPr="00B01C29">
        <w:rPr>
          <w:color w:val="000000" w:themeColor="text1"/>
        </w:rPr>
        <w:t xml:space="preserve"> </w:t>
      </w:r>
      <w:r w:rsidRPr="00FB0559">
        <w:rPr>
          <w:i/>
          <w:iCs/>
          <w:color w:val="000000" w:themeColor="text1"/>
        </w:rPr>
        <w:t>Questionnaire to understand the individual</w:t>
      </w:r>
      <w:r w:rsidRPr="00B01C29">
        <w:rPr>
          <w:color w:val="000000" w:themeColor="text1"/>
        </w:rPr>
        <w:t xml:space="preserve">, </w:t>
      </w:r>
      <w:r w:rsidRPr="00FB0559">
        <w:rPr>
          <w:i/>
          <w:iCs/>
          <w:color w:val="000000" w:themeColor="text1"/>
        </w:rPr>
        <w:t>Chat</w:t>
      </w:r>
      <w:r w:rsidRPr="00B01C29">
        <w:rPr>
          <w:color w:val="000000" w:themeColor="text1"/>
        </w:rPr>
        <w:t xml:space="preserve">, </w:t>
      </w:r>
      <w:r w:rsidRPr="00FB0559">
        <w:rPr>
          <w:i/>
          <w:iCs/>
          <w:color w:val="000000" w:themeColor="text1"/>
        </w:rPr>
        <w:t>Phone</w:t>
      </w:r>
      <w:r w:rsidRPr="00B01C29">
        <w:rPr>
          <w:color w:val="000000" w:themeColor="text1"/>
        </w:rPr>
        <w:t xml:space="preserve">, </w:t>
      </w:r>
      <w:r w:rsidRPr="00FB0559">
        <w:rPr>
          <w:i/>
          <w:iCs/>
          <w:color w:val="000000" w:themeColor="text1"/>
        </w:rPr>
        <w:t>Video sessions</w:t>
      </w:r>
      <w:r w:rsidRPr="00B01C29">
        <w:rPr>
          <w:color w:val="000000" w:themeColor="text1"/>
        </w:rPr>
        <w:t xml:space="preserve">, Choice between </w:t>
      </w:r>
      <w:r w:rsidRPr="00FB0559">
        <w:rPr>
          <w:i/>
          <w:iCs/>
          <w:color w:val="000000" w:themeColor="text1"/>
        </w:rPr>
        <w:t>Online session</w:t>
      </w:r>
      <w:r w:rsidRPr="00B01C29">
        <w:rPr>
          <w:color w:val="000000" w:themeColor="text1"/>
        </w:rPr>
        <w:t xml:space="preserve"> or </w:t>
      </w:r>
      <w:r w:rsidRPr="00FB0559">
        <w:rPr>
          <w:i/>
          <w:iCs/>
          <w:color w:val="000000" w:themeColor="text1"/>
        </w:rPr>
        <w:t>in-office visit</w:t>
      </w:r>
      <w:r w:rsidRPr="00B01C29">
        <w:rPr>
          <w:color w:val="000000" w:themeColor="text1"/>
        </w:rPr>
        <w:t xml:space="preserve">, </w:t>
      </w:r>
      <w:r w:rsidRPr="00FB0559">
        <w:rPr>
          <w:i/>
          <w:iCs/>
          <w:color w:val="000000" w:themeColor="text1"/>
        </w:rPr>
        <w:t>Support groups</w:t>
      </w:r>
      <w:r w:rsidRPr="00B01C29">
        <w:rPr>
          <w:color w:val="000000" w:themeColor="text1"/>
        </w:rPr>
        <w:t xml:space="preserve">, </w:t>
      </w:r>
      <w:r w:rsidRPr="00FB0559">
        <w:rPr>
          <w:i/>
          <w:iCs/>
          <w:color w:val="000000" w:themeColor="text1"/>
        </w:rPr>
        <w:t>1-on-1 sessions with Counsellor online</w:t>
      </w:r>
      <w:r w:rsidRPr="00B01C29">
        <w:rPr>
          <w:color w:val="000000" w:themeColor="text1"/>
        </w:rPr>
        <w:t>.</w:t>
      </w:r>
    </w:p>
    <w:p w14:paraId="5B311C5C" w14:textId="71F4194C" w:rsidR="00B01C29" w:rsidRDefault="0052004E" w:rsidP="00883A52">
      <w:pPr>
        <w:pStyle w:val="NormalWeb"/>
        <w:numPr>
          <w:ilvl w:val="0"/>
          <w:numId w:val="8"/>
        </w:numPr>
        <w:spacing w:line="360" w:lineRule="auto"/>
        <w:jc w:val="both"/>
        <w:rPr>
          <w:b/>
          <w:bCs/>
          <w:color w:val="000000" w:themeColor="text1"/>
        </w:rPr>
      </w:pPr>
      <w:r w:rsidRPr="00B01C29">
        <w:rPr>
          <w:bCs/>
        </w:rPr>
        <w:t xml:space="preserve">All Parents </w:t>
      </w:r>
      <w:r w:rsidR="00FB0559">
        <w:rPr>
          <w:bCs/>
        </w:rPr>
        <w:t xml:space="preserve">(100%) </w:t>
      </w:r>
      <w:r w:rsidRPr="00B01C29">
        <w:rPr>
          <w:bCs/>
        </w:rPr>
        <w:t>want</w:t>
      </w:r>
      <w:r w:rsidR="00FB0559">
        <w:rPr>
          <w:bCs/>
        </w:rPr>
        <w:t>ed</w:t>
      </w:r>
      <w:r w:rsidRPr="00B01C29">
        <w:rPr>
          <w:bCs/>
        </w:rPr>
        <w:t xml:space="preserve"> the feature of </w:t>
      </w:r>
      <w:r w:rsidRPr="00FB0559">
        <w:rPr>
          <w:bCs/>
          <w:i/>
          <w:iCs/>
        </w:rPr>
        <w:t>getting notification once a case is opened</w:t>
      </w:r>
      <w:r w:rsidRPr="00B01C29">
        <w:rPr>
          <w:bCs/>
        </w:rPr>
        <w:t>, 88.2% of Parents want</w:t>
      </w:r>
      <w:r w:rsidR="00FB0559">
        <w:rPr>
          <w:bCs/>
        </w:rPr>
        <w:t>ed</w:t>
      </w:r>
      <w:r w:rsidRPr="00B01C29">
        <w:rPr>
          <w:bCs/>
        </w:rPr>
        <w:t xml:space="preserve"> to be able to </w:t>
      </w:r>
      <w:r w:rsidR="00A250ED" w:rsidRPr="00FB0559">
        <w:rPr>
          <w:bCs/>
          <w:i/>
          <w:iCs/>
        </w:rPr>
        <w:t>b</w:t>
      </w:r>
      <w:r w:rsidRPr="00FB0559">
        <w:rPr>
          <w:bCs/>
          <w:i/>
          <w:iCs/>
        </w:rPr>
        <w:t>ook appointment</w:t>
      </w:r>
      <w:r w:rsidRPr="00B01C29">
        <w:rPr>
          <w:bCs/>
        </w:rPr>
        <w:t xml:space="preserve"> with the Web </w:t>
      </w:r>
      <w:r w:rsidR="00A250ED" w:rsidRPr="00B01C29">
        <w:rPr>
          <w:bCs/>
        </w:rPr>
        <w:t>A</w:t>
      </w:r>
      <w:r w:rsidRPr="00B01C29">
        <w:rPr>
          <w:bCs/>
        </w:rPr>
        <w:t>pplication, 94.1% want</w:t>
      </w:r>
      <w:r w:rsidR="00FB0559">
        <w:rPr>
          <w:bCs/>
        </w:rPr>
        <w:t>ed</w:t>
      </w:r>
      <w:r w:rsidRPr="00B01C29">
        <w:rPr>
          <w:bCs/>
        </w:rPr>
        <w:t xml:space="preserve"> features such as </w:t>
      </w:r>
      <w:r w:rsidRPr="00FB0559">
        <w:rPr>
          <w:bCs/>
          <w:i/>
          <w:iCs/>
        </w:rPr>
        <w:t xml:space="preserve">Parent Registration and </w:t>
      </w:r>
      <w:r w:rsidR="00FB0559">
        <w:rPr>
          <w:bCs/>
          <w:i/>
          <w:iCs/>
        </w:rPr>
        <w:t>L</w:t>
      </w:r>
      <w:r w:rsidRPr="00FB0559">
        <w:rPr>
          <w:bCs/>
          <w:i/>
          <w:iCs/>
        </w:rPr>
        <w:t>ogin</w:t>
      </w:r>
      <w:r w:rsidRPr="00B01C29">
        <w:rPr>
          <w:bCs/>
        </w:rPr>
        <w:t xml:space="preserve">, </w:t>
      </w:r>
      <w:r w:rsidR="00A250ED" w:rsidRPr="00FB0559">
        <w:rPr>
          <w:bCs/>
          <w:i/>
          <w:iCs/>
        </w:rPr>
        <w:t>create</w:t>
      </w:r>
      <w:r w:rsidRPr="00FB0559">
        <w:rPr>
          <w:bCs/>
          <w:i/>
          <w:iCs/>
        </w:rPr>
        <w:t xml:space="preserve"> request for a case online</w:t>
      </w:r>
      <w:r w:rsidRPr="00B01C29">
        <w:rPr>
          <w:bCs/>
        </w:rPr>
        <w:t xml:space="preserve"> and </w:t>
      </w:r>
      <w:r w:rsidRPr="00FB0559">
        <w:rPr>
          <w:bCs/>
          <w:i/>
          <w:iCs/>
        </w:rPr>
        <w:t>Get updated reports about progress of the child</w:t>
      </w:r>
      <w:r w:rsidR="00A250ED" w:rsidRPr="00B01C29">
        <w:rPr>
          <w:bCs/>
        </w:rPr>
        <w:t>.</w:t>
      </w:r>
    </w:p>
    <w:p w14:paraId="4667387D" w14:textId="64779E0B" w:rsidR="00B01C29" w:rsidRDefault="00A2369A" w:rsidP="00883A52">
      <w:pPr>
        <w:pStyle w:val="NormalWeb"/>
        <w:numPr>
          <w:ilvl w:val="0"/>
          <w:numId w:val="8"/>
        </w:numPr>
        <w:spacing w:line="360" w:lineRule="auto"/>
        <w:jc w:val="both"/>
        <w:rPr>
          <w:b/>
          <w:bCs/>
          <w:color w:val="000000" w:themeColor="text1"/>
        </w:rPr>
      </w:pPr>
      <w:r w:rsidRPr="00B01C29">
        <w:rPr>
          <w:color w:val="000000" w:themeColor="text1"/>
        </w:rPr>
        <w:lastRenderedPageBreak/>
        <w:t xml:space="preserve">All Teachers and Guidance Counsellors </w:t>
      </w:r>
      <w:r w:rsidR="00FB0559">
        <w:rPr>
          <w:color w:val="000000" w:themeColor="text1"/>
        </w:rPr>
        <w:t xml:space="preserve">(100%) </w:t>
      </w:r>
      <w:r w:rsidRPr="00B01C29">
        <w:rPr>
          <w:color w:val="000000" w:themeColor="text1"/>
        </w:rPr>
        <w:t>want</w:t>
      </w:r>
      <w:r w:rsidR="00FB0559">
        <w:rPr>
          <w:color w:val="000000" w:themeColor="text1"/>
        </w:rPr>
        <w:t>ed</w:t>
      </w:r>
      <w:r w:rsidRPr="00B01C29">
        <w:rPr>
          <w:color w:val="000000" w:themeColor="text1"/>
        </w:rPr>
        <w:t xml:space="preserve"> </w:t>
      </w:r>
      <w:r w:rsidR="00FB0559">
        <w:rPr>
          <w:color w:val="000000" w:themeColor="text1"/>
        </w:rPr>
        <w:t xml:space="preserve">the </w:t>
      </w:r>
      <w:r w:rsidR="00A250ED" w:rsidRPr="00B01C29">
        <w:rPr>
          <w:color w:val="000000" w:themeColor="text1"/>
        </w:rPr>
        <w:t>f</w:t>
      </w:r>
      <w:r w:rsidRPr="00B01C29">
        <w:rPr>
          <w:color w:val="000000" w:themeColor="text1"/>
        </w:rPr>
        <w:t>unctionalities/</w:t>
      </w:r>
      <w:r w:rsidR="00A250ED" w:rsidRPr="00B01C29">
        <w:rPr>
          <w:color w:val="000000" w:themeColor="text1"/>
        </w:rPr>
        <w:t>f</w:t>
      </w:r>
      <w:r w:rsidRPr="00B01C29">
        <w:rPr>
          <w:color w:val="000000" w:themeColor="text1"/>
        </w:rPr>
        <w:t>eatures of the Online Guidance, Counselling and Mentoring Web Application</w:t>
      </w:r>
      <w:r w:rsidR="0052004E" w:rsidRPr="00B01C29">
        <w:rPr>
          <w:color w:val="000000" w:themeColor="text1"/>
        </w:rPr>
        <w:t xml:space="preserve"> to contain: </w:t>
      </w:r>
      <w:r w:rsidR="0052004E" w:rsidRPr="00FB0559">
        <w:rPr>
          <w:i/>
          <w:iCs/>
          <w:color w:val="000000" w:themeColor="text1"/>
        </w:rPr>
        <w:t xml:space="preserve">Registration and </w:t>
      </w:r>
      <w:r w:rsidR="00FB0559" w:rsidRPr="00FB0559">
        <w:rPr>
          <w:i/>
          <w:iCs/>
          <w:color w:val="000000" w:themeColor="text1"/>
        </w:rPr>
        <w:t>L</w:t>
      </w:r>
      <w:r w:rsidR="0052004E" w:rsidRPr="00FB0559">
        <w:rPr>
          <w:i/>
          <w:iCs/>
          <w:color w:val="000000" w:themeColor="text1"/>
        </w:rPr>
        <w:t>ogin</w:t>
      </w:r>
      <w:r w:rsidR="0052004E" w:rsidRPr="00B01C29">
        <w:rPr>
          <w:color w:val="000000" w:themeColor="text1"/>
        </w:rPr>
        <w:t xml:space="preserve">, </w:t>
      </w:r>
      <w:r w:rsidR="00FB0559">
        <w:rPr>
          <w:i/>
          <w:iCs/>
          <w:color w:val="000000" w:themeColor="text1"/>
        </w:rPr>
        <w:t>V</w:t>
      </w:r>
      <w:r w:rsidR="0052004E" w:rsidRPr="00FB0559">
        <w:rPr>
          <w:i/>
          <w:iCs/>
          <w:color w:val="000000" w:themeColor="text1"/>
        </w:rPr>
        <w:t>iew appointed cases</w:t>
      </w:r>
      <w:r w:rsidR="0052004E" w:rsidRPr="00B01C29">
        <w:rPr>
          <w:color w:val="000000" w:themeColor="text1"/>
        </w:rPr>
        <w:t xml:space="preserve">, </w:t>
      </w:r>
      <w:r w:rsidR="00FB0559">
        <w:rPr>
          <w:i/>
          <w:iCs/>
          <w:color w:val="000000" w:themeColor="text1"/>
        </w:rPr>
        <w:t>C</w:t>
      </w:r>
      <w:r w:rsidR="0052004E" w:rsidRPr="00FB0559">
        <w:rPr>
          <w:i/>
          <w:iCs/>
          <w:color w:val="000000" w:themeColor="text1"/>
        </w:rPr>
        <w:t>reate appointment for students</w:t>
      </w:r>
      <w:r w:rsidR="0052004E" w:rsidRPr="00B01C29">
        <w:rPr>
          <w:color w:val="000000" w:themeColor="text1"/>
        </w:rPr>
        <w:t xml:space="preserve">, </w:t>
      </w:r>
      <w:r w:rsidR="00FB0559">
        <w:rPr>
          <w:i/>
          <w:iCs/>
          <w:color w:val="000000" w:themeColor="text1"/>
        </w:rPr>
        <w:t>S</w:t>
      </w:r>
      <w:r w:rsidR="0052004E" w:rsidRPr="00FB0559">
        <w:rPr>
          <w:i/>
          <w:iCs/>
          <w:color w:val="000000" w:themeColor="text1"/>
        </w:rPr>
        <w:t>end messages</w:t>
      </w:r>
      <w:r w:rsidR="0052004E" w:rsidRPr="00B01C29">
        <w:rPr>
          <w:color w:val="000000" w:themeColor="text1"/>
        </w:rPr>
        <w:t xml:space="preserve"> and </w:t>
      </w:r>
      <w:r w:rsidR="0052004E" w:rsidRPr="00FB0559">
        <w:rPr>
          <w:i/>
          <w:iCs/>
          <w:color w:val="000000" w:themeColor="text1"/>
        </w:rPr>
        <w:t>Generate reports</w:t>
      </w:r>
      <w:r w:rsidR="0052004E" w:rsidRPr="00B01C29">
        <w:rPr>
          <w:color w:val="000000" w:themeColor="text1"/>
        </w:rPr>
        <w:t>. 22.6% want</w:t>
      </w:r>
      <w:r w:rsidR="00FB0559">
        <w:rPr>
          <w:color w:val="000000" w:themeColor="text1"/>
        </w:rPr>
        <w:t>ed</w:t>
      </w:r>
      <w:r w:rsidR="0052004E" w:rsidRPr="00B01C29">
        <w:rPr>
          <w:color w:val="000000" w:themeColor="text1"/>
        </w:rPr>
        <w:t xml:space="preserve"> added features </w:t>
      </w:r>
      <w:r w:rsidR="00FB0559">
        <w:rPr>
          <w:color w:val="000000" w:themeColor="text1"/>
        </w:rPr>
        <w:t xml:space="preserve">such as </w:t>
      </w:r>
      <w:r w:rsidR="0052004E" w:rsidRPr="00FB0559">
        <w:rPr>
          <w:i/>
          <w:iCs/>
          <w:color w:val="000000" w:themeColor="text1"/>
        </w:rPr>
        <w:t>Online sessions with voice and video communication</w:t>
      </w:r>
      <w:r w:rsidR="0052004E" w:rsidRPr="00B01C29">
        <w:rPr>
          <w:color w:val="000000" w:themeColor="text1"/>
        </w:rPr>
        <w:t>.</w:t>
      </w:r>
    </w:p>
    <w:p w14:paraId="2D882593" w14:textId="31FDA837" w:rsidR="00B01C29" w:rsidRDefault="00A2369A" w:rsidP="00883A52">
      <w:pPr>
        <w:pStyle w:val="NormalWeb"/>
        <w:numPr>
          <w:ilvl w:val="0"/>
          <w:numId w:val="8"/>
        </w:numPr>
        <w:spacing w:line="360" w:lineRule="auto"/>
        <w:jc w:val="both"/>
        <w:rPr>
          <w:b/>
          <w:bCs/>
          <w:color w:val="000000" w:themeColor="text1"/>
        </w:rPr>
      </w:pPr>
      <w:r w:rsidRPr="00B01C29">
        <w:rPr>
          <w:color w:val="000000" w:themeColor="text1"/>
        </w:rPr>
        <w:t xml:space="preserve">Based on 7 respondents </w:t>
      </w:r>
      <w:r w:rsidR="00FB0559">
        <w:rPr>
          <w:color w:val="000000" w:themeColor="text1"/>
        </w:rPr>
        <w:t>(</w:t>
      </w:r>
      <w:r w:rsidRPr="00B01C29">
        <w:rPr>
          <w:color w:val="000000" w:themeColor="text1"/>
        </w:rPr>
        <w:t>Teachers and Guidance Counsellors</w:t>
      </w:r>
      <w:r w:rsidR="00FB0559">
        <w:rPr>
          <w:color w:val="000000" w:themeColor="text1"/>
        </w:rPr>
        <w:t>)</w:t>
      </w:r>
      <w:r w:rsidRPr="00B01C29">
        <w:rPr>
          <w:color w:val="000000" w:themeColor="text1"/>
        </w:rPr>
        <w:t xml:space="preserve">, 85.7% </w:t>
      </w:r>
      <w:r w:rsidR="00FB0559">
        <w:rPr>
          <w:color w:val="000000" w:themeColor="text1"/>
        </w:rPr>
        <w:t>of them have answered with</w:t>
      </w:r>
      <w:r w:rsidRPr="00B01C29">
        <w:rPr>
          <w:color w:val="000000" w:themeColor="text1"/>
        </w:rPr>
        <w:t xml:space="preserve"> </w:t>
      </w:r>
      <w:r w:rsidRPr="00FB0559">
        <w:rPr>
          <w:i/>
          <w:iCs/>
          <w:color w:val="000000" w:themeColor="text1"/>
        </w:rPr>
        <w:t>Yes</w:t>
      </w:r>
      <w:r w:rsidRPr="00B01C29">
        <w:rPr>
          <w:color w:val="000000" w:themeColor="text1"/>
        </w:rPr>
        <w:t xml:space="preserve"> that an Online Guidance, Counselling and Mentoring Web Application will improve the existing services offered by the school’s Guidance and Counselling department</w:t>
      </w:r>
      <w:r w:rsidR="00FB0559">
        <w:rPr>
          <w:color w:val="000000" w:themeColor="text1"/>
        </w:rPr>
        <w:t>,</w:t>
      </w:r>
      <w:r w:rsidRPr="00B01C29">
        <w:rPr>
          <w:color w:val="000000" w:themeColor="text1"/>
        </w:rPr>
        <w:t xml:space="preserve"> while 14.3% </w:t>
      </w:r>
      <w:r w:rsidR="00FB0559">
        <w:rPr>
          <w:color w:val="000000" w:themeColor="text1"/>
        </w:rPr>
        <w:t>have answered with</w:t>
      </w:r>
      <w:r w:rsidRPr="00B01C29">
        <w:rPr>
          <w:color w:val="000000" w:themeColor="text1"/>
        </w:rPr>
        <w:t xml:space="preserve"> </w:t>
      </w:r>
      <w:r w:rsidRPr="00FB0559">
        <w:rPr>
          <w:i/>
          <w:iCs/>
          <w:color w:val="000000" w:themeColor="text1"/>
        </w:rPr>
        <w:t>Maybe</w:t>
      </w:r>
      <w:r w:rsidR="00FB0559">
        <w:rPr>
          <w:color w:val="000000" w:themeColor="text1"/>
        </w:rPr>
        <w:t xml:space="preserve"> that question</w:t>
      </w:r>
      <w:r w:rsidRPr="00B01C29">
        <w:rPr>
          <w:color w:val="000000" w:themeColor="text1"/>
        </w:rPr>
        <w:t>.</w:t>
      </w:r>
      <w:r w:rsidR="00A250ED" w:rsidRPr="00B01C29">
        <w:rPr>
          <w:color w:val="000000" w:themeColor="text1"/>
        </w:rPr>
        <w:t xml:space="preserve"> </w:t>
      </w:r>
      <w:r w:rsidRPr="00B01C29">
        <w:rPr>
          <w:color w:val="000000" w:themeColor="text1"/>
        </w:rPr>
        <w:t xml:space="preserve">57.1% of Teachers and Guidance Counsellors </w:t>
      </w:r>
      <w:r w:rsidR="00FB0559" w:rsidRPr="00FB0559">
        <w:rPr>
          <w:i/>
          <w:iCs/>
          <w:color w:val="000000" w:themeColor="text1"/>
        </w:rPr>
        <w:t xml:space="preserve">have </w:t>
      </w:r>
      <w:r w:rsidRPr="00FB0559">
        <w:rPr>
          <w:i/>
          <w:iCs/>
          <w:color w:val="000000" w:themeColor="text1"/>
        </w:rPr>
        <w:t>agreed</w:t>
      </w:r>
      <w:r w:rsidRPr="00B01C29">
        <w:rPr>
          <w:color w:val="000000" w:themeColor="text1"/>
        </w:rPr>
        <w:t xml:space="preserve"> that such web application can become a standard system for offering Guidance, Counselling and Mentoring services in the school</w:t>
      </w:r>
      <w:r w:rsidR="00FB0559">
        <w:rPr>
          <w:color w:val="000000" w:themeColor="text1"/>
        </w:rPr>
        <w:t>,</w:t>
      </w:r>
      <w:r w:rsidRPr="00B01C29">
        <w:rPr>
          <w:color w:val="000000" w:themeColor="text1"/>
        </w:rPr>
        <w:t xml:space="preserve"> while the </w:t>
      </w:r>
      <w:r w:rsidR="00FB0559">
        <w:rPr>
          <w:color w:val="000000" w:themeColor="text1"/>
        </w:rPr>
        <w:t>rest</w:t>
      </w:r>
      <w:r w:rsidRPr="00B01C29">
        <w:rPr>
          <w:color w:val="000000" w:themeColor="text1"/>
        </w:rPr>
        <w:t xml:space="preserve"> (42.9%) </w:t>
      </w:r>
      <w:r w:rsidR="00FB0559">
        <w:rPr>
          <w:color w:val="000000" w:themeColor="text1"/>
        </w:rPr>
        <w:t xml:space="preserve">have </w:t>
      </w:r>
      <w:r w:rsidRPr="00B01C29">
        <w:rPr>
          <w:color w:val="000000" w:themeColor="text1"/>
        </w:rPr>
        <w:t>chose</w:t>
      </w:r>
      <w:r w:rsidR="00FB0559">
        <w:rPr>
          <w:color w:val="000000" w:themeColor="text1"/>
        </w:rPr>
        <w:t>n</w:t>
      </w:r>
      <w:r w:rsidRPr="00B01C29">
        <w:rPr>
          <w:color w:val="000000" w:themeColor="text1"/>
        </w:rPr>
        <w:t xml:space="preserve"> </w:t>
      </w:r>
      <w:r w:rsidRPr="00FB0559">
        <w:rPr>
          <w:i/>
          <w:iCs/>
          <w:color w:val="000000" w:themeColor="text1"/>
        </w:rPr>
        <w:t>Maybe</w:t>
      </w:r>
      <w:r w:rsidR="00FB0559">
        <w:rPr>
          <w:color w:val="000000" w:themeColor="text1"/>
        </w:rPr>
        <w:t xml:space="preserve"> as an answer</w:t>
      </w:r>
      <w:r w:rsidRPr="00B01C29">
        <w:rPr>
          <w:color w:val="000000" w:themeColor="text1"/>
        </w:rPr>
        <w:t>.</w:t>
      </w:r>
      <w:r w:rsidR="00366D62" w:rsidRPr="00B01C29">
        <w:rPr>
          <w:color w:val="000000" w:themeColor="text1"/>
        </w:rPr>
        <w:t xml:space="preserve"> </w:t>
      </w:r>
      <w:r w:rsidR="00366D62" w:rsidRPr="00B01C29">
        <w:rPr>
          <w:bCs/>
        </w:rPr>
        <w:t xml:space="preserve">70.6% of </w:t>
      </w:r>
      <w:r w:rsidR="00FB0559">
        <w:rPr>
          <w:bCs/>
        </w:rPr>
        <w:t xml:space="preserve">the </w:t>
      </w:r>
      <w:r w:rsidR="00366D62" w:rsidRPr="00B01C29">
        <w:rPr>
          <w:bCs/>
        </w:rPr>
        <w:t xml:space="preserve">parents </w:t>
      </w:r>
      <w:r w:rsidR="00FB0559">
        <w:rPr>
          <w:bCs/>
        </w:rPr>
        <w:t>have answered with</w:t>
      </w:r>
      <w:r w:rsidR="00366D62" w:rsidRPr="00B01C29">
        <w:rPr>
          <w:bCs/>
        </w:rPr>
        <w:t xml:space="preserve"> </w:t>
      </w:r>
      <w:r w:rsidR="00366D62" w:rsidRPr="00FB0559">
        <w:rPr>
          <w:bCs/>
          <w:i/>
          <w:iCs/>
        </w:rPr>
        <w:t xml:space="preserve">Yes </w:t>
      </w:r>
      <w:r w:rsidR="00366D62" w:rsidRPr="00B01C29">
        <w:rPr>
          <w:bCs/>
        </w:rPr>
        <w:t>that such specially designed web application will be an efficient and useful tool for easy relation of a child’s problem to the counselling department, review of the problem and monitor the progress achieved</w:t>
      </w:r>
      <w:r w:rsidR="00FB0559">
        <w:rPr>
          <w:bCs/>
        </w:rPr>
        <w:t>,</w:t>
      </w:r>
      <w:r w:rsidR="00366D62" w:rsidRPr="00B01C29">
        <w:rPr>
          <w:bCs/>
        </w:rPr>
        <w:t xml:space="preserve"> while 29.4% </w:t>
      </w:r>
      <w:r w:rsidR="00FB0559">
        <w:rPr>
          <w:bCs/>
        </w:rPr>
        <w:t xml:space="preserve">have </w:t>
      </w:r>
      <w:r w:rsidR="00366D62" w:rsidRPr="00B01C29">
        <w:rPr>
          <w:bCs/>
        </w:rPr>
        <w:t>chose</w:t>
      </w:r>
      <w:r w:rsidR="00FB0559">
        <w:rPr>
          <w:bCs/>
        </w:rPr>
        <w:t>n</w:t>
      </w:r>
      <w:r w:rsidR="00366D62" w:rsidRPr="00B01C29">
        <w:rPr>
          <w:bCs/>
        </w:rPr>
        <w:t xml:space="preserve"> </w:t>
      </w:r>
      <w:r w:rsidR="00366D62" w:rsidRPr="00FB0559">
        <w:rPr>
          <w:bCs/>
          <w:i/>
          <w:iCs/>
        </w:rPr>
        <w:t>Maybe</w:t>
      </w:r>
      <w:r w:rsidR="00FB0559">
        <w:rPr>
          <w:bCs/>
        </w:rPr>
        <w:t xml:space="preserve"> as an answer</w:t>
      </w:r>
      <w:r w:rsidR="00366D62" w:rsidRPr="00B01C29">
        <w:rPr>
          <w:bCs/>
        </w:rPr>
        <w:t>.</w:t>
      </w:r>
    </w:p>
    <w:p w14:paraId="23C76839" w14:textId="52A4739B" w:rsidR="00A250ED" w:rsidRPr="0053372F" w:rsidRDefault="00A250ED" w:rsidP="00883A52">
      <w:pPr>
        <w:pStyle w:val="NormalWeb"/>
        <w:numPr>
          <w:ilvl w:val="0"/>
          <w:numId w:val="8"/>
        </w:numPr>
        <w:spacing w:line="360" w:lineRule="auto"/>
        <w:jc w:val="both"/>
        <w:rPr>
          <w:b/>
          <w:bCs/>
          <w:color w:val="000000" w:themeColor="text1"/>
        </w:rPr>
      </w:pPr>
      <w:r w:rsidRPr="00B01C29">
        <w:rPr>
          <w:color w:val="000000" w:themeColor="text1"/>
        </w:rPr>
        <w:t xml:space="preserve">All Parents, Teachers and Guidance Counsellors </w:t>
      </w:r>
      <w:r w:rsidR="00C223CB">
        <w:rPr>
          <w:color w:val="000000" w:themeColor="text1"/>
        </w:rPr>
        <w:t xml:space="preserve">(100%) </w:t>
      </w:r>
      <w:r w:rsidRPr="00B01C29">
        <w:rPr>
          <w:color w:val="000000" w:themeColor="text1"/>
        </w:rPr>
        <w:t>revealed that Guidance, Counselling and Mentoring is important in Secondary Schools and they showed interest for the development of an Online Guidance, Counselling and Mentoring Web Application as they revealed it will be a useful tool to the Guidance and Counselling department.</w:t>
      </w:r>
    </w:p>
    <w:p w14:paraId="4C734211" w14:textId="5C5D5D20" w:rsidR="007033B2" w:rsidRDefault="0039319B" w:rsidP="00883A52">
      <w:pPr>
        <w:pStyle w:val="NormalWeb"/>
        <w:spacing w:line="360" w:lineRule="auto"/>
        <w:jc w:val="both"/>
        <w:rPr>
          <w:b/>
        </w:rPr>
      </w:pPr>
      <w:r w:rsidRPr="0039319B">
        <w:rPr>
          <w:b/>
        </w:rPr>
        <w:t>1.10 Chapter Summary</w:t>
      </w:r>
    </w:p>
    <w:p w14:paraId="11F80E6A" w14:textId="77777777" w:rsidR="00E4125E" w:rsidRDefault="0039319B" w:rsidP="00883A52">
      <w:pPr>
        <w:pStyle w:val="NormalWeb"/>
        <w:spacing w:line="360" w:lineRule="auto"/>
        <w:jc w:val="both"/>
        <w:rPr>
          <w:bCs/>
        </w:rPr>
      </w:pPr>
      <w:r>
        <w:rPr>
          <w:bCs/>
        </w:rPr>
        <w:t>In this chapter, the problem statement was clearly revealed with the researcher providing a clear structure of</w:t>
      </w:r>
      <w:r w:rsidR="00720094">
        <w:rPr>
          <w:bCs/>
        </w:rPr>
        <w:t xml:space="preserve"> the project’s goal and objectives. With the use of the Mixed Research methodology, the researcher was able to gather opinions f</w:t>
      </w:r>
      <w:r w:rsidR="00C223CB">
        <w:rPr>
          <w:bCs/>
        </w:rPr>
        <w:t>r</w:t>
      </w:r>
      <w:r w:rsidR="00720094">
        <w:rPr>
          <w:bCs/>
        </w:rPr>
        <w:t>om the targeted audiences and these were done through Survey Questionnaire and Structured Interviews.</w:t>
      </w:r>
    </w:p>
    <w:p w14:paraId="7DF61CB6" w14:textId="0077E0CF" w:rsidR="00720094" w:rsidRDefault="00720094" w:rsidP="00883A52">
      <w:pPr>
        <w:pStyle w:val="NormalWeb"/>
        <w:spacing w:line="360" w:lineRule="auto"/>
        <w:jc w:val="both"/>
        <w:rPr>
          <w:bCs/>
        </w:rPr>
      </w:pPr>
      <w:r>
        <w:rPr>
          <w:bCs/>
        </w:rPr>
        <w:t xml:space="preserve">The results were </w:t>
      </w:r>
      <w:r w:rsidR="00C223CB">
        <w:rPr>
          <w:bCs/>
        </w:rPr>
        <w:t xml:space="preserve">critically </w:t>
      </w:r>
      <w:r>
        <w:rPr>
          <w:bCs/>
        </w:rPr>
        <w:t xml:space="preserve">analyzed, and showed that there is a demand for the </w:t>
      </w:r>
      <w:r w:rsidR="00C223CB">
        <w:rPr>
          <w:bCs/>
        </w:rPr>
        <w:t xml:space="preserve">intended for development </w:t>
      </w:r>
      <w:r>
        <w:rPr>
          <w:bCs/>
        </w:rPr>
        <w:t>Online Guidance, Counselling and Mentoring Web Application as the audiences surveyed and interviewed agreed that such a Web Application w</w:t>
      </w:r>
      <w:r w:rsidR="00C223CB">
        <w:rPr>
          <w:bCs/>
        </w:rPr>
        <w:t>ould</w:t>
      </w:r>
      <w:r>
        <w:rPr>
          <w:bCs/>
        </w:rPr>
        <w:t xml:space="preserve"> improve the services</w:t>
      </w:r>
      <w:r w:rsidR="00C223CB">
        <w:rPr>
          <w:bCs/>
        </w:rPr>
        <w:t>,</w:t>
      </w:r>
      <w:r>
        <w:rPr>
          <w:bCs/>
        </w:rPr>
        <w:t xml:space="preserve"> offered by the Guidance and Counselling department in their schools. The </w:t>
      </w:r>
      <w:r w:rsidR="0087367D">
        <w:rPr>
          <w:bCs/>
        </w:rPr>
        <w:t>results analysis</w:t>
      </w:r>
      <w:r>
        <w:rPr>
          <w:bCs/>
        </w:rPr>
        <w:t xml:space="preserve"> </w:t>
      </w:r>
      <w:r w:rsidR="0087367D">
        <w:rPr>
          <w:bCs/>
        </w:rPr>
        <w:t>prove</w:t>
      </w:r>
      <w:r w:rsidR="00C223CB">
        <w:rPr>
          <w:bCs/>
        </w:rPr>
        <w:t>d</w:t>
      </w:r>
      <w:r>
        <w:rPr>
          <w:bCs/>
        </w:rPr>
        <w:t xml:space="preserve"> the viability of the project.</w:t>
      </w:r>
    </w:p>
    <w:p w14:paraId="2D4DB39B" w14:textId="5253BC1D" w:rsidR="0087367D" w:rsidRDefault="0087367D" w:rsidP="00883A52">
      <w:pPr>
        <w:pStyle w:val="NormalWeb"/>
        <w:spacing w:line="360" w:lineRule="auto"/>
        <w:jc w:val="both"/>
        <w:rPr>
          <w:bCs/>
        </w:rPr>
      </w:pPr>
      <w:r>
        <w:rPr>
          <w:bCs/>
        </w:rPr>
        <w:lastRenderedPageBreak/>
        <w:t xml:space="preserve">A detailed discussion </w:t>
      </w:r>
      <w:r w:rsidR="00C223CB">
        <w:rPr>
          <w:bCs/>
        </w:rPr>
        <w:t>on</w:t>
      </w:r>
      <w:r>
        <w:rPr>
          <w:bCs/>
        </w:rPr>
        <w:t xml:space="preserve"> the Literature review and Case studies o</w:t>
      </w:r>
      <w:r w:rsidR="00C223CB">
        <w:rPr>
          <w:bCs/>
        </w:rPr>
        <w:t>n</w:t>
      </w:r>
      <w:r>
        <w:rPr>
          <w:bCs/>
        </w:rPr>
        <w:t xml:space="preserve"> similar</w:t>
      </w:r>
      <w:r w:rsidR="00C223CB">
        <w:rPr>
          <w:bCs/>
        </w:rPr>
        <w:t xml:space="preserve"> </w:t>
      </w:r>
      <w:r>
        <w:rPr>
          <w:bCs/>
        </w:rPr>
        <w:t xml:space="preserve">already existing applications will be </w:t>
      </w:r>
      <w:r w:rsidR="00C223CB">
        <w:rPr>
          <w:bCs/>
        </w:rPr>
        <w:t>provided</w:t>
      </w:r>
      <w:r>
        <w:rPr>
          <w:bCs/>
        </w:rPr>
        <w:t xml:space="preserve"> in the next chapter.</w:t>
      </w:r>
    </w:p>
    <w:p w14:paraId="4751594F" w14:textId="77777777" w:rsidR="0087367D" w:rsidRDefault="0087367D" w:rsidP="00883A52">
      <w:pPr>
        <w:pStyle w:val="NormalWeb"/>
        <w:spacing w:line="360" w:lineRule="auto"/>
        <w:jc w:val="both"/>
        <w:rPr>
          <w:bCs/>
        </w:rPr>
      </w:pPr>
    </w:p>
    <w:p w14:paraId="070D8D91" w14:textId="77777777" w:rsidR="00BB71D0" w:rsidRDefault="00C223CB" w:rsidP="00BB71D0">
      <w:pPr>
        <w:pStyle w:val="NormalWeb"/>
        <w:spacing w:line="360" w:lineRule="auto"/>
        <w:jc w:val="both"/>
        <w:rPr>
          <w:b/>
          <w:sz w:val="32"/>
          <w:szCs w:val="32"/>
        </w:rPr>
      </w:pPr>
      <w:r>
        <w:rPr>
          <w:bCs/>
        </w:rPr>
        <w:br w:type="column"/>
      </w:r>
      <w:r w:rsidRPr="00C223CB">
        <w:rPr>
          <w:b/>
          <w:sz w:val="32"/>
          <w:szCs w:val="32"/>
        </w:rPr>
        <w:lastRenderedPageBreak/>
        <w:t>References</w:t>
      </w:r>
    </w:p>
    <w:p w14:paraId="5D4C4353" w14:textId="421D6240" w:rsidR="001E1EB3" w:rsidRPr="00BB71D0" w:rsidRDefault="001E1EB3" w:rsidP="00BB71D0">
      <w:pPr>
        <w:pStyle w:val="NormalWeb"/>
        <w:spacing w:line="360" w:lineRule="auto"/>
        <w:rPr>
          <w:b/>
          <w:sz w:val="32"/>
          <w:szCs w:val="32"/>
        </w:rPr>
      </w:pPr>
      <w:r w:rsidRPr="00C2788C">
        <w:t>Alshenqeeti, H. (2014). Interviewing as a Data Collection Method: A Critical Review. English Linguistics Research, Vol. 3(1), pp. 39-45. (Online) Available at: http://dx.doi.org/10.5430/elr.v3n1p39, Accessed on (14/02/2019).</w:t>
      </w:r>
    </w:p>
    <w:p w14:paraId="38018A96" w14:textId="77777777" w:rsidR="001E1EB3" w:rsidRPr="00C2788C" w:rsidRDefault="001E1EB3" w:rsidP="00BB71D0">
      <w:pPr>
        <w:pStyle w:val="Style1"/>
        <w:spacing w:line="360" w:lineRule="auto"/>
        <w:jc w:val="left"/>
        <w:rPr>
          <w:bCs/>
          <w:color w:val="000000" w:themeColor="text1"/>
          <w:szCs w:val="24"/>
        </w:rPr>
      </w:pPr>
      <w:r w:rsidRPr="00C2788C">
        <w:rPr>
          <w:bCs/>
          <w:color w:val="000000" w:themeColor="text1"/>
          <w:szCs w:val="24"/>
        </w:rPr>
        <w:t>Atsuwe, B. A., &amp; Achebulu A. O. (2018). The Influence of Guidance and Counselling on academic performance of Secondary Schools Student in Makurdi local government area, Benue State. International Journal of Educational Studies, Vol. 5(2), pp.71-78. (Online) Available at: https://escijournals.net/index.php/IJES/article/view/2542/1260, Accessed on (25/11/2018).</w:t>
      </w:r>
    </w:p>
    <w:p w14:paraId="3FF1BD8C" w14:textId="3F0FA64D" w:rsidR="001E1EB3" w:rsidRDefault="001E1EB3" w:rsidP="00BB71D0">
      <w:pPr>
        <w:pStyle w:val="Style1"/>
        <w:spacing w:line="360" w:lineRule="auto"/>
        <w:jc w:val="left"/>
        <w:rPr>
          <w:szCs w:val="24"/>
        </w:rPr>
      </w:pPr>
    </w:p>
    <w:p w14:paraId="7E09D94A" w14:textId="632AD99F" w:rsidR="001E1EB3" w:rsidRDefault="001E1EB3" w:rsidP="00BB71D0">
      <w:pPr>
        <w:pStyle w:val="Style1"/>
        <w:spacing w:line="360" w:lineRule="auto"/>
        <w:jc w:val="left"/>
        <w:rPr>
          <w:szCs w:val="24"/>
        </w:rPr>
      </w:pPr>
      <w:r w:rsidRPr="00C2788C">
        <w:rPr>
          <w:szCs w:val="24"/>
        </w:rPr>
        <w:t xml:space="preserve">Babbie, E. R.,(2010). </w:t>
      </w:r>
      <w:r w:rsidRPr="00C2788C">
        <w:rPr>
          <w:i/>
          <w:iCs/>
          <w:szCs w:val="24"/>
        </w:rPr>
        <w:t>The Practice of Social Research</w:t>
      </w:r>
      <w:r w:rsidRPr="00C2788C">
        <w:rPr>
          <w:szCs w:val="24"/>
        </w:rPr>
        <w:t>. 12th ed. Belmont, CA: Wadsworth Cengage, 2010; Muijs, Daniel. Doing Quantitative Research in Education with SPSS. 2nd edition. London: SAGE Publications. (Online) Available at: https://libguides.usc.edu/writingguide/quantitative, Accessed on (21/06/2019).</w:t>
      </w:r>
    </w:p>
    <w:p w14:paraId="7DEB976D" w14:textId="521D3BAA" w:rsidR="001E1EB3" w:rsidRDefault="001E1EB3" w:rsidP="00BB71D0">
      <w:pPr>
        <w:pStyle w:val="Style1"/>
        <w:spacing w:line="360" w:lineRule="auto"/>
        <w:jc w:val="left"/>
        <w:rPr>
          <w:szCs w:val="24"/>
        </w:rPr>
      </w:pPr>
    </w:p>
    <w:p w14:paraId="3B9C30FA" w14:textId="77777777" w:rsidR="001E1EB3" w:rsidRPr="00C2788C" w:rsidRDefault="001E1EB3" w:rsidP="00BB71D0">
      <w:pPr>
        <w:pStyle w:val="Style1"/>
        <w:spacing w:line="360" w:lineRule="auto"/>
        <w:jc w:val="left"/>
        <w:rPr>
          <w:szCs w:val="24"/>
        </w:rPr>
      </w:pPr>
      <w:r w:rsidRPr="00C2788C">
        <w:rPr>
          <w:szCs w:val="24"/>
        </w:rPr>
        <w:t>Burton, L. J., Chester, A., Xenos, S., and Elgar. K. (2013). Peer mentoring: An embedded model to support first year psychology students. Vol. 12(2), pp. 136-146. (Online) Available at: https://journals.sagepub.com/doi/pdf/10.2304/plat.2013.12.2.136, Accessed on (10/11/2018).</w:t>
      </w:r>
    </w:p>
    <w:p w14:paraId="566BBBA0" w14:textId="397EB9CB" w:rsidR="001E1EB3" w:rsidRDefault="001E1EB3" w:rsidP="00BB71D0">
      <w:pPr>
        <w:pStyle w:val="Style1"/>
        <w:spacing w:line="360" w:lineRule="auto"/>
        <w:jc w:val="left"/>
        <w:rPr>
          <w:szCs w:val="24"/>
        </w:rPr>
      </w:pPr>
    </w:p>
    <w:p w14:paraId="1EA6AFC1" w14:textId="77777777" w:rsidR="001E1EB3" w:rsidRDefault="001E1EB3" w:rsidP="00BB71D0">
      <w:pPr>
        <w:pStyle w:val="Style1"/>
        <w:spacing w:line="360" w:lineRule="auto"/>
        <w:jc w:val="left"/>
        <w:rPr>
          <w:szCs w:val="24"/>
        </w:rPr>
      </w:pPr>
      <w:r w:rsidRPr="00A03A7A">
        <w:rPr>
          <w:szCs w:val="24"/>
        </w:rPr>
        <w:t>Cassells, V. (2018). Institute of Guidance Counsellors: Our History. Institute of Guidance Counsellors. (Online) Available at: http://www.igc.ie/about-us/our-history, Accessed on (05/12/2018).</w:t>
      </w:r>
    </w:p>
    <w:p w14:paraId="4DAA7065" w14:textId="482252FA" w:rsidR="001E1EB3" w:rsidRDefault="001E1EB3" w:rsidP="00BB71D0">
      <w:pPr>
        <w:pStyle w:val="Style1"/>
        <w:spacing w:line="360" w:lineRule="auto"/>
        <w:jc w:val="left"/>
        <w:rPr>
          <w:szCs w:val="24"/>
        </w:rPr>
      </w:pPr>
    </w:p>
    <w:p w14:paraId="6EEDA7B6" w14:textId="4A769609" w:rsidR="00C223CB" w:rsidRDefault="001E1EB3" w:rsidP="00BB71D0">
      <w:pPr>
        <w:pStyle w:val="Style1"/>
        <w:spacing w:line="360" w:lineRule="auto"/>
        <w:jc w:val="left"/>
        <w:rPr>
          <w:szCs w:val="24"/>
        </w:rPr>
      </w:pPr>
      <w:r w:rsidRPr="00A03A7A">
        <w:rPr>
          <w:szCs w:val="24"/>
        </w:rPr>
        <w:t>Council of Europe (1961). European Social Charter. Turin: CVCE Europe, pp.1-18. (Online) Available at: https://www.cvce.eu/content/publication/2003/3/7/e71c737f-4afb-41e3-9426-43bbf1cd0f00/publishable_en.pdf, Accessed on (05/11/2018).</w:t>
      </w:r>
    </w:p>
    <w:p w14:paraId="4266B1B5" w14:textId="78BC4FCE" w:rsidR="001E1EB3" w:rsidRDefault="001E1EB3" w:rsidP="00BB71D0">
      <w:pPr>
        <w:pStyle w:val="Style1"/>
        <w:spacing w:line="360" w:lineRule="auto"/>
        <w:jc w:val="left"/>
        <w:rPr>
          <w:szCs w:val="24"/>
        </w:rPr>
      </w:pPr>
    </w:p>
    <w:p w14:paraId="6B4E96FB" w14:textId="3585CF4F" w:rsidR="001E1EB3" w:rsidRDefault="001E1EB3" w:rsidP="00BB71D0">
      <w:pPr>
        <w:pStyle w:val="Style1"/>
        <w:spacing w:line="360" w:lineRule="auto"/>
        <w:jc w:val="left"/>
        <w:rPr>
          <w:szCs w:val="24"/>
        </w:rPr>
      </w:pPr>
      <w:r w:rsidRPr="00C2788C">
        <w:rPr>
          <w:szCs w:val="24"/>
        </w:rPr>
        <w:t xml:space="preserve">Creswell, J.W.(2013). </w:t>
      </w:r>
      <w:r w:rsidRPr="00C2788C">
        <w:rPr>
          <w:i/>
          <w:iCs/>
          <w:szCs w:val="24"/>
        </w:rPr>
        <w:t>Research design: Qualitative, quantitative, and mixed methods approaches</w:t>
      </w:r>
      <w:r w:rsidRPr="00C2788C">
        <w:rPr>
          <w:szCs w:val="24"/>
        </w:rPr>
        <w:t>. 4</w:t>
      </w:r>
      <w:r w:rsidRPr="00C2788C">
        <w:rPr>
          <w:szCs w:val="24"/>
          <w:vertAlign w:val="superscript"/>
        </w:rPr>
        <w:t>th</w:t>
      </w:r>
      <w:r w:rsidRPr="00C2788C">
        <w:rPr>
          <w:szCs w:val="24"/>
        </w:rPr>
        <w:t xml:space="preserve"> edition Sage publications.</w:t>
      </w:r>
    </w:p>
    <w:p w14:paraId="01CD877C" w14:textId="77777777" w:rsidR="00BB71D0" w:rsidRDefault="00BB71D0" w:rsidP="00BB71D0">
      <w:pPr>
        <w:pStyle w:val="Style1"/>
        <w:spacing w:line="360" w:lineRule="auto"/>
        <w:jc w:val="left"/>
        <w:rPr>
          <w:szCs w:val="24"/>
        </w:rPr>
      </w:pPr>
    </w:p>
    <w:p w14:paraId="02B4013E" w14:textId="7C4F1B0C" w:rsidR="001E1EB3" w:rsidRDefault="001E1EB3" w:rsidP="00BB71D0">
      <w:pPr>
        <w:pStyle w:val="Style1"/>
        <w:spacing w:line="360" w:lineRule="auto"/>
        <w:jc w:val="left"/>
        <w:rPr>
          <w:szCs w:val="24"/>
        </w:rPr>
      </w:pPr>
      <w:r w:rsidRPr="00C2788C">
        <w:rPr>
          <w:szCs w:val="24"/>
        </w:rPr>
        <w:lastRenderedPageBreak/>
        <w:t xml:space="preserve">Denzin, N.K. and Lincoln, Y.S., 2008. </w:t>
      </w:r>
      <w:r w:rsidRPr="00C2788C">
        <w:rPr>
          <w:i/>
          <w:iCs/>
          <w:szCs w:val="24"/>
        </w:rPr>
        <w:t>The landscape of qualitative research</w:t>
      </w:r>
      <w:r w:rsidRPr="00C2788C">
        <w:rPr>
          <w:szCs w:val="24"/>
        </w:rPr>
        <w:t>. 4th edition Sage Publication .</w:t>
      </w:r>
    </w:p>
    <w:p w14:paraId="4EA0468B" w14:textId="77777777" w:rsidR="001E1EB3" w:rsidRDefault="001E1EB3" w:rsidP="00BB71D0">
      <w:pPr>
        <w:pStyle w:val="Style1"/>
        <w:spacing w:line="360" w:lineRule="auto"/>
        <w:jc w:val="left"/>
        <w:rPr>
          <w:szCs w:val="24"/>
        </w:rPr>
      </w:pPr>
    </w:p>
    <w:p w14:paraId="75BF23FA" w14:textId="77777777" w:rsidR="001E1EB3" w:rsidRDefault="001E1EB3" w:rsidP="00BB71D0">
      <w:pPr>
        <w:pStyle w:val="Style1"/>
        <w:spacing w:line="360" w:lineRule="auto"/>
        <w:jc w:val="left"/>
        <w:rPr>
          <w:szCs w:val="24"/>
        </w:rPr>
      </w:pPr>
      <w:r w:rsidRPr="00A03A7A">
        <w:rPr>
          <w:szCs w:val="24"/>
        </w:rPr>
        <w:t>Department of Education &amp; Science (2005). Annual Report 2005. Dublin: The Ministry of Education, pp.1-50. (Online) Available at: https://www.education.ie/en/Publications/Corporate-Reports/Annual-Report/des_annual_report2005.pdf, Accessed on (04/11/2018).</w:t>
      </w:r>
    </w:p>
    <w:p w14:paraId="113F401B" w14:textId="5FF25D80" w:rsidR="001E1EB3" w:rsidRDefault="001E1EB3" w:rsidP="00BB71D0">
      <w:pPr>
        <w:pStyle w:val="Style1"/>
        <w:spacing w:line="360" w:lineRule="auto"/>
        <w:jc w:val="left"/>
        <w:rPr>
          <w:szCs w:val="24"/>
        </w:rPr>
      </w:pPr>
    </w:p>
    <w:p w14:paraId="61C35B87" w14:textId="77777777" w:rsidR="001E1EB3" w:rsidRDefault="001E1EB3" w:rsidP="00BB71D0">
      <w:pPr>
        <w:pStyle w:val="Style1"/>
        <w:spacing w:line="360" w:lineRule="auto"/>
        <w:jc w:val="left"/>
        <w:rPr>
          <w:szCs w:val="24"/>
        </w:rPr>
      </w:pPr>
      <w:r w:rsidRPr="00A03A7A">
        <w:rPr>
          <w:szCs w:val="24"/>
        </w:rPr>
        <w:t>Eliamani, M. P., Richard, M. L. and Peter, B. (2014). Access to guidance and counselling services and its influence on Students' school life and career choice. African Journal of Guidance and Counselling, Vol. 1(2), pp. 07-15. (Online) Available at: http://citeseerx.ist.psu.edu/viewdoc/download?doi=10.1.1.674.1625&amp;rep=rep1&amp;type=pdf, Accessed on (21/10/2018).</w:t>
      </w:r>
    </w:p>
    <w:p w14:paraId="1E9B435B" w14:textId="77777777" w:rsidR="001E1EB3" w:rsidRPr="00C2788C" w:rsidRDefault="001E1EB3" w:rsidP="00BB71D0">
      <w:pPr>
        <w:pStyle w:val="Style1"/>
        <w:spacing w:line="360" w:lineRule="auto"/>
        <w:jc w:val="left"/>
        <w:rPr>
          <w:szCs w:val="24"/>
        </w:rPr>
      </w:pPr>
    </w:p>
    <w:p w14:paraId="4573B075" w14:textId="529F3E14" w:rsidR="001E1EB3" w:rsidRPr="00C2788C" w:rsidRDefault="001E1EB3" w:rsidP="00BB71D0">
      <w:pPr>
        <w:pStyle w:val="Style1"/>
        <w:spacing w:line="360" w:lineRule="auto"/>
        <w:jc w:val="left"/>
        <w:rPr>
          <w:szCs w:val="24"/>
        </w:rPr>
      </w:pPr>
      <w:r w:rsidRPr="00C2788C">
        <w:rPr>
          <w:szCs w:val="24"/>
        </w:rPr>
        <w:t xml:space="preserve">Irish Department of public expenditure and reform (1999). </w:t>
      </w:r>
      <w:r w:rsidRPr="00C2788C">
        <w:rPr>
          <w:i/>
          <w:szCs w:val="24"/>
        </w:rPr>
        <w:t>The National Development plan 2000-2006</w:t>
      </w:r>
      <w:r w:rsidRPr="00C2788C">
        <w:rPr>
          <w:szCs w:val="24"/>
        </w:rPr>
        <w:t xml:space="preserve"> (DPER Publication No. 7780). (Online) Available at: https://www.drugsandalcohol.ie/5076/1/NDP_complete_text%5B1%5D.pdf , Accessed on (10/11/2018).</w:t>
      </w:r>
    </w:p>
    <w:p w14:paraId="02454D67" w14:textId="77777777" w:rsidR="001E1EB3" w:rsidRPr="00C2788C" w:rsidRDefault="001E1EB3" w:rsidP="00BB71D0">
      <w:pPr>
        <w:pStyle w:val="Style1"/>
        <w:spacing w:line="360" w:lineRule="auto"/>
        <w:jc w:val="left"/>
        <w:rPr>
          <w:szCs w:val="24"/>
        </w:rPr>
      </w:pPr>
    </w:p>
    <w:p w14:paraId="37B7142D" w14:textId="77777777" w:rsidR="001E1EB3" w:rsidRPr="00C2788C" w:rsidRDefault="001E1EB3" w:rsidP="00BB71D0">
      <w:pPr>
        <w:pStyle w:val="Style1"/>
        <w:spacing w:line="360" w:lineRule="auto"/>
        <w:jc w:val="left"/>
        <w:rPr>
          <w:szCs w:val="24"/>
        </w:rPr>
      </w:pPr>
      <w:r w:rsidRPr="00C2788C">
        <w:rPr>
          <w:szCs w:val="24"/>
        </w:rPr>
        <w:t>Karcher, M. (2007). Cross-Age Peer Mentoring. Research in Action. Vol. 1(7), pp. 01-24. (online) Available at: https://files.eric.ed.gov/fulltext/ED502220.pdf, Accessed on (10/11/2018).</w:t>
      </w:r>
    </w:p>
    <w:p w14:paraId="6FF9EB43" w14:textId="0AFE64C5" w:rsidR="001E1EB3" w:rsidRDefault="001E1EB3" w:rsidP="00BB71D0">
      <w:pPr>
        <w:pStyle w:val="Style1"/>
        <w:spacing w:line="360" w:lineRule="auto"/>
        <w:jc w:val="left"/>
        <w:rPr>
          <w:szCs w:val="24"/>
        </w:rPr>
      </w:pPr>
    </w:p>
    <w:p w14:paraId="49AE24B7" w14:textId="77777777" w:rsidR="00BB71D0" w:rsidRPr="00C2788C" w:rsidRDefault="00BB71D0" w:rsidP="00BB71D0">
      <w:pPr>
        <w:pStyle w:val="Style1"/>
        <w:spacing w:line="360" w:lineRule="auto"/>
        <w:jc w:val="left"/>
        <w:rPr>
          <w:szCs w:val="24"/>
        </w:rPr>
      </w:pPr>
      <w:r w:rsidRPr="00C2788C">
        <w:rPr>
          <w:szCs w:val="24"/>
        </w:rPr>
        <w:t>Lai-Yeung, S.W.C. (2014). The need for guidance and counselling training for teachers. Procedia-Social and Behavioural Sciences, Vol. 113, pp.36-43. (Online) Available at: https://www.researchgate.net/publication/260213093_The_Need_for_Guidance_and_Counselling_Training_for_Teachers, Accessed on (10/11/2018).</w:t>
      </w:r>
    </w:p>
    <w:p w14:paraId="38C34C75" w14:textId="77777777" w:rsidR="00BB71D0" w:rsidRPr="00C2788C" w:rsidRDefault="00BB71D0" w:rsidP="00BB71D0">
      <w:pPr>
        <w:pStyle w:val="Style1"/>
        <w:spacing w:line="360" w:lineRule="auto"/>
        <w:jc w:val="left"/>
        <w:rPr>
          <w:szCs w:val="24"/>
        </w:rPr>
      </w:pPr>
    </w:p>
    <w:p w14:paraId="72CC4FF6" w14:textId="77777777" w:rsidR="00BB71D0" w:rsidRDefault="00BB71D0" w:rsidP="00BB71D0">
      <w:pPr>
        <w:pStyle w:val="Style1"/>
        <w:spacing w:line="360" w:lineRule="auto"/>
        <w:jc w:val="left"/>
        <w:rPr>
          <w:szCs w:val="24"/>
        </w:rPr>
      </w:pPr>
      <w:r w:rsidRPr="00C2788C">
        <w:rPr>
          <w:szCs w:val="24"/>
        </w:rPr>
        <w:t xml:space="preserve">Lizzio, A., &amp; Wilson, K. (2004). Action learning in higher education: An investigation of its potential to develop professional capability. </w:t>
      </w:r>
      <w:r w:rsidRPr="00C2788C">
        <w:rPr>
          <w:iCs/>
          <w:szCs w:val="24"/>
        </w:rPr>
        <w:t>Studies in Higher Education</w:t>
      </w:r>
      <w:r w:rsidRPr="00C2788C">
        <w:rPr>
          <w:i/>
          <w:iCs/>
          <w:szCs w:val="24"/>
        </w:rPr>
        <w:t xml:space="preserve">, </w:t>
      </w:r>
      <w:r w:rsidRPr="00C2788C">
        <w:rPr>
          <w:iCs/>
          <w:szCs w:val="24"/>
        </w:rPr>
        <w:t>Vol. 29</w:t>
      </w:r>
      <w:r w:rsidRPr="00C2788C">
        <w:rPr>
          <w:szCs w:val="24"/>
        </w:rPr>
        <w:t>(4), pp. 469-488. (Online) Available at: http://reforma.fen.uchile.cl/Papers/Action%20Learning%20in%20Higher%20Education%20&amp;%20Professional%20capability%20-%20Lizzio,%20Wilson.pdf, Accessed on (10/11/2018).</w:t>
      </w:r>
    </w:p>
    <w:p w14:paraId="77FE19B0" w14:textId="7AD9061C" w:rsidR="00BB71D0" w:rsidRPr="00C2788C" w:rsidRDefault="00BB71D0" w:rsidP="00BB71D0">
      <w:pPr>
        <w:pStyle w:val="Style1"/>
        <w:spacing w:line="360" w:lineRule="auto"/>
        <w:jc w:val="left"/>
        <w:rPr>
          <w:szCs w:val="24"/>
        </w:rPr>
      </w:pPr>
      <w:r w:rsidRPr="00C2788C">
        <w:rPr>
          <w:szCs w:val="24"/>
        </w:rPr>
        <w:lastRenderedPageBreak/>
        <w:t>Mack, N., (2005). Qualitative research methods: A data collector’s field guide, (Online) Available at: https://course.ccs.neu.edu/is4800sp12/resources/qualmethods.pdf, Accessed on (21/06/2019).</w:t>
      </w:r>
    </w:p>
    <w:p w14:paraId="5C6C816D" w14:textId="418EDD65" w:rsidR="00BB71D0" w:rsidRDefault="00BB71D0" w:rsidP="00BB71D0">
      <w:pPr>
        <w:pStyle w:val="Style1"/>
        <w:spacing w:line="360" w:lineRule="auto"/>
        <w:jc w:val="left"/>
        <w:rPr>
          <w:szCs w:val="24"/>
        </w:rPr>
      </w:pPr>
    </w:p>
    <w:p w14:paraId="704A8C9C" w14:textId="77777777" w:rsidR="00BB71D0" w:rsidRPr="00C2788C" w:rsidRDefault="00BB71D0" w:rsidP="00BB71D0">
      <w:pPr>
        <w:pStyle w:val="Style1"/>
        <w:spacing w:line="360" w:lineRule="auto"/>
        <w:jc w:val="left"/>
        <w:rPr>
          <w:szCs w:val="24"/>
        </w:rPr>
      </w:pPr>
      <w:r w:rsidRPr="00C2788C">
        <w:rPr>
          <w:szCs w:val="24"/>
        </w:rPr>
        <w:t>Mullen, C.A., (2009). Re-Imagining the Human Dimension of Mentoring: A Framework for Research Administration and the Academy. Journal of research administration, Vol. 40(1), pp.10-31. (Online) Available at: https://files.eric.ed.gov/fulltext/EJ886783.pdf, Accessed on (10/11/2018).</w:t>
      </w:r>
    </w:p>
    <w:p w14:paraId="77013FDE" w14:textId="77777777" w:rsidR="00BB71D0" w:rsidRPr="00C2788C" w:rsidRDefault="00BB71D0" w:rsidP="00BB71D0">
      <w:pPr>
        <w:pStyle w:val="Style1"/>
        <w:spacing w:line="360" w:lineRule="auto"/>
        <w:jc w:val="left"/>
        <w:rPr>
          <w:szCs w:val="24"/>
        </w:rPr>
      </w:pPr>
    </w:p>
    <w:p w14:paraId="20D04096" w14:textId="770D1A92" w:rsidR="00BB71D0" w:rsidRDefault="00BB71D0" w:rsidP="00BB71D0">
      <w:pPr>
        <w:pStyle w:val="Style1"/>
        <w:spacing w:line="360" w:lineRule="auto"/>
        <w:jc w:val="left"/>
        <w:rPr>
          <w:color w:val="222222"/>
          <w:szCs w:val="24"/>
          <w:shd w:val="clear" w:color="auto" w:fill="FFFFFF"/>
        </w:rPr>
      </w:pPr>
      <w:r w:rsidRPr="00C2788C">
        <w:rPr>
          <w:color w:val="222222"/>
          <w:szCs w:val="24"/>
          <w:shd w:val="clear" w:color="auto" w:fill="FFFFFF"/>
        </w:rPr>
        <w:t>Nzeleni, L.P., (2015).</w:t>
      </w:r>
      <w:r w:rsidRPr="00C2788C">
        <w:rPr>
          <w:rStyle w:val="apple-converted-space"/>
          <w:color w:val="222222"/>
          <w:szCs w:val="24"/>
          <w:shd w:val="clear" w:color="auto" w:fill="FFFFFF"/>
        </w:rPr>
        <w:t> </w:t>
      </w:r>
      <w:r w:rsidRPr="00C2788C">
        <w:rPr>
          <w:i/>
          <w:iCs/>
          <w:color w:val="222222"/>
          <w:szCs w:val="24"/>
        </w:rPr>
        <w:t>Provision of Guidance and Counselling Services in the Schools in the Transkei Sub-region of the Eastern Cape</w:t>
      </w:r>
      <w:r w:rsidRPr="00C2788C">
        <w:rPr>
          <w:color w:val="222222"/>
          <w:szCs w:val="24"/>
          <w:shd w:val="clear" w:color="auto" w:fill="FFFFFF"/>
        </w:rPr>
        <w:t>. (Online) Available at: https://core.ac.uk/download/pdf/43177037.pdf, Accessed on (28/12/2018)</w:t>
      </w:r>
      <w:r>
        <w:rPr>
          <w:color w:val="222222"/>
          <w:szCs w:val="24"/>
          <w:shd w:val="clear" w:color="auto" w:fill="FFFFFF"/>
        </w:rPr>
        <w:t>.</w:t>
      </w:r>
    </w:p>
    <w:p w14:paraId="56B95103" w14:textId="77777777" w:rsidR="00BB71D0" w:rsidRPr="00C2788C" w:rsidRDefault="00BB71D0" w:rsidP="00BB71D0">
      <w:pPr>
        <w:pStyle w:val="NormalWeb"/>
        <w:shd w:val="clear" w:color="auto" w:fill="FFFFFF"/>
        <w:spacing w:line="360" w:lineRule="auto"/>
        <w:rPr>
          <w:color w:val="000000"/>
        </w:rPr>
      </w:pPr>
      <w:r w:rsidRPr="00C2788C">
        <w:t xml:space="preserve">Organization for Economic Co‐operation and Development. (2004). </w:t>
      </w:r>
      <w:r w:rsidRPr="00C2788C">
        <w:rPr>
          <w:i/>
        </w:rPr>
        <w:t>Career guidance and public policy: Bridging the gap</w:t>
      </w:r>
      <w:r w:rsidRPr="00C2788C">
        <w:t>. (Online) Available at: http://www.oecd.org/education/innovation-education/34050171.pdf, Accessed on (10/11/2018).</w:t>
      </w:r>
    </w:p>
    <w:p w14:paraId="1E65BA4E" w14:textId="77777777" w:rsidR="00BB71D0" w:rsidRPr="00C2788C" w:rsidRDefault="00BB71D0" w:rsidP="00BB71D0">
      <w:pPr>
        <w:pStyle w:val="NormalWeb"/>
        <w:shd w:val="clear" w:color="auto" w:fill="FFFFFF"/>
        <w:spacing w:line="360" w:lineRule="auto"/>
        <w:rPr>
          <w:color w:val="000000"/>
        </w:rPr>
      </w:pPr>
      <w:r w:rsidRPr="00C2788C">
        <w:rPr>
          <w:color w:val="000000"/>
        </w:rPr>
        <w:t xml:space="preserve">Subasinghe, W. (2016). An Introduction on Educational Guidance and School Counselling. </w:t>
      </w:r>
      <w:r w:rsidRPr="00C2788C">
        <w:rPr>
          <w:iCs/>
          <w:color w:val="000000"/>
        </w:rPr>
        <w:t>International Journal of Scientific Research and Innovative Technology</w:t>
      </w:r>
      <w:r w:rsidRPr="00C2788C">
        <w:t xml:space="preserve">, Vol. 3(10), pp. 11-18. (Online) Available at: </w:t>
      </w:r>
      <w:r w:rsidRPr="00C2788C">
        <w:rPr>
          <w:color w:val="000000"/>
        </w:rPr>
        <w:t>https://www.ijsrit.com/uploaded_all_files/3412481844_b2.pdf, Accessed on (28/10/2018).</w:t>
      </w:r>
    </w:p>
    <w:p w14:paraId="0DF01314" w14:textId="22D4486B" w:rsidR="00BB71D0" w:rsidRDefault="00BB71D0" w:rsidP="00BB71D0">
      <w:pPr>
        <w:pStyle w:val="NormalWeb"/>
        <w:shd w:val="clear" w:color="auto" w:fill="FFFFFF"/>
        <w:spacing w:line="360" w:lineRule="auto"/>
        <w:rPr>
          <w:color w:val="000000"/>
          <w:lang w:val="en-IE"/>
        </w:rPr>
      </w:pPr>
      <w:r w:rsidRPr="00C2788C">
        <w:rPr>
          <w:color w:val="000000"/>
          <w:lang w:val="en-IE"/>
        </w:rPr>
        <w:t xml:space="preserve">Watts, A. G., &amp; Fretwell, D. H. (2004). Public policies for career development: Case studies and emerging information and guidance systems in developing and transition economies. </w:t>
      </w:r>
      <w:r w:rsidRPr="00C2788C">
        <w:t>Available at:</w:t>
      </w:r>
      <w:r w:rsidRPr="00C2788C">
        <w:rPr>
          <w:color w:val="000000"/>
          <w:lang w:val="en-IE"/>
        </w:rPr>
        <w:t xml:space="preserve"> http://siteresources.worldbank.org/EDUCATION/Resources/278200-1099079877269/547664-1099079984605/PublicPolicy_CareerDev.pdf, Accessed on (10/11/2018).</w:t>
      </w:r>
    </w:p>
    <w:p w14:paraId="44EAFD5F" w14:textId="060710D0" w:rsidR="00BB71D0" w:rsidRPr="00C2788C" w:rsidRDefault="00BB71D0" w:rsidP="00BB71D0">
      <w:pPr>
        <w:pStyle w:val="NormalWeb"/>
        <w:shd w:val="clear" w:color="auto" w:fill="FFFFFF"/>
        <w:spacing w:line="360" w:lineRule="auto"/>
        <w:rPr>
          <w:color w:val="000000"/>
          <w:lang w:val="en-IE"/>
        </w:rPr>
      </w:pPr>
      <w:r w:rsidRPr="00C2788C">
        <w:t>Wisdom, J. and Creswell, J.W., (2013). Mixed methods: integrating quantitative and qualitative data collection and analysis while studying patient-centered medical home models. Rockville: Agency for Healthcare Research and Quality. (Online) Available at: https://pcmh.ahrq.gov/sites/default/files/attachments/MixedMethods_032513comp.pdf, Accessed on (19/05/2019).</w:t>
      </w:r>
    </w:p>
    <w:p w14:paraId="72E15142" w14:textId="77777777" w:rsidR="00BB71D0" w:rsidRPr="00A03A7A" w:rsidRDefault="00BB71D0" w:rsidP="00BB71D0">
      <w:pPr>
        <w:spacing w:line="360" w:lineRule="auto"/>
        <w:rPr>
          <w:sz w:val="24"/>
          <w:szCs w:val="24"/>
          <w:lang w:val="en-US"/>
        </w:rPr>
      </w:pPr>
      <w:r w:rsidRPr="00A03A7A">
        <w:rPr>
          <w:sz w:val="24"/>
          <w:szCs w:val="24"/>
          <w:lang w:val="en-US"/>
        </w:rPr>
        <w:lastRenderedPageBreak/>
        <w:t xml:space="preserve">Wrenn, C. G. (1962). </w:t>
      </w:r>
      <w:r w:rsidRPr="00A03A7A">
        <w:rPr>
          <w:i/>
          <w:sz w:val="24"/>
          <w:szCs w:val="24"/>
          <w:lang w:val="en-US"/>
        </w:rPr>
        <w:t>The counselor in a changing world</w:t>
      </w:r>
      <w:r w:rsidRPr="00A03A7A">
        <w:rPr>
          <w:sz w:val="24"/>
          <w:szCs w:val="24"/>
          <w:lang w:val="en-US"/>
        </w:rPr>
        <w:t>. Washington, DC, US: American Personnel and Guidance Association. (Online) Available at:</w:t>
      </w:r>
      <w:r>
        <w:rPr>
          <w:sz w:val="24"/>
          <w:szCs w:val="24"/>
          <w:lang w:val="en-US"/>
        </w:rPr>
        <w:t xml:space="preserve"> </w:t>
      </w:r>
      <w:r w:rsidRPr="00A03A7A">
        <w:rPr>
          <w:sz w:val="24"/>
          <w:szCs w:val="24"/>
          <w:lang w:val="en-US"/>
        </w:rPr>
        <w:t>http://psycnet.apa.org/PsycBOOKS/toc/13132, Accessed on (02/12/2018).</w:t>
      </w:r>
    </w:p>
    <w:p w14:paraId="29485388" w14:textId="77777777" w:rsidR="00BB71D0" w:rsidRPr="001E1EB3" w:rsidRDefault="00BB71D0" w:rsidP="00BB71D0">
      <w:pPr>
        <w:pStyle w:val="Style1"/>
        <w:spacing w:line="360" w:lineRule="auto"/>
        <w:jc w:val="left"/>
        <w:rPr>
          <w:szCs w:val="24"/>
        </w:rPr>
      </w:pPr>
    </w:p>
    <w:p w14:paraId="636AA27F" w14:textId="3883D747" w:rsidR="00720094" w:rsidRDefault="00C223CB" w:rsidP="00883A52">
      <w:pPr>
        <w:pStyle w:val="NormalWeb"/>
        <w:spacing w:line="360" w:lineRule="auto"/>
        <w:jc w:val="both"/>
        <w:rPr>
          <w:b/>
          <w:i/>
          <w:iCs/>
          <w:color w:val="000000" w:themeColor="text1"/>
          <w:sz w:val="32"/>
          <w:szCs w:val="32"/>
        </w:rPr>
      </w:pPr>
      <w:r>
        <w:rPr>
          <w:bCs/>
          <w:color w:val="000000" w:themeColor="text1"/>
        </w:rPr>
        <w:br w:type="column"/>
      </w:r>
      <w:r w:rsidRPr="00C223CB">
        <w:rPr>
          <w:b/>
          <w:color w:val="000000" w:themeColor="text1"/>
          <w:sz w:val="32"/>
          <w:szCs w:val="32"/>
        </w:rPr>
        <w:lastRenderedPageBreak/>
        <w:t xml:space="preserve">Appendix A1:  </w:t>
      </w:r>
      <w:r w:rsidRPr="00C223CB">
        <w:rPr>
          <w:b/>
          <w:i/>
          <w:iCs/>
          <w:color w:val="000000" w:themeColor="text1"/>
          <w:sz w:val="32"/>
          <w:szCs w:val="32"/>
        </w:rPr>
        <w:t>Project Gantt Chart</w:t>
      </w:r>
    </w:p>
    <w:p w14:paraId="34E69124" w14:textId="0CCE5A74" w:rsidR="00C223CB" w:rsidRPr="00C223CB" w:rsidRDefault="008636DB" w:rsidP="00883A52">
      <w:pPr>
        <w:pStyle w:val="NormalWeb"/>
        <w:spacing w:line="360" w:lineRule="auto"/>
        <w:jc w:val="both"/>
        <w:rPr>
          <w:bCs/>
          <w:color w:val="FF0000"/>
        </w:rPr>
      </w:pPr>
      <w:bookmarkStart w:id="1" w:name="_GoBack"/>
      <w:r>
        <w:rPr>
          <w:bCs/>
          <w:noProof/>
          <w:color w:val="FF0000"/>
        </w:rPr>
        <w:drawing>
          <wp:inline distT="0" distB="0" distL="0" distR="0" wp14:anchorId="6370CCC9" wp14:editId="0769FAC1">
            <wp:extent cx="8309045" cy="6461598"/>
            <wp:effectExtent l="0" t="3175"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6-27 at 00.20.37.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8320309" cy="6470358"/>
                    </a:xfrm>
                    <a:prstGeom prst="rect">
                      <a:avLst/>
                    </a:prstGeom>
                  </pic:spPr>
                </pic:pic>
              </a:graphicData>
            </a:graphic>
          </wp:inline>
        </w:drawing>
      </w:r>
      <w:bookmarkEnd w:id="1"/>
    </w:p>
    <w:p w14:paraId="56606AF9" w14:textId="6610907C" w:rsidR="00C223CB" w:rsidRDefault="00C223CB" w:rsidP="00883A52">
      <w:pPr>
        <w:pStyle w:val="NormalWeb"/>
        <w:spacing w:line="360" w:lineRule="auto"/>
        <w:jc w:val="both"/>
        <w:rPr>
          <w:b/>
          <w:color w:val="000000" w:themeColor="text1"/>
          <w:sz w:val="32"/>
          <w:szCs w:val="32"/>
        </w:rPr>
      </w:pPr>
      <w:r>
        <w:rPr>
          <w:b/>
          <w:i/>
          <w:iCs/>
          <w:color w:val="000000" w:themeColor="text1"/>
          <w:sz w:val="32"/>
          <w:szCs w:val="32"/>
        </w:rPr>
        <w:br w:type="column"/>
      </w:r>
      <w:r>
        <w:rPr>
          <w:b/>
          <w:color w:val="000000" w:themeColor="text1"/>
          <w:sz w:val="32"/>
          <w:szCs w:val="32"/>
        </w:rPr>
        <w:lastRenderedPageBreak/>
        <w:t xml:space="preserve">Appendix A2: </w:t>
      </w:r>
      <w:r w:rsidRPr="00C223CB">
        <w:rPr>
          <w:b/>
          <w:i/>
          <w:iCs/>
          <w:color w:val="000000" w:themeColor="text1"/>
          <w:sz w:val="32"/>
          <w:szCs w:val="32"/>
        </w:rPr>
        <w:t>Graphical Representation of the Survey Results</w:t>
      </w:r>
    </w:p>
    <w:p w14:paraId="6F68014A" w14:textId="194501AC" w:rsidR="00F446D9" w:rsidRPr="00F446D9" w:rsidRDefault="00F446D9" w:rsidP="00F446D9">
      <w:pPr>
        <w:rPr>
          <w:sz w:val="24"/>
          <w:szCs w:val="24"/>
        </w:rPr>
      </w:pPr>
      <w:r w:rsidRPr="00F446D9">
        <w:rPr>
          <w:b/>
          <w:noProof/>
          <w:color w:val="000000" w:themeColor="text1"/>
          <w:sz w:val="32"/>
          <w:szCs w:val="32"/>
          <w:lang w:val="en-US"/>
        </w:rPr>
        <w:drawing>
          <wp:inline distT="0" distB="0" distL="0" distR="0" wp14:anchorId="47C86F70" wp14:editId="76CE1A5E">
            <wp:extent cx="5005512" cy="2404534"/>
            <wp:effectExtent l="0" t="0" r="0" b="0"/>
            <wp:docPr id="1" name="Picture 1" descr="/var/folders/4p/h436gsc11_j5ykv4qj9854180000gn/T/com.microsoft.Word/Content.MSO/86BE9D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4p/h436gsc11_j5ykv4qj9854180000gn/T/com.microsoft.Word/Content.MSO/86BE9DD8.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9923" cy="2449887"/>
                    </a:xfrm>
                    <a:prstGeom prst="rect">
                      <a:avLst/>
                    </a:prstGeom>
                    <a:noFill/>
                    <a:ln>
                      <a:noFill/>
                    </a:ln>
                  </pic:spPr>
                </pic:pic>
              </a:graphicData>
            </a:graphic>
          </wp:inline>
        </w:drawing>
      </w:r>
    </w:p>
    <w:p w14:paraId="5639D7FC" w14:textId="5CBE0FF0" w:rsidR="00C223CB" w:rsidRPr="00F446D9" w:rsidRDefault="00F446D9" w:rsidP="00F446D9">
      <w:pPr>
        <w:rPr>
          <w:sz w:val="24"/>
          <w:szCs w:val="24"/>
        </w:rPr>
      </w:pPr>
      <w:r w:rsidRPr="00F446D9">
        <w:rPr>
          <w:b/>
          <w:noProof/>
          <w:color w:val="000000" w:themeColor="text1"/>
          <w:sz w:val="32"/>
          <w:szCs w:val="32"/>
          <w:lang w:val="en-US"/>
        </w:rPr>
        <w:drawing>
          <wp:inline distT="0" distB="0" distL="0" distR="0" wp14:anchorId="5AAB65A4" wp14:editId="241CD189">
            <wp:extent cx="4648200" cy="2699768"/>
            <wp:effectExtent l="0" t="0" r="0" b="5715"/>
            <wp:docPr id="3" name="Picture 3" descr="/var/folders/4p/h436gsc11_j5ykv4qj9854180000gn/T/com.microsoft.Word/Content.MSO/4C181C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4p/h436gsc11_j5ykv4qj9854180000gn/T/com.microsoft.Word/Content.MSO/4C181CA4.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3254" cy="2749169"/>
                    </a:xfrm>
                    <a:prstGeom prst="rect">
                      <a:avLst/>
                    </a:prstGeom>
                    <a:noFill/>
                    <a:ln>
                      <a:noFill/>
                    </a:ln>
                  </pic:spPr>
                </pic:pic>
              </a:graphicData>
            </a:graphic>
          </wp:inline>
        </w:drawing>
      </w:r>
    </w:p>
    <w:p w14:paraId="11834C40" w14:textId="0E5C9CDC" w:rsidR="00F446D9" w:rsidRPr="00160F2B" w:rsidRDefault="00F446D9" w:rsidP="00160F2B">
      <w:pPr>
        <w:rPr>
          <w:sz w:val="24"/>
          <w:szCs w:val="24"/>
        </w:rPr>
      </w:pPr>
      <w:r w:rsidRPr="00F446D9">
        <w:rPr>
          <w:b/>
          <w:noProof/>
          <w:color w:val="000000" w:themeColor="text1"/>
          <w:sz w:val="32"/>
          <w:szCs w:val="32"/>
          <w:lang w:val="en-US"/>
        </w:rPr>
        <w:drawing>
          <wp:inline distT="0" distB="0" distL="0" distR="0" wp14:anchorId="21D37602" wp14:editId="72673AC9">
            <wp:extent cx="5350933" cy="2890809"/>
            <wp:effectExtent l="0" t="0" r="0" b="5080"/>
            <wp:docPr id="4" name="Picture 4" descr="/var/folders/4p/h436gsc11_j5ykv4qj9854180000gn/T/com.microsoft.Word/Content.MSO/E62F3E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4p/h436gsc11_j5ykv4qj9854180000gn/T/com.microsoft.Word/Content.MSO/E62F3E52.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4056" cy="2903301"/>
                    </a:xfrm>
                    <a:prstGeom prst="rect">
                      <a:avLst/>
                    </a:prstGeom>
                    <a:noFill/>
                    <a:ln>
                      <a:noFill/>
                    </a:ln>
                  </pic:spPr>
                </pic:pic>
              </a:graphicData>
            </a:graphic>
          </wp:inline>
        </w:drawing>
      </w:r>
    </w:p>
    <w:p w14:paraId="7B2BAAE5" w14:textId="48C69F51" w:rsidR="00F446D9" w:rsidRPr="00F446D9" w:rsidRDefault="00F446D9" w:rsidP="00F446D9">
      <w:pPr>
        <w:rPr>
          <w:sz w:val="24"/>
          <w:szCs w:val="24"/>
        </w:rPr>
      </w:pPr>
      <w:r w:rsidRPr="00F446D9">
        <w:rPr>
          <w:b/>
          <w:noProof/>
          <w:color w:val="000000" w:themeColor="text1"/>
          <w:sz w:val="32"/>
          <w:szCs w:val="32"/>
          <w:lang w:val="en-US"/>
        </w:rPr>
        <w:lastRenderedPageBreak/>
        <w:drawing>
          <wp:inline distT="0" distB="0" distL="0" distR="0" wp14:anchorId="256E7BA3" wp14:editId="5D7A4C14">
            <wp:extent cx="5395746" cy="2810933"/>
            <wp:effectExtent l="0" t="0" r="1905" b="0"/>
            <wp:docPr id="5" name="Picture 5" descr="/var/folders/4p/h436gsc11_j5ykv4qj9854180000gn/T/com.microsoft.Word/Content.MSO/EF9F02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4p/h436gsc11_j5ykv4qj9854180000gn/T/com.microsoft.Word/Content.MSO/EF9F0230.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0197" cy="2844509"/>
                    </a:xfrm>
                    <a:prstGeom prst="rect">
                      <a:avLst/>
                    </a:prstGeom>
                    <a:noFill/>
                    <a:ln>
                      <a:noFill/>
                    </a:ln>
                  </pic:spPr>
                </pic:pic>
              </a:graphicData>
            </a:graphic>
          </wp:inline>
        </w:drawing>
      </w:r>
    </w:p>
    <w:p w14:paraId="138CDA4A" w14:textId="77777777" w:rsidR="00F446D9" w:rsidRDefault="00F446D9" w:rsidP="00F446D9">
      <w:pPr>
        <w:rPr>
          <w:sz w:val="24"/>
          <w:szCs w:val="24"/>
        </w:rPr>
      </w:pPr>
    </w:p>
    <w:p w14:paraId="7B0FBB61" w14:textId="77777777" w:rsidR="00F446D9" w:rsidRDefault="00F446D9" w:rsidP="00F446D9">
      <w:pPr>
        <w:rPr>
          <w:sz w:val="24"/>
          <w:szCs w:val="24"/>
        </w:rPr>
      </w:pPr>
    </w:p>
    <w:p w14:paraId="17EFC4F6" w14:textId="1D9F15B0" w:rsidR="00F446D9" w:rsidRPr="00F446D9" w:rsidRDefault="00F446D9" w:rsidP="00F446D9">
      <w:pPr>
        <w:rPr>
          <w:sz w:val="24"/>
          <w:szCs w:val="24"/>
        </w:rPr>
      </w:pPr>
      <w:r w:rsidRPr="00F446D9">
        <w:rPr>
          <w:b/>
          <w:noProof/>
          <w:color w:val="000000" w:themeColor="text1"/>
          <w:sz w:val="32"/>
          <w:szCs w:val="32"/>
          <w:lang w:val="en-US"/>
        </w:rPr>
        <w:drawing>
          <wp:inline distT="0" distB="0" distL="0" distR="0" wp14:anchorId="290DF7FF" wp14:editId="4747393A">
            <wp:extent cx="5164138" cy="2480733"/>
            <wp:effectExtent l="0" t="0" r="5080" b="0"/>
            <wp:docPr id="6" name="Picture 6" descr="/var/folders/4p/h436gsc11_j5ykv4qj9854180000gn/T/com.microsoft.Word/Content.MSO/1F5B17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4p/h436gsc11_j5ykv4qj9854180000gn/T/com.microsoft.Word/Content.MSO/1F5B17BE.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6169" cy="2505727"/>
                    </a:xfrm>
                    <a:prstGeom prst="rect">
                      <a:avLst/>
                    </a:prstGeom>
                    <a:noFill/>
                    <a:ln>
                      <a:noFill/>
                    </a:ln>
                  </pic:spPr>
                </pic:pic>
              </a:graphicData>
            </a:graphic>
          </wp:inline>
        </w:drawing>
      </w:r>
    </w:p>
    <w:p w14:paraId="76D2E670" w14:textId="4108A922" w:rsidR="00F446D9" w:rsidRDefault="00F446D9" w:rsidP="00F446D9">
      <w:pPr>
        <w:rPr>
          <w:sz w:val="24"/>
          <w:szCs w:val="24"/>
        </w:rPr>
      </w:pPr>
      <w:r w:rsidRPr="00F446D9">
        <w:rPr>
          <w:b/>
          <w:noProof/>
          <w:color w:val="000000" w:themeColor="text1"/>
          <w:sz w:val="32"/>
          <w:szCs w:val="32"/>
          <w:lang w:val="en-US"/>
        </w:rPr>
        <w:drawing>
          <wp:inline distT="0" distB="0" distL="0" distR="0" wp14:anchorId="06FEC4DC" wp14:editId="039BCC8B">
            <wp:extent cx="5145710" cy="2988734"/>
            <wp:effectExtent l="0" t="0" r="0" b="0"/>
            <wp:docPr id="7" name="Picture 7" descr="/var/folders/4p/h436gsc11_j5ykv4qj9854180000gn/T/com.microsoft.Word/Content.MSO/B3545A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4p/h436gsc11_j5ykv4qj9854180000gn/T/com.microsoft.Word/Content.MSO/B3545A7C.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3234" cy="3004720"/>
                    </a:xfrm>
                    <a:prstGeom prst="rect">
                      <a:avLst/>
                    </a:prstGeom>
                    <a:noFill/>
                    <a:ln>
                      <a:noFill/>
                    </a:ln>
                  </pic:spPr>
                </pic:pic>
              </a:graphicData>
            </a:graphic>
          </wp:inline>
        </w:drawing>
      </w:r>
    </w:p>
    <w:p w14:paraId="044D625C" w14:textId="77777777" w:rsidR="00F446D9" w:rsidRPr="00F446D9" w:rsidRDefault="00F446D9" w:rsidP="00F446D9">
      <w:pPr>
        <w:rPr>
          <w:sz w:val="24"/>
          <w:szCs w:val="24"/>
        </w:rPr>
      </w:pPr>
    </w:p>
    <w:p w14:paraId="5156AA7E" w14:textId="0808A6CC" w:rsidR="00F446D9" w:rsidRPr="00D44DC0" w:rsidRDefault="00F446D9" w:rsidP="00F446D9">
      <w:pPr>
        <w:spacing w:line="405" w:lineRule="atLeast"/>
        <w:ind w:left="420"/>
        <w:rPr>
          <w:rFonts w:ascii="Helvetica" w:hAnsi="Helvetica"/>
          <w:color w:val="000000"/>
          <w:sz w:val="28"/>
          <w:szCs w:val="28"/>
        </w:rPr>
      </w:pPr>
      <w:r w:rsidRPr="00D44DC0">
        <w:rPr>
          <w:rFonts w:ascii="Helvetica" w:hAnsi="Helvetica"/>
          <w:color w:val="000000"/>
          <w:sz w:val="28"/>
          <w:szCs w:val="28"/>
        </w:rPr>
        <w:lastRenderedPageBreak/>
        <w:t>Q7. If the service currently provided is via an online web</w:t>
      </w:r>
      <w:r w:rsidR="00160F2B" w:rsidRPr="00D44DC0">
        <w:rPr>
          <w:rFonts w:ascii="Helvetica" w:hAnsi="Helvetica"/>
          <w:color w:val="000000"/>
          <w:sz w:val="28"/>
          <w:szCs w:val="28"/>
        </w:rPr>
        <w:t xml:space="preserve"> </w:t>
      </w:r>
      <w:r w:rsidRPr="00D44DC0">
        <w:rPr>
          <w:rFonts w:ascii="Helvetica" w:hAnsi="Helvetica"/>
          <w:color w:val="000000"/>
          <w:sz w:val="28"/>
          <w:szCs w:val="28"/>
        </w:rPr>
        <w:t>application, please specify features of it and what you best like about it.</w:t>
      </w:r>
    </w:p>
    <w:p w14:paraId="589A2F99" w14:textId="7FC2056A" w:rsidR="00F446D9" w:rsidRPr="00D44DC0" w:rsidRDefault="00F446D9" w:rsidP="00F446D9">
      <w:pPr>
        <w:spacing w:line="405" w:lineRule="atLeast"/>
        <w:ind w:left="420"/>
        <w:rPr>
          <w:color w:val="000000"/>
        </w:rPr>
      </w:pPr>
      <w:r w:rsidRPr="00D44DC0">
        <w:rPr>
          <w:color w:val="000000"/>
        </w:rPr>
        <w:t>0 responses</w:t>
      </w:r>
    </w:p>
    <w:p w14:paraId="5C8A2438" w14:textId="77777777" w:rsidR="00F446D9" w:rsidRPr="00D44DC0" w:rsidRDefault="00F446D9" w:rsidP="00F446D9">
      <w:pPr>
        <w:ind w:firstLine="420"/>
        <w:rPr>
          <w:rFonts w:ascii="Helvetica" w:hAnsi="Helvetica"/>
          <w:color w:val="000000"/>
          <w:sz w:val="22"/>
          <w:szCs w:val="22"/>
        </w:rPr>
      </w:pPr>
    </w:p>
    <w:p w14:paraId="2E20F2A0" w14:textId="7AD6C4AF" w:rsidR="00F446D9" w:rsidRPr="00D44DC0" w:rsidRDefault="00F446D9" w:rsidP="00F446D9">
      <w:pPr>
        <w:ind w:firstLine="720"/>
        <w:rPr>
          <w:rFonts w:ascii="Helvetica" w:hAnsi="Helvetica"/>
          <w:color w:val="000000"/>
          <w:sz w:val="24"/>
          <w:szCs w:val="24"/>
        </w:rPr>
      </w:pPr>
      <w:r w:rsidRPr="00D44DC0">
        <w:rPr>
          <w:rFonts w:ascii="Helvetica" w:hAnsi="Helvetica"/>
          <w:color w:val="000000"/>
          <w:sz w:val="24"/>
          <w:szCs w:val="24"/>
        </w:rPr>
        <w:t>No responses yet for this question.</w:t>
      </w:r>
    </w:p>
    <w:p w14:paraId="1C445C3F" w14:textId="77777777" w:rsidR="00FD69E1" w:rsidRPr="00160F2B" w:rsidRDefault="00FD69E1" w:rsidP="00F446D9">
      <w:pPr>
        <w:ind w:firstLine="720"/>
        <w:rPr>
          <w:color w:val="000000"/>
          <w:sz w:val="22"/>
          <w:szCs w:val="22"/>
        </w:rPr>
      </w:pPr>
    </w:p>
    <w:p w14:paraId="1CE3C5E6" w14:textId="692BD701" w:rsidR="00F446D9" w:rsidRDefault="00F446D9" w:rsidP="00F446D9">
      <w:pPr>
        <w:ind w:firstLine="420"/>
        <w:rPr>
          <w:rFonts w:ascii="Helvetica" w:hAnsi="Helvetica"/>
          <w:color w:val="000000"/>
          <w:sz w:val="24"/>
          <w:szCs w:val="24"/>
        </w:rPr>
      </w:pPr>
    </w:p>
    <w:p w14:paraId="41C64A18" w14:textId="29E80CAB" w:rsidR="00F446D9" w:rsidRPr="00F446D9" w:rsidRDefault="00F446D9" w:rsidP="00F446D9">
      <w:pPr>
        <w:rPr>
          <w:sz w:val="24"/>
          <w:szCs w:val="24"/>
        </w:rPr>
      </w:pPr>
      <w:r w:rsidRPr="00F446D9">
        <w:rPr>
          <w:rFonts w:ascii="Helvetica" w:hAnsi="Helvetica"/>
          <w:noProof/>
          <w:color w:val="000000"/>
          <w:sz w:val="24"/>
          <w:szCs w:val="24"/>
        </w:rPr>
        <w:drawing>
          <wp:inline distT="0" distB="0" distL="0" distR="0" wp14:anchorId="03507C89" wp14:editId="143971FD">
            <wp:extent cx="5558155" cy="3228291"/>
            <wp:effectExtent l="0" t="0" r="4445" b="0"/>
            <wp:docPr id="8" name="Picture 8" descr="/var/folders/4p/h436gsc11_j5ykv4qj9854180000gn/T/com.microsoft.Word/Content.MSO/A26DB1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4p/h436gsc11_j5ykv4qj9854180000gn/T/com.microsoft.Word/Content.MSO/A26DB1EA.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0985" cy="3247359"/>
                    </a:xfrm>
                    <a:prstGeom prst="rect">
                      <a:avLst/>
                    </a:prstGeom>
                    <a:noFill/>
                    <a:ln>
                      <a:noFill/>
                    </a:ln>
                  </pic:spPr>
                </pic:pic>
              </a:graphicData>
            </a:graphic>
          </wp:inline>
        </w:drawing>
      </w:r>
    </w:p>
    <w:p w14:paraId="0CD6F0C1" w14:textId="463ACC98" w:rsidR="00F446D9" w:rsidRDefault="00F446D9" w:rsidP="00F446D9">
      <w:pPr>
        <w:ind w:firstLine="420"/>
        <w:rPr>
          <w:rFonts w:ascii="Helvetica" w:hAnsi="Helvetica"/>
          <w:color w:val="000000"/>
          <w:sz w:val="24"/>
          <w:szCs w:val="24"/>
        </w:rPr>
      </w:pPr>
    </w:p>
    <w:p w14:paraId="4F2803E3" w14:textId="77777777" w:rsidR="00F446D9" w:rsidRPr="00F446D9" w:rsidRDefault="00F446D9" w:rsidP="00F446D9">
      <w:pPr>
        <w:rPr>
          <w:sz w:val="24"/>
          <w:szCs w:val="24"/>
        </w:rPr>
      </w:pPr>
      <w:r w:rsidRPr="00F446D9">
        <w:rPr>
          <w:rFonts w:ascii="Helvetica" w:hAnsi="Helvetica"/>
          <w:noProof/>
          <w:color w:val="000000"/>
          <w:sz w:val="24"/>
          <w:szCs w:val="24"/>
        </w:rPr>
        <w:drawing>
          <wp:inline distT="0" distB="0" distL="0" distR="0" wp14:anchorId="7C8D2DEE" wp14:editId="06CC94D8">
            <wp:extent cx="5558270" cy="2895600"/>
            <wp:effectExtent l="0" t="0" r="4445" b="0"/>
            <wp:docPr id="9" name="Picture 9" descr="/var/folders/4p/h436gsc11_j5ykv4qj9854180000gn/T/com.microsoft.Word/Content.MSO/97A3F1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4p/h436gsc11_j5ykv4qj9854180000gn/T/com.microsoft.Word/Content.MSO/97A3F188.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5010" cy="2919949"/>
                    </a:xfrm>
                    <a:prstGeom prst="rect">
                      <a:avLst/>
                    </a:prstGeom>
                    <a:noFill/>
                    <a:ln>
                      <a:noFill/>
                    </a:ln>
                  </pic:spPr>
                </pic:pic>
              </a:graphicData>
            </a:graphic>
          </wp:inline>
        </w:drawing>
      </w:r>
    </w:p>
    <w:p w14:paraId="3C5AC883" w14:textId="14727221" w:rsidR="00F446D9" w:rsidRPr="00F446D9" w:rsidRDefault="00F446D9" w:rsidP="00F446D9">
      <w:pPr>
        <w:rPr>
          <w:sz w:val="24"/>
          <w:szCs w:val="24"/>
        </w:rPr>
      </w:pPr>
      <w:r w:rsidRPr="00F446D9">
        <w:rPr>
          <w:rFonts w:ascii="Helvetica" w:hAnsi="Helvetica"/>
          <w:noProof/>
          <w:color w:val="000000"/>
          <w:sz w:val="24"/>
          <w:szCs w:val="24"/>
        </w:rPr>
        <w:lastRenderedPageBreak/>
        <w:drawing>
          <wp:inline distT="0" distB="0" distL="0" distR="0" wp14:anchorId="4225B9EE" wp14:editId="558C3420">
            <wp:extent cx="5261861" cy="3056196"/>
            <wp:effectExtent l="0" t="0" r="0" b="5080"/>
            <wp:docPr id="10" name="Picture 10" descr="/var/folders/4p/h436gsc11_j5ykv4qj9854180000gn/T/com.microsoft.Word/Content.MSO/13E0B8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4p/h436gsc11_j5ykv4qj9854180000gn/T/com.microsoft.Word/Content.MSO/13E0B8D6.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2890" cy="3126492"/>
                    </a:xfrm>
                    <a:prstGeom prst="rect">
                      <a:avLst/>
                    </a:prstGeom>
                    <a:noFill/>
                    <a:ln>
                      <a:noFill/>
                    </a:ln>
                  </pic:spPr>
                </pic:pic>
              </a:graphicData>
            </a:graphic>
          </wp:inline>
        </w:drawing>
      </w:r>
    </w:p>
    <w:p w14:paraId="74F03FB4" w14:textId="77777777" w:rsidR="00F446D9" w:rsidRPr="00F446D9" w:rsidRDefault="00F446D9" w:rsidP="00F446D9">
      <w:pPr>
        <w:ind w:firstLine="420"/>
        <w:rPr>
          <w:rFonts w:ascii="Helvetica" w:hAnsi="Helvetica"/>
          <w:color w:val="000000"/>
          <w:sz w:val="24"/>
          <w:szCs w:val="24"/>
        </w:rPr>
      </w:pPr>
    </w:p>
    <w:p w14:paraId="191C5DB6" w14:textId="0BD2E7DC" w:rsidR="00F446D9" w:rsidRPr="00F446D9" w:rsidRDefault="00F446D9" w:rsidP="00F446D9">
      <w:pPr>
        <w:rPr>
          <w:sz w:val="24"/>
          <w:szCs w:val="24"/>
        </w:rPr>
      </w:pPr>
      <w:r w:rsidRPr="00F446D9">
        <w:rPr>
          <w:b/>
          <w:noProof/>
          <w:color w:val="000000" w:themeColor="text1"/>
          <w:sz w:val="32"/>
          <w:szCs w:val="32"/>
          <w:lang w:val="en-US"/>
        </w:rPr>
        <w:drawing>
          <wp:inline distT="0" distB="0" distL="0" distR="0" wp14:anchorId="0E52CA02" wp14:editId="1DB854B8">
            <wp:extent cx="5486400" cy="2858159"/>
            <wp:effectExtent l="0" t="0" r="0" b="0"/>
            <wp:docPr id="11" name="Picture 11" descr="/var/folders/4p/h436gsc11_j5ykv4qj9854180000gn/T/com.microsoft.Word/Content.MSO/8AB053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ar/folders/4p/h436gsc11_j5ykv4qj9854180000gn/T/com.microsoft.Word/Content.MSO/8AB05354.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347" cy="2892514"/>
                    </a:xfrm>
                    <a:prstGeom prst="rect">
                      <a:avLst/>
                    </a:prstGeom>
                    <a:noFill/>
                    <a:ln>
                      <a:noFill/>
                    </a:ln>
                  </pic:spPr>
                </pic:pic>
              </a:graphicData>
            </a:graphic>
          </wp:inline>
        </w:drawing>
      </w:r>
    </w:p>
    <w:p w14:paraId="217D703E" w14:textId="706388CB" w:rsidR="00F446D9" w:rsidRDefault="00F446D9" w:rsidP="00F446D9">
      <w:pPr>
        <w:rPr>
          <w:sz w:val="24"/>
          <w:szCs w:val="24"/>
        </w:rPr>
      </w:pPr>
      <w:r w:rsidRPr="00F446D9">
        <w:rPr>
          <w:b/>
          <w:noProof/>
          <w:color w:val="000000" w:themeColor="text1"/>
          <w:sz w:val="32"/>
          <w:szCs w:val="32"/>
          <w:lang w:val="en-US"/>
        </w:rPr>
        <w:drawing>
          <wp:inline distT="0" distB="0" distL="0" distR="0" wp14:anchorId="6E7F3768" wp14:editId="3B3F4596">
            <wp:extent cx="5168215" cy="2692400"/>
            <wp:effectExtent l="0" t="0" r="1270" b="0"/>
            <wp:docPr id="12" name="Picture 12" descr="/var/folders/4p/h436gsc11_j5ykv4qj9854180000gn/T/com.microsoft.Word/Content.MSO/B2D298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ar/folders/4p/h436gsc11_j5ykv4qj9854180000gn/T/com.microsoft.Word/Content.MSO/B2D29882.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9766" cy="2714046"/>
                    </a:xfrm>
                    <a:prstGeom prst="rect">
                      <a:avLst/>
                    </a:prstGeom>
                    <a:noFill/>
                    <a:ln>
                      <a:noFill/>
                    </a:ln>
                  </pic:spPr>
                </pic:pic>
              </a:graphicData>
            </a:graphic>
          </wp:inline>
        </w:drawing>
      </w:r>
    </w:p>
    <w:p w14:paraId="3583D6DF" w14:textId="1DD6FE0F" w:rsidR="00160F2B" w:rsidRDefault="00160F2B" w:rsidP="00F446D9">
      <w:pPr>
        <w:rPr>
          <w:sz w:val="24"/>
          <w:szCs w:val="24"/>
        </w:rPr>
      </w:pPr>
    </w:p>
    <w:p w14:paraId="5BDD3F25" w14:textId="77777777" w:rsidR="00160F2B" w:rsidRPr="00F446D9" w:rsidRDefault="00160F2B" w:rsidP="00F446D9">
      <w:pPr>
        <w:rPr>
          <w:sz w:val="24"/>
          <w:szCs w:val="24"/>
        </w:rPr>
      </w:pPr>
    </w:p>
    <w:p w14:paraId="5B036B03" w14:textId="6F4EF178" w:rsidR="00F446D9" w:rsidRPr="00D44DC0" w:rsidRDefault="00F446D9" w:rsidP="00F446D9">
      <w:pPr>
        <w:spacing w:line="405" w:lineRule="atLeast"/>
        <w:ind w:left="380"/>
        <w:rPr>
          <w:rFonts w:ascii="Helvetica" w:hAnsi="Helvetica"/>
          <w:color w:val="000000"/>
          <w:sz w:val="28"/>
          <w:szCs w:val="28"/>
        </w:rPr>
      </w:pPr>
      <w:r w:rsidRPr="00D44DC0">
        <w:rPr>
          <w:rFonts w:ascii="Helvetica" w:hAnsi="Helvetica"/>
          <w:color w:val="000000"/>
          <w:sz w:val="28"/>
          <w:szCs w:val="28"/>
        </w:rPr>
        <w:t>Q13. If you answered “Yes” to Q12, please provide the title and URL</w:t>
      </w:r>
      <w:r w:rsidR="00D44DC0" w:rsidRPr="00D44DC0">
        <w:rPr>
          <w:rFonts w:ascii="Helvetica" w:hAnsi="Helvetica"/>
          <w:color w:val="000000"/>
          <w:sz w:val="28"/>
          <w:szCs w:val="28"/>
        </w:rPr>
        <w:t xml:space="preserve"> </w:t>
      </w:r>
      <w:r w:rsidRPr="00D44DC0">
        <w:rPr>
          <w:rFonts w:ascii="Helvetica" w:hAnsi="Helvetica"/>
          <w:color w:val="000000"/>
          <w:sz w:val="28"/>
          <w:szCs w:val="28"/>
        </w:rPr>
        <w:t>of such application.</w:t>
      </w:r>
    </w:p>
    <w:p w14:paraId="378AA909" w14:textId="2D2D305A" w:rsidR="00F446D9" w:rsidRPr="006356E4" w:rsidRDefault="00F446D9" w:rsidP="00F446D9">
      <w:pPr>
        <w:spacing w:line="405" w:lineRule="atLeast"/>
        <w:ind w:left="300" w:firstLine="80"/>
        <w:rPr>
          <w:color w:val="000000"/>
        </w:rPr>
      </w:pPr>
      <w:r w:rsidRPr="006356E4">
        <w:rPr>
          <w:color w:val="000000"/>
        </w:rPr>
        <w:t>0 responses</w:t>
      </w:r>
    </w:p>
    <w:p w14:paraId="39A4BEF8" w14:textId="77777777" w:rsidR="00F446D9" w:rsidRPr="00D44DC0" w:rsidRDefault="00F446D9" w:rsidP="00F446D9">
      <w:pPr>
        <w:spacing w:line="405" w:lineRule="atLeast"/>
        <w:ind w:left="300"/>
        <w:rPr>
          <w:rFonts w:ascii="Helvetica" w:hAnsi="Helvetica"/>
          <w:color w:val="000000"/>
          <w:sz w:val="28"/>
          <w:szCs w:val="28"/>
        </w:rPr>
      </w:pPr>
    </w:p>
    <w:p w14:paraId="4E996945" w14:textId="10F05546" w:rsidR="00F446D9" w:rsidRPr="00D44DC0" w:rsidRDefault="00F446D9" w:rsidP="00160F2B">
      <w:pPr>
        <w:ind w:firstLine="720"/>
        <w:rPr>
          <w:rFonts w:ascii="Helvetica" w:hAnsi="Helvetica"/>
          <w:color w:val="000000"/>
          <w:sz w:val="24"/>
          <w:szCs w:val="24"/>
        </w:rPr>
      </w:pPr>
      <w:r w:rsidRPr="00D44DC0">
        <w:rPr>
          <w:rFonts w:ascii="Helvetica" w:hAnsi="Helvetica"/>
          <w:color w:val="000000"/>
          <w:sz w:val="28"/>
          <w:szCs w:val="28"/>
        </w:rPr>
        <w:t>No responses yet for this question</w:t>
      </w:r>
      <w:r w:rsidRPr="00D44DC0">
        <w:rPr>
          <w:rFonts w:ascii="Helvetica" w:hAnsi="Helvetica"/>
          <w:color w:val="000000"/>
          <w:sz w:val="24"/>
          <w:szCs w:val="24"/>
        </w:rPr>
        <w:t>.</w:t>
      </w:r>
    </w:p>
    <w:p w14:paraId="6F040CE2" w14:textId="77777777" w:rsidR="00160F2B" w:rsidRPr="00160F2B" w:rsidRDefault="00160F2B" w:rsidP="00160F2B">
      <w:pPr>
        <w:ind w:firstLine="720"/>
        <w:rPr>
          <w:color w:val="000000"/>
          <w:sz w:val="24"/>
          <w:szCs w:val="24"/>
        </w:rPr>
      </w:pPr>
    </w:p>
    <w:p w14:paraId="620E8D63" w14:textId="58ECD774" w:rsidR="00F446D9" w:rsidRDefault="00F446D9" w:rsidP="00F446D9">
      <w:pPr>
        <w:rPr>
          <w:rFonts w:ascii="Helvetica" w:hAnsi="Helvetica"/>
          <w:color w:val="000000"/>
          <w:sz w:val="24"/>
          <w:szCs w:val="24"/>
        </w:rPr>
      </w:pPr>
      <w:r w:rsidRPr="00F446D9">
        <w:rPr>
          <w:rFonts w:ascii="Helvetica" w:hAnsi="Helvetica"/>
          <w:color w:val="000000"/>
          <w:sz w:val="24"/>
          <w:szCs w:val="24"/>
        </w:rPr>
        <w:fldChar w:fldCharType="begin"/>
      </w:r>
      <w:r w:rsidRPr="00F446D9">
        <w:rPr>
          <w:rFonts w:ascii="Helvetica" w:hAnsi="Helvetica"/>
          <w:color w:val="000000"/>
          <w:sz w:val="24"/>
          <w:szCs w:val="24"/>
        </w:rPr>
        <w:instrText xml:space="preserve"> INCLUDEPICTURE "/var/folders/4p/h436gsc11_j5ykv4qj9854180000gn/T/com.microsoft.Word/WebArchiveCopyPasteTempFiles/wFmXsgmbcbH5QAAAABJRU5ErkJggg==" \* MERGEFORMATINET </w:instrText>
      </w:r>
      <w:r w:rsidRPr="00F446D9">
        <w:rPr>
          <w:rFonts w:ascii="Helvetica" w:hAnsi="Helvetica"/>
          <w:color w:val="000000"/>
          <w:sz w:val="24"/>
          <w:szCs w:val="24"/>
        </w:rPr>
        <w:fldChar w:fldCharType="separate"/>
      </w:r>
      <w:r w:rsidRPr="00F446D9">
        <w:rPr>
          <w:rFonts w:ascii="Helvetica" w:hAnsi="Helvetica"/>
          <w:noProof/>
          <w:color w:val="000000"/>
          <w:sz w:val="24"/>
          <w:szCs w:val="24"/>
        </w:rPr>
        <w:drawing>
          <wp:inline distT="0" distB="0" distL="0" distR="0" wp14:anchorId="56AB0B1D" wp14:editId="7E6CD593">
            <wp:extent cx="5443691" cy="2835910"/>
            <wp:effectExtent l="0" t="0" r="5080" b="0"/>
            <wp:docPr id="13" name="Picture 13" descr="Forms response chart. Question title: Q14. Would you be interested in a specially designed web application that can in one platform provide communication between all interested parties to resolve student problems, faced at school?.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s response chart. Question title: Q14. Would you be interested in a specially designed web application that can in one platform provide communication between all interested parties to resolve student problems, faced at school?. Number of responses: 17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4559" cy="2846781"/>
                    </a:xfrm>
                    <a:prstGeom prst="rect">
                      <a:avLst/>
                    </a:prstGeom>
                    <a:noFill/>
                    <a:ln>
                      <a:noFill/>
                    </a:ln>
                  </pic:spPr>
                </pic:pic>
              </a:graphicData>
            </a:graphic>
          </wp:inline>
        </w:drawing>
      </w:r>
      <w:r w:rsidRPr="00F446D9">
        <w:rPr>
          <w:rFonts w:ascii="Helvetica" w:hAnsi="Helvetica"/>
          <w:color w:val="000000"/>
          <w:sz w:val="24"/>
          <w:szCs w:val="24"/>
        </w:rPr>
        <w:fldChar w:fldCharType="end"/>
      </w:r>
    </w:p>
    <w:p w14:paraId="11126E6F" w14:textId="0B236461" w:rsidR="00F446D9" w:rsidRDefault="00F446D9" w:rsidP="00F446D9">
      <w:pPr>
        <w:rPr>
          <w:rFonts w:ascii="Helvetica" w:hAnsi="Helvetica"/>
          <w:color w:val="000000"/>
          <w:sz w:val="24"/>
          <w:szCs w:val="24"/>
        </w:rPr>
      </w:pPr>
    </w:p>
    <w:p w14:paraId="78E14966" w14:textId="0A0D5555" w:rsidR="00F446D9" w:rsidRPr="00F446D9" w:rsidRDefault="00F446D9" w:rsidP="00F446D9">
      <w:pPr>
        <w:rPr>
          <w:sz w:val="24"/>
          <w:szCs w:val="24"/>
        </w:rPr>
      </w:pPr>
      <w:r w:rsidRPr="00F446D9">
        <w:rPr>
          <w:noProof/>
          <w:sz w:val="24"/>
          <w:szCs w:val="24"/>
        </w:rPr>
        <w:drawing>
          <wp:inline distT="0" distB="0" distL="0" distR="0" wp14:anchorId="223F7E69" wp14:editId="02F19C7F">
            <wp:extent cx="5727700" cy="3326765"/>
            <wp:effectExtent l="0" t="0" r="0" b="635"/>
            <wp:docPr id="14" name="Picture 14" descr="/var/folders/4p/h436gsc11_j5ykv4qj9854180000gn/T/com.microsoft.Word/Content.MSO/C0EB9A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ar/folders/4p/h436gsc11_j5ykv4qj9854180000gn/T/com.microsoft.Word/Content.MSO/C0EB9A61.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326765"/>
                    </a:xfrm>
                    <a:prstGeom prst="rect">
                      <a:avLst/>
                    </a:prstGeom>
                    <a:noFill/>
                    <a:ln>
                      <a:noFill/>
                    </a:ln>
                  </pic:spPr>
                </pic:pic>
              </a:graphicData>
            </a:graphic>
          </wp:inline>
        </w:drawing>
      </w:r>
    </w:p>
    <w:p w14:paraId="2F48DDCE" w14:textId="2000E0D5" w:rsidR="00F446D9" w:rsidRPr="00F446D9" w:rsidRDefault="00F446D9" w:rsidP="00F446D9">
      <w:pPr>
        <w:rPr>
          <w:sz w:val="24"/>
          <w:szCs w:val="24"/>
        </w:rPr>
      </w:pPr>
      <w:r w:rsidRPr="00F446D9">
        <w:rPr>
          <w:noProof/>
          <w:sz w:val="24"/>
          <w:szCs w:val="24"/>
        </w:rPr>
        <w:lastRenderedPageBreak/>
        <w:drawing>
          <wp:inline distT="0" distB="0" distL="0" distR="0" wp14:anchorId="3FAB7233" wp14:editId="5D2643B8">
            <wp:extent cx="5727700" cy="2983865"/>
            <wp:effectExtent l="0" t="0" r="0" b="635"/>
            <wp:docPr id="15" name="Picture 15" descr="/var/folders/4p/h436gsc11_j5ykv4qj9854180000gn/T/com.microsoft.Word/Content.MSO/83552C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ar/folders/4p/h436gsc11_j5ykv4qj9854180000gn/T/com.microsoft.Word/Content.MSO/83552C17.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983865"/>
                    </a:xfrm>
                    <a:prstGeom prst="rect">
                      <a:avLst/>
                    </a:prstGeom>
                    <a:noFill/>
                    <a:ln>
                      <a:noFill/>
                    </a:ln>
                  </pic:spPr>
                </pic:pic>
              </a:graphicData>
            </a:graphic>
          </wp:inline>
        </w:drawing>
      </w:r>
    </w:p>
    <w:p w14:paraId="67CE9EB9" w14:textId="77777777" w:rsidR="00F446D9" w:rsidRPr="00F446D9" w:rsidRDefault="00F446D9" w:rsidP="00F446D9">
      <w:pPr>
        <w:rPr>
          <w:sz w:val="24"/>
          <w:szCs w:val="24"/>
        </w:rPr>
      </w:pPr>
    </w:p>
    <w:p w14:paraId="222D3442" w14:textId="2AA497EB" w:rsidR="00C223CB" w:rsidRDefault="00C223CB" w:rsidP="00883A52">
      <w:pPr>
        <w:pStyle w:val="NormalWeb"/>
        <w:spacing w:line="360" w:lineRule="auto"/>
        <w:jc w:val="both"/>
        <w:rPr>
          <w:b/>
          <w:i/>
          <w:iCs/>
          <w:color w:val="000000" w:themeColor="text1"/>
          <w:sz w:val="32"/>
          <w:szCs w:val="32"/>
        </w:rPr>
      </w:pPr>
      <w:r>
        <w:rPr>
          <w:b/>
          <w:color w:val="000000" w:themeColor="text1"/>
          <w:sz w:val="32"/>
          <w:szCs w:val="32"/>
        </w:rPr>
        <w:br w:type="column"/>
      </w:r>
      <w:r>
        <w:rPr>
          <w:b/>
          <w:color w:val="000000" w:themeColor="text1"/>
          <w:sz w:val="32"/>
          <w:szCs w:val="32"/>
        </w:rPr>
        <w:lastRenderedPageBreak/>
        <w:t xml:space="preserve">Appendix A3: </w:t>
      </w:r>
      <w:r w:rsidRPr="00C223CB">
        <w:rPr>
          <w:b/>
          <w:i/>
          <w:iCs/>
          <w:color w:val="000000" w:themeColor="text1"/>
          <w:sz w:val="32"/>
          <w:szCs w:val="32"/>
        </w:rPr>
        <w:t>Graphical Representation of the Structured Interview Results</w:t>
      </w:r>
    </w:p>
    <w:p w14:paraId="3060FECC" w14:textId="43611E98" w:rsidR="00FD69E1" w:rsidRPr="006356E4" w:rsidRDefault="00A1091C" w:rsidP="00FD69E1">
      <w:pPr>
        <w:spacing w:line="405" w:lineRule="atLeast"/>
        <w:rPr>
          <w:rFonts w:ascii="Helvetica" w:hAnsi="Helvetica"/>
          <w:sz w:val="28"/>
          <w:szCs w:val="28"/>
        </w:rPr>
      </w:pPr>
      <w:r w:rsidRPr="00BB69AB">
        <w:rPr>
          <w:sz w:val="28"/>
          <w:szCs w:val="28"/>
        </w:rPr>
        <w:t xml:space="preserve">   </w:t>
      </w:r>
      <w:r w:rsidR="00FD69E1" w:rsidRPr="00FD69E1">
        <w:rPr>
          <w:rFonts w:ascii="Helvetica" w:hAnsi="Helvetica"/>
          <w:sz w:val="28"/>
          <w:szCs w:val="28"/>
        </w:rPr>
        <w:t>Q1. Please, state your Name and Surname</w:t>
      </w:r>
    </w:p>
    <w:p w14:paraId="5047F82C" w14:textId="51EB6044" w:rsidR="00FD69E1" w:rsidRPr="00BB69AB" w:rsidRDefault="00A1091C" w:rsidP="00A1091C">
      <w:pPr>
        <w:spacing w:line="405" w:lineRule="atLeast"/>
      </w:pPr>
      <w:r w:rsidRPr="00BB69AB">
        <w:rPr>
          <w:sz w:val="28"/>
          <w:szCs w:val="28"/>
        </w:rPr>
        <w:t xml:space="preserve">   </w:t>
      </w:r>
      <w:r w:rsidR="00FD69E1" w:rsidRPr="00FD69E1">
        <w:t>7 responses</w:t>
      </w:r>
    </w:p>
    <w:p w14:paraId="05418C0F" w14:textId="77777777" w:rsidR="00FD69E1" w:rsidRPr="00FD69E1" w:rsidRDefault="00FD69E1" w:rsidP="00FD69E1">
      <w:pPr>
        <w:spacing w:line="405" w:lineRule="atLeast"/>
        <w:rPr>
          <w:sz w:val="24"/>
          <w:szCs w:val="24"/>
        </w:rPr>
      </w:pPr>
    </w:p>
    <w:p w14:paraId="74088939" w14:textId="6CAEF0F9" w:rsidR="00FD69E1" w:rsidRPr="00FD69E1" w:rsidRDefault="00FD69E1" w:rsidP="00A1091C">
      <w:pPr>
        <w:shd w:val="clear" w:color="auto" w:fill="EEF2F7"/>
        <w:spacing w:line="263" w:lineRule="atLeast"/>
        <w:ind w:left="720"/>
        <w:rPr>
          <w:rFonts w:ascii="Helvetica" w:hAnsi="Helvetica"/>
          <w:color w:val="000000"/>
          <w:sz w:val="24"/>
          <w:szCs w:val="24"/>
        </w:rPr>
      </w:pPr>
      <w:r w:rsidRPr="00FD69E1">
        <w:rPr>
          <w:rFonts w:ascii="Helvetica" w:hAnsi="Helvetica"/>
          <w:color w:val="000000"/>
          <w:sz w:val="24"/>
          <w:szCs w:val="24"/>
        </w:rPr>
        <w:t>Mrs Grace Idahosa</w:t>
      </w:r>
    </w:p>
    <w:p w14:paraId="0685365D" w14:textId="77777777" w:rsidR="00FD69E1" w:rsidRPr="00FD69E1" w:rsidRDefault="00FD69E1" w:rsidP="00A1091C">
      <w:pPr>
        <w:spacing w:line="263" w:lineRule="atLeast"/>
        <w:ind w:left="720"/>
        <w:rPr>
          <w:rFonts w:ascii="Helvetica" w:hAnsi="Helvetica"/>
          <w:color w:val="000000"/>
          <w:sz w:val="24"/>
          <w:szCs w:val="24"/>
        </w:rPr>
      </w:pPr>
      <w:r w:rsidRPr="00FD69E1">
        <w:rPr>
          <w:rFonts w:ascii="Helvetica" w:hAnsi="Helvetica"/>
          <w:color w:val="000000"/>
          <w:sz w:val="24"/>
          <w:szCs w:val="24"/>
        </w:rPr>
        <w:t>Mr Odigie Osagie</w:t>
      </w:r>
    </w:p>
    <w:p w14:paraId="3F833B91" w14:textId="77777777" w:rsidR="00FD69E1" w:rsidRPr="00FD69E1" w:rsidRDefault="00FD69E1" w:rsidP="00A1091C">
      <w:pPr>
        <w:shd w:val="clear" w:color="auto" w:fill="EEF2F7"/>
        <w:spacing w:line="263" w:lineRule="atLeast"/>
        <w:ind w:left="720"/>
        <w:rPr>
          <w:rFonts w:ascii="Helvetica" w:hAnsi="Helvetica"/>
          <w:color w:val="000000"/>
          <w:sz w:val="24"/>
          <w:szCs w:val="24"/>
        </w:rPr>
      </w:pPr>
      <w:r w:rsidRPr="00FD69E1">
        <w:rPr>
          <w:rFonts w:ascii="Helvetica" w:hAnsi="Helvetica"/>
          <w:color w:val="000000"/>
          <w:sz w:val="24"/>
          <w:szCs w:val="24"/>
        </w:rPr>
        <w:t>Mrs Mary Obeahon</w:t>
      </w:r>
    </w:p>
    <w:p w14:paraId="289102D8" w14:textId="77777777" w:rsidR="00FD69E1" w:rsidRPr="00FD69E1" w:rsidRDefault="00FD69E1" w:rsidP="00A1091C">
      <w:pPr>
        <w:spacing w:line="263" w:lineRule="atLeast"/>
        <w:ind w:left="720"/>
        <w:rPr>
          <w:rFonts w:ascii="Helvetica" w:hAnsi="Helvetica"/>
          <w:color w:val="000000"/>
          <w:sz w:val="24"/>
          <w:szCs w:val="24"/>
        </w:rPr>
      </w:pPr>
      <w:r w:rsidRPr="00FD69E1">
        <w:rPr>
          <w:rFonts w:ascii="Helvetica" w:hAnsi="Helvetica"/>
          <w:color w:val="000000"/>
          <w:sz w:val="24"/>
          <w:szCs w:val="24"/>
        </w:rPr>
        <w:t>Frank Maduka</w:t>
      </w:r>
    </w:p>
    <w:p w14:paraId="5E26D1CA" w14:textId="77777777" w:rsidR="00FD69E1" w:rsidRPr="00FD69E1" w:rsidRDefault="00FD69E1" w:rsidP="00A1091C">
      <w:pPr>
        <w:shd w:val="clear" w:color="auto" w:fill="EEF2F7"/>
        <w:spacing w:line="263" w:lineRule="atLeast"/>
        <w:ind w:left="720"/>
        <w:rPr>
          <w:rFonts w:ascii="Helvetica" w:hAnsi="Helvetica"/>
          <w:color w:val="000000"/>
          <w:sz w:val="24"/>
          <w:szCs w:val="24"/>
        </w:rPr>
      </w:pPr>
      <w:r w:rsidRPr="00FD69E1">
        <w:rPr>
          <w:rFonts w:ascii="Helvetica" w:hAnsi="Helvetica"/>
          <w:color w:val="000000"/>
          <w:sz w:val="24"/>
          <w:szCs w:val="24"/>
        </w:rPr>
        <w:t>Mrs Jane Idemudia</w:t>
      </w:r>
    </w:p>
    <w:p w14:paraId="124B0A80" w14:textId="77777777" w:rsidR="00FD69E1" w:rsidRPr="00FD69E1" w:rsidRDefault="00FD69E1" w:rsidP="00A1091C">
      <w:pPr>
        <w:spacing w:line="263" w:lineRule="atLeast"/>
        <w:ind w:left="720"/>
        <w:rPr>
          <w:rFonts w:ascii="Helvetica" w:hAnsi="Helvetica"/>
          <w:color w:val="000000"/>
          <w:sz w:val="24"/>
          <w:szCs w:val="24"/>
        </w:rPr>
      </w:pPr>
      <w:r w:rsidRPr="00FD69E1">
        <w:rPr>
          <w:rFonts w:ascii="Helvetica" w:hAnsi="Helvetica"/>
          <w:color w:val="000000"/>
          <w:sz w:val="24"/>
          <w:szCs w:val="24"/>
        </w:rPr>
        <w:t>Mrs Vivian Oguamanam</w:t>
      </w:r>
    </w:p>
    <w:p w14:paraId="63DE9B5A" w14:textId="77777777" w:rsidR="00FD69E1" w:rsidRPr="00FD69E1" w:rsidRDefault="00FD69E1" w:rsidP="00A1091C">
      <w:pPr>
        <w:shd w:val="clear" w:color="auto" w:fill="EEF2F7"/>
        <w:spacing w:line="263" w:lineRule="atLeast"/>
        <w:ind w:left="720"/>
        <w:rPr>
          <w:rFonts w:ascii="Helvetica" w:hAnsi="Helvetica"/>
          <w:color w:val="000000"/>
          <w:sz w:val="24"/>
          <w:szCs w:val="24"/>
        </w:rPr>
      </w:pPr>
      <w:r w:rsidRPr="00FD69E1">
        <w:rPr>
          <w:rFonts w:ascii="Helvetica" w:hAnsi="Helvetica"/>
          <w:color w:val="000000"/>
          <w:sz w:val="24"/>
          <w:szCs w:val="24"/>
        </w:rPr>
        <w:t>Mr Patrick Ogbeide</w:t>
      </w:r>
    </w:p>
    <w:p w14:paraId="7784CCF5" w14:textId="77777777" w:rsidR="00A1091C" w:rsidRDefault="00A1091C" w:rsidP="00A1091C">
      <w:pPr>
        <w:rPr>
          <w:sz w:val="24"/>
          <w:szCs w:val="24"/>
        </w:rPr>
      </w:pPr>
    </w:p>
    <w:p w14:paraId="4FBDDF69" w14:textId="79BA34B4" w:rsidR="00A1091C" w:rsidRPr="00A1091C" w:rsidRDefault="00A1091C" w:rsidP="00A1091C">
      <w:pPr>
        <w:rPr>
          <w:sz w:val="24"/>
          <w:szCs w:val="24"/>
        </w:rPr>
      </w:pPr>
      <w:r w:rsidRPr="00A1091C">
        <w:rPr>
          <w:b/>
          <w:noProof/>
          <w:color w:val="000000" w:themeColor="text1"/>
          <w:sz w:val="32"/>
          <w:szCs w:val="32"/>
          <w:lang w:val="en-US"/>
        </w:rPr>
        <w:drawing>
          <wp:inline distT="0" distB="0" distL="0" distR="0" wp14:anchorId="25EEA85E" wp14:editId="1F360FC8">
            <wp:extent cx="5124722" cy="2768600"/>
            <wp:effectExtent l="0" t="0" r="6350" b="0"/>
            <wp:docPr id="16" name="Picture 16" descr="/var/folders/4p/h436gsc11_j5ykv4qj9854180000gn/T/com.microsoft.Word/Content.MSO/533C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ar/folders/4p/h436gsc11_j5ykv4qj9854180000gn/T/com.microsoft.Word/Content.MSO/533C53D.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0906" cy="2777343"/>
                    </a:xfrm>
                    <a:prstGeom prst="rect">
                      <a:avLst/>
                    </a:prstGeom>
                    <a:noFill/>
                    <a:ln>
                      <a:noFill/>
                    </a:ln>
                  </pic:spPr>
                </pic:pic>
              </a:graphicData>
            </a:graphic>
          </wp:inline>
        </w:drawing>
      </w:r>
    </w:p>
    <w:p w14:paraId="7F36444A" w14:textId="7403DF8D" w:rsidR="00A1091C" w:rsidRPr="00A1091C" w:rsidRDefault="00A1091C" w:rsidP="00A1091C">
      <w:pPr>
        <w:rPr>
          <w:sz w:val="24"/>
          <w:szCs w:val="24"/>
        </w:rPr>
      </w:pPr>
      <w:r w:rsidRPr="00A1091C">
        <w:rPr>
          <w:b/>
          <w:noProof/>
          <w:color w:val="000000" w:themeColor="text1"/>
          <w:sz w:val="32"/>
          <w:szCs w:val="32"/>
          <w:lang w:val="en-US"/>
        </w:rPr>
        <w:drawing>
          <wp:inline distT="0" distB="0" distL="0" distR="0" wp14:anchorId="229D14DE" wp14:editId="380B9E44">
            <wp:extent cx="5151967" cy="2783319"/>
            <wp:effectExtent l="0" t="0" r="4445" b="0"/>
            <wp:docPr id="17" name="Picture 17" descr="/var/folders/4p/h436gsc11_j5ykv4qj9854180000gn/T/com.microsoft.Word/Content.MSO/AA8087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ar/folders/4p/h436gsc11_j5ykv4qj9854180000gn/T/com.microsoft.Word/Content.MSO/AA808753.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64501" cy="2790090"/>
                    </a:xfrm>
                    <a:prstGeom prst="rect">
                      <a:avLst/>
                    </a:prstGeom>
                    <a:noFill/>
                    <a:ln>
                      <a:noFill/>
                    </a:ln>
                  </pic:spPr>
                </pic:pic>
              </a:graphicData>
            </a:graphic>
          </wp:inline>
        </w:drawing>
      </w:r>
    </w:p>
    <w:p w14:paraId="5A45C32E" w14:textId="77777777" w:rsidR="00BB69AB" w:rsidRDefault="00A1091C" w:rsidP="00A1091C">
      <w:pPr>
        <w:spacing w:line="405" w:lineRule="atLeast"/>
        <w:rPr>
          <w:sz w:val="28"/>
          <w:szCs w:val="28"/>
        </w:rPr>
      </w:pPr>
      <w:r>
        <w:rPr>
          <w:sz w:val="28"/>
          <w:szCs w:val="28"/>
        </w:rPr>
        <w:lastRenderedPageBreak/>
        <w:t xml:space="preserve">    </w:t>
      </w:r>
    </w:p>
    <w:p w14:paraId="04A2AC93" w14:textId="6E03040D" w:rsidR="00A1091C" w:rsidRPr="006356E4" w:rsidRDefault="00BB69AB" w:rsidP="00BB69AB">
      <w:pPr>
        <w:spacing w:line="405" w:lineRule="atLeast"/>
        <w:rPr>
          <w:rFonts w:ascii="Helvetica" w:hAnsi="Helvetica"/>
          <w:sz w:val="28"/>
          <w:szCs w:val="28"/>
        </w:rPr>
      </w:pPr>
      <w:r>
        <w:rPr>
          <w:sz w:val="28"/>
          <w:szCs w:val="28"/>
        </w:rPr>
        <w:t xml:space="preserve">    </w:t>
      </w:r>
      <w:r w:rsidR="00A1091C" w:rsidRPr="00A1091C">
        <w:rPr>
          <w:rFonts w:ascii="Helvetica" w:hAnsi="Helvetica"/>
          <w:sz w:val="28"/>
          <w:szCs w:val="28"/>
        </w:rPr>
        <w:t>Q4. What subject(s) do you teach?</w:t>
      </w:r>
    </w:p>
    <w:p w14:paraId="669DC050" w14:textId="4AF288C8" w:rsidR="00A1091C" w:rsidRPr="00BB69AB" w:rsidRDefault="00A1091C" w:rsidP="00A1091C">
      <w:pPr>
        <w:spacing w:line="405" w:lineRule="atLeast"/>
      </w:pPr>
      <w:r w:rsidRPr="00BB69AB">
        <w:rPr>
          <w:sz w:val="28"/>
          <w:szCs w:val="28"/>
        </w:rPr>
        <w:t xml:space="preserve">    </w:t>
      </w:r>
      <w:r w:rsidRPr="00A1091C">
        <w:t>7 responses</w:t>
      </w:r>
    </w:p>
    <w:p w14:paraId="31844BBC" w14:textId="77777777" w:rsidR="00A1091C" w:rsidRPr="00A1091C" w:rsidRDefault="00A1091C" w:rsidP="00A1091C">
      <w:pPr>
        <w:spacing w:line="405" w:lineRule="atLeast"/>
        <w:rPr>
          <w:sz w:val="24"/>
          <w:szCs w:val="24"/>
        </w:rPr>
      </w:pPr>
    </w:p>
    <w:p w14:paraId="4CE79B8C" w14:textId="6B20993B" w:rsidR="00A1091C" w:rsidRPr="00A1091C" w:rsidRDefault="00A1091C" w:rsidP="00A1091C">
      <w:pPr>
        <w:shd w:val="clear" w:color="auto" w:fill="EEF2F7"/>
        <w:spacing w:line="263" w:lineRule="atLeast"/>
        <w:ind w:left="720"/>
        <w:rPr>
          <w:rFonts w:ascii="Helvetica" w:hAnsi="Helvetica"/>
          <w:color w:val="000000"/>
          <w:sz w:val="24"/>
          <w:szCs w:val="24"/>
        </w:rPr>
      </w:pPr>
      <w:r w:rsidRPr="00A1091C">
        <w:rPr>
          <w:rFonts w:ascii="Helvetica" w:hAnsi="Helvetica"/>
          <w:color w:val="000000"/>
          <w:sz w:val="24"/>
          <w:szCs w:val="24"/>
        </w:rPr>
        <w:t xml:space="preserve">Guidance And Counselling </w:t>
      </w:r>
    </w:p>
    <w:p w14:paraId="6C472592" w14:textId="77777777" w:rsidR="00A1091C" w:rsidRPr="00A1091C" w:rsidRDefault="00A1091C" w:rsidP="00A1091C">
      <w:pPr>
        <w:spacing w:line="263" w:lineRule="atLeast"/>
        <w:ind w:left="720"/>
        <w:rPr>
          <w:rFonts w:ascii="Helvetica" w:hAnsi="Helvetica"/>
          <w:color w:val="000000"/>
          <w:sz w:val="24"/>
          <w:szCs w:val="24"/>
        </w:rPr>
      </w:pPr>
      <w:r w:rsidRPr="00A1091C">
        <w:rPr>
          <w:rFonts w:ascii="Helvetica" w:hAnsi="Helvetica"/>
          <w:color w:val="000000"/>
          <w:sz w:val="24"/>
          <w:szCs w:val="24"/>
        </w:rPr>
        <w:t>Mathematics</w:t>
      </w:r>
    </w:p>
    <w:p w14:paraId="00793878" w14:textId="77777777" w:rsidR="00A1091C" w:rsidRPr="00A1091C" w:rsidRDefault="00A1091C" w:rsidP="00A1091C">
      <w:pPr>
        <w:shd w:val="clear" w:color="auto" w:fill="EEF2F7"/>
        <w:spacing w:line="263" w:lineRule="atLeast"/>
        <w:ind w:left="720"/>
        <w:rPr>
          <w:rFonts w:ascii="Helvetica" w:hAnsi="Helvetica"/>
          <w:color w:val="000000"/>
          <w:sz w:val="24"/>
          <w:szCs w:val="24"/>
        </w:rPr>
      </w:pPr>
      <w:r w:rsidRPr="00A1091C">
        <w:rPr>
          <w:rFonts w:ascii="Helvetica" w:hAnsi="Helvetica"/>
          <w:color w:val="000000"/>
          <w:sz w:val="24"/>
          <w:szCs w:val="24"/>
        </w:rPr>
        <w:t>Guidance And Counselling</w:t>
      </w:r>
    </w:p>
    <w:p w14:paraId="457812C2" w14:textId="77777777" w:rsidR="00A1091C" w:rsidRPr="00A1091C" w:rsidRDefault="00A1091C" w:rsidP="00A1091C">
      <w:pPr>
        <w:spacing w:line="263" w:lineRule="atLeast"/>
        <w:ind w:left="720"/>
        <w:rPr>
          <w:rFonts w:ascii="Helvetica" w:hAnsi="Helvetica"/>
          <w:color w:val="000000"/>
          <w:sz w:val="24"/>
          <w:szCs w:val="24"/>
        </w:rPr>
      </w:pPr>
      <w:r w:rsidRPr="00A1091C">
        <w:rPr>
          <w:rFonts w:ascii="Helvetica" w:hAnsi="Helvetica"/>
          <w:color w:val="000000"/>
          <w:sz w:val="24"/>
          <w:szCs w:val="24"/>
        </w:rPr>
        <w:t>Physics</w:t>
      </w:r>
    </w:p>
    <w:p w14:paraId="2A747B0A" w14:textId="77777777" w:rsidR="00A1091C" w:rsidRPr="00A1091C" w:rsidRDefault="00A1091C" w:rsidP="00A1091C">
      <w:pPr>
        <w:shd w:val="clear" w:color="auto" w:fill="EEF2F7"/>
        <w:spacing w:line="263" w:lineRule="atLeast"/>
        <w:ind w:left="720"/>
        <w:rPr>
          <w:rFonts w:ascii="Helvetica" w:hAnsi="Helvetica"/>
          <w:color w:val="000000"/>
          <w:sz w:val="24"/>
          <w:szCs w:val="24"/>
        </w:rPr>
      </w:pPr>
      <w:r w:rsidRPr="00A1091C">
        <w:rPr>
          <w:rFonts w:ascii="Helvetica" w:hAnsi="Helvetica"/>
          <w:color w:val="000000"/>
          <w:sz w:val="24"/>
          <w:szCs w:val="24"/>
        </w:rPr>
        <w:t>Biology</w:t>
      </w:r>
    </w:p>
    <w:p w14:paraId="51A0F66A" w14:textId="77777777" w:rsidR="00A1091C" w:rsidRPr="00A1091C" w:rsidRDefault="00A1091C" w:rsidP="00A1091C">
      <w:pPr>
        <w:spacing w:line="263" w:lineRule="atLeast"/>
        <w:ind w:left="720"/>
        <w:rPr>
          <w:rFonts w:ascii="Helvetica" w:hAnsi="Helvetica"/>
          <w:color w:val="000000"/>
          <w:sz w:val="24"/>
          <w:szCs w:val="24"/>
        </w:rPr>
      </w:pPr>
      <w:r w:rsidRPr="00A1091C">
        <w:rPr>
          <w:rFonts w:ascii="Helvetica" w:hAnsi="Helvetica"/>
          <w:color w:val="000000"/>
          <w:sz w:val="24"/>
          <w:szCs w:val="24"/>
        </w:rPr>
        <w:t xml:space="preserve">English Language </w:t>
      </w:r>
    </w:p>
    <w:p w14:paraId="0764CBD8" w14:textId="31065AD5" w:rsidR="00896D5A" w:rsidRPr="006356E4" w:rsidRDefault="00A1091C" w:rsidP="00A1091C">
      <w:pPr>
        <w:shd w:val="clear" w:color="auto" w:fill="EEF2F7"/>
        <w:spacing w:line="263" w:lineRule="atLeast"/>
        <w:ind w:left="720"/>
        <w:rPr>
          <w:rFonts w:ascii="Helvetica" w:hAnsi="Helvetica"/>
          <w:color w:val="000000"/>
          <w:sz w:val="24"/>
          <w:szCs w:val="24"/>
        </w:rPr>
      </w:pPr>
      <w:r w:rsidRPr="00A1091C">
        <w:rPr>
          <w:rFonts w:ascii="Helvetica" w:hAnsi="Helvetica"/>
          <w:color w:val="000000"/>
          <w:sz w:val="24"/>
          <w:szCs w:val="24"/>
        </w:rPr>
        <w:t>Chemistry</w:t>
      </w:r>
    </w:p>
    <w:p w14:paraId="6C60B771" w14:textId="7B3D417F" w:rsidR="00A1091C" w:rsidRPr="00A1091C" w:rsidRDefault="00A1091C" w:rsidP="00A1091C">
      <w:pPr>
        <w:rPr>
          <w:sz w:val="24"/>
          <w:szCs w:val="24"/>
        </w:rPr>
      </w:pPr>
      <w:r w:rsidRPr="00A1091C">
        <w:rPr>
          <w:b/>
          <w:noProof/>
          <w:color w:val="000000" w:themeColor="text1"/>
          <w:sz w:val="32"/>
          <w:szCs w:val="32"/>
          <w:lang w:val="en-US"/>
        </w:rPr>
        <w:drawing>
          <wp:inline distT="0" distB="0" distL="0" distR="0" wp14:anchorId="71E4AA28" wp14:editId="25766441">
            <wp:extent cx="5704541" cy="2971800"/>
            <wp:effectExtent l="0" t="0" r="0" b="0"/>
            <wp:docPr id="18" name="Picture 18" descr="/var/folders/4p/h436gsc11_j5ykv4qj9854180000gn/T/com.microsoft.Word/Content.MSO/CEBC8F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ar/folders/4p/h436gsc11_j5ykv4qj9854180000gn/T/com.microsoft.Word/Content.MSO/CEBC8FD9.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439" cy="2983729"/>
                    </a:xfrm>
                    <a:prstGeom prst="rect">
                      <a:avLst/>
                    </a:prstGeom>
                    <a:noFill/>
                    <a:ln>
                      <a:noFill/>
                    </a:ln>
                  </pic:spPr>
                </pic:pic>
              </a:graphicData>
            </a:graphic>
          </wp:inline>
        </w:drawing>
      </w:r>
    </w:p>
    <w:p w14:paraId="14E08848" w14:textId="5BD774E5" w:rsidR="00A1091C" w:rsidRDefault="00A1091C" w:rsidP="00A1091C">
      <w:pPr>
        <w:rPr>
          <w:sz w:val="24"/>
          <w:szCs w:val="24"/>
        </w:rPr>
      </w:pPr>
      <w:r w:rsidRPr="00A1091C">
        <w:rPr>
          <w:b/>
          <w:noProof/>
          <w:color w:val="000000" w:themeColor="text1"/>
          <w:sz w:val="32"/>
          <w:szCs w:val="32"/>
          <w:lang w:val="en-US"/>
        </w:rPr>
        <w:drawing>
          <wp:inline distT="0" distB="0" distL="0" distR="0" wp14:anchorId="412DCB64" wp14:editId="01DC20E3">
            <wp:extent cx="6159604" cy="3208867"/>
            <wp:effectExtent l="0" t="0" r="0" b="4445"/>
            <wp:docPr id="19" name="Picture 19" descr="/var/folders/4p/h436gsc11_j5ykv4qj9854180000gn/T/com.microsoft.Word/Content.MSO/34BE58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ar/folders/4p/h436gsc11_j5ykv4qj9854180000gn/T/com.microsoft.Word/Content.MSO/34BE584F.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3589" cy="3216152"/>
                    </a:xfrm>
                    <a:prstGeom prst="rect">
                      <a:avLst/>
                    </a:prstGeom>
                    <a:noFill/>
                    <a:ln>
                      <a:noFill/>
                    </a:ln>
                  </pic:spPr>
                </pic:pic>
              </a:graphicData>
            </a:graphic>
          </wp:inline>
        </w:drawing>
      </w:r>
    </w:p>
    <w:p w14:paraId="73AC5506" w14:textId="779D2DAD" w:rsidR="00A1091C" w:rsidRDefault="00A1091C" w:rsidP="00A1091C">
      <w:pPr>
        <w:rPr>
          <w:sz w:val="24"/>
          <w:szCs w:val="24"/>
        </w:rPr>
      </w:pPr>
    </w:p>
    <w:p w14:paraId="63EE4812" w14:textId="474FCF0D" w:rsidR="00A1091C" w:rsidRDefault="00A1091C" w:rsidP="00A1091C">
      <w:pPr>
        <w:rPr>
          <w:sz w:val="24"/>
          <w:szCs w:val="24"/>
        </w:rPr>
      </w:pPr>
    </w:p>
    <w:p w14:paraId="5BC710DE" w14:textId="7EDF0B1B" w:rsidR="00A1091C" w:rsidRDefault="00A1091C" w:rsidP="00A1091C">
      <w:pPr>
        <w:rPr>
          <w:sz w:val="24"/>
          <w:szCs w:val="24"/>
        </w:rPr>
      </w:pPr>
    </w:p>
    <w:p w14:paraId="4DBA11AE" w14:textId="77777777" w:rsidR="00A1091C" w:rsidRPr="00A1091C" w:rsidRDefault="00A1091C" w:rsidP="00A1091C">
      <w:pPr>
        <w:rPr>
          <w:sz w:val="24"/>
          <w:szCs w:val="24"/>
        </w:rPr>
      </w:pPr>
    </w:p>
    <w:p w14:paraId="71A94EAC" w14:textId="62ED0EF9" w:rsidR="00A1091C" w:rsidRPr="00D44DC0" w:rsidRDefault="00A1091C" w:rsidP="00A1091C">
      <w:pPr>
        <w:spacing w:line="405" w:lineRule="atLeast"/>
        <w:rPr>
          <w:rFonts w:ascii="Helvetica" w:hAnsi="Helvetica"/>
          <w:color w:val="000000"/>
          <w:sz w:val="28"/>
          <w:szCs w:val="28"/>
        </w:rPr>
      </w:pPr>
      <w:r w:rsidRPr="00BB69AB">
        <w:rPr>
          <w:color w:val="000000"/>
          <w:sz w:val="24"/>
          <w:szCs w:val="24"/>
        </w:rPr>
        <w:t xml:space="preserve">    </w:t>
      </w:r>
      <w:r w:rsidRPr="00A1091C">
        <w:rPr>
          <w:rFonts w:ascii="Helvetica" w:hAnsi="Helvetica"/>
          <w:color w:val="000000"/>
          <w:sz w:val="28"/>
          <w:szCs w:val="28"/>
        </w:rPr>
        <w:t>Q7. Please state what services are offered by the existing system</w:t>
      </w:r>
    </w:p>
    <w:p w14:paraId="48FEC11A" w14:textId="3B754F14" w:rsidR="00A1091C" w:rsidRPr="00D44DC0" w:rsidRDefault="00A1091C" w:rsidP="00A1091C">
      <w:pPr>
        <w:spacing w:line="405" w:lineRule="atLeast"/>
        <w:rPr>
          <w:rFonts w:ascii="Helvetica" w:hAnsi="Helvetica"/>
          <w:color w:val="000000"/>
        </w:rPr>
      </w:pPr>
      <w:r w:rsidRPr="00BB69AB">
        <w:rPr>
          <w:color w:val="000000"/>
          <w:sz w:val="28"/>
          <w:szCs w:val="28"/>
        </w:rPr>
        <w:t xml:space="preserve">    </w:t>
      </w:r>
      <w:r w:rsidRPr="00A1091C">
        <w:rPr>
          <w:rFonts w:ascii="Helvetica" w:hAnsi="Helvetica"/>
          <w:color w:val="000000"/>
        </w:rPr>
        <w:t>4 responses</w:t>
      </w:r>
    </w:p>
    <w:p w14:paraId="2653B2A3" w14:textId="77777777" w:rsidR="00A1091C" w:rsidRPr="00A1091C" w:rsidRDefault="00A1091C" w:rsidP="00A1091C">
      <w:pPr>
        <w:spacing w:line="405" w:lineRule="atLeast"/>
        <w:rPr>
          <w:color w:val="000000"/>
          <w:sz w:val="24"/>
          <w:szCs w:val="24"/>
        </w:rPr>
      </w:pPr>
    </w:p>
    <w:p w14:paraId="7042ED5E" w14:textId="77777777" w:rsidR="00A1091C" w:rsidRPr="00A1091C" w:rsidRDefault="00A1091C" w:rsidP="00A1091C">
      <w:pPr>
        <w:shd w:val="clear" w:color="auto" w:fill="EEF2F7"/>
        <w:spacing w:line="263" w:lineRule="atLeast"/>
        <w:ind w:left="720"/>
        <w:rPr>
          <w:rFonts w:ascii="Helvetica" w:hAnsi="Helvetica"/>
          <w:color w:val="000000"/>
          <w:sz w:val="24"/>
          <w:szCs w:val="24"/>
        </w:rPr>
      </w:pPr>
      <w:r w:rsidRPr="00A1091C">
        <w:rPr>
          <w:rFonts w:ascii="Helvetica" w:hAnsi="Helvetica"/>
          <w:color w:val="000000"/>
          <w:sz w:val="24"/>
          <w:szCs w:val="24"/>
        </w:rPr>
        <w:t xml:space="preserve">Career Guidance, Academic Support and Moral Support </w:t>
      </w:r>
    </w:p>
    <w:p w14:paraId="529910B4" w14:textId="77777777" w:rsidR="00A1091C" w:rsidRPr="00A1091C" w:rsidRDefault="00A1091C" w:rsidP="00A1091C">
      <w:pPr>
        <w:spacing w:line="263" w:lineRule="atLeast"/>
        <w:ind w:left="720"/>
        <w:rPr>
          <w:rFonts w:ascii="Helvetica" w:hAnsi="Helvetica"/>
          <w:color w:val="000000"/>
          <w:sz w:val="24"/>
          <w:szCs w:val="24"/>
        </w:rPr>
      </w:pPr>
      <w:r w:rsidRPr="00A1091C">
        <w:rPr>
          <w:rFonts w:ascii="Helvetica" w:hAnsi="Helvetica"/>
          <w:color w:val="000000"/>
          <w:sz w:val="24"/>
          <w:szCs w:val="24"/>
        </w:rPr>
        <w:t>Career guidance, Academic support</w:t>
      </w:r>
    </w:p>
    <w:p w14:paraId="5522B669" w14:textId="77777777" w:rsidR="00A1091C" w:rsidRPr="00A1091C" w:rsidRDefault="00A1091C" w:rsidP="00A1091C">
      <w:pPr>
        <w:shd w:val="clear" w:color="auto" w:fill="EEF2F7"/>
        <w:spacing w:line="263" w:lineRule="atLeast"/>
        <w:ind w:left="720"/>
        <w:rPr>
          <w:rFonts w:ascii="Helvetica" w:hAnsi="Helvetica"/>
          <w:color w:val="000000"/>
          <w:sz w:val="24"/>
          <w:szCs w:val="24"/>
        </w:rPr>
      </w:pPr>
      <w:r w:rsidRPr="00A1091C">
        <w:rPr>
          <w:rFonts w:ascii="Helvetica" w:hAnsi="Helvetica"/>
          <w:color w:val="000000"/>
          <w:sz w:val="24"/>
          <w:szCs w:val="24"/>
        </w:rPr>
        <w:t>Academic support, Career guidance, Moral support, Mental &amp; Health wellbeing</w:t>
      </w:r>
    </w:p>
    <w:p w14:paraId="4F79E002" w14:textId="137D9E86" w:rsidR="00A1091C" w:rsidRPr="006356E4" w:rsidRDefault="00A1091C" w:rsidP="00A1091C">
      <w:pPr>
        <w:spacing w:line="263" w:lineRule="atLeast"/>
        <w:ind w:left="720"/>
        <w:rPr>
          <w:rFonts w:ascii="Helvetica" w:hAnsi="Helvetica"/>
          <w:color w:val="000000"/>
          <w:sz w:val="24"/>
          <w:szCs w:val="24"/>
        </w:rPr>
      </w:pPr>
      <w:r w:rsidRPr="00A1091C">
        <w:rPr>
          <w:rFonts w:ascii="Helvetica" w:hAnsi="Helvetica"/>
          <w:color w:val="000000"/>
          <w:sz w:val="24"/>
          <w:szCs w:val="24"/>
        </w:rPr>
        <w:t>Academic support and Career guidance</w:t>
      </w:r>
    </w:p>
    <w:p w14:paraId="315CEA36" w14:textId="5C2921E6" w:rsidR="00A1091C" w:rsidRPr="00A1091C" w:rsidRDefault="00A1091C" w:rsidP="00A1091C">
      <w:pPr>
        <w:rPr>
          <w:sz w:val="24"/>
          <w:szCs w:val="24"/>
        </w:rPr>
      </w:pPr>
      <w:r w:rsidRPr="00A1091C">
        <w:rPr>
          <w:b/>
          <w:noProof/>
          <w:color w:val="000000" w:themeColor="text1"/>
          <w:sz w:val="32"/>
          <w:szCs w:val="32"/>
          <w:lang w:val="en-US"/>
        </w:rPr>
        <w:drawing>
          <wp:inline distT="0" distB="0" distL="0" distR="0" wp14:anchorId="18593542" wp14:editId="36BD011A">
            <wp:extent cx="5720793" cy="2980267"/>
            <wp:effectExtent l="0" t="0" r="0" b="4445"/>
            <wp:docPr id="20" name="Picture 20" descr="/var/folders/4p/h436gsc11_j5ykv4qj9854180000gn/T/com.microsoft.Word/Content.MSO/A3C616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ar/folders/4p/h436gsc11_j5ykv4qj9854180000gn/T/com.microsoft.Word/Content.MSO/A3C61635.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938" cy="2982947"/>
                    </a:xfrm>
                    <a:prstGeom prst="rect">
                      <a:avLst/>
                    </a:prstGeom>
                    <a:noFill/>
                    <a:ln>
                      <a:noFill/>
                    </a:ln>
                  </pic:spPr>
                </pic:pic>
              </a:graphicData>
            </a:graphic>
          </wp:inline>
        </w:drawing>
      </w:r>
    </w:p>
    <w:p w14:paraId="3D4A62CC" w14:textId="4A3AC519" w:rsidR="00A1091C" w:rsidRPr="00A1091C" w:rsidRDefault="00A1091C" w:rsidP="00A1091C">
      <w:pPr>
        <w:rPr>
          <w:sz w:val="24"/>
          <w:szCs w:val="24"/>
        </w:rPr>
      </w:pPr>
      <w:r w:rsidRPr="00A1091C">
        <w:rPr>
          <w:b/>
          <w:noProof/>
          <w:color w:val="000000" w:themeColor="text1"/>
          <w:sz w:val="32"/>
          <w:szCs w:val="32"/>
          <w:lang w:val="en-US"/>
        </w:rPr>
        <w:drawing>
          <wp:inline distT="0" distB="0" distL="0" distR="0" wp14:anchorId="29F5299E" wp14:editId="1F1C2B1A">
            <wp:extent cx="6093221" cy="3539067"/>
            <wp:effectExtent l="0" t="0" r="3175" b="4445"/>
            <wp:docPr id="21" name="Picture 21" descr="/var/folders/4p/h436gsc11_j5ykv4qj9854180000gn/T/com.microsoft.Word/Content.MSO/EC711B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ar/folders/4p/h436gsc11_j5ykv4qj9854180000gn/T/com.microsoft.Word/Content.MSO/EC711B0B.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98470" cy="3542116"/>
                    </a:xfrm>
                    <a:prstGeom prst="rect">
                      <a:avLst/>
                    </a:prstGeom>
                    <a:noFill/>
                    <a:ln>
                      <a:noFill/>
                    </a:ln>
                  </pic:spPr>
                </pic:pic>
              </a:graphicData>
            </a:graphic>
          </wp:inline>
        </w:drawing>
      </w:r>
    </w:p>
    <w:p w14:paraId="4C5ABF3D" w14:textId="77777777" w:rsidR="00D44DC0" w:rsidRDefault="00D44DC0" w:rsidP="006356E4">
      <w:pPr>
        <w:spacing w:line="405" w:lineRule="atLeast"/>
        <w:rPr>
          <w:rFonts w:ascii="Helvetica" w:hAnsi="Helvetica"/>
          <w:color w:val="000000"/>
          <w:sz w:val="30"/>
          <w:szCs w:val="30"/>
        </w:rPr>
      </w:pPr>
    </w:p>
    <w:p w14:paraId="1DE0522A" w14:textId="03DD956B" w:rsidR="00A1091C" w:rsidRPr="006356E4" w:rsidRDefault="00A1091C" w:rsidP="00A1091C">
      <w:pPr>
        <w:spacing w:line="405" w:lineRule="atLeast"/>
        <w:ind w:left="340"/>
        <w:rPr>
          <w:rFonts w:ascii="Helvetica" w:hAnsi="Helvetica"/>
          <w:color w:val="000000"/>
          <w:sz w:val="28"/>
          <w:szCs w:val="28"/>
        </w:rPr>
      </w:pPr>
      <w:r w:rsidRPr="00A1091C">
        <w:rPr>
          <w:rFonts w:ascii="Helvetica" w:hAnsi="Helvetica"/>
          <w:color w:val="000000"/>
          <w:sz w:val="28"/>
          <w:szCs w:val="28"/>
        </w:rPr>
        <w:lastRenderedPageBreak/>
        <w:t>Q10. What challenges do you face In the course of offering guidance, counselling and mentoring services in your school?</w:t>
      </w:r>
    </w:p>
    <w:p w14:paraId="009D474A" w14:textId="50676798" w:rsidR="00A1091C" w:rsidRPr="006356E4" w:rsidRDefault="00A1091C" w:rsidP="00A1091C">
      <w:pPr>
        <w:spacing w:line="405" w:lineRule="atLeast"/>
        <w:ind w:left="340"/>
        <w:rPr>
          <w:color w:val="000000"/>
        </w:rPr>
      </w:pPr>
      <w:r w:rsidRPr="00A1091C">
        <w:rPr>
          <w:color w:val="000000"/>
        </w:rPr>
        <w:t>4 responses</w:t>
      </w:r>
    </w:p>
    <w:p w14:paraId="29FE034B" w14:textId="77777777" w:rsidR="00D44DC0" w:rsidRPr="00A1091C" w:rsidRDefault="00D44DC0" w:rsidP="00A1091C">
      <w:pPr>
        <w:spacing w:line="405" w:lineRule="atLeast"/>
        <w:ind w:left="340"/>
        <w:rPr>
          <w:rFonts w:ascii="Helvetica" w:hAnsi="Helvetica"/>
          <w:color w:val="000000"/>
          <w:sz w:val="30"/>
          <w:szCs w:val="30"/>
        </w:rPr>
      </w:pPr>
    </w:p>
    <w:p w14:paraId="2CC49D61" w14:textId="77777777" w:rsidR="00A1091C" w:rsidRPr="00A1091C" w:rsidRDefault="00A1091C" w:rsidP="006356E4">
      <w:pPr>
        <w:shd w:val="clear" w:color="auto" w:fill="EEF2F7"/>
        <w:spacing w:line="263" w:lineRule="atLeast"/>
        <w:ind w:left="340"/>
        <w:rPr>
          <w:rFonts w:ascii="Helvetica" w:hAnsi="Helvetica"/>
          <w:color w:val="000000"/>
          <w:sz w:val="24"/>
          <w:szCs w:val="24"/>
        </w:rPr>
      </w:pPr>
      <w:r w:rsidRPr="00A1091C">
        <w:rPr>
          <w:rFonts w:ascii="Helvetica" w:hAnsi="Helvetica"/>
          <w:color w:val="000000"/>
          <w:sz w:val="24"/>
          <w:szCs w:val="24"/>
        </w:rPr>
        <w:t>Parental influence on student's career choice and Overwhelming number of students to counsellor ratio</w:t>
      </w:r>
    </w:p>
    <w:p w14:paraId="0DD64E43" w14:textId="77777777" w:rsidR="00A1091C" w:rsidRPr="00A1091C" w:rsidRDefault="00A1091C" w:rsidP="006356E4">
      <w:pPr>
        <w:spacing w:line="263" w:lineRule="atLeast"/>
        <w:ind w:left="340"/>
        <w:rPr>
          <w:rFonts w:ascii="Helvetica" w:hAnsi="Helvetica"/>
          <w:color w:val="000000"/>
          <w:sz w:val="24"/>
          <w:szCs w:val="24"/>
        </w:rPr>
      </w:pPr>
      <w:r w:rsidRPr="00A1091C">
        <w:rPr>
          <w:rFonts w:ascii="Helvetica" w:hAnsi="Helvetica"/>
          <w:color w:val="000000"/>
          <w:sz w:val="24"/>
          <w:szCs w:val="24"/>
        </w:rPr>
        <w:t>Budget limit of the department</w:t>
      </w:r>
    </w:p>
    <w:p w14:paraId="71850BE8" w14:textId="77777777" w:rsidR="00A1091C" w:rsidRPr="00A1091C" w:rsidRDefault="00A1091C" w:rsidP="006356E4">
      <w:pPr>
        <w:shd w:val="clear" w:color="auto" w:fill="EEF2F7"/>
        <w:spacing w:line="263" w:lineRule="atLeast"/>
        <w:ind w:left="340"/>
        <w:rPr>
          <w:rFonts w:ascii="Helvetica" w:hAnsi="Helvetica"/>
          <w:color w:val="000000"/>
          <w:sz w:val="24"/>
          <w:szCs w:val="24"/>
        </w:rPr>
      </w:pPr>
      <w:r w:rsidRPr="00A1091C">
        <w:rPr>
          <w:rFonts w:ascii="Helvetica" w:hAnsi="Helvetica"/>
          <w:color w:val="000000"/>
          <w:sz w:val="24"/>
          <w:szCs w:val="24"/>
        </w:rPr>
        <w:t>Low budget provided for the department, Parents influence career choice of students</w:t>
      </w:r>
    </w:p>
    <w:p w14:paraId="1826C83F" w14:textId="03C54AD7" w:rsidR="00A1091C" w:rsidRPr="006356E4" w:rsidRDefault="00A1091C" w:rsidP="006356E4">
      <w:pPr>
        <w:spacing w:line="263" w:lineRule="atLeast"/>
        <w:ind w:left="340"/>
        <w:rPr>
          <w:rFonts w:ascii="Helvetica" w:hAnsi="Helvetica"/>
          <w:color w:val="000000"/>
          <w:sz w:val="24"/>
          <w:szCs w:val="24"/>
        </w:rPr>
      </w:pPr>
      <w:r w:rsidRPr="00A1091C">
        <w:rPr>
          <w:rFonts w:ascii="Helvetica" w:hAnsi="Helvetica"/>
          <w:color w:val="000000"/>
          <w:sz w:val="24"/>
          <w:szCs w:val="24"/>
        </w:rPr>
        <w:t>Thin budget of the guidance and counselling department</w:t>
      </w:r>
    </w:p>
    <w:p w14:paraId="42D4C916" w14:textId="77777777" w:rsidR="00D44DC0" w:rsidRPr="00A1091C" w:rsidRDefault="00D44DC0" w:rsidP="00A1091C">
      <w:pPr>
        <w:spacing w:line="263" w:lineRule="atLeast"/>
        <w:rPr>
          <w:rFonts w:ascii="Helvetica" w:hAnsi="Helvetica"/>
          <w:color w:val="000000"/>
        </w:rPr>
      </w:pPr>
    </w:p>
    <w:p w14:paraId="10BEFB84" w14:textId="60710E6C" w:rsidR="00D44DC0" w:rsidRDefault="00D44DC0" w:rsidP="00D44DC0">
      <w:pPr>
        <w:rPr>
          <w:sz w:val="24"/>
          <w:szCs w:val="24"/>
        </w:rPr>
      </w:pPr>
      <w:r w:rsidRPr="00D44DC0">
        <w:rPr>
          <w:b/>
          <w:noProof/>
          <w:color w:val="000000" w:themeColor="text1"/>
          <w:sz w:val="32"/>
          <w:szCs w:val="32"/>
          <w:lang w:val="en-US"/>
        </w:rPr>
        <w:drawing>
          <wp:inline distT="0" distB="0" distL="0" distR="0" wp14:anchorId="51D5C3A2" wp14:editId="2F208F49">
            <wp:extent cx="6468396" cy="3369733"/>
            <wp:effectExtent l="0" t="0" r="0" b="0"/>
            <wp:docPr id="22" name="Picture 22" descr="/var/folders/4p/h436gsc11_j5ykv4qj9854180000gn/T/com.microsoft.Word/Content.MSO/A3E434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ar/folders/4p/h436gsc11_j5ykv4qj9854180000gn/T/com.microsoft.Word/Content.MSO/A3E43451.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8202" cy="3374842"/>
                    </a:xfrm>
                    <a:prstGeom prst="rect">
                      <a:avLst/>
                    </a:prstGeom>
                    <a:noFill/>
                    <a:ln>
                      <a:noFill/>
                    </a:ln>
                  </pic:spPr>
                </pic:pic>
              </a:graphicData>
            </a:graphic>
          </wp:inline>
        </w:drawing>
      </w:r>
    </w:p>
    <w:p w14:paraId="6C433A45" w14:textId="0F259F9E" w:rsidR="00D44DC0" w:rsidRDefault="00D44DC0" w:rsidP="00D44DC0">
      <w:pPr>
        <w:rPr>
          <w:sz w:val="24"/>
          <w:szCs w:val="24"/>
        </w:rPr>
      </w:pPr>
    </w:p>
    <w:p w14:paraId="31691770" w14:textId="77777777" w:rsidR="006356E4" w:rsidRPr="00D44DC0" w:rsidRDefault="006356E4" w:rsidP="00D44DC0">
      <w:pPr>
        <w:rPr>
          <w:sz w:val="24"/>
          <w:szCs w:val="24"/>
        </w:rPr>
      </w:pPr>
    </w:p>
    <w:p w14:paraId="50581BCF" w14:textId="77777777" w:rsidR="00D44DC0" w:rsidRPr="006356E4" w:rsidRDefault="00D44DC0" w:rsidP="00D44DC0">
      <w:pPr>
        <w:spacing w:line="405" w:lineRule="atLeast"/>
        <w:ind w:left="340"/>
        <w:rPr>
          <w:rFonts w:ascii="Helvetica" w:hAnsi="Helvetica"/>
          <w:color w:val="000000"/>
          <w:sz w:val="28"/>
          <w:szCs w:val="28"/>
        </w:rPr>
      </w:pPr>
      <w:r w:rsidRPr="00D44DC0">
        <w:rPr>
          <w:rFonts w:ascii="Helvetica" w:hAnsi="Helvetica"/>
          <w:color w:val="000000"/>
          <w:sz w:val="28"/>
          <w:szCs w:val="28"/>
        </w:rPr>
        <w:t>Q12. If you answered “Yes” to Q11, please provide the title and URL of such application.</w:t>
      </w:r>
    </w:p>
    <w:p w14:paraId="3F31D839" w14:textId="5F2FB0CF" w:rsidR="00D44DC0" w:rsidRPr="00D44DC0" w:rsidRDefault="00D44DC0" w:rsidP="00D44DC0">
      <w:pPr>
        <w:spacing w:line="405" w:lineRule="atLeast"/>
        <w:ind w:left="340"/>
        <w:rPr>
          <w:color w:val="000000"/>
        </w:rPr>
      </w:pPr>
      <w:r w:rsidRPr="00D44DC0">
        <w:rPr>
          <w:color w:val="000000"/>
        </w:rPr>
        <w:t>2 responses</w:t>
      </w:r>
    </w:p>
    <w:p w14:paraId="439EE285" w14:textId="77777777" w:rsidR="00D44DC0" w:rsidRPr="00D44DC0" w:rsidRDefault="00D44DC0" w:rsidP="00D44DC0">
      <w:pPr>
        <w:spacing w:line="405" w:lineRule="atLeast"/>
        <w:ind w:left="340"/>
        <w:rPr>
          <w:rFonts w:ascii="Helvetica" w:hAnsi="Helvetica"/>
          <w:color w:val="000000"/>
          <w:sz w:val="30"/>
          <w:szCs w:val="30"/>
        </w:rPr>
      </w:pPr>
    </w:p>
    <w:p w14:paraId="7640D75F" w14:textId="0085C1B9" w:rsidR="00D44DC0" w:rsidRPr="00D44DC0" w:rsidRDefault="00D44DC0" w:rsidP="00D44DC0">
      <w:pPr>
        <w:shd w:val="clear" w:color="auto" w:fill="EEF2F7"/>
        <w:spacing w:line="263" w:lineRule="atLeast"/>
        <w:ind w:left="340"/>
        <w:rPr>
          <w:rFonts w:ascii="Helvetica" w:hAnsi="Helvetica"/>
          <w:color w:val="000000"/>
          <w:sz w:val="24"/>
          <w:szCs w:val="24"/>
        </w:rPr>
      </w:pPr>
      <w:proofErr w:type="spellStart"/>
      <w:r w:rsidRPr="00D44DC0">
        <w:rPr>
          <w:rFonts w:ascii="Helvetica" w:hAnsi="Helvetica"/>
          <w:color w:val="000000"/>
          <w:sz w:val="24"/>
          <w:szCs w:val="24"/>
        </w:rPr>
        <w:t>BetterHelp</w:t>
      </w:r>
      <w:proofErr w:type="spellEnd"/>
      <w:r w:rsidRPr="00D44DC0">
        <w:rPr>
          <w:rFonts w:ascii="Helvetica" w:hAnsi="Helvetica"/>
          <w:color w:val="000000"/>
          <w:sz w:val="24"/>
          <w:szCs w:val="24"/>
        </w:rPr>
        <w:t xml:space="preserve"> URL: </w:t>
      </w:r>
      <w:hyperlink r:id="rId31" w:history="1">
        <w:r w:rsidR="006356E4" w:rsidRPr="00D44DC0">
          <w:rPr>
            <w:rStyle w:val="Hyperlink"/>
            <w:rFonts w:ascii="Helvetica" w:hAnsi="Helvetica"/>
            <w:sz w:val="24"/>
            <w:szCs w:val="24"/>
          </w:rPr>
          <w:t>https://www.betterhelp.com</w:t>
        </w:r>
      </w:hyperlink>
      <w:r w:rsidR="006356E4">
        <w:rPr>
          <w:rFonts w:ascii="Helvetica" w:hAnsi="Helvetica"/>
          <w:color w:val="000000"/>
          <w:sz w:val="24"/>
          <w:szCs w:val="24"/>
        </w:rPr>
        <w:t xml:space="preserve"> </w:t>
      </w:r>
    </w:p>
    <w:p w14:paraId="19BA0766" w14:textId="11D7578B" w:rsidR="00A1091C" w:rsidRDefault="00D44DC0" w:rsidP="006356E4">
      <w:pPr>
        <w:spacing w:line="263" w:lineRule="atLeast"/>
        <w:ind w:left="340"/>
        <w:rPr>
          <w:rFonts w:ascii="Helvetica" w:hAnsi="Helvetica"/>
          <w:color w:val="000000"/>
          <w:sz w:val="24"/>
          <w:szCs w:val="24"/>
        </w:rPr>
      </w:pPr>
      <w:r w:rsidRPr="00D44DC0">
        <w:rPr>
          <w:rFonts w:ascii="Helvetica" w:hAnsi="Helvetica"/>
          <w:color w:val="000000"/>
          <w:sz w:val="24"/>
          <w:szCs w:val="24"/>
        </w:rPr>
        <w:t xml:space="preserve">turn2me URL: </w:t>
      </w:r>
      <w:hyperlink r:id="rId32" w:history="1">
        <w:r w:rsidR="006356E4" w:rsidRPr="00D44DC0">
          <w:rPr>
            <w:rStyle w:val="Hyperlink"/>
            <w:rFonts w:ascii="Helvetica" w:hAnsi="Helvetica"/>
            <w:sz w:val="24"/>
            <w:szCs w:val="24"/>
          </w:rPr>
          <w:t>https://turn2me.org</w:t>
        </w:r>
      </w:hyperlink>
    </w:p>
    <w:p w14:paraId="031E5AA8" w14:textId="0D4620E1" w:rsidR="006356E4" w:rsidRDefault="006356E4" w:rsidP="006356E4">
      <w:pPr>
        <w:spacing w:line="263" w:lineRule="atLeast"/>
        <w:ind w:left="340"/>
        <w:rPr>
          <w:rFonts w:ascii="Helvetica" w:hAnsi="Helvetica"/>
          <w:color w:val="000000"/>
          <w:sz w:val="24"/>
          <w:szCs w:val="24"/>
        </w:rPr>
      </w:pPr>
    </w:p>
    <w:p w14:paraId="5667FFC0" w14:textId="6ECB4270" w:rsidR="006356E4" w:rsidRDefault="006356E4" w:rsidP="006356E4">
      <w:pPr>
        <w:spacing w:line="263" w:lineRule="atLeast"/>
        <w:ind w:left="340"/>
        <w:rPr>
          <w:rFonts w:ascii="Helvetica" w:hAnsi="Helvetica"/>
          <w:color w:val="000000"/>
          <w:sz w:val="24"/>
          <w:szCs w:val="24"/>
        </w:rPr>
      </w:pPr>
    </w:p>
    <w:p w14:paraId="06C0ACCA" w14:textId="28B17CA7" w:rsidR="006356E4" w:rsidRDefault="006356E4" w:rsidP="006356E4">
      <w:pPr>
        <w:spacing w:line="263" w:lineRule="atLeast"/>
        <w:ind w:left="340"/>
        <w:rPr>
          <w:rFonts w:ascii="Helvetica" w:hAnsi="Helvetica"/>
          <w:color w:val="000000"/>
          <w:sz w:val="24"/>
          <w:szCs w:val="24"/>
        </w:rPr>
      </w:pPr>
    </w:p>
    <w:p w14:paraId="3C07E025" w14:textId="152EBE3D" w:rsidR="006356E4" w:rsidRDefault="006356E4" w:rsidP="006356E4">
      <w:pPr>
        <w:spacing w:line="263" w:lineRule="atLeast"/>
        <w:ind w:left="340"/>
        <w:rPr>
          <w:rFonts w:ascii="Helvetica" w:hAnsi="Helvetica"/>
          <w:color w:val="000000"/>
          <w:sz w:val="24"/>
          <w:szCs w:val="24"/>
        </w:rPr>
      </w:pPr>
    </w:p>
    <w:p w14:paraId="21E6158B" w14:textId="27B4EF84" w:rsidR="006356E4" w:rsidRDefault="006356E4" w:rsidP="006356E4">
      <w:pPr>
        <w:spacing w:line="263" w:lineRule="atLeast"/>
        <w:ind w:left="340"/>
        <w:rPr>
          <w:rFonts w:ascii="Helvetica" w:hAnsi="Helvetica"/>
          <w:color w:val="000000"/>
          <w:sz w:val="24"/>
          <w:szCs w:val="24"/>
        </w:rPr>
      </w:pPr>
    </w:p>
    <w:p w14:paraId="63556DE6" w14:textId="77777777" w:rsidR="006356E4" w:rsidRPr="006356E4" w:rsidRDefault="006356E4" w:rsidP="006356E4">
      <w:pPr>
        <w:spacing w:line="263" w:lineRule="atLeast"/>
        <w:ind w:left="340"/>
        <w:rPr>
          <w:rFonts w:ascii="Helvetica" w:hAnsi="Helvetica"/>
          <w:color w:val="000000"/>
          <w:sz w:val="24"/>
          <w:szCs w:val="24"/>
        </w:rPr>
      </w:pPr>
    </w:p>
    <w:p w14:paraId="65144B92" w14:textId="77777777" w:rsidR="00D44DC0" w:rsidRPr="006356E4" w:rsidRDefault="00D44DC0" w:rsidP="00D44DC0">
      <w:pPr>
        <w:spacing w:line="405" w:lineRule="atLeast"/>
        <w:ind w:left="340"/>
        <w:rPr>
          <w:rFonts w:ascii="Helvetica" w:hAnsi="Helvetica"/>
          <w:color w:val="000000"/>
          <w:sz w:val="28"/>
          <w:szCs w:val="28"/>
        </w:rPr>
      </w:pPr>
      <w:r w:rsidRPr="00D44DC0">
        <w:rPr>
          <w:rFonts w:ascii="Helvetica" w:hAnsi="Helvetica"/>
          <w:color w:val="000000"/>
          <w:sz w:val="28"/>
          <w:szCs w:val="28"/>
        </w:rPr>
        <w:lastRenderedPageBreak/>
        <w:t>Q13. If you answered “Yes” to Q11, please list some features and functionalities you liked in such an application.</w:t>
      </w:r>
    </w:p>
    <w:p w14:paraId="1A20FA68" w14:textId="68643DB8" w:rsidR="00D44DC0" w:rsidRPr="00D44DC0" w:rsidRDefault="00D44DC0" w:rsidP="00D44DC0">
      <w:pPr>
        <w:spacing w:line="405" w:lineRule="atLeast"/>
        <w:ind w:left="340"/>
        <w:rPr>
          <w:color w:val="000000"/>
        </w:rPr>
      </w:pPr>
      <w:r w:rsidRPr="00D44DC0">
        <w:rPr>
          <w:color w:val="000000"/>
        </w:rPr>
        <w:t>2 responses</w:t>
      </w:r>
    </w:p>
    <w:p w14:paraId="68A0A5CA" w14:textId="77777777" w:rsidR="00D44DC0" w:rsidRPr="00D44DC0" w:rsidRDefault="00D44DC0" w:rsidP="00D44DC0">
      <w:pPr>
        <w:spacing w:line="405" w:lineRule="atLeast"/>
        <w:ind w:left="340"/>
        <w:rPr>
          <w:rFonts w:ascii="Helvetica" w:hAnsi="Helvetica"/>
          <w:color w:val="000000"/>
          <w:sz w:val="30"/>
          <w:szCs w:val="30"/>
        </w:rPr>
      </w:pPr>
    </w:p>
    <w:p w14:paraId="7E331CE7" w14:textId="77777777" w:rsidR="00D44DC0" w:rsidRPr="00D44DC0" w:rsidRDefault="00D44DC0" w:rsidP="00D44DC0">
      <w:pPr>
        <w:shd w:val="clear" w:color="auto" w:fill="EEF2F7"/>
        <w:spacing w:line="263" w:lineRule="atLeast"/>
        <w:ind w:left="340"/>
        <w:rPr>
          <w:rFonts w:ascii="Helvetica" w:hAnsi="Helvetica"/>
          <w:color w:val="000000"/>
          <w:sz w:val="24"/>
          <w:szCs w:val="24"/>
        </w:rPr>
      </w:pPr>
      <w:r w:rsidRPr="00D44DC0">
        <w:rPr>
          <w:rFonts w:ascii="Helvetica" w:hAnsi="Helvetica"/>
          <w:color w:val="000000"/>
          <w:sz w:val="24"/>
          <w:szCs w:val="24"/>
        </w:rPr>
        <w:t>Questionnaire to understand the individual, Chat, Phone and Video sessions, Choice between online session or in-office visit</w:t>
      </w:r>
    </w:p>
    <w:p w14:paraId="09E8C1CF" w14:textId="5D6D1E37" w:rsidR="00D44DC0" w:rsidRDefault="00D44DC0" w:rsidP="00D44DC0">
      <w:pPr>
        <w:spacing w:line="263" w:lineRule="atLeast"/>
        <w:ind w:left="340"/>
        <w:rPr>
          <w:rFonts w:ascii="Helvetica" w:hAnsi="Helvetica"/>
          <w:color w:val="000000"/>
          <w:sz w:val="24"/>
          <w:szCs w:val="24"/>
        </w:rPr>
      </w:pPr>
      <w:r w:rsidRPr="00D44DC0">
        <w:rPr>
          <w:rFonts w:ascii="Helvetica" w:hAnsi="Helvetica"/>
          <w:color w:val="000000"/>
          <w:sz w:val="24"/>
          <w:szCs w:val="24"/>
        </w:rPr>
        <w:t>Support groups, 1-on-1 sessions with counsellor online, Questionnaire before each session</w:t>
      </w:r>
    </w:p>
    <w:p w14:paraId="3E2D10B4" w14:textId="77777777" w:rsidR="006356E4" w:rsidRPr="00D44DC0" w:rsidRDefault="006356E4" w:rsidP="00D44DC0">
      <w:pPr>
        <w:spacing w:line="263" w:lineRule="atLeast"/>
        <w:ind w:left="340"/>
        <w:rPr>
          <w:rFonts w:ascii="Helvetica" w:hAnsi="Helvetica"/>
          <w:color w:val="000000"/>
          <w:sz w:val="24"/>
          <w:szCs w:val="24"/>
        </w:rPr>
      </w:pPr>
    </w:p>
    <w:p w14:paraId="195C93BF" w14:textId="6FAD10DF" w:rsidR="006356E4" w:rsidRPr="006356E4" w:rsidRDefault="006356E4" w:rsidP="006356E4">
      <w:pPr>
        <w:rPr>
          <w:sz w:val="24"/>
          <w:szCs w:val="24"/>
        </w:rPr>
      </w:pPr>
      <w:r w:rsidRPr="006356E4">
        <w:rPr>
          <w:b/>
          <w:noProof/>
          <w:color w:val="000000" w:themeColor="text1"/>
          <w:sz w:val="24"/>
          <w:szCs w:val="24"/>
          <w:lang w:val="en-US"/>
        </w:rPr>
        <w:drawing>
          <wp:inline distT="0" distB="0" distL="0" distR="0" wp14:anchorId="1AED36D0" wp14:editId="722FB7F6">
            <wp:extent cx="5825067" cy="3034589"/>
            <wp:effectExtent l="0" t="0" r="4445" b="1270"/>
            <wp:docPr id="23" name="Picture 23" descr="/var/folders/4p/h436gsc11_j5ykv4qj9854180000gn/T/com.microsoft.Word/Content.MSO/ED450B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ar/folders/4p/h436gsc11_j5ykv4qj9854180000gn/T/com.microsoft.Word/Content.MSO/ED450B87.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7348" cy="3035777"/>
                    </a:xfrm>
                    <a:prstGeom prst="rect">
                      <a:avLst/>
                    </a:prstGeom>
                    <a:noFill/>
                    <a:ln>
                      <a:noFill/>
                    </a:ln>
                  </pic:spPr>
                </pic:pic>
              </a:graphicData>
            </a:graphic>
          </wp:inline>
        </w:drawing>
      </w:r>
    </w:p>
    <w:p w14:paraId="29401AC0" w14:textId="163B73B4" w:rsidR="006356E4" w:rsidRPr="006356E4" w:rsidRDefault="006356E4" w:rsidP="006356E4">
      <w:pPr>
        <w:rPr>
          <w:sz w:val="24"/>
          <w:szCs w:val="24"/>
        </w:rPr>
      </w:pPr>
      <w:r w:rsidRPr="006356E4">
        <w:rPr>
          <w:b/>
          <w:noProof/>
          <w:color w:val="000000" w:themeColor="text1"/>
          <w:sz w:val="24"/>
          <w:szCs w:val="24"/>
          <w:lang w:val="en-US"/>
        </w:rPr>
        <w:drawing>
          <wp:inline distT="0" distB="0" distL="0" distR="0" wp14:anchorId="32A97025" wp14:editId="73F15353">
            <wp:extent cx="6122374" cy="3556000"/>
            <wp:effectExtent l="0" t="0" r="0" b="0"/>
            <wp:docPr id="24" name="Picture 24" descr="/var/folders/4p/h436gsc11_j5ykv4qj9854180000gn/T/com.microsoft.Word/Content.MSO/195A86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ar/folders/4p/h436gsc11_j5ykv4qj9854180000gn/T/com.microsoft.Word/Content.MSO/195A862D.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6035" cy="3558127"/>
                    </a:xfrm>
                    <a:prstGeom prst="rect">
                      <a:avLst/>
                    </a:prstGeom>
                    <a:noFill/>
                    <a:ln>
                      <a:noFill/>
                    </a:ln>
                  </pic:spPr>
                </pic:pic>
              </a:graphicData>
            </a:graphic>
          </wp:inline>
        </w:drawing>
      </w:r>
    </w:p>
    <w:p w14:paraId="3298C2FA" w14:textId="09501704" w:rsidR="006356E4" w:rsidRPr="006356E4" w:rsidRDefault="006356E4" w:rsidP="006356E4">
      <w:pPr>
        <w:rPr>
          <w:sz w:val="24"/>
          <w:szCs w:val="24"/>
        </w:rPr>
      </w:pPr>
      <w:r w:rsidRPr="006356E4">
        <w:rPr>
          <w:rFonts w:ascii="Helvetica" w:hAnsi="Helvetica"/>
          <w:color w:val="000000"/>
          <w:sz w:val="24"/>
          <w:szCs w:val="24"/>
        </w:rPr>
        <w:lastRenderedPageBreak/>
        <w:fldChar w:fldCharType="begin"/>
      </w:r>
      <w:r w:rsidRPr="006356E4">
        <w:rPr>
          <w:rFonts w:ascii="Helvetica" w:hAnsi="Helvetica"/>
          <w:color w:val="000000"/>
          <w:sz w:val="24"/>
          <w:szCs w:val="24"/>
        </w:rPr>
        <w:instrText xml:space="preserve"> INCLUDEPICTURE "/var/folders/4p/h436gsc11_j5ykv4qj9854180000gn/T/com.microsoft.Word/WebArchiveCopyPasteTempFiles/zwY2YiZM1VAAAAAElFTkSuQmCC" \* MERGEFORMATINET </w:instrText>
      </w:r>
      <w:r w:rsidRPr="006356E4">
        <w:rPr>
          <w:rFonts w:ascii="Helvetica" w:hAnsi="Helvetica"/>
          <w:color w:val="000000"/>
          <w:sz w:val="24"/>
          <w:szCs w:val="24"/>
        </w:rPr>
        <w:fldChar w:fldCharType="separate"/>
      </w:r>
      <w:r w:rsidRPr="006356E4">
        <w:rPr>
          <w:rFonts w:ascii="Helvetica" w:hAnsi="Helvetica"/>
          <w:noProof/>
          <w:color w:val="000000"/>
          <w:sz w:val="24"/>
          <w:szCs w:val="24"/>
        </w:rPr>
        <w:drawing>
          <wp:inline distT="0" distB="0" distL="0" distR="0" wp14:anchorId="772A735E" wp14:editId="325CCC6D">
            <wp:extent cx="6224612" cy="3242733"/>
            <wp:effectExtent l="0" t="0" r="0" b="0"/>
            <wp:docPr id="26" name="Picture 26" descr="Forms response chart. Question title: Q16. In your opinion, would such an Online guidance, counselling and mentoring web application improve the existing services offered by the school’s guidance and counselling department?. Number of responses: 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rms response chart. Question title: Q16. In your opinion, would such an Online guidance, counselling and mentoring web application improve the existing services offered by the school’s guidance and counselling department?. Number of responses: 7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30450" cy="3245774"/>
                    </a:xfrm>
                    <a:prstGeom prst="rect">
                      <a:avLst/>
                    </a:prstGeom>
                    <a:noFill/>
                    <a:ln>
                      <a:noFill/>
                    </a:ln>
                  </pic:spPr>
                </pic:pic>
              </a:graphicData>
            </a:graphic>
          </wp:inline>
        </w:drawing>
      </w:r>
      <w:r w:rsidRPr="006356E4">
        <w:rPr>
          <w:rFonts w:ascii="Helvetica" w:hAnsi="Helvetica"/>
          <w:color w:val="000000"/>
          <w:sz w:val="24"/>
          <w:szCs w:val="24"/>
        </w:rPr>
        <w:fldChar w:fldCharType="end"/>
      </w:r>
    </w:p>
    <w:p w14:paraId="3F21D807" w14:textId="6F494452" w:rsidR="006356E4" w:rsidRPr="006356E4" w:rsidRDefault="006356E4" w:rsidP="006356E4">
      <w:pPr>
        <w:rPr>
          <w:sz w:val="24"/>
          <w:szCs w:val="24"/>
        </w:rPr>
      </w:pPr>
      <w:r w:rsidRPr="006356E4">
        <w:rPr>
          <w:b/>
          <w:noProof/>
          <w:color w:val="000000" w:themeColor="text1"/>
          <w:sz w:val="24"/>
          <w:szCs w:val="24"/>
          <w:lang w:val="en-US"/>
        </w:rPr>
        <w:drawing>
          <wp:inline distT="0" distB="0" distL="0" distR="0" wp14:anchorId="2568C387" wp14:editId="7EB334B5">
            <wp:extent cx="6175857" cy="3217334"/>
            <wp:effectExtent l="0" t="0" r="0" b="0"/>
            <wp:docPr id="27" name="Picture 27" descr="/var/folders/4p/h436gsc11_j5ykv4qj9854180000gn/T/com.microsoft.Word/Content.MSO/48D85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ar/folders/4p/h436gsc11_j5ykv4qj9854180000gn/T/com.microsoft.Word/Content.MSO/48D85B36.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82580" cy="3220836"/>
                    </a:xfrm>
                    <a:prstGeom prst="rect">
                      <a:avLst/>
                    </a:prstGeom>
                    <a:noFill/>
                    <a:ln>
                      <a:noFill/>
                    </a:ln>
                  </pic:spPr>
                </pic:pic>
              </a:graphicData>
            </a:graphic>
          </wp:inline>
        </w:drawing>
      </w:r>
    </w:p>
    <w:p w14:paraId="644E1151" w14:textId="77777777" w:rsidR="006356E4" w:rsidRPr="00D44DC0" w:rsidRDefault="006356E4" w:rsidP="00883A52">
      <w:pPr>
        <w:pStyle w:val="NormalWeb"/>
        <w:spacing w:line="360" w:lineRule="auto"/>
        <w:jc w:val="both"/>
        <w:rPr>
          <w:b/>
          <w:color w:val="000000" w:themeColor="text1"/>
        </w:rPr>
      </w:pPr>
    </w:p>
    <w:sectPr w:rsidR="006356E4" w:rsidRPr="00D44DC0" w:rsidSect="004E736E">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A3847" w14:textId="77777777" w:rsidR="007B6888" w:rsidRDefault="007B6888" w:rsidP="001E1EB3">
      <w:r>
        <w:separator/>
      </w:r>
    </w:p>
  </w:endnote>
  <w:endnote w:type="continuationSeparator" w:id="0">
    <w:p w14:paraId="42007256" w14:textId="77777777" w:rsidR="007B6888" w:rsidRDefault="007B6888" w:rsidP="001E1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20B0604020202020204"/>
    <w:charset w:val="00"/>
    <w:family w:val="roman"/>
    <w:pitch w:val="default"/>
  </w:font>
  <w:font w:name="SymbolMT">
    <w:altName w:val="Cambria"/>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2C1C7" w14:textId="77777777" w:rsidR="007B6888" w:rsidRDefault="007B6888" w:rsidP="001E1EB3">
      <w:r>
        <w:separator/>
      </w:r>
    </w:p>
  </w:footnote>
  <w:footnote w:type="continuationSeparator" w:id="0">
    <w:p w14:paraId="3CF20D37" w14:textId="77777777" w:rsidR="007B6888" w:rsidRDefault="007B6888" w:rsidP="001E1E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B2DBE"/>
    <w:multiLevelType w:val="hybridMultilevel"/>
    <w:tmpl w:val="26F4A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EB667E"/>
    <w:multiLevelType w:val="hybridMultilevel"/>
    <w:tmpl w:val="90080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3809D1"/>
    <w:multiLevelType w:val="hybridMultilevel"/>
    <w:tmpl w:val="CB7E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4161F6"/>
    <w:multiLevelType w:val="multilevel"/>
    <w:tmpl w:val="EFA8A8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61BA775E"/>
    <w:multiLevelType w:val="hybridMultilevel"/>
    <w:tmpl w:val="2C16C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211D7A"/>
    <w:multiLevelType w:val="hybridMultilevel"/>
    <w:tmpl w:val="F9A62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FF7A89"/>
    <w:multiLevelType w:val="multilevel"/>
    <w:tmpl w:val="4812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F1D4B1E"/>
    <w:multiLevelType w:val="multilevel"/>
    <w:tmpl w:val="E546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7"/>
  </w:num>
  <w:num w:numId="4">
    <w:abstractNumId w:val="0"/>
  </w:num>
  <w:num w:numId="5">
    <w:abstractNumId w:val="1"/>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E11"/>
    <w:rsid w:val="000073B8"/>
    <w:rsid w:val="0009404F"/>
    <w:rsid w:val="000D32A8"/>
    <w:rsid w:val="000E7D1A"/>
    <w:rsid w:val="0010598C"/>
    <w:rsid w:val="0010664F"/>
    <w:rsid w:val="00160F2B"/>
    <w:rsid w:val="001C0E35"/>
    <w:rsid w:val="001C22D0"/>
    <w:rsid w:val="001E1EB3"/>
    <w:rsid w:val="00223D45"/>
    <w:rsid w:val="002A2307"/>
    <w:rsid w:val="002B5907"/>
    <w:rsid w:val="002E19D3"/>
    <w:rsid w:val="002E7150"/>
    <w:rsid w:val="003018BC"/>
    <w:rsid w:val="00301E66"/>
    <w:rsid w:val="003268FE"/>
    <w:rsid w:val="00366D62"/>
    <w:rsid w:val="0039064F"/>
    <w:rsid w:val="0039319B"/>
    <w:rsid w:val="003A6F03"/>
    <w:rsid w:val="00471A12"/>
    <w:rsid w:val="004E736E"/>
    <w:rsid w:val="0052004E"/>
    <w:rsid w:val="0053372F"/>
    <w:rsid w:val="0053699D"/>
    <w:rsid w:val="005451FA"/>
    <w:rsid w:val="0058021C"/>
    <w:rsid w:val="00582554"/>
    <w:rsid w:val="005D6791"/>
    <w:rsid w:val="00607663"/>
    <w:rsid w:val="00613E1E"/>
    <w:rsid w:val="006356E4"/>
    <w:rsid w:val="00641FDB"/>
    <w:rsid w:val="0066284A"/>
    <w:rsid w:val="00683FC2"/>
    <w:rsid w:val="00686F2F"/>
    <w:rsid w:val="006A4EE2"/>
    <w:rsid w:val="006E137D"/>
    <w:rsid w:val="006E7579"/>
    <w:rsid w:val="007018A5"/>
    <w:rsid w:val="007033B2"/>
    <w:rsid w:val="00720094"/>
    <w:rsid w:val="00754481"/>
    <w:rsid w:val="007B50E5"/>
    <w:rsid w:val="007B613D"/>
    <w:rsid w:val="007B6888"/>
    <w:rsid w:val="007D23D0"/>
    <w:rsid w:val="00834604"/>
    <w:rsid w:val="00840605"/>
    <w:rsid w:val="008636DB"/>
    <w:rsid w:val="0087367D"/>
    <w:rsid w:val="00883A52"/>
    <w:rsid w:val="00895E6D"/>
    <w:rsid w:val="00896D5A"/>
    <w:rsid w:val="00987428"/>
    <w:rsid w:val="00992AA2"/>
    <w:rsid w:val="009E5E3B"/>
    <w:rsid w:val="00A1091C"/>
    <w:rsid w:val="00A2369A"/>
    <w:rsid w:val="00A250ED"/>
    <w:rsid w:val="00A71419"/>
    <w:rsid w:val="00A847BD"/>
    <w:rsid w:val="00B01C29"/>
    <w:rsid w:val="00B36E40"/>
    <w:rsid w:val="00BA4D1C"/>
    <w:rsid w:val="00BB69AB"/>
    <w:rsid w:val="00BB71D0"/>
    <w:rsid w:val="00C223CB"/>
    <w:rsid w:val="00C303E6"/>
    <w:rsid w:val="00C403CE"/>
    <w:rsid w:val="00C441C8"/>
    <w:rsid w:val="00C84F06"/>
    <w:rsid w:val="00C94036"/>
    <w:rsid w:val="00CC2D35"/>
    <w:rsid w:val="00D05195"/>
    <w:rsid w:val="00D44DC0"/>
    <w:rsid w:val="00D47E11"/>
    <w:rsid w:val="00DB2D5A"/>
    <w:rsid w:val="00DE370E"/>
    <w:rsid w:val="00DF307F"/>
    <w:rsid w:val="00E13414"/>
    <w:rsid w:val="00E32CFC"/>
    <w:rsid w:val="00E4125E"/>
    <w:rsid w:val="00E658E5"/>
    <w:rsid w:val="00E755AD"/>
    <w:rsid w:val="00E75640"/>
    <w:rsid w:val="00E91086"/>
    <w:rsid w:val="00EB133A"/>
    <w:rsid w:val="00EB7271"/>
    <w:rsid w:val="00ED089E"/>
    <w:rsid w:val="00EF09CB"/>
    <w:rsid w:val="00F07303"/>
    <w:rsid w:val="00F446D9"/>
    <w:rsid w:val="00F83CE7"/>
    <w:rsid w:val="00F8647C"/>
    <w:rsid w:val="00F914BB"/>
    <w:rsid w:val="00FB0559"/>
    <w:rsid w:val="00FD69E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5D078"/>
  <w15:chartTrackingRefBased/>
  <w15:docId w15:val="{15F14B2A-30C0-8049-B9AE-1AFD54DAD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E11"/>
    <w:rPr>
      <w:rFonts w:ascii="Times New Roman" w:eastAsia="Times New Roman" w:hAnsi="Times New Roman" w:cs="Times New Roman"/>
      <w:sz w:val="20"/>
      <w:szCs w:val="20"/>
    </w:rPr>
  </w:style>
  <w:style w:type="paragraph" w:styleId="Heading1">
    <w:name w:val="heading 1"/>
    <w:basedOn w:val="Normal"/>
    <w:next w:val="Normal"/>
    <w:link w:val="Heading1Char"/>
    <w:qFormat/>
    <w:rsid w:val="00D47E11"/>
    <w:pPr>
      <w:keepNext/>
      <w:spacing w:before="240" w:after="60"/>
      <w:outlineLvl w:val="0"/>
    </w:pPr>
    <w:rPr>
      <w:rFonts w:ascii="Arial" w:hAnsi="Arial"/>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D47E11"/>
    <w:pPr>
      <w:jc w:val="both"/>
    </w:pPr>
    <w:rPr>
      <w:sz w:val="24"/>
    </w:rPr>
  </w:style>
  <w:style w:type="character" w:customStyle="1" w:styleId="Heading1Char">
    <w:name w:val="Heading 1 Char"/>
    <w:basedOn w:val="DefaultParagraphFont"/>
    <w:link w:val="Heading1"/>
    <w:rsid w:val="00D47E11"/>
    <w:rPr>
      <w:rFonts w:ascii="Arial" w:eastAsia="Times New Roman" w:hAnsi="Arial" w:cs="Times New Roman"/>
      <w:b/>
      <w:kern w:val="28"/>
      <w:sz w:val="28"/>
      <w:szCs w:val="20"/>
    </w:rPr>
  </w:style>
  <w:style w:type="paragraph" w:styleId="NormalWeb">
    <w:name w:val="Normal (Web)"/>
    <w:basedOn w:val="Normal"/>
    <w:uiPriority w:val="99"/>
    <w:rsid w:val="001C22D0"/>
    <w:pPr>
      <w:spacing w:before="100" w:beforeAutospacing="1" w:after="100" w:afterAutospacing="1"/>
    </w:pPr>
    <w:rPr>
      <w:sz w:val="24"/>
      <w:szCs w:val="24"/>
      <w:lang w:val="en-US"/>
    </w:rPr>
  </w:style>
  <w:style w:type="table" w:styleId="TableGrid">
    <w:name w:val="Table Grid"/>
    <w:basedOn w:val="TableNormal"/>
    <w:uiPriority w:val="39"/>
    <w:rsid w:val="002B5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2B590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2B59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B59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2B59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6Colorful-Accent4">
    <w:name w:val="Grid Table 6 Colorful Accent 4"/>
    <w:basedOn w:val="TableNormal"/>
    <w:uiPriority w:val="51"/>
    <w:rsid w:val="002B5907"/>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6">
    <w:name w:val="Grid Table 2 Accent 6"/>
    <w:basedOn w:val="TableNormal"/>
    <w:uiPriority w:val="47"/>
    <w:rsid w:val="002B5907"/>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6">
    <w:name w:val="Grid Table 3 Accent 6"/>
    <w:basedOn w:val="TableNormal"/>
    <w:uiPriority w:val="48"/>
    <w:rsid w:val="002B590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6Colorful-Accent6">
    <w:name w:val="Grid Table 6 Colorful Accent 6"/>
    <w:basedOn w:val="TableNormal"/>
    <w:uiPriority w:val="51"/>
    <w:rsid w:val="002B5907"/>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6A4EE2"/>
    <w:rPr>
      <w:color w:val="0563C1" w:themeColor="hyperlink"/>
      <w:u w:val="single"/>
    </w:rPr>
  </w:style>
  <w:style w:type="character" w:styleId="UnresolvedMention">
    <w:name w:val="Unresolved Mention"/>
    <w:basedOn w:val="DefaultParagraphFont"/>
    <w:uiPriority w:val="99"/>
    <w:semiHidden/>
    <w:unhideWhenUsed/>
    <w:rsid w:val="006A4EE2"/>
    <w:rPr>
      <w:color w:val="605E5C"/>
      <w:shd w:val="clear" w:color="auto" w:fill="E1DFDD"/>
    </w:rPr>
  </w:style>
  <w:style w:type="paragraph" w:styleId="Header">
    <w:name w:val="header"/>
    <w:basedOn w:val="Normal"/>
    <w:link w:val="HeaderChar"/>
    <w:uiPriority w:val="99"/>
    <w:unhideWhenUsed/>
    <w:rsid w:val="001E1EB3"/>
    <w:pPr>
      <w:tabs>
        <w:tab w:val="center" w:pos="4680"/>
        <w:tab w:val="right" w:pos="9360"/>
      </w:tabs>
    </w:pPr>
  </w:style>
  <w:style w:type="character" w:customStyle="1" w:styleId="HeaderChar">
    <w:name w:val="Header Char"/>
    <w:basedOn w:val="DefaultParagraphFont"/>
    <w:link w:val="Header"/>
    <w:uiPriority w:val="99"/>
    <w:rsid w:val="001E1EB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1E1EB3"/>
    <w:pPr>
      <w:tabs>
        <w:tab w:val="center" w:pos="4680"/>
        <w:tab w:val="right" w:pos="9360"/>
      </w:tabs>
    </w:pPr>
  </w:style>
  <w:style w:type="character" w:customStyle="1" w:styleId="FooterChar">
    <w:name w:val="Footer Char"/>
    <w:basedOn w:val="DefaultParagraphFont"/>
    <w:link w:val="Footer"/>
    <w:uiPriority w:val="99"/>
    <w:rsid w:val="001E1EB3"/>
    <w:rPr>
      <w:rFonts w:ascii="Times New Roman" w:eastAsia="Times New Roman" w:hAnsi="Times New Roman" w:cs="Times New Roman"/>
      <w:sz w:val="20"/>
      <w:szCs w:val="20"/>
    </w:rPr>
  </w:style>
  <w:style w:type="character" w:customStyle="1" w:styleId="apple-converted-space">
    <w:name w:val="apple-converted-space"/>
    <w:basedOn w:val="DefaultParagraphFont"/>
    <w:rsid w:val="00BB71D0"/>
  </w:style>
  <w:style w:type="character" w:customStyle="1" w:styleId="freebirdanalyticsviewquestiontitle">
    <w:name w:val="freebirdanalyticsviewquestiontitle"/>
    <w:basedOn w:val="DefaultParagraphFont"/>
    <w:rsid w:val="00F446D9"/>
  </w:style>
  <w:style w:type="character" w:customStyle="1" w:styleId="freebirdanalyticsviewquestionresponsescount">
    <w:name w:val="freebirdanalyticsviewquestionresponsescount"/>
    <w:basedOn w:val="DefaultParagraphFont"/>
    <w:rsid w:val="00F446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5852">
      <w:bodyDiv w:val="1"/>
      <w:marLeft w:val="0"/>
      <w:marRight w:val="0"/>
      <w:marTop w:val="0"/>
      <w:marBottom w:val="0"/>
      <w:divBdr>
        <w:top w:val="none" w:sz="0" w:space="0" w:color="auto"/>
        <w:left w:val="none" w:sz="0" w:space="0" w:color="auto"/>
        <w:bottom w:val="none" w:sz="0" w:space="0" w:color="auto"/>
        <w:right w:val="none" w:sz="0" w:space="0" w:color="auto"/>
      </w:divBdr>
    </w:div>
    <w:div w:id="30961167">
      <w:bodyDiv w:val="1"/>
      <w:marLeft w:val="0"/>
      <w:marRight w:val="0"/>
      <w:marTop w:val="0"/>
      <w:marBottom w:val="0"/>
      <w:divBdr>
        <w:top w:val="none" w:sz="0" w:space="0" w:color="auto"/>
        <w:left w:val="none" w:sz="0" w:space="0" w:color="auto"/>
        <w:bottom w:val="none" w:sz="0" w:space="0" w:color="auto"/>
        <w:right w:val="none" w:sz="0" w:space="0" w:color="auto"/>
      </w:divBdr>
    </w:div>
    <w:div w:id="31393259">
      <w:bodyDiv w:val="1"/>
      <w:marLeft w:val="0"/>
      <w:marRight w:val="0"/>
      <w:marTop w:val="0"/>
      <w:marBottom w:val="0"/>
      <w:divBdr>
        <w:top w:val="none" w:sz="0" w:space="0" w:color="auto"/>
        <w:left w:val="none" w:sz="0" w:space="0" w:color="auto"/>
        <w:bottom w:val="none" w:sz="0" w:space="0" w:color="auto"/>
        <w:right w:val="none" w:sz="0" w:space="0" w:color="auto"/>
      </w:divBdr>
    </w:div>
    <w:div w:id="32969410">
      <w:bodyDiv w:val="1"/>
      <w:marLeft w:val="0"/>
      <w:marRight w:val="0"/>
      <w:marTop w:val="0"/>
      <w:marBottom w:val="0"/>
      <w:divBdr>
        <w:top w:val="none" w:sz="0" w:space="0" w:color="auto"/>
        <w:left w:val="none" w:sz="0" w:space="0" w:color="auto"/>
        <w:bottom w:val="none" w:sz="0" w:space="0" w:color="auto"/>
        <w:right w:val="none" w:sz="0" w:space="0" w:color="auto"/>
      </w:divBdr>
    </w:div>
    <w:div w:id="36203417">
      <w:bodyDiv w:val="1"/>
      <w:marLeft w:val="0"/>
      <w:marRight w:val="0"/>
      <w:marTop w:val="0"/>
      <w:marBottom w:val="0"/>
      <w:divBdr>
        <w:top w:val="none" w:sz="0" w:space="0" w:color="auto"/>
        <w:left w:val="none" w:sz="0" w:space="0" w:color="auto"/>
        <w:bottom w:val="none" w:sz="0" w:space="0" w:color="auto"/>
        <w:right w:val="none" w:sz="0" w:space="0" w:color="auto"/>
      </w:divBdr>
    </w:div>
    <w:div w:id="70274001">
      <w:bodyDiv w:val="1"/>
      <w:marLeft w:val="0"/>
      <w:marRight w:val="0"/>
      <w:marTop w:val="0"/>
      <w:marBottom w:val="0"/>
      <w:divBdr>
        <w:top w:val="none" w:sz="0" w:space="0" w:color="auto"/>
        <w:left w:val="none" w:sz="0" w:space="0" w:color="auto"/>
        <w:bottom w:val="none" w:sz="0" w:space="0" w:color="auto"/>
        <w:right w:val="none" w:sz="0" w:space="0" w:color="auto"/>
      </w:divBdr>
    </w:div>
    <w:div w:id="79331020">
      <w:bodyDiv w:val="1"/>
      <w:marLeft w:val="0"/>
      <w:marRight w:val="0"/>
      <w:marTop w:val="0"/>
      <w:marBottom w:val="0"/>
      <w:divBdr>
        <w:top w:val="none" w:sz="0" w:space="0" w:color="auto"/>
        <w:left w:val="none" w:sz="0" w:space="0" w:color="auto"/>
        <w:bottom w:val="none" w:sz="0" w:space="0" w:color="auto"/>
        <w:right w:val="none" w:sz="0" w:space="0" w:color="auto"/>
      </w:divBdr>
    </w:div>
    <w:div w:id="110053221">
      <w:bodyDiv w:val="1"/>
      <w:marLeft w:val="0"/>
      <w:marRight w:val="0"/>
      <w:marTop w:val="0"/>
      <w:marBottom w:val="0"/>
      <w:divBdr>
        <w:top w:val="none" w:sz="0" w:space="0" w:color="auto"/>
        <w:left w:val="none" w:sz="0" w:space="0" w:color="auto"/>
        <w:bottom w:val="none" w:sz="0" w:space="0" w:color="auto"/>
        <w:right w:val="none" w:sz="0" w:space="0" w:color="auto"/>
      </w:divBdr>
      <w:divsChild>
        <w:div w:id="23096364">
          <w:marLeft w:val="0"/>
          <w:marRight w:val="0"/>
          <w:marTop w:val="0"/>
          <w:marBottom w:val="0"/>
          <w:divBdr>
            <w:top w:val="none" w:sz="0" w:space="0" w:color="auto"/>
            <w:left w:val="none" w:sz="0" w:space="0" w:color="auto"/>
            <w:bottom w:val="none" w:sz="0" w:space="0" w:color="auto"/>
            <w:right w:val="none" w:sz="0" w:space="0" w:color="auto"/>
          </w:divBdr>
          <w:divsChild>
            <w:div w:id="1038160954">
              <w:marLeft w:val="0"/>
              <w:marRight w:val="0"/>
              <w:marTop w:val="30"/>
              <w:marBottom w:val="0"/>
              <w:divBdr>
                <w:top w:val="none" w:sz="0" w:space="0" w:color="auto"/>
                <w:left w:val="none" w:sz="0" w:space="0" w:color="auto"/>
                <w:bottom w:val="none" w:sz="0" w:space="0" w:color="auto"/>
                <w:right w:val="none" w:sz="0" w:space="0" w:color="auto"/>
              </w:divBdr>
              <w:divsChild>
                <w:div w:id="503399297">
                  <w:marLeft w:val="0"/>
                  <w:marRight w:val="0"/>
                  <w:marTop w:val="0"/>
                  <w:marBottom w:val="0"/>
                  <w:divBdr>
                    <w:top w:val="none" w:sz="0" w:space="0" w:color="auto"/>
                    <w:left w:val="none" w:sz="0" w:space="0" w:color="auto"/>
                    <w:bottom w:val="none" w:sz="0" w:space="0" w:color="auto"/>
                    <w:right w:val="none" w:sz="0" w:space="0" w:color="auto"/>
                  </w:divBdr>
                  <w:divsChild>
                    <w:div w:id="129637942">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1725711054">
          <w:marLeft w:val="0"/>
          <w:marRight w:val="0"/>
          <w:marTop w:val="0"/>
          <w:marBottom w:val="0"/>
          <w:divBdr>
            <w:top w:val="none" w:sz="0" w:space="0" w:color="auto"/>
            <w:left w:val="none" w:sz="0" w:space="0" w:color="auto"/>
            <w:bottom w:val="none" w:sz="0" w:space="0" w:color="auto"/>
            <w:right w:val="none" w:sz="0" w:space="0" w:color="auto"/>
          </w:divBdr>
          <w:divsChild>
            <w:div w:id="1554610988">
              <w:marLeft w:val="0"/>
              <w:marRight w:val="0"/>
              <w:marTop w:val="30"/>
              <w:marBottom w:val="0"/>
              <w:divBdr>
                <w:top w:val="none" w:sz="0" w:space="0" w:color="auto"/>
                <w:left w:val="none" w:sz="0" w:space="0" w:color="auto"/>
                <w:bottom w:val="none" w:sz="0" w:space="0" w:color="auto"/>
                <w:right w:val="none" w:sz="0" w:space="0" w:color="auto"/>
              </w:divBdr>
              <w:divsChild>
                <w:div w:id="852039707">
                  <w:marLeft w:val="0"/>
                  <w:marRight w:val="0"/>
                  <w:marTop w:val="0"/>
                  <w:marBottom w:val="0"/>
                  <w:divBdr>
                    <w:top w:val="none" w:sz="0" w:space="0" w:color="auto"/>
                    <w:left w:val="none" w:sz="0" w:space="0" w:color="auto"/>
                    <w:bottom w:val="none" w:sz="0" w:space="0" w:color="auto"/>
                    <w:right w:val="none" w:sz="0" w:space="0" w:color="auto"/>
                  </w:divBdr>
                  <w:divsChild>
                    <w:div w:id="1738893087">
                      <w:marLeft w:val="0"/>
                      <w:marRight w:val="0"/>
                      <w:marTop w:val="0"/>
                      <w:marBottom w:val="0"/>
                      <w:divBdr>
                        <w:top w:val="none" w:sz="0" w:space="0" w:color="auto"/>
                        <w:left w:val="none" w:sz="0" w:space="0" w:color="auto"/>
                        <w:bottom w:val="none" w:sz="0" w:space="0" w:color="auto"/>
                        <w:right w:val="none" w:sz="0" w:space="0" w:color="auto"/>
                      </w:divBdr>
                      <w:divsChild>
                        <w:div w:id="19234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73667">
      <w:bodyDiv w:val="1"/>
      <w:marLeft w:val="0"/>
      <w:marRight w:val="0"/>
      <w:marTop w:val="0"/>
      <w:marBottom w:val="0"/>
      <w:divBdr>
        <w:top w:val="none" w:sz="0" w:space="0" w:color="auto"/>
        <w:left w:val="none" w:sz="0" w:space="0" w:color="auto"/>
        <w:bottom w:val="none" w:sz="0" w:space="0" w:color="auto"/>
        <w:right w:val="none" w:sz="0" w:space="0" w:color="auto"/>
      </w:divBdr>
    </w:div>
    <w:div w:id="123668752">
      <w:bodyDiv w:val="1"/>
      <w:marLeft w:val="0"/>
      <w:marRight w:val="0"/>
      <w:marTop w:val="0"/>
      <w:marBottom w:val="0"/>
      <w:divBdr>
        <w:top w:val="none" w:sz="0" w:space="0" w:color="auto"/>
        <w:left w:val="none" w:sz="0" w:space="0" w:color="auto"/>
        <w:bottom w:val="none" w:sz="0" w:space="0" w:color="auto"/>
        <w:right w:val="none" w:sz="0" w:space="0" w:color="auto"/>
      </w:divBdr>
      <w:divsChild>
        <w:div w:id="153228633">
          <w:marLeft w:val="0"/>
          <w:marRight w:val="0"/>
          <w:marTop w:val="0"/>
          <w:marBottom w:val="0"/>
          <w:divBdr>
            <w:top w:val="none" w:sz="0" w:space="0" w:color="auto"/>
            <w:left w:val="none" w:sz="0" w:space="0" w:color="auto"/>
            <w:bottom w:val="none" w:sz="0" w:space="0" w:color="auto"/>
            <w:right w:val="none" w:sz="0" w:space="0" w:color="auto"/>
          </w:divBdr>
          <w:divsChild>
            <w:div w:id="1369724284">
              <w:marLeft w:val="0"/>
              <w:marRight w:val="120"/>
              <w:marTop w:val="120"/>
              <w:marBottom w:val="480"/>
              <w:divBdr>
                <w:top w:val="none" w:sz="0" w:space="0" w:color="auto"/>
                <w:left w:val="none" w:sz="0" w:space="0" w:color="auto"/>
                <w:bottom w:val="none" w:sz="0" w:space="0" w:color="auto"/>
                <w:right w:val="none" w:sz="0" w:space="0" w:color="auto"/>
              </w:divBdr>
            </w:div>
          </w:divsChild>
        </w:div>
        <w:div w:id="468058169">
          <w:marLeft w:val="0"/>
          <w:marRight w:val="0"/>
          <w:marTop w:val="0"/>
          <w:marBottom w:val="0"/>
          <w:divBdr>
            <w:top w:val="none" w:sz="0" w:space="0" w:color="auto"/>
            <w:left w:val="none" w:sz="0" w:space="0" w:color="auto"/>
            <w:bottom w:val="none" w:sz="0" w:space="0" w:color="auto"/>
            <w:right w:val="none" w:sz="0" w:space="0" w:color="auto"/>
          </w:divBdr>
          <w:divsChild>
            <w:div w:id="1935089523">
              <w:marLeft w:val="0"/>
              <w:marRight w:val="0"/>
              <w:marTop w:val="0"/>
              <w:marBottom w:val="0"/>
              <w:divBdr>
                <w:top w:val="none" w:sz="0" w:space="0" w:color="auto"/>
                <w:left w:val="none" w:sz="0" w:space="0" w:color="auto"/>
                <w:bottom w:val="none" w:sz="0" w:space="0" w:color="auto"/>
                <w:right w:val="none" w:sz="0" w:space="0" w:color="auto"/>
              </w:divBdr>
              <w:divsChild>
                <w:div w:id="141121925">
                  <w:marLeft w:val="0"/>
                  <w:marRight w:val="0"/>
                  <w:marTop w:val="0"/>
                  <w:marBottom w:val="0"/>
                  <w:divBdr>
                    <w:top w:val="none" w:sz="0" w:space="0" w:color="auto"/>
                    <w:left w:val="none" w:sz="0" w:space="0" w:color="auto"/>
                    <w:bottom w:val="none" w:sz="0" w:space="0" w:color="auto"/>
                    <w:right w:val="none" w:sz="0" w:space="0" w:color="auto"/>
                  </w:divBdr>
                </w:div>
                <w:div w:id="1434864474">
                  <w:marLeft w:val="0"/>
                  <w:marRight w:val="0"/>
                  <w:marTop w:val="0"/>
                  <w:marBottom w:val="0"/>
                  <w:divBdr>
                    <w:top w:val="none" w:sz="0" w:space="0" w:color="auto"/>
                    <w:left w:val="none" w:sz="0" w:space="0" w:color="auto"/>
                    <w:bottom w:val="none" w:sz="0" w:space="0" w:color="auto"/>
                    <w:right w:val="none" w:sz="0" w:space="0" w:color="auto"/>
                  </w:divBdr>
                </w:div>
                <w:div w:id="1618676932">
                  <w:marLeft w:val="0"/>
                  <w:marRight w:val="0"/>
                  <w:marTop w:val="0"/>
                  <w:marBottom w:val="0"/>
                  <w:divBdr>
                    <w:top w:val="none" w:sz="0" w:space="0" w:color="auto"/>
                    <w:left w:val="none" w:sz="0" w:space="0" w:color="auto"/>
                    <w:bottom w:val="none" w:sz="0" w:space="0" w:color="auto"/>
                    <w:right w:val="none" w:sz="0" w:space="0" w:color="auto"/>
                  </w:divBdr>
                </w:div>
                <w:div w:id="952515159">
                  <w:marLeft w:val="0"/>
                  <w:marRight w:val="0"/>
                  <w:marTop w:val="0"/>
                  <w:marBottom w:val="0"/>
                  <w:divBdr>
                    <w:top w:val="none" w:sz="0" w:space="0" w:color="auto"/>
                    <w:left w:val="none" w:sz="0" w:space="0" w:color="auto"/>
                    <w:bottom w:val="none" w:sz="0" w:space="0" w:color="auto"/>
                    <w:right w:val="none" w:sz="0" w:space="0" w:color="auto"/>
                  </w:divBdr>
                </w:div>
                <w:div w:id="655453391">
                  <w:marLeft w:val="0"/>
                  <w:marRight w:val="0"/>
                  <w:marTop w:val="0"/>
                  <w:marBottom w:val="0"/>
                  <w:divBdr>
                    <w:top w:val="none" w:sz="0" w:space="0" w:color="auto"/>
                    <w:left w:val="none" w:sz="0" w:space="0" w:color="auto"/>
                    <w:bottom w:val="none" w:sz="0" w:space="0" w:color="auto"/>
                    <w:right w:val="none" w:sz="0" w:space="0" w:color="auto"/>
                  </w:divBdr>
                </w:div>
                <w:div w:id="2023320325">
                  <w:marLeft w:val="0"/>
                  <w:marRight w:val="0"/>
                  <w:marTop w:val="0"/>
                  <w:marBottom w:val="0"/>
                  <w:divBdr>
                    <w:top w:val="none" w:sz="0" w:space="0" w:color="auto"/>
                    <w:left w:val="none" w:sz="0" w:space="0" w:color="auto"/>
                    <w:bottom w:val="none" w:sz="0" w:space="0" w:color="auto"/>
                    <w:right w:val="none" w:sz="0" w:space="0" w:color="auto"/>
                  </w:divBdr>
                </w:div>
                <w:div w:id="119199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3227">
      <w:bodyDiv w:val="1"/>
      <w:marLeft w:val="0"/>
      <w:marRight w:val="0"/>
      <w:marTop w:val="0"/>
      <w:marBottom w:val="0"/>
      <w:divBdr>
        <w:top w:val="none" w:sz="0" w:space="0" w:color="auto"/>
        <w:left w:val="none" w:sz="0" w:space="0" w:color="auto"/>
        <w:bottom w:val="none" w:sz="0" w:space="0" w:color="auto"/>
        <w:right w:val="none" w:sz="0" w:space="0" w:color="auto"/>
      </w:divBdr>
      <w:divsChild>
        <w:div w:id="1201354599">
          <w:marLeft w:val="0"/>
          <w:marRight w:val="0"/>
          <w:marTop w:val="0"/>
          <w:marBottom w:val="0"/>
          <w:divBdr>
            <w:top w:val="none" w:sz="0" w:space="0" w:color="auto"/>
            <w:left w:val="none" w:sz="0" w:space="0" w:color="auto"/>
            <w:bottom w:val="none" w:sz="0" w:space="0" w:color="auto"/>
            <w:right w:val="none" w:sz="0" w:space="0" w:color="auto"/>
          </w:divBdr>
          <w:divsChild>
            <w:div w:id="1130512243">
              <w:marLeft w:val="0"/>
              <w:marRight w:val="0"/>
              <w:marTop w:val="0"/>
              <w:marBottom w:val="0"/>
              <w:divBdr>
                <w:top w:val="none" w:sz="0" w:space="0" w:color="auto"/>
                <w:left w:val="none" w:sz="0" w:space="0" w:color="auto"/>
                <w:bottom w:val="none" w:sz="0" w:space="0" w:color="auto"/>
                <w:right w:val="none" w:sz="0" w:space="0" w:color="auto"/>
              </w:divBdr>
              <w:divsChild>
                <w:div w:id="1523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4111">
      <w:bodyDiv w:val="1"/>
      <w:marLeft w:val="0"/>
      <w:marRight w:val="0"/>
      <w:marTop w:val="0"/>
      <w:marBottom w:val="0"/>
      <w:divBdr>
        <w:top w:val="none" w:sz="0" w:space="0" w:color="auto"/>
        <w:left w:val="none" w:sz="0" w:space="0" w:color="auto"/>
        <w:bottom w:val="none" w:sz="0" w:space="0" w:color="auto"/>
        <w:right w:val="none" w:sz="0" w:space="0" w:color="auto"/>
      </w:divBdr>
    </w:div>
    <w:div w:id="187761062">
      <w:bodyDiv w:val="1"/>
      <w:marLeft w:val="0"/>
      <w:marRight w:val="0"/>
      <w:marTop w:val="0"/>
      <w:marBottom w:val="0"/>
      <w:divBdr>
        <w:top w:val="none" w:sz="0" w:space="0" w:color="auto"/>
        <w:left w:val="none" w:sz="0" w:space="0" w:color="auto"/>
        <w:bottom w:val="none" w:sz="0" w:space="0" w:color="auto"/>
        <w:right w:val="none" w:sz="0" w:space="0" w:color="auto"/>
      </w:divBdr>
      <w:divsChild>
        <w:div w:id="1138959246">
          <w:marLeft w:val="0"/>
          <w:marRight w:val="0"/>
          <w:marTop w:val="0"/>
          <w:marBottom w:val="0"/>
          <w:divBdr>
            <w:top w:val="none" w:sz="0" w:space="0" w:color="auto"/>
            <w:left w:val="none" w:sz="0" w:space="0" w:color="auto"/>
            <w:bottom w:val="none" w:sz="0" w:space="0" w:color="auto"/>
            <w:right w:val="none" w:sz="0" w:space="0" w:color="auto"/>
          </w:divBdr>
          <w:divsChild>
            <w:div w:id="899438873">
              <w:marLeft w:val="0"/>
              <w:marRight w:val="0"/>
              <w:marTop w:val="0"/>
              <w:marBottom w:val="0"/>
              <w:divBdr>
                <w:top w:val="none" w:sz="0" w:space="0" w:color="auto"/>
                <w:left w:val="none" w:sz="0" w:space="0" w:color="auto"/>
                <w:bottom w:val="none" w:sz="0" w:space="0" w:color="auto"/>
                <w:right w:val="none" w:sz="0" w:space="0" w:color="auto"/>
              </w:divBdr>
              <w:divsChild>
                <w:div w:id="3077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4534">
      <w:bodyDiv w:val="1"/>
      <w:marLeft w:val="0"/>
      <w:marRight w:val="0"/>
      <w:marTop w:val="0"/>
      <w:marBottom w:val="0"/>
      <w:divBdr>
        <w:top w:val="none" w:sz="0" w:space="0" w:color="auto"/>
        <w:left w:val="none" w:sz="0" w:space="0" w:color="auto"/>
        <w:bottom w:val="none" w:sz="0" w:space="0" w:color="auto"/>
        <w:right w:val="none" w:sz="0" w:space="0" w:color="auto"/>
      </w:divBdr>
    </w:div>
    <w:div w:id="193807238">
      <w:bodyDiv w:val="1"/>
      <w:marLeft w:val="0"/>
      <w:marRight w:val="0"/>
      <w:marTop w:val="0"/>
      <w:marBottom w:val="0"/>
      <w:divBdr>
        <w:top w:val="none" w:sz="0" w:space="0" w:color="auto"/>
        <w:left w:val="none" w:sz="0" w:space="0" w:color="auto"/>
        <w:bottom w:val="none" w:sz="0" w:space="0" w:color="auto"/>
        <w:right w:val="none" w:sz="0" w:space="0" w:color="auto"/>
      </w:divBdr>
    </w:div>
    <w:div w:id="209272901">
      <w:bodyDiv w:val="1"/>
      <w:marLeft w:val="0"/>
      <w:marRight w:val="0"/>
      <w:marTop w:val="0"/>
      <w:marBottom w:val="0"/>
      <w:divBdr>
        <w:top w:val="none" w:sz="0" w:space="0" w:color="auto"/>
        <w:left w:val="none" w:sz="0" w:space="0" w:color="auto"/>
        <w:bottom w:val="none" w:sz="0" w:space="0" w:color="auto"/>
        <w:right w:val="none" w:sz="0" w:space="0" w:color="auto"/>
      </w:divBdr>
      <w:divsChild>
        <w:div w:id="879391058">
          <w:marLeft w:val="0"/>
          <w:marRight w:val="0"/>
          <w:marTop w:val="0"/>
          <w:marBottom w:val="0"/>
          <w:divBdr>
            <w:top w:val="none" w:sz="0" w:space="0" w:color="auto"/>
            <w:left w:val="none" w:sz="0" w:space="0" w:color="auto"/>
            <w:bottom w:val="none" w:sz="0" w:space="0" w:color="auto"/>
            <w:right w:val="none" w:sz="0" w:space="0" w:color="auto"/>
          </w:divBdr>
          <w:divsChild>
            <w:div w:id="529101093">
              <w:marLeft w:val="0"/>
              <w:marRight w:val="0"/>
              <w:marTop w:val="0"/>
              <w:marBottom w:val="0"/>
              <w:divBdr>
                <w:top w:val="none" w:sz="0" w:space="0" w:color="auto"/>
                <w:left w:val="none" w:sz="0" w:space="0" w:color="auto"/>
                <w:bottom w:val="none" w:sz="0" w:space="0" w:color="auto"/>
                <w:right w:val="none" w:sz="0" w:space="0" w:color="auto"/>
              </w:divBdr>
              <w:divsChild>
                <w:div w:id="37508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745015">
      <w:bodyDiv w:val="1"/>
      <w:marLeft w:val="0"/>
      <w:marRight w:val="0"/>
      <w:marTop w:val="0"/>
      <w:marBottom w:val="0"/>
      <w:divBdr>
        <w:top w:val="none" w:sz="0" w:space="0" w:color="auto"/>
        <w:left w:val="none" w:sz="0" w:space="0" w:color="auto"/>
        <w:bottom w:val="none" w:sz="0" w:space="0" w:color="auto"/>
        <w:right w:val="none" w:sz="0" w:space="0" w:color="auto"/>
      </w:divBdr>
      <w:divsChild>
        <w:div w:id="193810401">
          <w:marLeft w:val="0"/>
          <w:marRight w:val="0"/>
          <w:marTop w:val="0"/>
          <w:marBottom w:val="0"/>
          <w:divBdr>
            <w:top w:val="none" w:sz="0" w:space="0" w:color="auto"/>
            <w:left w:val="none" w:sz="0" w:space="0" w:color="auto"/>
            <w:bottom w:val="none" w:sz="0" w:space="0" w:color="auto"/>
            <w:right w:val="none" w:sz="0" w:space="0" w:color="auto"/>
          </w:divBdr>
          <w:divsChild>
            <w:div w:id="708259853">
              <w:marLeft w:val="0"/>
              <w:marRight w:val="0"/>
              <w:marTop w:val="30"/>
              <w:marBottom w:val="0"/>
              <w:divBdr>
                <w:top w:val="none" w:sz="0" w:space="0" w:color="auto"/>
                <w:left w:val="none" w:sz="0" w:space="0" w:color="auto"/>
                <w:bottom w:val="none" w:sz="0" w:space="0" w:color="auto"/>
                <w:right w:val="none" w:sz="0" w:space="0" w:color="auto"/>
              </w:divBdr>
              <w:divsChild>
                <w:div w:id="1542864711">
                  <w:marLeft w:val="0"/>
                  <w:marRight w:val="0"/>
                  <w:marTop w:val="0"/>
                  <w:marBottom w:val="0"/>
                  <w:divBdr>
                    <w:top w:val="none" w:sz="0" w:space="0" w:color="auto"/>
                    <w:left w:val="none" w:sz="0" w:space="0" w:color="auto"/>
                    <w:bottom w:val="none" w:sz="0" w:space="0" w:color="auto"/>
                    <w:right w:val="none" w:sz="0" w:space="0" w:color="auto"/>
                  </w:divBdr>
                  <w:divsChild>
                    <w:div w:id="1624310059">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921529879">
          <w:marLeft w:val="0"/>
          <w:marRight w:val="0"/>
          <w:marTop w:val="0"/>
          <w:marBottom w:val="0"/>
          <w:divBdr>
            <w:top w:val="none" w:sz="0" w:space="0" w:color="auto"/>
            <w:left w:val="none" w:sz="0" w:space="0" w:color="auto"/>
            <w:bottom w:val="none" w:sz="0" w:space="0" w:color="auto"/>
            <w:right w:val="none" w:sz="0" w:space="0" w:color="auto"/>
          </w:divBdr>
          <w:divsChild>
            <w:div w:id="250479514">
              <w:marLeft w:val="0"/>
              <w:marRight w:val="0"/>
              <w:marTop w:val="30"/>
              <w:marBottom w:val="0"/>
              <w:divBdr>
                <w:top w:val="none" w:sz="0" w:space="0" w:color="auto"/>
                <w:left w:val="none" w:sz="0" w:space="0" w:color="auto"/>
                <w:bottom w:val="none" w:sz="0" w:space="0" w:color="auto"/>
                <w:right w:val="none" w:sz="0" w:space="0" w:color="auto"/>
              </w:divBdr>
              <w:divsChild>
                <w:div w:id="1133913251">
                  <w:marLeft w:val="0"/>
                  <w:marRight w:val="0"/>
                  <w:marTop w:val="0"/>
                  <w:marBottom w:val="0"/>
                  <w:divBdr>
                    <w:top w:val="none" w:sz="0" w:space="0" w:color="auto"/>
                    <w:left w:val="none" w:sz="0" w:space="0" w:color="auto"/>
                    <w:bottom w:val="none" w:sz="0" w:space="0" w:color="auto"/>
                    <w:right w:val="none" w:sz="0" w:space="0" w:color="auto"/>
                  </w:divBdr>
                  <w:divsChild>
                    <w:div w:id="2047362722">
                      <w:marLeft w:val="0"/>
                      <w:marRight w:val="0"/>
                      <w:marTop w:val="0"/>
                      <w:marBottom w:val="0"/>
                      <w:divBdr>
                        <w:top w:val="none" w:sz="0" w:space="0" w:color="auto"/>
                        <w:left w:val="none" w:sz="0" w:space="0" w:color="auto"/>
                        <w:bottom w:val="none" w:sz="0" w:space="0" w:color="auto"/>
                        <w:right w:val="none" w:sz="0" w:space="0" w:color="auto"/>
                      </w:divBdr>
                      <w:divsChild>
                        <w:div w:id="3225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775753">
      <w:bodyDiv w:val="1"/>
      <w:marLeft w:val="0"/>
      <w:marRight w:val="0"/>
      <w:marTop w:val="0"/>
      <w:marBottom w:val="0"/>
      <w:divBdr>
        <w:top w:val="none" w:sz="0" w:space="0" w:color="auto"/>
        <w:left w:val="none" w:sz="0" w:space="0" w:color="auto"/>
        <w:bottom w:val="none" w:sz="0" w:space="0" w:color="auto"/>
        <w:right w:val="none" w:sz="0" w:space="0" w:color="auto"/>
      </w:divBdr>
    </w:div>
    <w:div w:id="266624634">
      <w:bodyDiv w:val="1"/>
      <w:marLeft w:val="0"/>
      <w:marRight w:val="0"/>
      <w:marTop w:val="0"/>
      <w:marBottom w:val="0"/>
      <w:divBdr>
        <w:top w:val="none" w:sz="0" w:space="0" w:color="auto"/>
        <w:left w:val="none" w:sz="0" w:space="0" w:color="auto"/>
        <w:bottom w:val="none" w:sz="0" w:space="0" w:color="auto"/>
        <w:right w:val="none" w:sz="0" w:space="0" w:color="auto"/>
      </w:divBdr>
    </w:div>
    <w:div w:id="283924939">
      <w:bodyDiv w:val="1"/>
      <w:marLeft w:val="0"/>
      <w:marRight w:val="0"/>
      <w:marTop w:val="0"/>
      <w:marBottom w:val="0"/>
      <w:divBdr>
        <w:top w:val="none" w:sz="0" w:space="0" w:color="auto"/>
        <w:left w:val="none" w:sz="0" w:space="0" w:color="auto"/>
        <w:bottom w:val="none" w:sz="0" w:space="0" w:color="auto"/>
        <w:right w:val="none" w:sz="0" w:space="0" w:color="auto"/>
      </w:divBdr>
    </w:div>
    <w:div w:id="295336363">
      <w:bodyDiv w:val="1"/>
      <w:marLeft w:val="0"/>
      <w:marRight w:val="0"/>
      <w:marTop w:val="0"/>
      <w:marBottom w:val="0"/>
      <w:divBdr>
        <w:top w:val="none" w:sz="0" w:space="0" w:color="auto"/>
        <w:left w:val="none" w:sz="0" w:space="0" w:color="auto"/>
        <w:bottom w:val="none" w:sz="0" w:space="0" w:color="auto"/>
        <w:right w:val="none" w:sz="0" w:space="0" w:color="auto"/>
      </w:divBdr>
      <w:divsChild>
        <w:div w:id="447510263">
          <w:marLeft w:val="0"/>
          <w:marRight w:val="0"/>
          <w:marTop w:val="0"/>
          <w:marBottom w:val="0"/>
          <w:divBdr>
            <w:top w:val="none" w:sz="0" w:space="0" w:color="auto"/>
            <w:left w:val="none" w:sz="0" w:space="0" w:color="auto"/>
            <w:bottom w:val="none" w:sz="0" w:space="0" w:color="auto"/>
            <w:right w:val="none" w:sz="0" w:space="0" w:color="auto"/>
          </w:divBdr>
          <w:divsChild>
            <w:div w:id="1776170172">
              <w:marLeft w:val="0"/>
              <w:marRight w:val="0"/>
              <w:marTop w:val="0"/>
              <w:marBottom w:val="0"/>
              <w:divBdr>
                <w:top w:val="none" w:sz="0" w:space="0" w:color="auto"/>
                <w:left w:val="none" w:sz="0" w:space="0" w:color="auto"/>
                <w:bottom w:val="none" w:sz="0" w:space="0" w:color="auto"/>
                <w:right w:val="none" w:sz="0" w:space="0" w:color="auto"/>
              </w:divBdr>
              <w:divsChild>
                <w:div w:id="12351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53198">
      <w:bodyDiv w:val="1"/>
      <w:marLeft w:val="0"/>
      <w:marRight w:val="0"/>
      <w:marTop w:val="0"/>
      <w:marBottom w:val="0"/>
      <w:divBdr>
        <w:top w:val="none" w:sz="0" w:space="0" w:color="auto"/>
        <w:left w:val="none" w:sz="0" w:space="0" w:color="auto"/>
        <w:bottom w:val="none" w:sz="0" w:space="0" w:color="auto"/>
        <w:right w:val="none" w:sz="0" w:space="0" w:color="auto"/>
      </w:divBdr>
      <w:divsChild>
        <w:div w:id="569929987">
          <w:marLeft w:val="0"/>
          <w:marRight w:val="0"/>
          <w:marTop w:val="0"/>
          <w:marBottom w:val="0"/>
          <w:divBdr>
            <w:top w:val="none" w:sz="0" w:space="0" w:color="auto"/>
            <w:left w:val="none" w:sz="0" w:space="0" w:color="auto"/>
            <w:bottom w:val="none" w:sz="0" w:space="0" w:color="auto"/>
            <w:right w:val="none" w:sz="0" w:space="0" w:color="auto"/>
          </w:divBdr>
          <w:divsChild>
            <w:div w:id="1871450070">
              <w:marLeft w:val="0"/>
              <w:marRight w:val="0"/>
              <w:marTop w:val="30"/>
              <w:marBottom w:val="0"/>
              <w:divBdr>
                <w:top w:val="none" w:sz="0" w:space="0" w:color="auto"/>
                <w:left w:val="none" w:sz="0" w:space="0" w:color="auto"/>
                <w:bottom w:val="none" w:sz="0" w:space="0" w:color="auto"/>
                <w:right w:val="none" w:sz="0" w:space="0" w:color="auto"/>
              </w:divBdr>
              <w:divsChild>
                <w:div w:id="89661138">
                  <w:marLeft w:val="0"/>
                  <w:marRight w:val="0"/>
                  <w:marTop w:val="0"/>
                  <w:marBottom w:val="0"/>
                  <w:divBdr>
                    <w:top w:val="none" w:sz="0" w:space="0" w:color="auto"/>
                    <w:left w:val="none" w:sz="0" w:space="0" w:color="auto"/>
                    <w:bottom w:val="none" w:sz="0" w:space="0" w:color="auto"/>
                    <w:right w:val="none" w:sz="0" w:space="0" w:color="auto"/>
                  </w:divBdr>
                  <w:divsChild>
                    <w:div w:id="1165630850">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1115370573">
          <w:marLeft w:val="0"/>
          <w:marRight w:val="0"/>
          <w:marTop w:val="0"/>
          <w:marBottom w:val="0"/>
          <w:divBdr>
            <w:top w:val="none" w:sz="0" w:space="0" w:color="auto"/>
            <w:left w:val="none" w:sz="0" w:space="0" w:color="auto"/>
            <w:bottom w:val="none" w:sz="0" w:space="0" w:color="auto"/>
            <w:right w:val="none" w:sz="0" w:space="0" w:color="auto"/>
          </w:divBdr>
          <w:divsChild>
            <w:div w:id="2007202299">
              <w:marLeft w:val="0"/>
              <w:marRight w:val="0"/>
              <w:marTop w:val="30"/>
              <w:marBottom w:val="0"/>
              <w:divBdr>
                <w:top w:val="none" w:sz="0" w:space="0" w:color="auto"/>
                <w:left w:val="none" w:sz="0" w:space="0" w:color="auto"/>
                <w:bottom w:val="none" w:sz="0" w:space="0" w:color="auto"/>
                <w:right w:val="none" w:sz="0" w:space="0" w:color="auto"/>
              </w:divBdr>
              <w:divsChild>
                <w:div w:id="1284768955">
                  <w:marLeft w:val="0"/>
                  <w:marRight w:val="0"/>
                  <w:marTop w:val="0"/>
                  <w:marBottom w:val="0"/>
                  <w:divBdr>
                    <w:top w:val="none" w:sz="0" w:space="0" w:color="auto"/>
                    <w:left w:val="none" w:sz="0" w:space="0" w:color="auto"/>
                    <w:bottom w:val="none" w:sz="0" w:space="0" w:color="auto"/>
                    <w:right w:val="none" w:sz="0" w:space="0" w:color="auto"/>
                  </w:divBdr>
                  <w:divsChild>
                    <w:div w:id="1971860566">
                      <w:marLeft w:val="0"/>
                      <w:marRight w:val="0"/>
                      <w:marTop w:val="0"/>
                      <w:marBottom w:val="0"/>
                      <w:divBdr>
                        <w:top w:val="none" w:sz="0" w:space="0" w:color="auto"/>
                        <w:left w:val="none" w:sz="0" w:space="0" w:color="auto"/>
                        <w:bottom w:val="none" w:sz="0" w:space="0" w:color="auto"/>
                        <w:right w:val="none" w:sz="0" w:space="0" w:color="auto"/>
                      </w:divBdr>
                      <w:divsChild>
                        <w:div w:id="10183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12271">
      <w:bodyDiv w:val="1"/>
      <w:marLeft w:val="0"/>
      <w:marRight w:val="0"/>
      <w:marTop w:val="0"/>
      <w:marBottom w:val="0"/>
      <w:divBdr>
        <w:top w:val="none" w:sz="0" w:space="0" w:color="auto"/>
        <w:left w:val="none" w:sz="0" w:space="0" w:color="auto"/>
        <w:bottom w:val="none" w:sz="0" w:space="0" w:color="auto"/>
        <w:right w:val="none" w:sz="0" w:space="0" w:color="auto"/>
      </w:divBdr>
    </w:div>
    <w:div w:id="321588100">
      <w:bodyDiv w:val="1"/>
      <w:marLeft w:val="0"/>
      <w:marRight w:val="0"/>
      <w:marTop w:val="0"/>
      <w:marBottom w:val="0"/>
      <w:divBdr>
        <w:top w:val="none" w:sz="0" w:space="0" w:color="auto"/>
        <w:left w:val="none" w:sz="0" w:space="0" w:color="auto"/>
        <w:bottom w:val="none" w:sz="0" w:space="0" w:color="auto"/>
        <w:right w:val="none" w:sz="0" w:space="0" w:color="auto"/>
      </w:divBdr>
      <w:divsChild>
        <w:div w:id="1735617420">
          <w:marLeft w:val="0"/>
          <w:marRight w:val="0"/>
          <w:marTop w:val="0"/>
          <w:marBottom w:val="0"/>
          <w:divBdr>
            <w:top w:val="none" w:sz="0" w:space="0" w:color="auto"/>
            <w:left w:val="none" w:sz="0" w:space="0" w:color="auto"/>
            <w:bottom w:val="none" w:sz="0" w:space="0" w:color="auto"/>
            <w:right w:val="none" w:sz="0" w:space="0" w:color="auto"/>
          </w:divBdr>
          <w:divsChild>
            <w:div w:id="211770474">
              <w:marLeft w:val="0"/>
              <w:marRight w:val="0"/>
              <w:marTop w:val="0"/>
              <w:marBottom w:val="0"/>
              <w:divBdr>
                <w:top w:val="none" w:sz="0" w:space="0" w:color="auto"/>
                <w:left w:val="none" w:sz="0" w:space="0" w:color="auto"/>
                <w:bottom w:val="none" w:sz="0" w:space="0" w:color="auto"/>
                <w:right w:val="none" w:sz="0" w:space="0" w:color="auto"/>
              </w:divBdr>
              <w:divsChild>
                <w:div w:id="104949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304545">
      <w:bodyDiv w:val="1"/>
      <w:marLeft w:val="0"/>
      <w:marRight w:val="0"/>
      <w:marTop w:val="0"/>
      <w:marBottom w:val="0"/>
      <w:divBdr>
        <w:top w:val="none" w:sz="0" w:space="0" w:color="auto"/>
        <w:left w:val="none" w:sz="0" w:space="0" w:color="auto"/>
        <w:bottom w:val="none" w:sz="0" w:space="0" w:color="auto"/>
        <w:right w:val="none" w:sz="0" w:space="0" w:color="auto"/>
      </w:divBdr>
    </w:div>
    <w:div w:id="351885789">
      <w:bodyDiv w:val="1"/>
      <w:marLeft w:val="0"/>
      <w:marRight w:val="0"/>
      <w:marTop w:val="0"/>
      <w:marBottom w:val="0"/>
      <w:divBdr>
        <w:top w:val="none" w:sz="0" w:space="0" w:color="auto"/>
        <w:left w:val="none" w:sz="0" w:space="0" w:color="auto"/>
        <w:bottom w:val="none" w:sz="0" w:space="0" w:color="auto"/>
        <w:right w:val="none" w:sz="0" w:space="0" w:color="auto"/>
      </w:divBdr>
      <w:divsChild>
        <w:div w:id="1806392398">
          <w:marLeft w:val="0"/>
          <w:marRight w:val="0"/>
          <w:marTop w:val="0"/>
          <w:marBottom w:val="0"/>
          <w:divBdr>
            <w:top w:val="none" w:sz="0" w:space="0" w:color="auto"/>
            <w:left w:val="none" w:sz="0" w:space="0" w:color="auto"/>
            <w:bottom w:val="none" w:sz="0" w:space="0" w:color="auto"/>
            <w:right w:val="none" w:sz="0" w:space="0" w:color="auto"/>
          </w:divBdr>
          <w:divsChild>
            <w:div w:id="724138432">
              <w:marLeft w:val="0"/>
              <w:marRight w:val="0"/>
              <w:marTop w:val="30"/>
              <w:marBottom w:val="0"/>
              <w:divBdr>
                <w:top w:val="none" w:sz="0" w:space="0" w:color="auto"/>
                <w:left w:val="none" w:sz="0" w:space="0" w:color="auto"/>
                <w:bottom w:val="none" w:sz="0" w:space="0" w:color="auto"/>
                <w:right w:val="none" w:sz="0" w:space="0" w:color="auto"/>
              </w:divBdr>
              <w:divsChild>
                <w:div w:id="1893542789">
                  <w:marLeft w:val="0"/>
                  <w:marRight w:val="0"/>
                  <w:marTop w:val="0"/>
                  <w:marBottom w:val="0"/>
                  <w:divBdr>
                    <w:top w:val="none" w:sz="0" w:space="0" w:color="auto"/>
                    <w:left w:val="none" w:sz="0" w:space="0" w:color="auto"/>
                    <w:bottom w:val="none" w:sz="0" w:space="0" w:color="auto"/>
                    <w:right w:val="none" w:sz="0" w:space="0" w:color="auto"/>
                  </w:divBdr>
                  <w:divsChild>
                    <w:div w:id="197932676">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1006715312">
          <w:marLeft w:val="0"/>
          <w:marRight w:val="0"/>
          <w:marTop w:val="0"/>
          <w:marBottom w:val="0"/>
          <w:divBdr>
            <w:top w:val="none" w:sz="0" w:space="0" w:color="auto"/>
            <w:left w:val="none" w:sz="0" w:space="0" w:color="auto"/>
            <w:bottom w:val="none" w:sz="0" w:space="0" w:color="auto"/>
            <w:right w:val="none" w:sz="0" w:space="0" w:color="auto"/>
          </w:divBdr>
          <w:divsChild>
            <w:div w:id="1037001369">
              <w:marLeft w:val="0"/>
              <w:marRight w:val="0"/>
              <w:marTop w:val="30"/>
              <w:marBottom w:val="0"/>
              <w:divBdr>
                <w:top w:val="none" w:sz="0" w:space="0" w:color="auto"/>
                <w:left w:val="none" w:sz="0" w:space="0" w:color="auto"/>
                <w:bottom w:val="none" w:sz="0" w:space="0" w:color="auto"/>
                <w:right w:val="none" w:sz="0" w:space="0" w:color="auto"/>
              </w:divBdr>
              <w:divsChild>
                <w:div w:id="129520267">
                  <w:marLeft w:val="0"/>
                  <w:marRight w:val="0"/>
                  <w:marTop w:val="0"/>
                  <w:marBottom w:val="0"/>
                  <w:divBdr>
                    <w:top w:val="none" w:sz="0" w:space="0" w:color="auto"/>
                    <w:left w:val="none" w:sz="0" w:space="0" w:color="auto"/>
                    <w:bottom w:val="none" w:sz="0" w:space="0" w:color="auto"/>
                    <w:right w:val="none" w:sz="0" w:space="0" w:color="auto"/>
                  </w:divBdr>
                  <w:divsChild>
                    <w:div w:id="1490093640">
                      <w:marLeft w:val="0"/>
                      <w:marRight w:val="0"/>
                      <w:marTop w:val="0"/>
                      <w:marBottom w:val="0"/>
                      <w:divBdr>
                        <w:top w:val="none" w:sz="0" w:space="0" w:color="auto"/>
                        <w:left w:val="none" w:sz="0" w:space="0" w:color="auto"/>
                        <w:bottom w:val="none" w:sz="0" w:space="0" w:color="auto"/>
                        <w:right w:val="none" w:sz="0" w:space="0" w:color="auto"/>
                      </w:divBdr>
                      <w:divsChild>
                        <w:div w:id="12612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780464">
      <w:bodyDiv w:val="1"/>
      <w:marLeft w:val="0"/>
      <w:marRight w:val="0"/>
      <w:marTop w:val="0"/>
      <w:marBottom w:val="0"/>
      <w:divBdr>
        <w:top w:val="none" w:sz="0" w:space="0" w:color="auto"/>
        <w:left w:val="none" w:sz="0" w:space="0" w:color="auto"/>
        <w:bottom w:val="none" w:sz="0" w:space="0" w:color="auto"/>
        <w:right w:val="none" w:sz="0" w:space="0" w:color="auto"/>
      </w:divBdr>
    </w:div>
    <w:div w:id="358555610">
      <w:bodyDiv w:val="1"/>
      <w:marLeft w:val="0"/>
      <w:marRight w:val="0"/>
      <w:marTop w:val="0"/>
      <w:marBottom w:val="0"/>
      <w:divBdr>
        <w:top w:val="none" w:sz="0" w:space="0" w:color="auto"/>
        <w:left w:val="none" w:sz="0" w:space="0" w:color="auto"/>
        <w:bottom w:val="none" w:sz="0" w:space="0" w:color="auto"/>
        <w:right w:val="none" w:sz="0" w:space="0" w:color="auto"/>
      </w:divBdr>
    </w:div>
    <w:div w:id="371804796">
      <w:bodyDiv w:val="1"/>
      <w:marLeft w:val="0"/>
      <w:marRight w:val="0"/>
      <w:marTop w:val="0"/>
      <w:marBottom w:val="0"/>
      <w:divBdr>
        <w:top w:val="none" w:sz="0" w:space="0" w:color="auto"/>
        <w:left w:val="none" w:sz="0" w:space="0" w:color="auto"/>
        <w:bottom w:val="none" w:sz="0" w:space="0" w:color="auto"/>
        <w:right w:val="none" w:sz="0" w:space="0" w:color="auto"/>
      </w:divBdr>
    </w:div>
    <w:div w:id="385573114">
      <w:bodyDiv w:val="1"/>
      <w:marLeft w:val="0"/>
      <w:marRight w:val="0"/>
      <w:marTop w:val="0"/>
      <w:marBottom w:val="0"/>
      <w:divBdr>
        <w:top w:val="none" w:sz="0" w:space="0" w:color="auto"/>
        <w:left w:val="none" w:sz="0" w:space="0" w:color="auto"/>
        <w:bottom w:val="none" w:sz="0" w:space="0" w:color="auto"/>
        <w:right w:val="none" w:sz="0" w:space="0" w:color="auto"/>
      </w:divBdr>
      <w:divsChild>
        <w:div w:id="1221672604">
          <w:marLeft w:val="0"/>
          <w:marRight w:val="0"/>
          <w:marTop w:val="0"/>
          <w:marBottom w:val="0"/>
          <w:divBdr>
            <w:top w:val="none" w:sz="0" w:space="0" w:color="auto"/>
            <w:left w:val="none" w:sz="0" w:space="0" w:color="auto"/>
            <w:bottom w:val="none" w:sz="0" w:space="0" w:color="auto"/>
            <w:right w:val="none" w:sz="0" w:space="0" w:color="auto"/>
          </w:divBdr>
          <w:divsChild>
            <w:div w:id="863058426">
              <w:marLeft w:val="0"/>
              <w:marRight w:val="0"/>
              <w:marTop w:val="0"/>
              <w:marBottom w:val="0"/>
              <w:divBdr>
                <w:top w:val="none" w:sz="0" w:space="0" w:color="auto"/>
                <w:left w:val="none" w:sz="0" w:space="0" w:color="auto"/>
                <w:bottom w:val="none" w:sz="0" w:space="0" w:color="auto"/>
                <w:right w:val="none" w:sz="0" w:space="0" w:color="auto"/>
              </w:divBdr>
              <w:divsChild>
                <w:div w:id="1729304352">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371224217">
          <w:marLeft w:val="0"/>
          <w:marRight w:val="0"/>
          <w:marTop w:val="0"/>
          <w:marBottom w:val="0"/>
          <w:divBdr>
            <w:top w:val="none" w:sz="0" w:space="0" w:color="auto"/>
            <w:left w:val="none" w:sz="0" w:space="0" w:color="auto"/>
            <w:bottom w:val="none" w:sz="0" w:space="0" w:color="auto"/>
            <w:right w:val="none" w:sz="0" w:space="0" w:color="auto"/>
          </w:divBdr>
          <w:divsChild>
            <w:div w:id="197945683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387650080">
      <w:bodyDiv w:val="1"/>
      <w:marLeft w:val="0"/>
      <w:marRight w:val="0"/>
      <w:marTop w:val="0"/>
      <w:marBottom w:val="0"/>
      <w:divBdr>
        <w:top w:val="none" w:sz="0" w:space="0" w:color="auto"/>
        <w:left w:val="none" w:sz="0" w:space="0" w:color="auto"/>
        <w:bottom w:val="none" w:sz="0" w:space="0" w:color="auto"/>
        <w:right w:val="none" w:sz="0" w:space="0" w:color="auto"/>
      </w:divBdr>
      <w:divsChild>
        <w:div w:id="1761870555">
          <w:marLeft w:val="0"/>
          <w:marRight w:val="0"/>
          <w:marTop w:val="0"/>
          <w:marBottom w:val="0"/>
          <w:divBdr>
            <w:top w:val="none" w:sz="0" w:space="0" w:color="auto"/>
            <w:left w:val="none" w:sz="0" w:space="0" w:color="auto"/>
            <w:bottom w:val="none" w:sz="0" w:space="0" w:color="auto"/>
            <w:right w:val="none" w:sz="0" w:space="0" w:color="auto"/>
          </w:divBdr>
          <w:divsChild>
            <w:div w:id="923032508">
              <w:marLeft w:val="0"/>
              <w:marRight w:val="0"/>
              <w:marTop w:val="0"/>
              <w:marBottom w:val="0"/>
              <w:divBdr>
                <w:top w:val="none" w:sz="0" w:space="0" w:color="auto"/>
                <w:left w:val="none" w:sz="0" w:space="0" w:color="auto"/>
                <w:bottom w:val="none" w:sz="0" w:space="0" w:color="auto"/>
                <w:right w:val="none" w:sz="0" w:space="0" w:color="auto"/>
              </w:divBdr>
              <w:divsChild>
                <w:div w:id="54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80098">
      <w:bodyDiv w:val="1"/>
      <w:marLeft w:val="0"/>
      <w:marRight w:val="0"/>
      <w:marTop w:val="0"/>
      <w:marBottom w:val="0"/>
      <w:divBdr>
        <w:top w:val="none" w:sz="0" w:space="0" w:color="auto"/>
        <w:left w:val="none" w:sz="0" w:space="0" w:color="auto"/>
        <w:bottom w:val="none" w:sz="0" w:space="0" w:color="auto"/>
        <w:right w:val="none" w:sz="0" w:space="0" w:color="auto"/>
      </w:divBdr>
      <w:divsChild>
        <w:div w:id="801121395">
          <w:marLeft w:val="0"/>
          <w:marRight w:val="0"/>
          <w:marTop w:val="0"/>
          <w:marBottom w:val="0"/>
          <w:divBdr>
            <w:top w:val="none" w:sz="0" w:space="0" w:color="auto"/>
            <w:left w:val="none" w:sz="0" w:space="0" w:color="auto"/>
            <w:bottom w:val="none" w:sz="0" w:space="0" w:color="auto"/>
            <w:right w:val="none" w:sz="0" w:space="0" w:color="auto"/>
          </w:divBdr>
        </w:div>
        <w:div w:id="1535649903">
          <w:marLeft w:val="0"/>
          <w:marRight w:val="0"/>
          <w:marTop w:val="0"/>
          <w:marBottom w:val="0"/>
          <w:divBdr>
            <w:top w:val="none" w:sz="0" w:space="0" w:color="auto"/>
            <w:left w:val="none" w:sz="0" w:space="0" w:color="auto"/>
            <w:bottom w:val="none" w:sz="0" w:space="0" w:color="auto"/>
            <w:right w:val="none" w:sz="0" w:space="0" w:color="auto"/>
          </w:divBdr>
        </w:div>
        <w:div w:id="1120030643">
          <w:marLeft w:val="0"/>
          <w:marRight w:val="0"/>
          <w:marTop w:val="0"/>
          <w:marBottom w:val="0"/>
          <w:divBdr>
            <w:top w:val="none" w:sz="0" w:space="0" w:color="auto"/>
            <w:left w:val="none" w:sz="0" w:space="0" w:color="auto"/>
            <w:bottom w:val="none" w:sz="0" w:space="0" w:color="auto"/>
            <w:right w:val="none" w:sz="0" w:space="0" w:color="auto"/>
          </w:divBdr>
        </w:div>
        <w:div w:id="939336770">
          <w:marLeft w:val="0"/>
          <w:marRight w:val="0"/>
          <w:marTop w:val="0"/>
          <w:marBottom w:val="0"/>
          <w:divBdr>
            <w:top w:val="none" w:sz="0" w:space="0" w:color="auto"/>
            <w:left w:val="none" w:sz="0" w:space="0" w:color="auto"/>
            <w:bottom w:val="none" w:sz="0" w:space="0" w:color="auto"/>
            <w:right w:val="none" w:sz="0" w:space="0" w:color="auto"/>
          </w:divBdr>
        </w:div>
      </w:divsChild>
    </w:div>
    <w:div w:id="415904073">
      <w:bodyDiv w:val="1"/>
      <w:marLeft w:val="0"/>
      <w:marRight w:val="0"/>
      <w:marTop w:val="0"/>
      <w:marBottom w:val="0"/>
      <w:divBdr>
        <w:top w:val="none" w:sz="0" w:space="0" w:color="auto"/>
        <w:left w:val="none" w:sz="0" w:space="0" w:color="auto"/>
        <w:bottom w:val="none" w:sz="0" w:space="0" w:color="auto"/>
        <w:right w:val="none" w:sz="0" w:space="0" w:color="auto"/>
      </w:divBdr>
      <w:divsChild>
        <w:div w:id="1532498300">
          <w:marLeft w:val="0"/>
          <w:marRight w:val="0"/>
          <w:marTop w:val="0"/>
          <w:marBottom w:val="0"/>
          <w:divBdr>
            <w:top w:val="none" w:sz="0" w:space="0" w:color="auto"/>
            <w:left w:val="none" w:sz="0" w:space="0" w:color="auto"/>
            <w:bottom w:val="none" w:sz="0" w:space="0" w:color="auto"/>
            <w:right w:val="none" w:sz="0" w:space="0" w:color="auto"/>
          </w:divBdr>
          <w:divsChild>
            <w:div w:id="629432626">
              <w:marLeft w:val="0"/>
              <w:marRight w:val="0"/>
              <w:marTop w:val="30"/>
              <w:marBottom w:val="0"/>
              <w:divBdr>
                <w:top w:val="none" w:sz="0" w:space="0" w:color="auto"/>
                <w:left w:val="none" w:sz="0" w:space="0" w:color="auto"/>
                <w:bottom w:val="none" w:sz="0" w:space="0" w:color="auto"/>
                <w:right w:val="none" w:sz="0" w:space="0" w:color="auto"/>
              </w:divBdr>
              <w:divsChild>
                <w:div w:id="1089277894">
                  <w:marLeft w:val="0"/>
                  <w:marRight w:val="0"/>
                  <w:marTop w:val="0"/>
                  <w:marBottom w:val="0"/>
                  <w:divBdr>
                    <w:top w:val="none" w:sz="0" w:space="0" w:color="auto"/>
                    <w:left w:val="none" w:sz="0" w:space="0" w:color="auto"/>
                    <w:bottom w:val="none" w:sz="0" w:space="0" w:color="auto"/>
                    <w:right w:val="none" w:sz="0" w:space="0" w:color="auto"/>
                  </w:divBdr>
                  <w:divsChild>
                    <w:div w:id="1476558718">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1972515554">
          <w:marLeft w:val="0"/>
          <w:marRight w:val="0"/>
          <w:marTop w:val="0"/>
          <w:marBottom w:val="0"/>
          <w:divBdr>
            <w:top w:val="none" w:sz="0" w:space="0" w:color="auto"/>
            <w:left w:val="none" w:sz="0" w:space="0" w:color="auto"/>
            <w:bottom w:val="none" w:sz="0" w:space="0" w:color="auto"/>
            <w:right w:val="none" w:sz="0" w:space="0" w:color="auto"/>
          </w:divBdr>
          <w:divsChild>
            <w:div w:id="1360618519">
              <w:marLeft w:val="0"/>
              <w:marRight w:val="0"/>
              <w:marTop w:val="30"/>
              <w:marBottom w:val="0"/>
              <w:divBdr>
                <w:top w:val="none" w:sz="0" w:space="0" w:color="auto"/>
                <w:left w:val="none" w:sz="0" w:space="0" w:color="auto"/>
                <w:bottom w:val="none" w:sz="0" w:space="0" w:color="auto"/>
                <w:right w:val="none" w:sz="0" w:space="0" w:color="auto"/>
              </w:divBdr>
              <w:divsChild>
                <w:div w:id="1059129570">
                  <w:marLeft w:val="0"/>
                  <w:marRight w:val="0"/>
                  <w:marTop w:val="0"/>
                  <w:marBottom w:val="0"/>
                  <w:divBdr>
                    <w:top w:val="none" w:sz="0" w:space="0" w:color="auto"/>
                    <w:left w:val="none" w:sz="0" w:space="0" w:color="auto"/>
                    <w:bottom w:val="none" w:sz="0" w:space="0" w:color="auto"/>
                    <w:right w:val="none" w:sz="0" w:space="0" w:color="auto"/>
                  </w:divBdr>
                  <w:divsChild>
                    <w:div w:id="979068603">
                      <w:marLeft w:val="0"/>
                      <w:marRight w:val="0"/>
                      <w:marTop w:val="0"/>
                      <w:marBottom w:val="0"/>
                      <w:divBdr>
                        <w:top w:val="none" w:sz="0" w:space="0" w:color="auto"/>
                        <w:left w:val="none" w:sz="0" w:space="0" w:color="auto"/>
                        <w:bottom w:val="none" w:sz="0" w:space="0" w:color="auto"/>
                        <w:right w:val="none" w:sz="0" w:space="0" w:color="auto"/>
                      </w:divBdr>
                      <w:divsChild>
                        <w:div w:id="10860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418151">
      <w:bodyDiv w:val="1"/>
      <w:marLeft w:val="0"/>
      <w:marRight w:val="0"/>
      <w:marTop w:val="0"/>
      <w:marBottom w:val="0"/>
      <w:divBdr>
        <w:top w:val="none" w:sz="0" w:space="0" w:color="auto"/>
        <w:left w:val="none" w:sz="0" w:space="0" w:color="auto"/>
        <w:bottom w:val="none" w:sz="0" w:space="0" w:color="auto"/>
        <w:right w:val="none" w:sz="0" w:space="0" w:color="auto"/>
      </w:divBdr>
      <w:divsChild>
        <w:div w:id="223755139">
          <w:marLeft w:val="0"/>
          <w:marRight w:val="0"/>
          <w:marTop w:val="0"/>
          <w:marBottom w:val="0"/>
          <w:divBdr>
            <w:top w:val="none" w:sz="0" w:space="0" w:color="auto"/>
            <w:left w:val="none" w:sz="0" w:space="0" w:color="auto"/>
            <w:bottom w:val="none" w:sz="0" w:space="0" w:color="auto"/>
            <w:right w:val="none" w:sz="0" w:space="0" w:color="auto"/>
          </w:divBdr>
          <w:divsChild>
            <w:div w:id="1838224092">
              <w:marLeft w:val="0"/>
              <w:marRight w:val="120"/>
              <w:marTop w:val="120"/>
              <w:marBottom w:val="480"/>
              <w:divBdr>
                <w:top w:val="none" w:sz="0" w:space="0" w:color="auto"/>
                <w:left w:val="none" w:sz="0" w:space="0" w:color="auto"/>
                <w:bottom w:val="none" w:sz="0" w:space="0" w:color="auto"/>
                <w:right w:val="none" w:sz="0" w:space="0" w:color="auto"/>
              </w:divBdr>
            </w:div>
          </w:divsChild>
        </w:div>
        <w:div w:id="159201535">
          <w:marLeft w:val="0"/>
          <w:marRight w:val="0"/>
          <w:marTop w:val="0"/>
          <w:marBottom w:val="0"/>
          <w:divBdr>
            <w:top w:val="none" w:sz="0" w:space="0" w:color="auto"/>
            <w:left w:val="none" w:sz="0" w:space="0" w:color="auto"/>
            <w:bottom w:val="none" w:sz="0" w:space="0" w:color="auto"/>
            <w:right w:val="none" w:sz="0" w:space="0" w:color="auto"/>
          </w:divBdr>
          <w:divsChild>
            <w:div w:id="1479111478">
              <w:marLeft w:val="0"/>
              <w:marRight w:val="0"/>
              <w:marTop w:val="0"/>
              <w:marBottom w:val="0"/>
              <w:divBdr>
                <w:top w:val="none" w:sz="0" w:space="0" w:color="auto"/>
                <w:left w:val="none" w:sz="0" w:space="0" w:color="auto"/>
                <w:bottom w:val="none" w:sz="0" w:space="0" w:color="auto"/>
                <w:right w:val="none" w:sz="0" w:space="0" w:color="auto"/>
              </w:divBdr>
              <w:divsChild>
                <w:div w:id="945968649">
                  <w:marLeft w:val="0"/>
                  <w:marRight w:val="0"/>
                  <w:marTop w:val="0"/>
                  <w:marBottom w:val="0"/>
                  <w:divBdr>
                    <w:top w:val="none" w:sz="0" w:space="0" w:color="auto"/>
                    <w:left w:val="none" w:sz="0" w:space="0" w:color="auto"/>
                    <w:bottom w:val="none" w:sz="0" w:space="0" w:color="auto"/>
                    <w:right w:val="none" w:sz="0" w:space="0" w:color="auto"/>
                  </w:divBdr>
                </w:div>
                <w:div w:id="1233154839">
                  <w:marLeft w:val="0"/>
                  <w:marRight w:val="0"/>
                  <w:marTop w:val="0"/>
                  <w:marBottom w:val="0"/>
                  <w:divBdr>
                    <w:top w:val="none" w:sz="0" w:space="0" w:color="auto"/>
                    <w:left w:val="none" w:sz="0" w:space="0" w:color="auto"/>
                    <w:bottom w:val="none" w:sz="0" w:space="0" w:color="auto"/>
                    <w:right w:val="none" w:sz="0" w:space="0" w:color="auto"/>
                  </w:divBdr>
                </w:div>
                <w:div w:id="1520776915">
                  <w:marLeft w:val="0"/>
                  <w:marRight w:val="0"/>
                  <w:marTop w:val="0"/>
                  <w:marBottom w:val="0"/>
                  <w:divBdr>
                    <w:top w:val="none" w:sz="0" w:space="0" w:color="auto"/>
                    <w:left w:val="none" w:sz="0" w:space="0" w:color="auto"/>
                    <w:bottom w:val="none" w:sz="0" w:space="0" w:color="auto"/>
                    <w:right w:val="none" w:sz="0" w:space="0" w:color="auto"/>
                  </w:divBdr>
                </w:div>
                <w:div w:id="1501387329">
                  <w:marLeft w:val="0"/>
                  <w:marRight w:val="0"/>
                  <w:marTop w:val="0"/>
                  <w:marBottom w:val="0"/>
                  <w:divBdr>
                    <w:top w:val="none" w:sz="0" w:space="0" w:color="auto"/>
                    <w:left w:val="none" w:sz="0" w:space="0" w:color="auto"/>
                    <w:bottom w:val="none" w:sz="0" w:space="0" w:color="auto"/>
                    <w:right w:val="none" w:sz="0" w:space="0" w:color="auto"/>
                  </w:divBdr>
                </w:div>
                <w:div w:id="84153749">
                  <w:marLeft w:val="0"/>
                  <w:marRight w:val="0"/>
                  <w:marTop w:val="0"/>
                  <w:marBottom w:val="0"/>
                  <w:divBdr>
                    <w:top w:val="none" w:sz="0" w:space="0" w:color="auto"/>
                    <w:left w:val="none" w:sz="0" w:space="0" w:color="auto"/>
                    <w:bottom w:val="none" w:sz="0" w:space="0" w:color="auto"/>
                    <w:right w:val="none" w:sz="0" w:space="0" w:color="auto"/>
                  </w:divBdr>
                </w:div>
                <w:div w:id="2131700482">
                  <w:marLeft w:val="0"/>
                  <w:marRight w:val="0"/>
                  <w:marTop w:val="0"/>
                  <w:marBottom w:val="0"/>
                  <w:divBdr>
                    <w:top w:val="none" w:sz="0" w:space="0" w:color="auto"/>
                    <w:left w:val="none" w:sz="0" w:space="0" w:color="auto"/>
                    <w:bottom w:val="none" w:sz="0" w:space="0" w:color="auto"/>
                    <w:right w:val="none" w:sz="0" w:space="0" w:color="auto"/>
                  </w:divBdr>
                </w:div>
                <w:div w:id="26037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737287">
      <w:bodyDiv w:val="1"/>
      <w:marLeft w:val="0"/>
      <w:marRight w:val="0"/>
      <w:marTop w:val="0"/>
      <w:marBottom w:val="0"/>
      <w:divBdr>
        <w:top w:val="none" w:sz="0" w:space="0" w:color="auto"/>
        <w:left w:val="none" w:sz="0" w:space="0" w:color="auto"/>
        <w:bottom w:val="none" w:sz="0" w:space="0" w:color="auto"/>
        <w:right w:val="none" w:sz="0" w:space="0" w:color="auto"/>
      </w:divBdr>
      <w:divsChild>
        <w:div w:id="691230490">
          <w:marLeft w:val="0"/>
          <w:marRight w:val="0"/>
          <w:marTop w:val="0"/>
          <w:marBottom w:val="0"/>
          <w:divBdr>
            <w:top w:val="none" w:sz="0" w:space="0" w:color="auto"/>
            <w:left w:val="none" w:sz="0" w:space="0" w:color="auto"/>
            <w:bottom w:val="none" w:sz="0" w:space="0" w:color="auto"/>
            <w:right w:val="none" w:sz="0" w:space="0" w:color="auto"/>
          </w:divBdr>
          <w:divsChild>
            <w:div w:id="1001397615">
              <w:marLeft w:val="0"/>
              <w:marRight w:val="0"/>
              <w:marTop w:val="30"/>
              <w:marBottom w:val="0"/>
              <w:divBdr>
                <w:top w:val="none" w:sz="0" w:space="0" w:color="auto"/>
                <w:left w:val="none" w:sz="0" w:space="0" w:color="auto"/>
                <w:bottom w:val="none" w:sz="0" w:space="0" w:color="auto"/>
                <w:right w:val="none" w:sz="0" w:space="0" w:color="auto"/>
              </w:divBdr>
              <w:divsChild>
                <w:div w:id="47802620">
                  <w:marLeft w:val="0"/>
                  <w:marRight w:val="0"/>
                  <w:marTop w:val="0"/>
                  <w:marBottom w:val="0"/>
                  <w:divBdr>
                    <w:top w:val="none" w:sz="0" w:space="0" w:color="auto"/>
                    <w:left w:val="none" w:sz="0" w:space="0" w:color="auto"/>
                    <w:bottom w:val="none" w:sz="0" w:space="0" w:color="auto"/>
                    <w:right w:val="none" w:sz="0" w:space="0" w:color="auto"/>
                  </w:divBdr>
                  <w:divsChild>
                    <w:div w:id="1392190209">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2114082389">
          <w:marLeft w:val="0"/>
          <w:marRight w:val="0"/>
          <w:marTop w:val="0"/>
          <w:marBottom w:val="0"/>
          <w:divBdr>
            <w:top w:val="none" w:sz="0" w:space="0" w:color="auto"/>
            <w:left w:val="none" w:sz="0" w:space="0" w:color="auto"/>
            <w:bottom w:val="none" w:sz="0" w:space="0" w:color="auto"/>
            <w:right w:val="none" w:sz="0" w:space="0" w:color="auto"/>
          </w:divBdr>
          <w:divsChild>
            <w:div w:id="682705714">
              <w:marLeft w:val="0"/>
              <w:marRight w:val="0"/>
              <w:marTop w:val="30"/>
              <w:marBottom w:val="0"/>
              <w:divBdr>
                <w:top w:val="none" w:sz="0" w:space="0" w:color="auto"/>
                <w:left w:val="none" w:sz="0" w:space="0" w:color="auto"/>
                <w:bottom w:val="none" w:sz="0" w:space="0" w:color="auto"/>
                <w:right w:val="none" w:sz="0" w:space="0" w:color="auto"/>
              </w:divBdr>
              <w:divsChild>
                <w:div w:id="747775283">
                  <w:marLeft w:val="0"/>
                  <w:marRight w:val="0"/>
                  <w:marTop w:val="0"/>
                  <w:marBottom w:val="0"/>
                  <w:divBdr>
                    <w:top w:val="none" w:sz="0" w:space="0" w:color="auto"/>
                    <w:left w:val="none" w:sz="0" w:space="0" w:color="auto"/>
                    <w:bottom w:val="none" w:sz="0" w:space="0" w:color="auto"/>
                    <w:right w:val="none" w:sz="0" w:space="0" w:color="auto"/>
                  </w:divBdr>
                  <w:divsChild>
                    <w:div w:id="1781954936">
                      <w:marLeft w:val="0"/>
                      <w:marRight w:val="0"/>
                      <w:marTop w:val="0"/>
                      <w:marBottom w:val="0"/>
                      <w:divBdr>
                        <w:top w:val="none" w:sz="0" w:space="0" w:color="auto"/>
                        <w:left w:val="none" w:sz="0" w:space="0" w:color="auto"/>
                        <w:bottom w:val="none" w:sz="0" w:space="0" w:color="auto"/>
                        <w:right w:val="none" w:sz="0" w:space="0" w:color="auto"/>
                      </w:divBdr>
                      <w:divsChild>
                        <w:div w:id="5731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522968">
      <w:bodyDiv w:val="1"/>
      <w:marLeft w:val="0"/>
      <w:marRight w:val="0"/>
      <w:marTop w:val="0"/>
      <w:marBottom w:val="0"/>
      <w:divBdr>
        <w:top w:val="none" w:sz="0" w:space="0" w:color="auto"/>
        <w:left w:val="none" w:sz="0" w:space="0" w:color="auto"/>
        <w:bottom w:val="none" w:sz="0" w:space="0" w:color="auto"/>
        <w:right w:val="none" w:sz="0" w:space="0" w:color="auto"/>
      </w:divBdr>
    </w:div>
    <w:div w:id="529609829">
      <w:bodyDiv w:val="1"/>
      <w:marLeft w:val="0"/>
      <w:marRight w:val="0"/>
      <w:marTop w:val="0"/>
      <w:marBottom w:val="0"/>
      <w:divBdr>
        <w:top w:val="none" w:sz="0" w:space="0" w:color="auto"/>
        <w:left w:val="none" w:sz="0" w:space="0" w:color="auto"/>
        <w:bottom w:val="none" w:sz="0" w:space="0" w:color="auto"/>
        <w:right w:val="none" w:sz="0" w:space="0" w:color="auto"/>
      </w:divBdr>
    </w:div>
    <w:div w:id="547230594">
      <w:bodyDiv w:val="1"/>
      <w:marLeft w:val="0"/>
      <w:marRight w:val="0"/>
      <w:marTop w:val="0"/>
      <w:marBottom w:val="0"/>
      <w:divBdr>
        <w:top w:val="none" w:sz="0" w:space="0" w:color="auto"/>
        <w:left w:val="none" w:sz="0" w:space="0" w:color="auto"/>
        <w:bottom w:val="none" w:sz="0" w:space="0" w:color="auto"/>
        <w:right w:val="none" w:sz="0" w:space="0" w:color="auto"/>
      </w:divBdr>
    </w:div>
    <w:div w:id="558981623">
      <w:bodyDiv w:val="1"/>
      <w:marLeft w:val="0"/>
      <w:marRight w:val="0"/>
      <w:marTop w:val="0"/>
      <w:marBottom w:val="0"/>
      <w:divBdr>
        <w:top w:val="none" w:sz="0" w:space="0" w:color="auto"/>
        <w:left w:val="none" w:sz="0" w:space="0" w:color="auto"/>
        <w:bottom w:val="none" w:sz="0" w:space="0" w:color="auto"/>
        <w:right w:val="none" w:sz="0" w:space="0" w:color="auto"/>
      </w:divBdr>
    </w:div>
    <w:div w:id="573977287">
      <w:bodyDiv w:val="1"/>
      <w:marLeft w:val="0"/>
      <w:marRight w:val="0"/>
      <w:marTop w:val="0"/>
      <w:marBottom w:val="0"/>
      <w:divBdr>
        <w:top w:val="none" w:sz="0" w:space="0" w:color="auto"/>
        <w:left w:val="none" w:sz="0" w:space="0" w:color="auto"/>
        <w:bottom w:val="none" w:sz="0" w:space="0" w:color="auto"/>
        <w:right w:val="none" w:sz="0" w:space="0" w:color="auto"/>
      </w:divBdr>
    </w:div>
    <w:div w:id="578753392">
      <w:bodyDiv w:val="1"/>
      <w:marLeft w:val="0"/>
      <w:marRight w:val="0"/>
      <w:marTop w:val="0"/>
      <w:marBottom w:val="0"/>
      <w:divBdr>
        <w:top w:val="none" w:sz="0" w:space="0" w:color="auto"/>
        <w:left w:val="none" w:sz="0" w:space="0" w:color="auto"/>
        <w:bottom w:val="none" w:sz="0" w:space="0" w:color="auto"/>
        <w:right w:val="none" w:sz="0" w:space="0" w:color="auto"/>
      </w:divBdr>
    </w:div>
    <w:div w:id="601764772">
      <w:bodyDiv w:val="1"/>
      <w:marLeft w:val="0"/>
      <w:marRight w:val="0"/>
      <w:marTop w:val="0"/>
      <w:marBottom w:val="0"/>
      <w:divBdr>
        <w:top w:val="none" w:sz="0" w:space="0" w:color="auto"/>
        <w:left w:val="none" w:sz="0" w:space="0" w:color="auto"/>
        <w:bottom w:val="none" w:sz="0" w:space="0" w:color="auto"/>
        <w:right w:val="none" w:sz="0" w:space="0" w:color="auto"/>
      </w:divBdr>
      <w:divsChild>
        <w:div w:id="2041347941">
          <w:marLeft w:val="0"/>
          <w:marRight w:val="0"/>
          <w:marTop w:val="0"/>
          <w:marBottom w:val="0"/>
          <w:divBdr>
            <w:top w:val="none" w:sz="0" w:space="0" w:color="auto"/>
            <w:left w:val="none" w:sz="0" w:space="0" w:color="auto"/>
            <w:bottom w:val="none" w:sz="0" w:space="0" w:color="auto"/>
            <w:right w:val="none" w:sz="0" w:space="0" w:color="auto"/>
          </w:divBdr>
          <w:divsChild>
            <w:div w:id="1670056190">
              <w:marLeft w:val="0"/>
              <w:marRight w:val="0"/>
              <w:marTop w:val="30"/>
              <w:marBottom w:val="0"/>
              <w:divBdr>
                <w:top w:val="none" w:sz="0" w:space="0" w:color="auto"/>
                <w:left w:val="none" w:sz="0" w:space="0" w:color="auto"/>
                <w:bottom w:val="none" w:sz="0" w:space="0" w:color="auto"/>
                <w:right w:val="none" w:sz="0" w:space="0" w:color="auto"/>
              </w:divBdr>
              <w:divsChild>
                <w:div w:id="351954934">
                  <w:marLeft w:val="0"/>
                  <w:marRight w:val="0"/>
                  <w:marTop w:val="0"/>
                  <w:marBottom w:val="0"/>
                  <w:divBdr>
                    <w:top w:val="none" w:sz="0" w:space="0" w:color="auto"/>
                    <w:left w:val="none" w:sz="0" w:space="0" w:color="auto"/>
                    <w:bottom w:val="none" w:sz="0" w:space="0" w:color="auto"/>
                    <w:right w:val="none" w:sz="0" w:space="0" w:color="auto"/>
                  </w:divBdr>
                  <w:divsChild>
                    <w:div w:id="314073299">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891379342">
          <w:marLeft w:val="0"/>
          <w:marRight w:val="0"/>
          <w:marTop w:val="0"/>
          <w:marBottom w:val="0"/>
          <w:divBdr>
            <w:top w:val="none" w:sz="0" w:space="0" w:color="auto"/>
            <w:left w:val="none" w:sz="0" w:space="0" w:color="auto"/>
            <w:bottom w:val="none" w:sz="0" w:space="0" w:color="auto"/>
            <w:right w:val="none" w:sz="0" w:space="0" w:color="auto"/>
          </w:divBdr>
          <w:divsChild>
            <w:div w:id="849874219">
              <w:marLeft w:val="0"/>
              <w:marRight w:val="0"/>
              <w:marTop w:val="30"/>
              <w:marBottom w:val="0"/>
              <w:divBdr>
                <w:top w:val="none" w:sz="0" w:space="0" w:color="auto"/>
                <w:left w:val="none" w:sz="0" w:space="0" w:color="auto"/>
                <w:bottom w:val="none" w:sz="0" w:space="0" w:color="auto"/>
                <w:right w:val="none" w:sz="0" w:space="0" w:color="auto"/>
              </w:divBdr>
              <w:divsChild>
                <w:div w:id="2123571864">
                  <w:marLeft w:val="0"/>
                  <w:marRight w:val="0"/>
                  <w:marTop w:val="0"/>
                  <w:marBottom w:val="0"/>
                  <w:divBdr>
                    <w:top w:val="none" w:sz="0" w:space="0" w:color="auto"/>
                    <w:left w:val="none" w:sz="0" w:space="0" w:color="auto"/>
                    <w:bottom w:val="none" w:sz="0" w:space="0" w:color="auto"/>
                    <w:right w:val="none" w:sz="0" w:space="0" w:color="auto"/>
                  </w:divBdr>
                  <w:divsChild>
                    <w:div w:id="921913686">
                      <w:marLeft w:val="0"/>
                      <w:marRight w:val="0"/>
                      <w:marTop w:val="0"/>
                      <w:marBottom w:val="0"/>
                      <w:divBdr>
                        <w:top w:val="none" w:sz="0" w:space="0" w:color="auto"/>
                        <w:left w:val="none" w:sz="0" w:space="0" w:color="auto"/>
                        <w:bottom w:val="none" w:sz="0" w:space="0" w:color="auto"/>
                        <w:right w:val="none" w:sz="0" w:space="0" w:color="auto"/>
                      </w:divBdr>
                      <w:divsChild>
                        <w:div w:id="203214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361139">
      <w:bodyDiv w:val="1"/>
      <w:marLeft w:val="0"/>
      <w:marRight w:val="0"/>
      <w:marTop w:val="0"/>
      <w:marBottom w:val="0"/>
      <w:divBdr>
        <w:top w:val="none" w:sz="0" w:space="0" w:color="auto"/>
        <w:left w:val="none" w:sz="0" w:space="0" w:color="auto"/>
        <w:bottom w:val="none" w:sz="0" w:space="0" w:color="auto"/>
        <w:right w:val="none" w:sz="0" w:space="0" w:color="auto"/>
      </w:divBdr>
    </w:div>
    <w:div w:id="702288488">
      <w:bodyDiv w:val="1"/>
      <w:marLeft w:val="0"/>
      <w:marRight w:val="0"/>
      <w:marTop w:val="0"/>
      <w:marBottom w:val="0"/>
      <w:divBdr>
        <w:top w:val="none" w:sz="0" w:space="0" w:color="auto"/>
        <w:left w:val="none" w:sz="0" w:space="0" w:color="auto"/>
        <w:bottom w:val="none" w:sz="0" w:space="0" w:color="auto"/>
        <w:right w:val="none" w:sz="0" w:space="0" w:color="auto"/>
      </w:divBdr>
    </w:div>
    <w:div w:id="721296781">
      <w:bodyDiv w:val="1"/>
      <w:marLeft w:val="0"/>
      <w:marRight w:val="0"/>
      <w:marTop w:val="0"/>
      <w:marBottom w:val="0"/>
      <w:divBdr>
        <w:top w:val="none" w:sz="0" w:space="0" w:color="auto"/>
        <w:left w:val="none" w:sz="0" w:space="0" w:color="auto"/>
        <w:bottom w:val="none" w:sz="0" w:space="0" w:color="auto"/>
        <w:right w:val="none" w:sz="0" w:space="0" w:color="auto"/>
      </w:divBdr>
    </w:div>
    <w:div w:id="729421154">
      <w:bodyDiv w:val="1"/>
      <w:marLeft w:val="0"/>
      <w:marRight w:val="0"/>
      <w:marTop w:val="0"/>
      <w:marBottom w:val="0"/>
      <w:divBdr>
        <w:top w:val="none" w:sz="0" w:space="0" w:color="auto"/>
        <w:left w:val="none" w:sz="0" w:space="0" w:color="auto"/>
        <w:bottom w:val="none" w:sz="0" w:space="0" w:color="auto"/>
        <w:right w:val="none" w:sz="0" w:space="0" w:color="auto"/>
      </w:divBdr>
    </w:div>
    <w:div w:id="742023676">
      <w:bodyDiv w:val="1"/>
      <w:marLeft w:val="0"/>
      <w:marRight w:val="0"/>
      <w:marTop w:val="0"/>
      <w:marBottom w:val="0"/>
      <w:divBdr>
        <w:top w:val="none" w:sz="0" w:space="0" w:color="auto"/>
        <w:left w:val="none" w:sz="0" w:space="0" w:color="auto"/>
        <w:bottom w:val="none" w:sz="0" w:space="0" w:color="auto"/>
        <w:right w:val="none" w:sz="0" w:space="0" w:color="auto"/>
      </w:divBdr>
      <w:divsChild>
        <w:div w:id="308829455">
          <w:marLeft w:val="0"/>
          <w:marRight w:val="0"/>
          <w:marTop w:val="0"/>
          <w:marBottom w:val="0"/>
          <w:divBdr>
            <w:top w:val="none" w:sz="0" w:space="0" w:color="auto"/>
            <w:left w:val="none" w:sz="0" w:space="0" w:color="auto"/>
            <w:bottom w:val="none" w:sz="0" w:space="0" w:color="auto"/>
            <w:right w:val="none" w:sz="0" w:space="0" w:color="auto"/>
          </w:divBdr>
          <w:divsChild>
            <w:div w:id="309211541">
              <w:marLeft w:val="0"/>
              <w:marRight w:val="0"/>
              <w:marTop w:val="0"/>
              <w:marBottom w:val="0"/>
              <w:divBdr>
                <w:top w:val="none" w:sz="0" w:space="0" w:color="auto"/>
                <w:left w:val="none" w:sz="0" w:space="0" w:color="auto"/>
                <w:bottom w:val="none" w:sz="0" w:space="0" w:color="auto"/>
                <w:right w:val="none" w:sz="0" w:space="0" w:color="auto"/>
              </w:divBdr>
              <w:divsChild>
                <w:div w:id="632633425">
                  <w:marLeft w:val="0"/>
                  <w:marRight w:val="0"/>
                  <w:marTop w:val="0"/>
                  <w:marBottom w:val="0"/>
                  <w:divBdr>
                    <w:top w:val="none" w:sz="0" w:space="0" w:color="auto"/>
                    <w:left w:val="none" w:sz="0" w:space="0" w:color="auto"/>
                    <w:bottom w:val="none" w:sz="0" w:space="0" w:color="auto"/>
                    <w:right w:val="none" w:sz="0" w:space="0" w:color="auto"/>
                  </w:divBdr>
                </w:div>
              </w:divsChild>
            </w:div>
            <w:div w:id="1462115842">
              <w:marLeft w:val="0"/>
              <w:marRight w:val="0"/>
              <w:marTop w:val="0"/>
              <w:marBottom w:val="0"/>
              <w:divBdr>
                <w:top w:val="none" w:sz="0" w:space="0" w:color="auto"/>
                <w:left w:val="none" w:sz="0" w:space="0" w:color="auto"/>
                <w:bottom w:val="none" w:sz="0" w:space="0" w:color="auto"/>
                <w:right w:val="none" w:sz="0" w:space="0" w:color="auto"/>
              </w:divBdr>
              <w:divsChild>
                <w:div w:id="767316933">
                  <w:marLeft w:val="0"/>
                  <w:marRight w:val="0"/>
                  <w:marTop w:val="0"/>
                  <w:marBottom w:val="0"/>
                  <w:divBdr>
                    <w:top w:val="none" w:sz="0" w:space="0" w:color="auto"/>
                    <w:left w:val="none" w:sz="0" w:space="0" w:color="auto"/>
                    <w:bottom w:val="none" w:sz="0" w:space="0" w:color="auto"/>
                    <w:right w:val="none" w:sz="0" w:space="0" w:color="auto"/>
                  </w:divBdr>
                </w:div>
              </w:divsChild>
            </w:div>
            <w:div w:id="1461873550">
              <w:marLeft w:val="0"/>
              <w:marRight w:val="0"/>
              <w:marTop w:val="0"/>
              <w:marBottom w:val="0"/>
              <w:divBdr>
                <w:top w:val="none" w:sz="0" w:space="0" w:color="auto"/>
                <w:left w:val="none" w:sz="0" w:space="0" w:color="auto"/>
                <w:bottom w:val="none" w:sz="0" w:space="0" w:color="auto"/>
                <w:right w:val="none" w:sz="0" w:space="0" w:color="auto"/>
              </w:divBdr>
              <w:divsChild>
                <w:div w:id="1140223823">
                  <w:marLeft w:val="0"/>
                  <w:marRight w:val="0"/>
                  <w:marTop w:val="0"/>
                  <w:marBottom w:val="0"/>
                  <w:divBdr>
                    <w:top w:val="none" w:sz="0" w:space="0" w:color="auto"/>
                    <w:left w:val="none" w:sz="0" w:space="0" w:color="auto"/>
                    <w:bottom w:val="none" w:sz="0" w:space="0" w:color="auto"/>
                    <w:right w:val="none" w:sz="0" w:space="0" w:color="auto"/>
                  </w:divBdr>
                </w:div>
              </w:divsChild>
            </w:div>
            <w:div w:id="571086095">
              <w:marLeft w:val="0"/>
              <w:marRight w:val="0"/>
              <w:marTop w:val="0"/>
              <w:marBottom w:val="0"/>
              <w:divBdr>
                <w:top w:val="none" w:sz="0" w:space="0" w:color="auto"/>
                <w:left w:val="none" w:sz="0" w:space="0" w:color="auto"/>
                <w:bottom w:val="none" w:sz="0" w:space="0" w:color="auto"/>
                <w:right w:val="none" w:sz="0" w:space="0" w:color="auto"/>
              </w:divBdr>
              <w:divsChild>
                <w:div w:id="1353996168">
                  <w:marLeft w:val="0"/>
                  <w:marRight w:val="0"/>
                  <w:marTop w:val="0"/>
                  <w:marBottom w:val="0"/>
                  <w:divBdr>
                    <w:top w:val="none" w:sz="0" w:space="0" w:color="auto"/>
                    <w:left w:val="none" w:sz="0" w:space="0" w:color="auto"/>
                    <w:bottom w:val="none" w:sz="0" w:space="0" w:color="auto"/>
                    <w:right w:val="none" w:sz="0" w:space="0" w:color="auto"/>
                  </w:divBdr>
                </w:div>
              </w:divsChild>
            </w:div>
            <w:div w:id="1242787406">
              <w:marLeft w:val="0"/>
              <w:marRight w:val="0"/>
              <w:marTop w:val="0"/>
              <w:marBottom w:val="0"/>
              <w:divBdr>
                <w:top w:val="none" w:sz="0" w:space="0" w:color="auto"/>
                <w:left w:val="none" w:sz="0" w:space="0" w:color="auto"/>
                <w:bottom w:val="none" w:sz="0" w:space="0" w:color="auto"/>
                <w:right w:val="none" w:sz="0" w:space="0" w:color="auto"/>
              </w:divBdr>
              <w:divsChild>
                <w:div w:id="2110538902">
                  <w:marLeft w:val="0"/>
                  <w:marRight w:val="0"/>
                  <w:marTop w:val="0"/>
                  <w:marBottom w:val="0"/>
                  <w:divBdr>
                    <w:top w:val="none" w:sz="0" w:space="0" w:color="auto"/>
                    <w:left w:val="none" w:sz="0" w:space="0" w:color="auto"/>
                    <w:bottom w:val="none" w:sz="0" w:space="0" w:color="auto"/>
                    <w:right w:val="none" w:sz="0" w:space="0" w:color="auto"/>
                  </w:divBdr>
                </w:div>
              </w:divsChild>
            </w:div>
            <w:div w:id="2072148373">
              <w:marLeft w:val="0"/>
              <w:marRight w:val="0"/>
              <w:marTop w:val="0"/>
              <w:marBottom w:val="0"/>
              <w:divBdr>
                <w:top w:val="none" w:sz="0" w:space="0" w:color="auto"/>
                <w:left w:val="none" w:sz="0" w:space="0" w:color="auto"/>
                <w:bottom w:val="none" w:sz="0" w:space="0" w:color="auto"/>
                <w:right w:val="none" w:sz="0" w:space="0" w:color="auto"/>
              </w:divBdr>
              <w:divsChild>
                <w:div w:id="1600137365">
                  <w:marLeft w:val="0"/>
                  <w:marRight w:val="0"/>
                  <w:marTop w:val="0"/>
                  <w:marBottom w:val="0"/>
                  <w:divBdr>
                    <w:top w:val="none" w:sz="0" w:space="0" w:color="auto"/>
                    <w:left w:val="none" w:sz="0" w:space="0" w:color="auto"/>
                    <w:bottom w:val="none" w:sz="0" w:space="0" w:color="auto"/>
                    <w:right w:val="none" w:sz="0" w:space="0" w:color="auto"/>
                  </w:divBdr>
                </w:div>
              </w:divsChild>
            </w:div>
            <w:div w:id="86510300">
              <w:marLeft w:val="0"/>
              <w:marRight w:val="0"/>
              <w:marTop w:val="0"/>
              <w:marBottom w:val="0"/>
              <w:divBdr>
                <w:top w:val="none" w:sz="0" w:space="0" w:color="auto"/>
                <w:left w:val="none" w:sz="0" w:space="0" w:color="auto"/>
                <w:bottom w:val="none" w:sz="0" w:space="0" w:color="auto"/>
                <w:right w:val="none" w:sz="0" w:space="0" w:color="auto"/>
              </w:divBdr>
              <w:divsChild>
                <w:div w:id="4209862">
                  <w:marLeft w:val="0"/>
                  <w:marRight w:val="0"/>
                  <w:marTop w:val="0"/>
                  <w:marBottom w:val="0"/>
                  <w:divBdr>
                    <w:top w:val="none" w:sz="0" w:space="0" w:color="auto"/>
                    <w:left w:val="none" w:sz="0" w:space="0" w:color="auto"/>
                    <w:bottom w:val="none" w:sz="0" w:space="0" w:color="auto"/>
                    <w:right w:val="none" w:sz="0" w:space="0" w:color="auto"/>
                  </w:divBdr>
                </w:div>
              </w:divsChild>
            </w:div>
            <w:div w:id="1475297290">
              <w:marLeft w:val="0"/>
              <w:marRight w:val="0"/>
              <w:marTop w:val="0"/>
              <w:marBottom w:val="0"/>
              <w:divBdr>
                <w:top w:val="none" w:sz="0" w:space="0" w:color="auto"/>
                <w:left w:val="none" w:sz="0" w:space="0" w:color="auto"/>
                <w:bottom w:val="none" w:sz="0" w:space="0" w:color="auto"/>
                <w:right w:val="none" w:sz="0" w:space="0" w:color="auto"/>
              </w:divBdr>
              <w:divsChild>
                <w:div w:id="334847348">
                  <w:marLeft w:val="0"/>
                  <w:marRight w:val="0"/>
                  <w:marTop w:val="0"/>
                  <w:marBottom w:val="0"/>
                  <w:divBdr>
                    <w:top w:val="none" w:sz="0" w:space="0" w:color="auto"/>
                    <w:left w:val="none" w:sz="0" w:space="0" w:color="auto"/>
                    <w:bottom w:val="none" w:sz="0" w:space="0" w:color="auto"/>
                    <w:right w:val="none" w:sz="0" w:space="0" w:color="auto"/>
                  </w:divBdr>
                </w:div>
              </w:divsChild>
            </w:div>
            <w:div w:id="469790663">
              <w:marLeft w:val="0"/>
              <w:marRight w:val="0"/>
              <w:marTop w:val="0"/>
              <w:marBottom w:val="0"/>
              <w:divBdr>
                <w:top w:val="none" w:sz="0" w:space="0" w:color="auto"/>
                <w:left w:val="none" w:sz="0" w:space="0" w:color="auto"/>
                <w:bottom w:val="none" w:sz="0" w:space="0" w:color="auto"/>
                <w:right w:val="none" w:sz="0" w:space="0" w:color="auto"/>
              </w:divBdr>
              <w:divsChild>
                <w:div w:id="1325280854">
                  <w:marLeft w:val="0"/>
                  <w:marRight w:val="0"/>
                  <w:marTop w:val="0"/>
                  <w:marBottom w:val="0"/>
                  <w:divBdr>
                    <w:top w:val="none" w:sz="0" w:space="0" w:color="auto"/>
                    <w:left w:val="none" w:sz="0" w:space="0" w:color="auto"/>
                    <w:bottom w:val="none" w:sz="0" w:space="0" w:color="auto"/>
                    <w:right w:val="none" w:sz="0" w:space="0" w:color="auto"/>
                  </w:divBdr>
                </w:div>
              </w:divsChild>
            </w:div>
            <w:div w:id="1238050487">
              <w:marLeft w:val="0"/>
              <w:marRight w:val="0"/>
              <w:marTop w:val="0"/>
              <w:marBottom w:val="0"/>
              <w:divBdr>
                <w:top w:val="none" w:sz="0" w:space="0" w:color="auto"/>
                <w:left w:val="none" w:sz="0" w:space="0" w:color="auto"/>
                <w:bottom w:val="none" w:sz="0" w:space="0" w:color="auto"/>
                <w:right w:val="none" w:sz="0" w:space="0" w:color="auto"/>
              </w:divBdr>
              <w:divsChild>
                <w:div w:id="1317807442">
                  <w:marLeft w:val="0"/>
                  <w:marRight w:val="0"/>
                  <w:marTop w:val="0"/>
                  <w:marBottom w:val="0"/>
                  <w:divBdr>
                    <w:top w:val="none" w:sz="0" w:space="0" w:color="auto"/>
                    <w:left w:val="none" w:sz="0" w:space="0" w:color="auto"/>
                    <w:bottom w:val="none" w:sz="0" w:space="0" w:color="auto"/>
                    <w:right w:val="none" w:sz="0" w:space="0" w:color="auto"/>
                  </w:divBdr>
                </w:div>
              </w:divsChild>
            </w:div>
            <w:div w:id="887886287">
              <w:marLeft w:val="0"/>
              <w:marRight w:val="0"/>
              <w:marTop w:val="0"/>
              <w:marBottom w:val="0"/>
              <w:divBdr>
                <w:top w:val="none" w:sz="0" w:space="0" w:color="auto"/>
                <w:left w:val="none" w:sz="0" w:space="0" w:color="auto"/>
                <w:bottom w:val="none" w:sz="0" w:space="0" w:color="auto"/>
                <w:right w:val="none" w:sz="0" w:space="0" w:color="auto"/>
              </w:divBdr>
              <w:divsChild>
                <w:div w:id="1110855457">
                  <w:marLeft w:val="0"/>
                  <w:marRight w:val="0"/>
                  <w:marTop w:val="0"/>
                  <w:marBottom w:val="0"/>
                  <w:divBdr>
                    <w:top w:val="none" w:sz="0" w:space="0" w:color="auto"/>
                    <w:left w:val="none" w:sz="0" w:space="0" w:color="auto"/>
                    <w:bottom w:val="none" w:sz="0" w:space="0" w:color="auto"/>
                    <w:right w:val="none" w:sz="0" w:space="0" w:color="auto"/>
                  </w:divBdr>
                </w:div>
              </w:divsChild>
            </w:div>
            <w:div w:id="99642309">
              <w:marLeft w:val="0"/>
              <w:marRight w:val="0"/>
              <w:marTop w:val="0"/>
              <w:marBottom w:val="0"/>
              <w:divBdr>
                <w:top w:val="none" w:sz="0" w:space="0" w:color="auto"/>
                <w:left w:val="none" w:sz="0" w:space="0" w:color="auto"/>
                <w:bottom w:val="none" w:sz="0" w:space="0" w:color="auto"/>
                <w:right w:val="none" w:sz="0" w:space="0" w:color="auto"/>
              </w:divBdr>
              <w:divsChild>
                <w:div w:id="1318529674">
                  <w:marLeft w:val="0"/>
                  <w:marRight w:val="0"/>
                  <w:marTop w:val="0"/>
                  <w:marBottom w:val="0"/>
                  <w:divBdr>
                    <w:top w:val="none" w:sz="0" w:space="0" w:color="auto"/>
                    <w:left w:val="none" w:sz="0" w:space="0" w:color="auto"/>
                    <w:bottom w:val="none" w:sz="0" w:space="0" w:color="auto"/>
                    <w:right w:val="none" w:sz="0" w:space="0" w:color="auto"/>
                  </w:divBdr>
                </w:div>
              </w:divsChild>
            </w:div>
            <w:div w:id="689793339">
              <w:marLeft w:val="0"/>
              <w:marRight w:val="0"/>
              <w:marTop w:val="0"/>
              <w:marBottom w:val="0"/>
              <w:divBdr>
                <w:top w:val="none" w:sz="0" w:space="0" w:color="auto"/>
                <w:left w:val="none" w:sz="0" w:space="0" w:color="auto"/>
                <w:bottom w:val="none" w:sz="0" w:space="0" w:color="auto"/>
                <w:right w:val="none" w:sz="0" w:space="0" w:color="auto"/>
              </w:divBdr>
              <w:divsChild>
                <w:div w:id="228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13216">
      <w:bodyDiv w:val="1"/>
      <w:marLeft w:val="0"/>
      <w:marRight w:val="0"/>
      <w:marTop w:val="0"/>
      <w:marBottom w:val="0"/>
      <w:divBdr>
        <w:top w:val="none" w:sz="0" w:space="0" w:color="auto"/>
        <w:left w:val="none" w:sz="0" w:space="0" w:color="auto"/>
        <w:bottom w:val="none" w:sz="0" w:space="0" w:color="auto"/>
        <w:right w:val="none" w:sz="0" w:space="0" w:color="auto"/>
      </w:divBdr>
      <w:divsChild>
        <w:div w:id="253443677">
          <w:marLeft w:val="0"/>
          <w:marRight w:val="0"/>
          <w:marTop w:val="0"/>
          <w:marBottom w:val="0"/>
          <w:divBdr>
            <w:top w:val="none" w:sz="0" w:space="0" w:color="auto"/>
            <w:left w:val="none" w:sz="0" w:space="0" w:color="auto"/>
            <w:bottom w:val="none" w:sz="0" w:space="0" w:color="auto"/>
            <w:right w:val="none" w:sz="0" w:space="0" w:color="auto"/>
          </w:divBdr>
          <w:divsChild>
            <w:div w:id="1556744586">
              <w:marLeft w:val="0"/>
              <w:marRight w:val="0"/>
              <w:marTop w:val="30"/>
              <w:marBottom w:val="0"/>
              <w:divBdr>
                <w:top w:val="none" w:sz="0" w:space="0" w:color="auto"/>
                <w:left w:val="none" w:sz="0" w:space="0" w:color="auto"/>
                <w:bottom w:val="none" w:sz="0" w:space="0" w:color="auto"/>
                <w:right w:val="none" w:sz="0" w:space="0" w:color="auto"/>
              </w:divBdr>
              <w:divsChild>
                <w:div w:id="72051035">
                  <w:marLeft w:val="0"/>
                  <w:marRight w:val="0"/>
                  <w:marTop w:val="0"/>
                  <w:marBottom w:val="0"/>
                  <w:divBdr>
                    <w:top w:val="none" w:sz="0" w:space="0" w:color="auto"/>
                    <w:left w:val="none" w:sz="0" w:space="0" w:color="auto"/>
                    <w:bottom w:val="none" w:sz="0" w:space="0" w:color="auto"/>
                    <w:right w:val="none" w:sz="0" w:space="0" w:color="auto"/>
                  </w:divBdr>
                  <w:divsChild>
                    <w:div w:id="1025835989">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875774895">
          <w:marLeft w:val="0"/>
          <w:marRight w:val="0"/>
          <w:marTop w:val="0"/>
          <w:marBottom w:val="0"/>
          <w:divBdr>
            <w:top w:val="none" w:sz="0" w:space="0" w:color="auto"/>
            <w:left w:val="none" w:sz="0" w:space="0" w:color="auto"/>
            <w:bottom w:val="none" w:sz="0" w:space="0" w:color="auto"/>
            <w:right w:val="none" w:sz="0" w:space="0" w:color="auto"/>
          </w:divBdr>
          <w:divsChild>
            <w:div w:id="1079133881">
              <w:marLeft w:val="0"/>
              <w:marRight w:val="0"/>
              <w:marTop w:val="30"/>
              <w:marBottom w:val="0"/>
              <w:divBdr>
                <w:top w:val="none" w:sz="0" w:space="0" w:color="auto"/>
                <w:left w:val="none" w:sz="0" w:space="0" w:color="auto"/>
                <w:bottom w:val="none" w:sz="0" w:space="0" w:color="auto"/>
                <w:right w:val="none" w:sz="0" w:space="0" w:color="auto"/>
              </w:divBdr>
              <w:divsChild>
                <w:div w:id="1218322556">
                  <w:marLeft w:val="0"/>
                  <w:marRight w:val="0"/>
                  <w:marTop w:val="0"/>
                  <w:marBottom w:val="0"/>
                  <w:divBdr>
                    <w:top w:val="none" w:sz="0" w:space="0" w:color="auto"/>
                    <w:left w:val="none" w:sz="0" w:space="0" w:color="auto"/>
                    <w:bottom w:val="none" w:sz="0" w:space="0" w:color="auto"/>
                    <w:right w:val="none" w:sz="0" w:space="0" w:color="auto"/>
                  </w:divBdr>
                  <w:divsChild>
                    <w:div w:id="830146129">
                      <w:marLeft w:val="0"/>
                      <w:marRight w:val="0"/>
                      <w:marTop w:val="0"/>
                      <w:marBottom w:val="0"/>
                      <w:divBdr>
                        <w:top w:val="none" w:sz="0" w:space="0" w:color="auto"/>
                        <w:left w:val="none" w:sz="0" w:space="0" w:color="auto"/>
                        <w:bottom w:val="none" w:sz="0" w:space="0" w:color="auto"/>
                        <w:right w:val="none" w:sz="0" w:space="0" w:color="auto"/>
                      </w:divBdr>
                      <w:divsChild>
                        <w:div w:id="2088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093176">
      <w:bodyDiv w:val="1"/>
      <w:marLeft w:val="0"/>
      <w:marRight w:val="0"/>
      <w:marTop w:val="0"/>
      <w:marBottom w:val="0"/>
      <w:divBdr>
        <w:top w:val="none" w:sz="0" w:space="0" w:color="auto"/>
        <w:left w:val="none" w:sz="0" w:space="0" w:color="auto"/>
        <w:bottom w:val="none" w:sz="0" w:space="0" w:color="auto"/>
        <w:right w:val="none" w:sz="0" w:space="0" w:color="auto"/>
      </w:divBdr>
      <w:divsChild>
        <w:div w:id="1227717892">
          <w:marLeft w:val="0"/>
          <w:marRight w:val="0"/>
          <w:marTop w:val="0"/>
          <w:marBottom w:val="0"/>
          <w:divBdr>
            <w:top w:val="none" w:sz="0" w:space="0" w:color="auto"/>
            <w:left w:val="none" w:sz="0" w:space="0" w:color="auto"/>
            <w:bottom w:val="none" w:sz="0" w:space="0" w:color="auto"/>
            <w:right w:val="none" w:sz="0" w:space="0" w:color="auto"/>
          </w:divBdr>
          <w:divsChild>
            <w:div w:id="1213813197">
              <w:marLeft w:val="0"/>
              <w:marRight w:val="0"/>
              <w:marTop w:val="0"/>
              <w:marBottom w:val="0"/>
              <w:divBdr>
                <w:top w:val="none" w:sz="0" w:space="0" w:color="auto"/>
                <w:left w:val="none" w:sz="0" w:space="0" w:color="auto"/>
                <w:bottom w:val="none" w:sz="0" w:space="0" w:color="auto"/>
                <w:right w:val="none" w:sz="0" w:space="0" w:color="auto"/>
              </w:divBdr>
              <w:divsChild>
                <w:div w:id="19853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033114">
      <w:bodyDiv w:val="1"/>
      <w:marLeft w:val="0"/>
      <w:marRight w:val="0"/>
      <w:marTop w:val="0"/>
      <w:marBottom w:val="0"/>
      <w:divBdr>
        <w:top w:val="none" w:sz="0" w:space="0" w:color="auto"/>
        <w:left w:val="none" w:sz="0" w:space="0" w:color="auto"/>
        <w:bottom w:val="none" w:sz="0" w:space="0" w:color="auto"/>
        <w:right w:val="none" w:sz="0" w:space="0" w:color="auto"/>
      </w:divBdr>
    </w:div>
    <w:div w:id="775172570">
      <w:bodyDiv w:val="1"/>
      <w:marLeft w:val="0"/>
      <w:marRight w:val="0"/>
      <w:marTop w:val="0"/>
      <w:marBottom w:val="0"/>
      <w:divBdr>
        <w:top w:val="none" w:sz="0" w:space="0" w:color="auto"/>
        <w:left w:val="none" w:sz="0" w:space="0" w:color="auto"/>
        <w:bottom w:val="none" w:sz="0" w:space="0" w:color="auto"/>
        <w:right w:val="none" w:sz="0" w:space="0" w:color="auto"/>
      </w:divBdr>
    </w:div>
    <w:div w:id="787315143">
      <w:bodyDiv w:val="1"/>
      <w:marLeft w:val="0"/>
      <w:marRight w:val="0"/>
      <w:marTop w:val="0"/>
      <w:marBottom w:val="0"/>
      <w:divBdr>
        <w:top w:val="none" w:sz="0" w:space="0" w:color="auto"/>
        <w:left w:val="none" w:sz="0" w:space="0" w:color="auto"/>
        <w:bottom w:val="none" w:sz="0" w:space="0" w:color="auto"/>
        <w:right w:val="none" w:sz="0" w:space="0" w:color="auto"/>
      </w:divBdr>
    </w:div>
    <w:div w:id="799612986">
      <w:bodyDiv w:val="1"/>
      <w:marLeft w:val="0"/>
      <w:marRight w:val="0"/>
      <w:marTop w:val="0"/>
      <w:marBottom w:val="0"/>
      <w:divBdr>
        <w:top w:val="none" w:sz="0" w:space="0" w:color="auto"/>
        <w:left w:val="none" w:sz="0" w:space="0" w:color="auto"/>
        <w:bottom w:val="none" w:sz="0" w:space="0" w:color="auto"/>
        <w:right w:val="none" w:sz="0" w:space="0" w:color="auto"/>
      </w:divBdr>
    </w:div>
    <w:div w:id="856623030">
      <w:bodyDiv w:val="1"/>
      <w:marLeft w:val="0"/>
      <w:marRight w:val="0"/>
      <w:marTop w:val="0"/>
      <w:marBottom w:val="0"/>
      <w:divBdr>
        <w:top w:val="none" w:sz="0" w:space="0" w:color="auto"/>
        <w:left w:val="none" w:sz="0" w:space="0" w:color="auto"/>
        <w:bottom w:val="none" w:sz="0" w:space="0" w:color="auto"/>
        <w:right w:val="none" w:sz="0" w:space="0" w:color="auto"/>
      </w:divBdr>
      <w:divsChild>
        <w:div w:id="1378166009">
          <w:marLeft w:val="547"/>
          <w:marRight w:val="0"/>
          <w:marTop w:val="115"/>
          <w:marBottom w:val="0"/>
          <w:divBdr>
            <w:top w:val="none" w:sz="0" w:space="0" w:color="auto"/>
            <w:left w:val="none" w:sz="0" w:space="0" w:color="auto"/>
            <w:bottom w:val="none" w:sz="0" w:space="0" w:color="auto"/>
            <w:right w:val="none" w:sz="0" w:space="0" w:color="auto"/>
          </w:divBdr>
        </w:div>
        <w:div w:id="957446836">
          <w:marLeft w:val="547"/>
          <w:marRight w:val="0"/>
          <w:marTop w:val="115"/>
          <w:marBottom w:val="0"/>
          <w:divBdr>
            <w:top w:val="none" w:sz="0" w:space="0" w:color="auto"/>
            <w:left w:val="none" w:sz="0" w:space="0" w:color="auto"/>
            <w:bottom w:val="none" w:sz="0" w:space="0" w:color="auto"/>
            <w:right w:val="none" w:sz="0" w:space="0" w:color="auto"/>
          </w:divBdr>
        </w:div>
        <w:div w:id="1643078722">
          <w:marLeft w:val="547"/>
          <w:marRight w:val="0"/>
          <w:marTop w:val="115"/>
          <w:marBottom w:val="0"/>
          <w:divBdr>
            <w:top w:val="none" w:sz="0" w:space="0" w:color="auto"/>
            <w:left w:val="none" w:sz="0" w:space="0" w:color="auto"/>
            <w:bottom w:val="none" w:sz="0" w:space="0" w:color="auto"/>
            <w:right w:val="none" w:sz="0" w:space="0" w:color="auto"/>
          </w:divBdr>
        </w:div>
        <w:div w:id="119037544">
          <w:marLeft w:val="547"/>
          <w:marRight w:val="0"/>
          <w:marTop w:val="115"/>
          <w:marBottom w:val="0"/>
          <w:divBdr>
            <w:top w:val="none" w:sz="0" w:space="0" w:color="auto"/>
            <w:left w:val="none" w:sz="0" w:space="0" w:color="auto"/>
            <w:bottom w:val="none" w:sz="0" w:space="0" w:color="auto"/>
            <w:right w:val="none" w:sz="0" w:space="0" w:color="auto"/>
          </w:divBdr>
        </w:div>
        <w:div w:id="1532962458">
          <w:marLeft w:val="547"/>
          <w:marRight w:val="0"/>
          <w:marTop w:val="115"/>
          <w:marBottom w:val="0"/>
          <w:divBdr>
            <w:top w:val="none" w:sz="0" w:space="0" w:color="auto"/>
            <w:left w:val="none" w:sz="0" w:space="0" w:color="auto"/>
            <w:bottom w:val="none" w:sz="0" w:space="0" w:color="auto"/>
            <w:right w:val="none" w:sz="0" w:space="0" w:color="auto"/>
          </w:divBdr>
        </w:div>
        <w:div w:id="1040320667">
          <w:marLeft w:val="547"/>
          <w:marRight w:val="0"/>
          <w:marTop w:val="115"/>
          <w:marBottom w:val="0"/>
          <w:divBdr>
            <w:top w:val="none" w:sz="0" w:space="0" w:color="auto"/>
            <w:left w:val="none" w:sz="0" w:space="0" w:color="auto"/>
            <w:bottom w:val="none" w:sz="0" w:space="0" w:color="auto"/>
            <w:right w:val="none" w:sz="0" w:space="0" w:color="auto"/>
          </w:divBdr>
        </w:div>
        <w:div w:id="368530703">
          <w:marLeft w:val="547"/>
          <w:marRight w:val="0"/>
          <w:marTop w:val="115"/>
          <w:marBottom w:val="0"/>
          <w:divBdr>
            <w:top w:val="none" w:sz="0" w:space="0" w:color="auto"/>
            <w:left w:val="none" w:sz="0" w:space="0" w:color="auto"/>
            <w:bottom w:val="none" w:sz="0" w:space="0" w:color="auto"/>
            <w:right w:val="none" w:sz="0" w:space="0" w:color="auto"/>
          </w:divBdr>
        </w:div>
      </w:divsChild>
    </w:div>
    <w:div w:id="888804610">
      <w:bodyDiv w:val="1"/>
      <w:marLeft w:val="0"/>
      <w:marRight w:val="0"/>
      <w:marTop w:val="0"/>
      <w:marBottom w:val="0"/>
      <w:divBdr>
        <w:top w:val="none" w:sz="0" w:space="0" w:color="auto"/>
        <w:left w:val="none" w:sz="0" w:space="0" w:color="auto"/>
        <w:bottom w:val="none" w:sz="0" w:space="0" w:color="auto"/>
        <w:right w:val="none" w:sz="0" w:space="0" w:color="auto"/>
      </w:divBdr>
    </w:div>
    <w:div w:id="905072055">
      <w:bodyDiv w:val="1"/>
      <w:marLeft w:val="0"/>
      <w:marRight w:val="0"/>
      <w:marTop w:val="0"/>
      <w:marBottom w:val="0"/>
      <w:divBdr>
        <w:top w:val="none" w:sz="0" w:space="0" w:color="auto"/>
        <w:left w:val="none" w:sz="0" w:space="0" w:color="auto"/>
        <w:bottom w:val="none" w:sz="0" w:space="0" w:color="auto"/>
        <w:right w:val="none" w:sz="0" w:space="0" w:color="auto"/>
      </w:divBdr>
      <w:divsChild>
        <w:div w:id="390732227">
          <w:marLeft w:val="0"/>
          <w:marRight w:val="0"/>
          <w:marTop w:val="0"/>
          <w:marBottom w:val="0"/>
          <w:divBdr>
            <w:top w:val="none" w:sz="0" w:space="0" w:color="auto"/>
            <w:left w:val="none" w:sz="0" w:space="0" w:color="auto"/>
            <w:bottom w:val="none" w:sz="0" w:space="0" w:color="auto"/>
            <w:right w:val="none" w:sz="0" w:space="0" w:color="auto"/>
          </w:divBdr>
          <w:divsChild>
            <w:div w:id="166481532">
              <w:marLeft w:val="0"/>
              <w:marRight w:val="0"/>
              <w:marTop w:val="0"/>
              <w:marBottom w:val="0"/>
              <w:divBdr>
                <w:top w:val="none" w:sz="0" w:space="0" w:color="auto"/>
                <w:left w:val="none" w:sz="0" w:space="0" w:color="auto"/>
                <w:bottom w:val="none" w:sz="0" w:space="0" w:color="auto"/>
                <w:right w:val="none" w:sz="0" w:space="0" w:color="auto"/>
              </w:divBdr>
              <w:divsChild>
                <w:div w:id="215823928">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2075883593">
          <w:marLeft w:val="0"/>
          <w:marRight w:val="0"/>
          <w:marTop w:val="0"/>
          <w:marBottom w:val="0"/>
          <w:divBdr>
            <w:top w:val="none" w:sz="0" w:space="0" w:color="auto"/>
            <w:left w:val="none" w:sz="0" w:space="0" w:color="auto"/>
            <w:bottom w:val="none" w:sz="0" w:space="0" w:color="auto"/>
            <w:right w:val="none" w:sz="0" w:space="0" w:color="auto"/>
          </w:divBdr>
          <w:divsChild>
            <w:div w:id="1027608920">
              <w:marLeft w:val="0"/>
              <w:marRight w:val="0"/>
              <w:marTop w:val="0"/>
              <w:marBottom w:val="0"/>
              <w:divBdr>
                <w:top w:val="none" w:sz="0" w:space="0" w:color="auto"/>
                <w:left w:val="none" w:sz="0" w:space="0" w:color="auto"/>
                <w:bottom w:val="none" w:sz="0" w:space="0" w:color="auto"/>
                <w:right w:val="none" w:sz="0" w:space="0" w:color="auto"/>
              </w:divBdr>
              <w:divsChild>
                <w:div w:id="1875800974">
                  <w:marLeft w:val="0"/>
                  <w:marRight w:val="0"/>
                  <w:marTop w:val="0"/>
                  <w:marBottom w:val="0"/>
                  <w:divBdr>
                    <w:top w:val="none" w:sz="0" w:space="0" w:color="auto"/>
                    <w:left w:val="none" w:sz="0" w:space="0" w:color="auto"/>
                    <w:bottom w:val="none" w:sz="0" w:space="0" w:color="auto"/>
                    <w:right w:val="none" w:sz="0" w:space="0" w:color="auto"/>
                  </w:divBdr>
                </w:div>
                <w:div w:id="12528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45523">
      <w:bodyDiv w:val="1"/>
      <w:marLeft w:val="0"/>
      <w:marRight w:val="0"/>
      <w:marTop w:val="0"/>
      <w:marBottom w:val="0"/>
      <w:divBdr>
        <w:top w:val="none" w:sz="0" w:space="0" w:color="auto"/>
        <w:left w:val="none" w:sz="0" w:space="0" w:color="auto"/>
        <w:bottom w:val="none" w:sz="0" w:space="0" w:color="auto"/>
        <w:right w:val="none" w:sz="0" w:space="0" w:color="auto"/>
      </w:divBdr>
      <w:divsChild>
        <w:div w:id="315653054">
          <w:marLeft w:val="0"/>
          <w:marRight w:val="0"/>
          <w:marTop w:val="0"/>
          <w:marBottom w:val="0"/>
          <w:divBdr>
            <w:top w:val="none" w:sz="0" w:space="0" w:color="auto"/>
            <w:left w:val="none" w:sz="0" w:space="0" w:color="auto"/>
            <w:bottom w:val="none" w:sz="0" w:space="0" w:color="auto"/>
            <w:right w:val="none" w:sz="0" w:space="0" w:color="auto"/>
          </w:divBdr>
        </w:div>
        <w:div w:id="1355499506">
          <w:marLeft w:val="0"/>
          <w:marRight w:val="0"/>
          <w:marTop w:val="0"/>
          <w:marBottom w:val="0"/>
          <w:divBdr>
            <w:top w:val="none" w:sz="0" w:space="0" w:color="auto"/>
            <w:left w:val="none" w:sz="0" w:space="0" w:color="auto"/>
            <w:bottom w:val="none" w:sz="0" w:space="0" w:color="auto"/>
            <w:right w:val="none" w:sz="0" w:space="0" w:color="auto"/>
          </w:divBdr>
        </w:div>
      </w:divsChild>
    </w:div>
    <w:div w:id="930894333">
      <w:bodyDiv w:val="1"/>
      <w:marLeft w:val="0"/>
      <w:marRight w:val="0"/>
      <w:marTop w:val="0"/>
      <w:marBottom w:val="0"/>
      <w:divBdr>
        <w:top w:val="none" w:sz="0" w:space="0" w:color="auto"/>
        <w:left w:val="none" w:sz="0" w:space="0" w:color="auto"/>
        <w:bottom w:val="none" w:sz="0" w:space="0" w:color="auto"/>
        <w:right w:val="none" w:sz="0" w:space="0" w:color="auto"/>
      </w:divBdr>
      <w:divsChild>
        <w:div w:id="760031803">
          <w:marLeft w:val="0"/>
          <w:marRight w:val="0"/>
          <w:marTop w:val="0"/>
          <w:marBottom w:val="0"/>
          <w:divBdr>
            <w:top w:val="none" w:sz="0" w:space="0" w:color="auto"/>
            <w:left w:val="none" w:sz="0" w:space="0" w:color="auto"/>
            <w:bottom w:val="none" w:sz="0" w:space="0" w:color="auto"/>
            <w:right w:val="none" w:sz="0" w:space="0" w:color="auto"/>
          </w:divBdr>
          <w:divsChild>
            <w:div w:id="1910263618">
              <w:marLeft w:val="0"/>
              <w:marRight w:val="0"/>
              <w:marTop w:val="0"/>
              <w:marBottom w:val="0"/>
              <w:divBdr>
                <w:top w:val="none" w:sz="0" w:space="0" w:color="auto"/>
                <w:left w:val="none" w:sz="0" w:space="0" w:color="auto"/>
                <w:bottom w:val="none" w:sz="0" w:space="0" w:color="auto"/>
                <w:right w:val="none" w:sz="0" w:space="0" w:color="auto"/>
              </w:divBdr>
              <w:divsChild>
                <w:div w:id="14092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839690">
      <w:bodyDiv w:val="1"/>
      <w:marLeft w:val="0"/>
      <w:marRight w:val="0"/>
      <w:marTop w:val="0"/>
      <w:marBottom w:val="0"/>
      <w:divBdr>
        <w:top w:val="none" w:sz="0" w:space="0" w:color="auto"/>
        <w:left w:val="none" w:sz="0" w:space="0" w:color="auto"/>
        <w:bottom w:val="none" w:sz="0" w:space="0" w:color="auto"/>
        <w:right w:val="none" w:sz="0" w:space="0" w:color="auto"/>
      </w:divBdr>
    </w:div>
    <w:div w:id="943654278">
      <w:bodyDiv w:val="1"/>
      <w:marLeft w:val="0"/>
      <w:marRight w:val="0"/>
      <w:marTop w:val="0"/>
      <w:marBottom w:val="0"/>
      <w:divBdr>
        <w:top w:val="none" w:sz="0" w:space="0" w:color="auto"/>
        <w:left w:val="none" w:sz="0" w:space="0" w:color="auto"/>
        <w:bottom w:val="none" w:sz="0" w:space="0" w:color="auto"/>
        <w:right w:val="none" w:sz="0" w:space="0" w:color="auto"/>
      </w:divBdr>
      <w:divsChild>
        <w:div w:id="1337998179">
          <w:marLeft w:val="0"/>
          <w:marRight w:val="0"/>
          <w:marTop w:val="0"/>
          <w:marBottom w:val="0"/>
          <w:divBdr>
            <w:top w:val="none" w:sz="0" w:space="0" w:color="auto"/>
            <w:left w:val="none" w:sz="0" w:space="0" w:color="auto"/>
            <w:bottom w:val="none" w:sz="0" w:space="0" w:color="auto"/>
            <w:right w:val="none" w:sz="0" w:space="0" w:color="auto"/>
          </w:divBdr>
          <w:divsChild>
            <w:div w:id="1120297583">
              <w:marLeft w:val="0"/>
              <w:marRight w:val="0"/>
              <w:marTop w:val="0"/>
              <w:marBottom w:val="0"/>
              <w:divBdr>
                <w:top w:val="none" w:sz="0" w:space="0" w:color="auto"/>
                <w:left w:val="none" w:sz="0" w:space="0" w:color="auto"/>
                <w:bottom w:val="none" w:sz="0" w:space="0" w:color="auto"/>
                <w:right w:val="none" w:sz="0" w:space="0" w:color="auto"/>
              </w:divBdr>
              <w:divsChild>
                <w:div w:id="1645500370">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913274013">
          <w:marLeft w:val="0"/>
          <w:marRight w:val="0"/>
          <w:marTop w:val="0"/>
          <w:marBottom w:val="0"/>
          <w:divBdr>
            <w:top w:val="none" w:sz="0" w:space="0" w:color="auto"/>
            <w:left w:val="none" w:sz="0" w:space="0" w:color="auto"/>
            <w:bottom w:val="none" w:sz="0" w:space="0" w:color="auto"/>
            <w:right w:val="none" w:sz="0" w:space="0" w:color="auto"/>
          </w:divBdr>
          <w:divsChild>
            <w:div w:id="1207598232">
              <w:marLeft w:val="0"/>
              <w:marRight w:val="0"/>
              <w:marTop w:val="0"/>
              <w:marBottom w:val="0"/>
              <w:divBdr>
                <w:top w:val="none" w:sz="0" w:space="0" w:color="auto"/>
                <w:left w:val="none" w:sz="0" w:space="0" w:color="auto"/>
                <w:bottom w:val="none" w:sz="0" w:space="0" w:color="auto"/>
                <w:right w:val="none" w:sz="0" w:space="0" w:color="auto"/>
              </w:divBdr>
              <w:divsChild>
                <w:div w:id="1674992533">
                  <w:marLeft w:val="0"/>
                  <w:marRight w:val="0"/>
                  <w:marTop w:val="0"/>
                  <w:marBottom w:val="0"/>
                  <w:divBdr>
                    <w:top w:val="none" w:sz="0" w:space="0" w:color="auto"/>
                    <w:left w:val="none" w:sz="0" w:space="0" w:color="auto"/>
                    <w:bottom w:val="none" w:sz="0" w:space="0" w:color="auto"/>
                    <w:right w:val="none" w:sz="0" w:space="0" w:color="auto"/>
                  </w:divBdr>
                </w:div>
                <w:div w:id="208760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29657">
      <w:bodyDiv w:val="1"/>
      <w:marLeft w:val="0"/>
      <w:marRight w:val="0"/>
      <w:marTop w:val="0"/>
      <w:marBottom w:val="0"/>
      <w:divBdr>
        <w:top w:val="none" w:sz="0" w:space="0" w:color="auto"/>
        <w:left w:val="none" w:sz="0" w:space="0" w:color="auto"/>
        <w:bottom w:val="none" w:sz="0" w:space="0" w:color="auto"/>
        <w:right w:val="none" w:sz="0" w:space="0" w:color="auto"/>
      </w:divBdr>
    </w:div>
    <w:div w:id="954215738">
      <w:bodyDiv w:val="1"/>
      <w:marLeft w:val="0"/>
      <w:marRight w:val="0"/>
      <w:marTop w:val="0"/>
      <w:marBottom w:val="0"/>
      <w:divBdr>
        <w:top w:val="none" w:sz="0" w:space="0" w:color="auto"/>
        <w:left w:val="none" w:sz="0" w:space="0" w:color="auto"/>
        <w:bottom w:val="none" w:sz="0" w:space="0" w:color="auto"/>
        <w:right w:val="none" w:sz="0" w:space="0" w:color="auto"/>
      </w:divBdr>
      <w:divsChild>
        <w:div w:id="1263680878">
          <w:marLeft w:val="0"/>
          <w:marRight w:val="0"/>
          <w:marTop w:val="0"/>
          <w:marBottom w:val="0"/>
          <w:divBdr>
            <w:top w:val="none" w:sz="0" w:space="0" w:color="auto"/>
            <w:left w:val="none" w:sz="0" w:space="0" w:color="auto"/>
            <w:bottom w:val="none" w:sz="0" w:space="0" w:color="auto"/>
            <w:right w:val="none" w:sz="0" w:space="0" w:color="auto"/>
          </w:divBdr>
          <w:divsChild>
            <w:div w:id="542326814">
              <w:marLeft w:val="0"/>
              <w:marRight w:val="0"/>
              <w:marTop w:val="0"/>
              <w:marBottom w:val="0"/>
              <w:divBdr>
                <w:top w:val="none" w:sz="0" w:space="0" w:color="auto"/>
                <w:left w:val="none" w:sz="0" w:space="0" w:color="auto"/>
                <w:bottom w:val="none" w:sz="0" w:space="0" w:color="auto"/>
                <w:right w:val="none" w:sz="0" w:space="0" w:color="auto"/>
              </w:divBdr>
              <w:divsChild>
                <w:div w:id="199795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48840">
      <w:bodyDiv w:val="1"/>
      <w:marLeft w:val="0"/>
      <w:marRight w:val="0"/>
      <w:marTop w:val="0"/>
      <w:marBottom w:val="0"/>
      <w:divBdr>
        <w:top w:val="none" w:sz="0" w:space="0" w:color="auto"/>
        <w:left w:val="none" w:sz="0" w:space="0" w:color="auto"/>
        <w:bottom w:val="none" w:sz="0" w:space="0" w:color="auto"/>
        <w:right w:val="none" w:sz="0" w:space="0" w:color="auto"/>
      </w:divBdr>
    </w:div>
    <w:div w:id="956255913">
      <w:bodyDiv w:val="1"/>
      <w:marLeft w:val="0"/>
      <w:marRight w:val="0"/>
      <w:marTop w:val="0"/>
      <w:marBottom w:val="0"/>
      <w:divBdr>
        <w:top w:val="none" w:sz="0" w:space="0" w:color="auto"/>
        <w:left w:val="none" w:sz="0" w:space="0" w:color="auto"/>
        <w:bottom w:val="none" w:sz="0" w:space="0" w:color="auto"/>
        <w:right w:val="none" w:sz="0" w:space="0" w:color="auto"/>
      </w:divBdr>
    </w:div>
    <w:div w:id="960188961">
      <w:bodyDiv w:val="1"/>
      <w:marLeft w:val="0"/>
      <w:marRight w:val="0"/>
      <w:marTop w:val="0"/>
      <w:marBottom w:val="0"/>
      <w:divBdr>
        <w:top w:val="none" w:sz="0" w:space="0" w:color="auto"/>
        <w:left w:val="none" w:sz="0" w:space="0" w:color="auto"/>
        <w:bottom w:val="none" w:sz="0" w:space="0" w:color="auto"/>
        <w:right w:val="none" w:sz="0" w:space="0" w:color="auto"/>
      </w:divBdr>
      <w:divsChild>
        <w:div w:id="624164931">
          <w:marLeft w:val="0"/>
          <w:marRight w:val="0"/>
          <w:marTop w:val="0"/>
          <w:marBottom w:val="0"/>
          <w:divBdr>
            <w:top w:val="none" w:sz="0" w:space="0" w:color="auto"/>
            <w:left w:val="none" w:sz="0" w:space="0" w:color="auto"/>
            <w:bottom w:val="none" w:sz="0" w:space="0" w:color="auto"/>
            <w:right w:val="none" w:sz="0" w:space="0" w:color="auto"/>
          </w:divBdr>
          <w:divsChild>
            <w:div w:id="718170924">
              <w:marLeft w:val="0"/>
              <w:marRight w:val="0"/>
              <w:marTop w:val="0"/>
              <w:marBottom w:val="0"/>
              <w:divBdr>
                <w:top w:val="none" w:sz="0" w:space="0" w:color="auto"/>
                <w:left w:val="none" w:sz="0" w:space="0" w:color="auto"/>
                <w:bottom w:val="none" w:sz="0" w:space="0" w:color="auto"/>
                <w:right w:val="none" w:sz="0" w:space="0" w:color="auto"/>
              </w:divBdr>
              <w:divsChild>
                <w:div w:id="300505866">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970865851">
          <w:marLeft w:val="0"/>
          <w:marRight w:val="0"/>
          <w:marTop w:val="0"/>
          <w:marBottom w:val="0"/>
          <w:divBdr>
            <w:top w:val="none" w:sz="0" w:space="0" w:color="auto"/>
            <w:left w:val="none" w:sz="0" w:space="0" w:color="auto"/>
            <w:bottom w:val="none" w:sz="0" w:space="0" w:color="auto"/>
            <w:right w:val="none" w:sz="0" w:space="0" w:color="auto"/>
          </w:divBdr>
          <w:divsChild>
            <w:div w:id="254293062">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964506264">
      <w:bodyDiv w:val="1"/>
      <w:marLeft w:val="0"/>
      <w:marRight w:val="0"/>
      <w:marTop w:val="0"/>
      <w:marBottom w:val="0"/>
      <w:divBdr>
        <w:top w:val="none" w:sz="0" w:space="0" w:color="auto"/>
        <w:left w:val="none" w:sz="0" w:space="0" w:color="auto"/>
        <w:bottom w:val="none" w:sz="0" w:space="0" w:color="auto"/>
        <w:right w:val="none" w:sz="0" w:space="0" w:color="auto"/>
      </w:divBdr>
      <w:divsChild>
        <w:div w:id="957175684">
          <w:marLeft w:val="0"/>
          <w:marRight w:val="0"/>
          <w:marTop w:val="0"/>
          <w:marBottom w:val="0"/>
          <w:divBdr>
            <w:top w:val="none" w:sz="0" w:space="0" w:color="auto"/>
            <w:left w:val="none" w:sz="0" w:space="0" w:color="auto"/>
            <w:bottom w:val="none" w:sz="0" w:space="0" w:color="auto"/>
            <w:right w:val="none" w:sz="0" w:space="0" w:color="auto"/>
          </w:divBdr>
          <w:divsChild>
            <w:div w:id="524098770">
              <w:marLeft w:val="0"/>
              <w:marRight w:val="0"/>
              <w:marTop w:val="30"/>
              <w:marBottom w:val="0"/>
              <w:divBdr>
                <w:top w:val="none" w:sz="0" w:space="0" w:color="auto"/>
                <w:left w:val="none" w:sz="0" w:space="0" w:color="auto"/>
                <w:bottom w:val="none" w:sz="0" w:space="0" w:color="auto"/>
                <w:right w:val="none" w:sz="0" w:space="0" w:color="auto"/>
              </w:divBdr>
              <w:divsChild>
                <w:div w:id="575015487">
                  <w:marLeft w:val="0"/>
                  <w:marRight w:val="0"/>
                  <w:marTop w:val="0"/>
                  <w:marBottom w:val="0"/>
                  <w:divBdr>
                    <w:top w:val="none" w:sz="0" w:space="0" w:color="auto"/>
                    <w:left w:val="none" w:sz="0" w:space="0" w:color="auto"/>
                    <w:bottom w:val="none" w:sz="0" w:space="0" w:color="auto"/>
                    <w:right w:val="none" w:sz="0" w:space="0" w:color="auto"/>
                  </w:divBdr>
                  <w:divsChild>
                    <w:div w:id="966593477">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1130395304">
          <w:marLeft w:val="0"/>
          <w:marRight w:val="0"/>
          <w:marTop w:val="0"/>
          <w:marBottom w:val="0"/>
          <w:divBdr>
            <w:top w:val="none" w:sz="0" w:space="0" w:color="auto"/>
            <w:left w:val="none" w:sz="0" w:space="0" w:color="auto"/>
            <w:bottom w:val="none" w:sz="0" w:space="0" w:color="auto"/>
            <w:right w:val="none" w:sz="0" w:space="0" w:color="auto"/>
          </w:divBdr>
          <w:divsChild>
            <w:div w:id="945574886">
              <w:marLeft w:val="0"/>
              <w:marRight w:val="0"/>
              <w:marTop w:val="30"/>
              <w:marBottom w:val="0"/>
              <w:divBdr>
                <w:top w:val="none" w:sz="0" w:space="0" w:color="auto"/>
                <w:left w:val="none" w:sz="0" w:space="0" w:color="auto"/>
                <w:bottom w:val="none" w:sz="0" w:space="0" w:color="auto"/>
                <w:right w:val="none" w:sz="0" w:space="0" w:color="auto"/>
              </w:divBdr>
              <w:divsChild>
                <w:div w:id="1643080846">
                  <w:marLeft w:val="0"/>
                  <w:marRight w:val="0"/>
                  <w:marTop w:val="0"/>
                  <w:marBottom w:val="0"/>
                  <w:divBdr>
                    <w:top w:val="none" w:sz="0" w:space="0" w:color="auto"/>
                    <w:left w:val="none" w:sz="0" w:space="0" w:color="auto"/>
                    <w:bottom w:val="none" w:sz="0" w:space="0" w:color="auto"/>
                    <w:right w:val="none" w:sz="0" w:space="0" w:color="auto"/>
                  </w:divBdr>
                  <w:divsChild>
                    <w:div w:id="870337984">
                      <w:marLeft w:val="0"/>
                      <w:marRight w:val="0"/>
                      <w:marTop w:val="0"/>
                      <w:marBottom w:val="0"/>
                      <w:divBdr>
                        <w:top w:val="none" w:sz="0" w:space="0" w:color="auto"/>
                        <w:left w:val="none" w:sz="0" w:space="0" w:color="auto"/>
                        <w:bottom w:val="none" w:sz="0" w:space="0" w:color="auto"/>
                        <w:right w:val="none" w:sz="0" w:space="0" w:color="auto"/>
                      </w:divBdr>
                      <w:divsChild>
                        <w:div w:id="1973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910357">
      <w:bodyDiv w:val="1"/>
      <w:marLeft w:val="0"/>
      <w:marRight w:val="0"/>
      <w:marTop w:val="0"/>
      <w:marBottom w:val="0"/>
      <w:divBdr>
        <w:top w:val="none" w:sz="0" w:space="0" w:color="auto"/>
        <w:left w:val="none" w:sz="0" w:space="0" w:color="auto"/>
        <w:bottom w:val="none" w:sz="0" w:space="0" w:color="auto"/>
        <w:right w:val="none" w:sz="0" w:space="0" w:color="auto"/>
      </w:divBdr>
    </w:div>
    <w:div w:id="992952012">
      <w:bodyDiv w:val="1"/>
      <w:marLeft w:val="0"/>
      <w:marRight w:val="0"/>
      <w:marTop w:val="0"/>
      <w:marBottom w:val="0"/>
      <w:divBdr>
        <w:top w:val="none" w:sz="0" w:space="0" w:color="auto"/>
        <w:left w:val="none" w:sz="0" w:space="0" w:color="auto"/>
        <w:bottom w:val="none" w:sz="0" w:space="0" w:color="auto"/>
        <w:right w:val="none" w:sz="0" w:space="0" w:color="auto"/>
      </w:divBdr>
    </w:div>
    <w:div w:id="1005279206">
      <w:bodyDiv w:val="1"/>
      <w:marLeft w:val="0"/>
      <w:marRight w:val="0"/>
      <w:marTop w:val="0"/>
      <w:marBottom w:val="0"/>
      <w:divBdr>
        <w:top w:val="none" w:sz="0" w:space="0" w:color="auto"/>
        <w:left w:val="none" w:sz="0" w:space="0" w:color="auto"/>
        <w:bottom w:val="none" w:sz="0" w:space="0" w:color="auto"/>
        <w:right w:val="none" w:sz="0" w:space="0" w:color="auto"/>
      </w:divBdr>
      <w:divsChild>
        <w:div w:id="852036584">
          <w:marLeft w:val="0"/>
          <w:marRight w:val="0"/>
          <w:marTop w:val="0"/>
          <w:marBottom w:val="0"/>
          <w:divBdr>
            <w:top w:val="none" w:sz="0" w:space="0" w:color="auto"/>
            <w:left w:val="none" w:sz="0" w:space="0" w:color="auto"/>
            <w:bottom w:val="none" w:sz="0" w:space="0" w:color="auto"/>
            <w:right w:val="none" w:sz="0" w:space="0" w:color="auto"/>
          </w:divBdr>
          <w:divsChild>
            <w:div w:id="848714793">
              <w:marLeft w:val="0"/>
              <w:marRight w:val="0"/>
              <w:marTop w:val="0"/>
              <w:marBottom w:val="0"/>
              <w:divBdr>
                <w:top w:val="none" w:sz="0" w:space="0" w:color="auto"/>
                <w:left w:val="none" w:sz="0" w:space="0" w:color="auto"/>
                <w:bottom w:val="none" w:sz="0" w:space="0" w:color="auto"/>
                <w:right w:val="none" w:sz="0" w:space="0" w:color="auto"/>
              </w:divBdr>
              <w:divsChild>
                <w:div w:id="13786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25894">
      <w:bodyDiv w:val="1"/>
      <w:marLeft w:val="0"/>
      <w:marRight w:val="0"/>
      <w:marTop w:val="0"/>
      <w:marBottom w:val="0"/>
      <w:divBdr>
        <w:top w:val="none" w:sz="0" w:space="0" w:color="auto"/>
        <w:left w:val="none" w:sz="0" w:space="0" w:color="auto"/>
        <w:bottom w:val="none" w:sz="0" w:space="0" w:color="auto"/>
        <w:right w:val="none" w:sz="0" w:space="0" w:color="auto"/>
      </w:divBdr>
    </w:div>
    <w:div w:id="1045830836">
      <w:bodyDiv w:val="1"/>
      <w:marLeft w:val="0"/>
      <w:marRight w:val="0"/>
      <w:marTop w:val="0"/>
      <w:marBottom w:val="0"/>
      <w:divBdr>
        <w:top w:val="none" w:sz="0" w:space="0" w:color="auto"/>
        <w:left w:val="none" w:sz="0" w:space="0" w:color="auto"/>
        <w:bottom w:val="none" w:sz="0" w:space="0" w:color="auto"/>
        <w:right w:val="none" w:sz="0" w:space="0" w:color="auto"/>
      </w:divBdr>
      <w:divsChild>
        <w:div w:id="204756032">
          <w:marLeft w:val="0"/>
          <w:marRight w:val="0"/>
          <w:marTop w:val="0"/>
          <w:marBottom w:val="0"/>
          <w:divBdr>
            <w:top w:val="none" w:sz="0" w:space="0" w:color="auto"/>
            <w:left w:val="none" w:sz="0" w:space="0" w:color="auto"/>
            <w:bottom w:val="none" w:sz="0" w:space="0" w:color="auto"/>
            <w:right w:val="none" w:sz="0" w:space="0" w:color="auto"/>
          </w:divBdr>
          <w:divsChild>
            <w:div w:id="1254824131">
              <w:marLeft w:val="0"/>
              <w:marRight w:val="0"/>
              <w:marTop w:val="0"/>
              <w:marBottom w:val="0"/>
              <w:divBdr>
                <w:top w:val="none" w:sz="0" w:space="0" w:color="auto"/>
                <w:left w:val="none" w:sz="0" w:space="0" w:color="auto"/>
                <w:bottom w:val="none" w:sz="0" w:space="0" w:color="auto"/>
                <w:right w:val="none" w:sz="0" w:space="0" w:color="auto"/>
              </w:divBdr>
              <w:divsChild>
                <w:div w:id="11819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85071">
      <w:bodyDiv w:val="1"/>
      <w:marLeft w:val="0"/>
      <w:marRight w:val="0"/>
      <w:marTop w:val="0"/>
      <w:marBottom w:val="0"/>
      <w:divBdr>
        <w:top w:val="none" w:sz="0" w:space="0" w:color="auto"/>
        <w:left w:val="none" w:sz="0" w:space="0" w:color="auto"/>
        <w:bottom w:val="none" w:sz="0" w:space="0" w:color="auto"/>
        <w:right w:val="none" w:sz="0" w:space="0" w:color="auto"/>
      </w:divBdr>
    </w:div>
    <w:div w:id="1105927989">
      <w:bodyDiv w:val="1"/>
      <w:marLeft w:val="0"/>
      <w:marRight w:val="0"/>
      <w:marTop w:val="0"/>
      <w:marBottom w:val="0"/>
      <w:divBdr>
        <w:top w:val="none" w:sz="0" w:space="0" w:color="auto"/>
        <w:left w:val="none" w:sz="0" w:space="0" w:color="auto"/>
        <w:bottom w:val="none" w:sz="0" w:space="0" w:color="auto"/>
        <w:right w:val="none" w:sz="0" w:space="0" w:color="auto"/>
      </w:divBdr>
    </w:div>
    <w:div w:id="1124620320">
      <w:bodyDiv w:val="1"/>
      <w:marLeft w:val="0"/>
      <w:marRight w:val="0"/>
      <w:marTop w:val="0"/>
      <w:marBottom w:val="0"/>
      <w:divBdr>
        <w:top w:val="none" w:sz="0" w:space="0" w:color="auto"/>
        <w:left w:val="none" w:sz="0" w:space="0" w:color="auto"/>
        <w:bottom w:val="none" w:sz="0" w:space="0" w:color="auto"/>
        <w:right w:val="none" w:sz="0" w:space="0" w:color="auto"/>
      </w:divBdr>
      <w:divsChild>
        <w:div w:id="304704606">
          <w:marLeft w:val="0"/>
          <w:marRight w:val="0"/>
          <w:marTop w:val="0"/>
          <w:marBottom w:val="0"/>
          <w:divBdr>
            <w:top w:val="none" w:sz="0" w:space="0" w:color="auto"/>
            <w:left w:val="none" w:sz="0" w:space="0" w:color="auto"/>
            <w:bottom w:val="none" w:sz="0" w:space="0" w:color="auto"/>
            <w:right w:val="none" w:sz="0" w:space="0" w:color="auto"/>
          </w:divBdr>
          <w:divsChild>
            <w:div w:id="1957784127">
              <w:marLeft w:val="0"/>
              <w:marRight w:val="0"/>
              <w:marTop w:val="0"/>
              <w:marBottom w:val="0"/>
              <w:divBdr>
                <w:top w:val="none" w:sz="0" w:space="0" w:color="auto"/>
                <w:left w:val="none" w:sz="0" w:space="0" w:color="auto"/>
                <w:bottom w:val="none" w:sz="0" w:space="0" w:color="auto"/>
                <w:right w:val="none" w:sz="0" w:space="0" w:color="auto"/>
              </w:divBdr>
              <w:divsChild>
                <w:div w:id="1522931149">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295717145">
          <w:marLeft w:val="0"/>
          <w:marRight w:val="0"/>
          <w:marTop w:val="0"/>
          <w:marBottom w:val="0"/>
          <w:divBdr>
            <w:top w:val="none" w:sz="0" w:space="0" w:color="auto"/>
            <w:left w:val="none" w:sz="0" w:space="0" w:color="auto"/>
            <w:bottom w:val="none" w:sz="0" w:space="0" w:color="auto"/>
            <w:right w:val="none" w:sz="0" w:space="0" w:color="auto"/>
          </w:divBdr>
          <w:divsChild>
            <w:div w:id="533544282">
              <w:marLeft w:val="0"/>
              <w:marRight w:val="0"/>
              <w:marTop w:val="0"/>
              <w:marBottom w:val="0"/>
              <w:divBdr>
                <w:top w:val="none" w:sz="0" w:space="0" w:color="auto"/>
                <w:left w:val="none" w:sz="0" w:space="0" w:color="auto"/>
                <w:bottom w:val="none" w:sz="0" w:space="0" w:color="auto"/>
                <w:right w:val="none" w:sz="0" w:space="0" w:color="auto"/>
              </w:divBdr>
              <w:divsChild>
                <w:div w:id="2001421737">
                  <w:marLeft w:val="0"/>
                  <w:marRight w:val="0"/>
                  <w:marTop w:val="0"/>
                  <w:marBottom w:val="0"/>
                  <w:divBdr>
                    <w:top w:val="none" w:sz="0" w:space="0" w:color="auto"/>
                    <w:left w:val="none" w:sz="0" w:space="0" w:color="auto"/>
                    <w:bottom w:val="none" w:sz="0" w:space="0" w:color="auto"/>
                    <w:right w:val="none" w:sz="0" w:space="0" w:color="auto"/>
                  </w:divBdr>
                </w:div>
                <w:div w:id="71392152">
                  <w:marLeft w:val="0"/>
                  <w:marRight w:val="0"/>
                  <w:marTop w:val="0"/>
                  <w:marBottom w:val="0"/>
                  <w:divBdr>
                    <w:top w:val="none" w:sz="0" w:space="0" w:color="auto"/>
                    <w:left w:val="none" w:sz="0" w:space="0" w:color="auto"/>
                    <w:bottom w:val="none" w:sz="0" w:space="0" w:color="auto"/>
                    <w:right w:val="none" w:sz="0" w:space="0" w:color="auto"/>
                  </w:divBdr>
                </w:div>
                <w:div w:id="1894462042">
                  <w:marLeft w:val="0"/>
                  <w:marRight w:val="0"/>
                  <w:marTop w:val="0"/>
                  <w:marBottom w:val="0"/>
                  <w:divBdr>
                    <w:top w:val="none" w:sz="0" w:space="0" w:color="auto"/>
                    <w:left w:val="none" w:sz="0" w:space="0" w:color="auto"/>
                    <w:bottom w:val="none" w:sz="0" w:space="0" w:color="auto"/>
                    <w:right w:val="none" w:sz="0" w:space="0" w:color="auto"/>
                  </w:divBdr>
                </w:div>
                <w:div w:id="12934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74004">
      <w:bodyDiv w:val="1"/>
      <w:marLeft w:val="0"/>
      <w:marRight w:val="0"/>
      <w:marTop w:val="0"/>
      <w:marBottom w:val="0"/>
      <w:divBdr>
        <w:top w:val="none" w:sz="0" w:space="0" w:color="auto"/>
        <w:left w:val="none" w:sz="0" w:space="0" w:color="auto"/>
        <w:bottom w:val="none" w:sz="0" w:space="0" w:color="auto"/>
        <w:right w:val="none" w:sz="0" w:space="0" w:color="auto"/>
      </w:divBdr>
    </w:div>
    <w:div w:id="1151942382">
      <w:bodyDiv w:val="1"/>
      <w:marLeft w:val="0"/>
      <w:marRight w:val="0"/>
      <w:marTop w:val="0"/>
      <w:marBottom w:val="0"/>
      <w:divBdr>
        <w:top w:val="none" w:sz="0" w:space="0" w:color="auto"/>
        <w:left w:val="none" w:sz="0" w:space="0" w:color="auto"/>
        <w:bottom w:val="none" w:sz="0" w:space="0" w:color="auto"/>
        <w:right w:val="none" w:sz="0" w:space="0" w:color="auto"/>
      </w:divBdr>
    </w:div>
    <w:div w:id="1152983273">
      <w:bodyDiv w:val="1"/>
      <w:marLeft w:val="0"/>
      <w:marRight w:val="0"/>
      <w:marTop w:val="0"/>
      <w:marBottom w:val="0"/>
      <w:divBdr>
        <w:top w:val="none" w:sz="0" w:space="0" w:color="auto"/>
        <w:left w:val="none" w:sz="0" w:space="0" w:color="auto"/>
        <w:bottom w:val="none" w:sz="0" w:space="0" w:color="auto"/>
        <w:right w:val="none" w:sz="0" w:space="0" w:color="auto"/>
      </w:divBdr>
      <w:divsChild>
        <w:div w:id="35551728">
          <w:marLeft w:val="0"/>
          <w:marRight w:val="0"/>
          <w:marTop w:val="0"/>
          <w:marBottom w:val="0"/>
          <w:divBdr>
            <w:top w:val="none" w:sz="0" w:space="0" w:color="auto"/>
            <w:left w:val="none" w:sz="0" w:space="0" w:color="auto"/>
            <w:bottom w:val="none" w:sz="0" w:space="0" w:color="auto"/>
            <w:right w:val="none" w:sz="0" w:space="0" w:color="auto"/>
          </w:divBdr>
          <w:divsChild>
            <w:div w:id="1649700265">
              <w:marLeft w:val="0"/>
              <w:marRight w:val="0"/>
              <w:marTop w:val="30"/>
              <w:marBottom w:val="0"/>
              <w:divBdr>
                <w:top w:val="none" w:sz="0" w:space="0" w:color="auto"/>
                <w:left w:val="none" w:sz="0" w:space="0" w:color="auto"/>
                <w:bottom w:val="none" w:sz="0" w:space="0" w:color="auto"/>
                <w:right w:val="none" w:sz="0" w:space="0" w:color="auto"/>
              </w:divBdr>
              <w:divsChild>
                <w:div w:id="342517329">
                  <w:marLeft w:val="0"/>
                  <w:marRight w:val="0"/>
                  <w:marTop w:val="0"/>
                  <w:marBottom w:val="0"/>
                  <w:divBdr>
                    <w:top w:val="none" w:sz="0" w:space="0" w:color="auto"/>
                    <w:left w:val="none" w:sz="0" w:space="0" w:color="auto"/>
                    <w:bottom w:val="none" w:sz="0" w:space="0" w:color="auto"/>
                    <w:right w:val="none" w:sz="0" w:space="0" w:color="auto"/>
                  </w:divBdr>
                  <w:divsChild>
                    <w:div w:id="426463181">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1633175672">
          <w:marLeft w:val="0"/>
          <w:marRight w:val="0"/>
          <w:marTop w:val="0"/>
          <w:marBottom w:val="0"/>
          <w:divBdr>
            <w:top w:val="none" w:sz="0" w:space="0" w:color="auto"/>
            <w:left w:val="none" w:sz="0" w:space="0" w:color="auto"/>
            <w:bottom w:val="none" w:sz="0" w:space="0" w:color="auto"/>
            <w:right w:val="none" w:sz="0" w:space="0" w:color="auto"/>
          </w:divBdr>
          <w:divsChild>
            <w:div w:id="541988845">
              <w:marLeft w:val="0"/>
              <w:marRight w:val="0"/>
              <w:marTop w:val="30"/>
              <w:marBottom w:val="0"/>
              <w:divBdr>
                <w:top w:val="none" w:sz="0" w:space="0" w:color="auto"/>
                <w:left w:val="none" w:sz="0" w:space="0" w:color="auto"/>
                <w:bottom w:val="none" w:sz="0" w:space="0" w:color="auto"/>
                <w:right w:val="none" w:sz="0" w:space="0" w:color="auto"/>
              </w:divBdr>
              <w:divsChild>
                <w:div w:id="669064795">
                  <w:marLeft w:val="0"/>
                  <w:marRight w:val="0"/>
                  <w:marTop w:val="0"/>
                  <w:marBottom w:val="0"/>
                  <w:divBdr>
                    <w:top w:val="none" w:sz="0" w:space="0" w:color="auto"/>
                    <w:left w:val="none" w:sz="0" w:space="0" w:color="auto"/>
                    <w:bottom w:val="none" w:sz="0" w:space="0" w:color="auto"/>
                    <w:right w:val="none" w:sz="0" w:space="0" w:color="auto"/>
                  </w:divBdr>
                  <w:divsChild>
                    <w:div w:id="1397167627">
                      <w:marLeft w:val="0"/>
                      <w:marRight w:val="0"/>
                      <w:marTop w:val="0"/>
                      <w:marBottom w:val="0"/>
                      <w:divBdr>
                        <w:top w:val="none" w:sz="0" w:space="0" w:color="auto"/>
                        <w:left w:val="none" w:sz="0" w:space="0" w:color="auto"/>
                        <w:bottom w:val="none" w:sz="0" w:space="0" w:color="auto"/>
                        <w:right w:val="none" w:sz="0" w:space="0" w:color="auto"/>
                      </w:divBdr>
                      <w:divsChild>
                        <w:div w:id="7080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500749">
      <w:bodyDiv w:val="1"/>
      <w:marLeft w:val="0"/>
      <w:marRight w:val="0"/>
      <w:marTop w:val="0"/>
      <w:marBottom w:val="0"/>
      <w:divBdr>
        <w:top w:val="none" w:sz="0" w:space="0" w:color="auto"/>
        <w:left w:val="none" w:sz="0" w:space="0" w:color="auto"/>
        <w:bottom w:val="none" w:sz="0" w:space="0" w:color="auto"/>
        <w:right w:val="none" w:sz="0" w:space="0" w:color="auto"/>
      </w:divBdr>
      <w:divsChild>
        <w:div w:id="1531380084">
          <w:marLeft w:val="0"/>
          <w:marRight w:val="0"/>
          <w:marTop w:val="0"/>
          <w:marBottom w:val="0"/>
          <w:divBdr>
            <w:top w:val="none" w:sz="0" w:space="0" w:color="auto"/>
            <w:left w:val="none" w:sz="0" w:space="0" w:color="auto"/>
            <w:bottom w:val="none" w:sz="0" w:space="0" w:color="auto"/>
            <w:right w:val="none" w:sz="0" w:space="0" w:color="auto"/>
          </w:divBdr>
          <w:divsChild>
            <w:div w:id="192546265">
              <w:marLeft w:val="0"/>
              <w:marRight w:val="0"/>
              <w:marTop w:val="30"/>
              <w:marBottom w:val="0"/>
              <w:divBdr>
                <w:top w:val="none" w:sz="0" w:space="0" w:color="auto"/>
                <w:left w:val="none" w:sz="0" w:space="0" w:color="auto"/>
                <w:bottom w:val="none" w:sz="0" w:space="0" w:color="auto"/>
                <w:right w:val="none" w:sz="0" w:space="0" w:color="auto"/>
              </w:divBdr>
              <w:divsChild>
                <w:div w:id="222330299">
                  <w:marLeft w:val="0"/>
                  <w:marRight w:val="0"/>
                  <w:marTop w:val="0"/>
                  <w:marBottom w:val="0"/>
                  <w:divBdr>
                    <w:top w:val="none" w:sz="0" w:space="0" w:color="auto"/>
                    <w:left w:val="none" w:sz="0" w:space="0" w:color="auto"/>
                    <w:bottom w:val="none" w:sz="0" w:space="0" w:color="auto"/>
                    <w:right w:val="none" w:sz="0" w:space="0" w:color="auto"/>
                  </w:divBdr>
                  <w:divsChild>
                    <w:div w:id="1952201232">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293607327">
          <w:marLeft w:val="0"/>
          <w:marRight w:val="0"/>
          <w:marTop w:val="0"/>
          <w:marBottom w:val="0"/>
          <w:divBdr>
            <w:top w:val="none" w:sz="0" w:space="0" w:color="auto"/>
            <w:left w:val="none" w:sz="0" w:space="0" w:color="auto"/>
            <w:bottom w:val="none" w:sz="0" w:space="0" w:color="auto"/>
            <w:right w:val="none" w:sz="0" w:space="0" w:color="auto"/>
          </w:divBdr>
          <w:divsChild>
            <w:div w:id="576745340">
              <w:marLeft w:val="0"/>
              <w:marRight w:val="0"/>
              <w:marTop w:val="30"/>
              <w:marBottom w:val="0"/>
              <w:divBdr>
                <w:top w:val="none" w:sz="0" w:space="0" w:color="auto"/>
                <w:left w:val="none" w:sz="0" w:space="0" w:color="auto"/>
                <w:bottom w:val="none" w:sz="0" w:space="0" w:color="auto"/>
                <w:right w:val="none" w:sz="0" w:space="0" w:color="auto"/>
              </w:divBdr>
              <w:divsChild>
                <w:div w:id="1543058560">
                  <w:marLeft w:val="0"/>
                  <w:marRight w:val="0"/>
                  <w:marTop w:val="0"/>
                  <w:marBottom w:val="0"/>
                  <w:divBdr>
                    <w:top w:val="none" w:sz="0" w:space="0" w:color="auto"/>
                    <w:left w:val="none" w:sz="0" w:space="0" w:color="auto"/>
                    <w:bottom w:val="none" w:sz="0" w:space="0" w:color="auto"/>
                    <w:right w:val="none" w:sz="0" w:space="0" w:color="auto"/>
                  </w:divBdr>
                  <w:divsChild>
                    <w:div w:id="1170683553">
                      <w:marLeft w:val="0"/>
                      <w:marRight w:val="0"/>
                      <w:marTop w:val="0"/>
                      <w:marBottom w:val="0"/>
                      <w:divBdr>
                        <w:top w:val="none" w:sz="0" w:space="0" w:color="auto"/>
                        <w:left w:val="none" w:sz="0" w:space="0" w:color="auto"/>
                        <w:bottom w:val="none" w:sz="0" w:space="0" w:color="auto"/>
                        <w:right w:val="none" w:sz="0" w:space="0" w:color="auto"/>
                      </w:divBdr>
                      <w:divsChild>
                        <w:div w:id="128531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754117">
      <w:bodyDiv w:val="1"/>
      <w:marLeft w:val="0"/>
      <w:marRight w:val="0"/>
      <w:marTop w:val="0"/>
      <w:marBottom w:val="0"/>
      <w:divBdr>
        <w:top w:val="none" w:sz="0" w:space="0" w:color="auto"/>
        <w:left w:val="none" w:sz="0" w:space="0" w:color="auto"/>
        <w:bottom w:val="none" w:sz="0" w:space="0" w:color="auto"/>
        <w:right w:val="none" w:sz="0" w:space="0" w:color="auto"/>
      </w:divBdr>
    </w:div>
    <w:div w:id="1170873992">
      <w:bodyDiv w:val="1"/>
      <w:marLeft w:val="0"/>
      <w:marRight w:val="0"/>
      <w:marTop w:val="0"/>
      <w:marBottom w:val="0"/>
      <w:divBdr>
        <w:top w:val="none" w:sz="0" w:space="0" w:color="auto"/>
        <w:left w:val="none" w:sz="0" w:space="0" w:color="auto"/>
        <w:bottom w:val="none" w:sz="0" w:space="0" w:color="auto"/>
        <w:right w:val="none" w:sz="0" w:space="0" w:color="auto"/>
      </w:divBdr>
      <w:divsChild>
        <w:div w:id="55473595">
          <w:marLeft w:val="0"/>
          <w:marRight w:val="0"/>
          <w:marTop w:val="0"/>
          <w:marBottom w:val="0"/>
          <w:divBdr>
            <w:top w:val="none" w:sz="0" w:space="0" w:color="auto"/>
            <w:left w:val="none" w:sz="0" w:space="0" w:color="auto"/>
            <w:bottom w:val="none" w:sz="0" w:space="0" w:color="auto"/>
            <w:right w:val="none" w:sz="0" w:space="0" w:color="auto"/>
          </w:divBdr>
          <w:divsChild>
            <w:div w:id="144981875">
              <w:marLeft w:val="0"/>
              <w:marRight w:val="0"/>
              <w:marTop w:val="0"/>
              <w:marBottom w:val="0"/>
              <w:divBdr>
                <w:top w:val="none" w:sz="0" w:space="0" w:color="auto"/>
                <w:left w:val="none" w:sz="0" w:space="0" w:color="auto"/>
                <w:bottom w:val="none" w:sz="0" w:space="0" w:color="auto"/>
                <w:right w:val="none" w:sz="0" w:space="0" w:color="auto"/>
              </w:divBdr>
              <w:divsChild>
                <w:div w:id="223488583">
                  <w:marLeft w:val="0"/>
                  <w:marRight w:val="0"/>
                  <w:marTop w:val="0"/>
                  <w:marBottom w:val="0"/>
                  <w:divBdr>
                    <w:top w:val="none" w:sz="0" w:space="0" w:color="auto"/>
                    <w:left w:val="none" w:sz="0" w:space="0" w:color="auto"/>
                    <w:bottom w:val="none" w:sz="0" w:space="0" w:color="auto"/>
                    <w:right w:val="none" w:sz="0" w:space="0" w:color="auto"/>
                  </w:divBdr>
                  <w:divsChild>
                    <w:div w:id="915356103">
                      <w:marLeft w:val="0"/>
                      <w:marRight w:val="0"/>
                      <w:marTop w:val="0"/>
                      <w:marBottom w:val="0"/>
                      <w:divBdr>
                        <w:top w:val="none" w:sz="0" w:space="0" w:color="auto"/>
                        <w:left w:val="none" w:sz="0" w:space="0" w:color="auto"/>
                        <w:bottom w:val="none" w:sz="0" w:space="0" w:color="auto"/>
                        <w:right w:val="none" w:sz="0" w:space="0" w:color="auto"/>
                      </w:divBdr>
                    </w:div>
                  </w:divsChild>
                </w:div>
                <w:div w:id="456873813">
                  <w:marLeft w:val="0"/>
                  <w:marRight w:val="0"/>
                  <w:marTop w:val="0"/>
                  <w:marBottom w:val="0"/>
                  <w:divBdr>
                    <w:top w:val="none" w:sz="0" w:space="0" w:color="auto"/>
                    <w:left w:val="none" w:sz="0" w:space="0" w:color="auto"/>
                    <w:bottom w:val="none" w:sz="0" w:space="0" w:color="auto"/>
                    <w:right w:val="none" w:sz="0" w:space="0" w:color="auto"/>
                  </w:divBdr>
                  <w:divsChild>
                    <w:div w:id="850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4232">
              <w:marLeft w:val="0"/>
              <w:marRight w:val="0"/>
              <w:marTop w:val="0"/>
              <w:marBottom w:val="0"/>
              <w:divBdr>
                <w:top w:val="none" w:sz="0" w:space="0" w:color="auto"/>
                <w:left w:val="none" w:sz="0" w:space="0" w:color="auto"/>
                <w:bottom w:val="none" w:sz="0" w:space="0" w:color="auto"/>
                <w:right w:val="none" w:sz="0" w:space="0" w:color="auto"/>
              </w:divBdr>
              <w:divsChild>
                <w:div w:id="1614748430">
                  <w:marLeft w:val="0"/>
                  <w:marRight w:val="0"/>
                  <w:marTop w:val="0"/>
                  <w:marBottom w:val="0"/>
                  <w:divBdr>
                    <w:top w:val="none" w:sz="0" w:space="0" w:color="auto"/>
                    <w:left w:val="none" w:sz="0" w:space="0" w:color="auto"/>
                    <w:bottom w:val="none" w:sz="0" w:space="0" w:color="auto"/>
                    <w:right w:val="none" w:sz="0" w:space="0" w:color="auto"/>
                  </w:divBdr>
                  <w:divsChild>
                    <w:div w:id="97467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094176">
          <w:marLeft w:val="0"/>
          <w:marRight w:val="0"/>
          <w:marTop w:val="0"/>
          <w:marBottom w:val="0"/>
          <w:divBdr>
            <w:top w:val="none" w:sz="0" w:space="0" w:color="auto"/>
            <w:left w:val="none" w:sz="0" w:space="0" w:color="auto"/>
            <w:bottom w:val="none" w:sz="0" w:space="0" w:color="auto"/>
            <w:right w:val="none" w:sz="0" w:space="0" w:color="auto"/>
          </w:divBdr>
          <w:divsChild>
            <w:div w:id="602611789">
              <w:marLeft w:val="0"/>
              <w:marRight w:val="0"/>
              <w:marTop w:val="0"/>
              <w:marBottom w:val="0"/>
              <w:divBdr>
                <w:top w:val="none" w:sz="0" w:space="0" w:color="auto"/>
                <w:left w:val="none" w:sz="0" w:space="0" w:color="auto"/>
                <w:bottom w:val="none" w:sz="0" w:space="0" w:color="auto"/>
                <w:right w:val="none" w:sz="0" w:space="0" w:color="auto"/>
              </w:divBdr>
              <w:divsChild>
                <w:div w:id="70984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07791">
      <w:bodyDiv w:val="1"/>
      <w:marLeft w:val="0"/>
      <w:marRight w:val="0"/>
      <w:marTop w:val="0"/>
      <w:marBottom w:val="0"/>
      <w:divBdr>
        <w:top w:val="none" w:sz="0" w:space="0" w:color="auto"/>
        <w:left w:val="none" w:sz="0" w:space="0" w:color="auto"/>
        <w:bottom w:val="none" w:sz="0" w:space="0" w:color="auto"/>
        <w:right w:val="none" w:sz="0" w:space="0" w:color="auto"/>
      </w:divBdr>
      <w:divsChild>
        <w:div w:id="1645816863">
          <w:marLeft w:val="0"/>
          <w:marRight w:val="0"/>
          <w:marTop w:val="0"/>
          <w:marBottom w:val="0"/>
          <w:divBdr>
            <w:top w:val="none" w:sz="0" w:space="0" w:color="auto"/>
            <w:left w:val="none" w:sz="0" w:space="0" w:color="auto"/>
            <w:bottom w:val="none" w:sz="0" w:space="0" w:color="auto"/>
            <w:right w:val="none" w:sz="0" w:space="0" w:color="auto"/>
          </w:divBdr>
          <w:divsChild>
            <w:div w:id="1940871260">
              <w:marLeft w:val="0"/>
              <w:marRight w:val="0"/>
              <w:marTop w:val="0"/>
              <w:marBottom w:val="0"/>
              <w:divBdr>
                <w:top w:val="none" w:sz="0" w:space="0" w:color="auto"/>
                <w:left w:val="none" w:sz="0" w:space="0" w:color="auto"/>
                <w:bottom w:val="none" w:sz="0" w:space="0" w:color="auto"/>
                <w:right w:val="none" w:sz="0" w:space="0" w:color="auto"/>
              </w:divBdr>
              <w:divsChild>
                <w:div w:id="953751006">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920139809">
          <w:marLeft w:val="0"/>
          <w:marRight w:val="0"/>
          <w:marTop w:val="0"/>
          <w:marBottom w:val="0"/>
          <w:divBdr>
            <w:top w:val="none" w:sz="0" w:space="0" w:color="auto"/>
            <w:left w:val="none" w:sz="0" w:space="0" w:color="auto"/>
            <w:bottom w:val="none" w:sz="0" w:space="0" w:color="auto"/>
            <w:right w:val="none" w:sz="0" w:space="0" w:color="auto"/>
          </w:divBdr>
          <w:divsChild>
            <w:div w:id="50202150">
              <w:marLeft w:val="0"/>
              <w:marRight w:val="0"/>
              <w:marTop w:val="0"/>
              <w:marBottom w:val="0"/>
              <w:divBdr>
                <w:top w:val="none" w:sz="0" w:space="0" w:color="auto"/>
                <w:left w:val="none" w:sz="0" w:space="0" w:color="auto"/>
                <w:bottom w:val="none" w:sz="0" w:space="0" w:color="auto"/>
                <w:right w:val="none" w:sz="0" w:space="0" w:color="auto"/>
              </w:divBdr>
              <w:divsChild>
                <w:div w:id="793450175">
                  <w:marLeft w:val="0"/>
                  <w:marRight w:val="0"/>
                  <w:marTop w:val="0"/>
                  <w:marBottom w:val="0"/>
                  <w:divBdr>
                    <w:top w:val="none" w:sz="0" w:space="0" w:color="auto"/>
                    <w:left w:val="none" w:sz="0" w:space="0" w:color="auto"/>
                    <w:bottom w:val="none" w:sz="0" w:space="0" w:color="auto"/>
                    <w:right w:val="none" w:sz="0" w:space="0" w:color="auto"/>
                  </w:divBdr>
                </w:div>
                <w:div w:id="1043604687">
                  <w:marLeft w:val="0"/>
                  <w:marRight w:val="0"/>
                  <w:marTop w:val="0"/>
                  <w:marBottom w:val="0"/>
                  <w:divBdr>
                    <w:top w:val="none" w:sz="0" w:space="0" w:color="auto"/>
                    <w:left w:val="none" w:sz="0" w:space="0" w:color="auto"/>
                    <w:bottom w:val="none" w:sz="0" w:space="0" w:color="auto"/>
                    <w:right w:val="none" w:sz="0" w:space="0" w:color="auto"/>
                  </w:divBdr>
                </w:div>
                <w:div w:id="867137376">
                  <w:marLeft w:val="0"/>
                  <w:marRight w:val="0"/>
                  <w:marTop w:val="0"/>
                  <w:marBottom w:val="0"/>
                  <w:divBdr>
                    <w:top w:val="none" w:sz="0" w:space="0" w:color="auto"/>
                    <w:left w:val="none" w:sz="0" w:space="0" w:color="auto"/>
                    <w:bottom w:val="none" w:sz="0" w:space="0" w:color="auto"/>
                    <w:right w:val="none" w:sz="0" w:space="0" w:color="auto"/>
                  </w:divBdr>
                </w:div>
                <w:div w:id="152366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244226">
      <w:bodyDiv w:val="1"/>
      <w:marLeft w:val="0"/>
      <w:marRight w:val="0"/>
      <w:marTop w:val="0"/>
      <w:marBottom w:val="0"/>
      <w:divBdr>
        <w:top w:val="none" w:sz="0" w:space="0" w:color="auto"/>
        <w:left w:val="none" w:sz="0" w:space="0" w:color="auto"/>
        <w:bottom w:val="none" w:sz="0" w:space="0" w:color="auto"/>
        <w:right w:val="none" w:sz="0" w:space="0" w:color="auto"/>
      </w:divBdr>
      <w:divsChild>
        <w:div w:id="1707175709">
          <w:marLeft w:val="0"/>
          <w:marRight w:val="0"/>
          <w:marTop w:val="0"/>
          <w:marBottom w:val="0"/>
          <w:divBdr>
            <w:top w:val="none" w:sz="0" w:space="0" w:color="auto"/>
            <w:left w:val="none" w:sz="0" w:space="0" w:color="auto"/>
            <w:bottom w:val="none" w:sz="0" w:space="0" w:color="auto"/>
            <w:right w:val="none" w:sz="0" w:space="0" w:color="auto"/>
          </w:divBdr>
        </w:div>
        <w:div w:id="1208571076">
          <w:marLeft w:val="0"/>
          <w:marRight w:val="0"/>
          <w:marTop w:val="0"/>
          <w:marBottom w:val="0"/>
          <w:divBdr>
            <w:top w:val="none" w:sz="0" w:space="0" w:color="auto"/>
            <w:left w:val="none" w:sz="0" w:space="0" w:color="auto"/>
            <w:bottom w:val="none" w:sz="0" w:space="0" w:color="auto"/>
            <w:right w:val="none" w:sz="0" w:space="0" w:color="auto"/>
          </w:divBdr>
        </w:div>
        <w:div w:id="2024623907">
          <w:marLeft w:val="0"/>
          <w:marRight w:val="0"/>
          <w:marTop w:val="0"/>
          <w:marBottom w:val="0"/>
          <w:divBdr>
            <w:top w:val="none" w:sz="0" w:space="0" w:color="auto"/>
            <w:left w:val="none" w:sz="0" w:space="0" w:color="auto"/>
            <w:bottom w:val="none" w:sz="0" w:space="0" w:color="auto"/>
            <w:right w:val="none" w:sz="0" w:space="0" w:color="auto"/>
          </w:divBdr>
        </w:div>
        <w:div w:id="107311864">
          <w:marLeft w:val="0"/>
          <w:marRight w:val="0"/>
          <w:marTop w:val="0"/>
          <w:marBottom w:val="0"/>
          <w:divBdr>
            <w:top w:val="none" w:sz="0" w:space="0" w:color="auto"/>
            <w:left w:val="none" w:sz="0" w:space="0" w:color="auto"/>
            <w:bottom w:val="none" w:sz="0" w:space="0" w:color="auto"/>
            <w:right w:val="none" w:sz="0" w:space="0" w:color="auto"/>
          </w:divBdr>
        </w:div>
      </w:divsChild>
    </w:div>
    <w:div w:id="1212762784">
      <w:bodyDiv w:val="1"/>
      <w:marLeft w:val="0"/>
      <w:marRight w:val="0"/>
      <w:marTop w:val="0"/>
      <w:marBottom w:val="0"/>
      <w:divBdr>
        <w:top w:val="none" w:sz="0" w:space="0" w:color="auto"/>
        <w:left w:val="none" w:sz="0" w:space="0" w:color="auto"/>
        <w:bottom w:val="none" w:sz="0" w:space="0" w:color="auto"/>
        <w:right w:val="none" w:sz="0" w:space="0" w:color="auto"/>
      </w:divBdr>
      <w:divsChild>
        <w:div w:id="1198860565">
          <w:marLeft w:val="0"/>
          <w:marRight w:val="0"/>
          <w:marTop w:val="0"/>
          <w:marBottom w:val="0"/>
          <w:divBdr>
            <w:top w:val="none" w:sz="0" w:space="0" w:color="auto"/>
            <w:left w:val="none" w:sz="0" w:space="0" w:color="auto"/>
            <w:bottom w:val="none" w:sz="0" w:space="0" w:color="auto"/>
            <w:right w:val="none" w:sz="0" w:space="0" w:color="auto"/>
          </w:divBdr>
          <w:divsChild>
            <w:div w:id="1542284480">
              <w:marLeft w:val="0"/>
              <w:marRight w:val="0"/>
              <w:marTop w:val="30"/>
              <w:marBottom w:val="0"/>
              <w:divBdr>
                <w:top w:val="none" w:sz="0" w:space="0" w:color="auto"/>
                <w:left w:val="none" w:sz="0" w:space="0" w:color="auto"/>
                <w:bottom w:val="none" w:sz="0" w:space="0" w:color="auto"/>
                <w:right w:val="none" w:sz="0" w:space="0" w:color="auto"/>
              </w:divBdr>
              <w:divsChild>
                <w:div w:id="257950466">
                  <w:marLeft w:val="0"/>
                  <w:marRight w:val="0"/>
                  <w:marTop w:val="0"/>
                  <w:marBottom w:val="0"/>
                  <w:divBdr>
                    <w:top w:val="none" w:sz="0" w:space="0" w:color="auto"/>
                    <w:left w:val="none" w:sz="0" w:space="0" w:color="auto"/>
                    <w:bottom w:val="none" w:sz="0" w:space="0" w:color="auto"/>
                    <w:right w:val="none" w:sz="0" w:space="0" w:color="auto"/>
                  </w:divBdr>
                  <w:divsChild>
                    <w:div w:id="945889443">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749429138">
          <w:marLeft w:val="0"/>
          <w:marRight w:val="0"/>
          <w:marTop w:val="0"/>
          <w:marBottom w:val="0"/>
          <w:divBdr>
            <w:top w:val="none" w:sz="0" w:space="0" w:color="auto"/>
            <w:left w:val="none" w:sz="0" w:space="0" w:color="auto"/>
            <w:bottom w:val="none" w:sz="0" w:space="0" w:color="auto"/>
            <w:right w:val="none" w:sz="0" w:space="0" w:color="auto"/>
          </w:divBdr>
          <w:divsChild>
            <w:div w:id="2081632164">
              <w:marLeft w:val="0"/>
              <w:marRight w:val="0"/>
              <w:marTop w:val="30"/>
              <w:marBottom w:val="0"/>
              <w:divBdr>
                <w:top w:val="none" w:sz="0" w:space="0" w:color="auto"/>
                <w:left w:val="none" w:sz="0" w:space="0" w:color="auto"/>
                <w:bottom w:val="none" w:sz="0" w:space="0" w:color="auto"/>
                <w:right w:val="none" w:sz="0" w:space="0" w:color="auto"/>
              </w:divBdr>
              <w:divsChild>
                <w:div w:id="997928926">
                  <w:marLeft w:val="0"/>
                  <w:marRight w:val="0"/>
                  <w:marTop w:val="0"/>
                  <w:marBottom w:val="0"/>
                  <w:divBdr>
                    <w:top w:val="none" w:sz="0" w:space="0" w:color="auto"/>
                    <w:left w:val="none" w:sz="0" w:space="0" w:color="auto"/>
                    <w:bottom w:val="none" w:sz="0" w:space="0" w:color="auto"/>
                    <w:right w:val="none" w:sz="0" w:space="0" w:color="auto"/>
                  </w:divBdr>
                  <w:divsChild>
                    <w:div w:id="1590970251">
                      <w:marLeft w:val="0"/>
                      <w:marRight w:val="0"/>
                      <w:marTop w:val="0"/>
                      <w:marBottom w:val="0"/>
                      <w:divBdr>
                        <w:top w:val="none" w:sz="0" w:space="0" w:color="auto"/>
                        <w:left w:val="none" w:sz="0" w:space="0" w:color="auto"/>
                        <w:bottom w:val="none" w:sz="0" w:space="0" w:color="auto"/>
                        <w:right w:val="none" w:sz="0" w:space="0" w:color="auto"/>
                      </w:divBdr>
                      <w:divsChild>
                        <w:div w:id="6328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7864232">
      <w:bodyDiv w:val="1"/>
      <w:marLeft w:val="0"/>
      <w:marRight w:val="0"/>
      <w:marTop w:val="0"/>
      <w:marBottom w:val="0"/>
      <w:divBdr>
        <w:top w:val="none" w:sz="0" w:space="0" w:color="auto"/>
        <w:left w:val="none" w:sz="0" w:space="0" w:color="auto"/>
        <w:bottom w:val="none" w:sz="0" w:space="0" w:color="auto"/>
        <w:right w:val="none" w:sz="0" w:space="0" w:color="auto"/>
      </w:divBdr>
    </w:div>
    <w:div w:id="1255479453">
      <w:bodyDiv w:val="1"/>
      <w:marLeft w:val="0"/>
      <w:marRight w:val="0"/>
      <w:marTop w:val="0"/>
      <w:marBottom w:val="0"/>
      <w:divBdr>
        <w:top w:val="none" w:sz="0" w:space="0" w:color="auto"/>
        <w:left w:val="none" w:sz="0" w:space="0" w:color="auto"/>
        <w:bottom w:val="none" w:sz="0" w:space="0" w:color="auto"/>
        <w:right w:val="none" w:sz="0" w:space="0" w:color="auto"/>
      </w:divBdr>
      <w:divsChild>
        <w:div w:id="231476650">
          <w:marLeft w:val="0"/>
          <w:marRight w:val="0"/>
          <w:marTop w:val="0"/>
          <w:marBottom w:val="0"/>
          <w:divBdr>
            <w:top w:val="none" w:sz="0" w:space="0" w:color="auto"/>
            <w:left w:val="none" w:sz="0" w:space="0" w:color="auto"/>
            <w:bottom w:val="none" w:sz="0" w:space="0" w:color="auto"/>
            <w:right w:val="none" w:sz="0" w:space="0" w:color="auto"/>
          </w:divBdr>
          <w:divsChild>
            <w:div w:id="228535289">
              <w:marLeft w:val="0"/>
              <w:marRight w:val="0"/>
              <w:marTop w:val="0"/>
              <w:marBottom w:val="0"/>
              <w:divBdr>
                <w:top w:val="none" w:sz="0" w:space="0" w:color="auto"/>
                <w:left w:val="none" w:sz="0" w:space="0" w:color="auto"/>
                <w:bottom w:val="none" w:sz="0" w:space="0" w:color="auto"/>
                <w:right w:val="none" w:sz="0" w:space="0" w:color="auto"/>
              </w:divBdr>
              <w:divsChild>
                <w:div w:id="144665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359237">
      <w:bodyDiv w:val="1"/>
      <w:marLeft w:val="0"/>
      <w:marRight w:val="0"/>
      <w:marTop w:val="0"/>
      <w:marBottom w:val="0"/>
      <w:divBdr>
        <w:top w:val="none" w:sz="0" w:space="0" w:color="auto"/>
        <w:left w:val="none" w:sz="0" w:space="0" w:color="auto"/>
        <w:bottom w:val="none" w:sz="0" w:space="0" w:color="auto"/>
        <w:right w:val="none" w:sz="0" w:space="0" w:color="auto"/>
      </w:divBdr>
    </w:div>
    <w:div w:id="1285039576">
      <w:bodyDiv w:val="1"/>
      <w:marLeft w:val="0"/>
      <w:marRight w:val="0"/>
      <w:marTop w:val="0"/>
      <w:marBottom w:val="0"/>
      <w:divBdr>
        <w:top w:val="none" w:sz="0" w:space="0" w:color="auto"/>
        <w:left w:val="none" w:sz="0" w:space="0" w:color="auto"/>
        <w:bottom w:val="none" w:sz="0" w:space="0" w:color="auto"/>
        <w:right w:val="none" w:sz="0" w:space="0" w:color="auto"/>
      </w:divBdr>
    </w:div>
    <w:div w:id="1307314711">
      <w:bodyDiv w:val="1"/>
      <w:marLeft w:val="0"/>
      <w:marRight w:val="0"/>
      <w:marTop w:val="0"/>
      <w:marBottom w:val="0"/>
      <w:divBdr>
        <w:top w:val="none" w:sz="0" w:space="0" w:color="auto"/>
        <w:left w:val="none" w:sz="0" w:space="0" w:color="auto"/>
        <w:bottom w:val="none" w:sz="0" w:space="0" w:color="auto"/>
        <w:right w:val="none" w:sz="0" w:space="0" w:color="auto"/>
      </w:divBdr>
    </w:div>
    <w:div w:id="1317298986">
      <w:bodyDiv w:val="1"/>
      <w:marLeft w:val="0"/>
      <w:marRight w:val="0"/>
      <w:marTop w:val="0"/>
      <w:marBottom w:val="0"/>
      <w:divBdr>
        <w:top w:val="none" w:sz="0" w:space="0" w:color="auto"/>
        <w:left w:val="none" w:sz="0" w:space="0" w:color="auto"/>
        <w:bottom w:val="none" w:sz="0" w:space="0" w:color="auto"/>
        <w:right w:val="none" w:sz="0" w:space="0" w:color="auto"/>
      </w:divBdr>
    </w:div>
    <w:div w:id="1327126034">
      <w:bodyDiv w:val="1"/>
      <w:marLeft w:val="0"/>
      <w:marRight w:val="0"/>
      <w:marTop w:val="0"/>
      <w:marBottom w:val="0"/>
      <w:divBdr>
        <w:top w:val="none" w:sz="0" w:space="0" w:color="auto"/>
        <w:left w:val="none" w:sz="0" w:space="0" w:color="auto"/>
        <w:bottom w:val="none" w:sz="0" w:space="0" w:color="auto"/>
        <w:right w:val="none" w:sz="0" w:space="0" w:color="auto"/>
      </w:divBdr>
    </w:div>
    <w:div w:id="1376270632">
      <w:bodyDiv w:val="1"/>
      <w:marLeft w:val="0"/>
      <w:marRight w:val="0"/>
      <w:marTop w:val="0"/>
      <w:marBottom w:val="0"/>
      <w:divBdr>
        <w:top w:val="none" w:sz="0" w:space="0" w:color="auto"/>
        <w:left w:val="none" w:sz="0" w:space="0" w:color="auto"/>
        <w:bottom w:val="none" w:sz="0" w:space="0" w:color="auto"/>
        <w:right w:val="none" w:sz="0" w:space="0" w:color="auto"/>
      </w:divBdr>
      <w:divsChild>
        <w:div w:id="53286025">
          <w:marLeft w:val="0"/>
          <w:marRight w:val="0"/>
          <w:marTop w:val="0"/>
          <w:marBottom w:val="0"/>
          <w:divBdr>
            <w:top w:val="none" w:sz="0" w:space="0" w:color="auto"/>
            <w:left w:val="none" w:sz="0" w:space="0" w:color="auto"/>
            <w:bottom w:val="none" w:sz="0" w:space="0" w:color="auto"/>
            <w:right w:val="none" w:sz="0" w:space="0" w:color="auto"/>
          </w:divBdr>
          <w:divsChild>
            <w:div w:id="89283053">
              <w:marLeft w:val="0"/>
              <w:marRight w:val="0"/>
              <w:marTop w:val="0"/>
              <w:marBottom w:val="0"/>
              <w:divBdr>
                <w:top w:val="none" w:sz="0" w:space="0" w:color="auto"/>
                <w:left w:val="none" w:sz="0" w:space="0" w:color="auto"/>
                <w:bottom w:val="none" w:sz="0" w:space="0" w:color="auto"/>
                <w:right w:val="none" w:sz="0" w:space="0" w:color="auto"/>
              </w:divBdr>
              <w:divsChild>
                <w:div w:id="3515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73104">
      <w:bodyDiv w:val="1"/>
      <w:marLeft w:val="0"/>
      <w:marRight w:val="0"/>
      <w:marTop w:val="0"/>
      <w:marBottom w:val="0"/>
      <w:divBdr>
        <w:top w:val="none" w:sz="0" w:space="0" w:color="auto"/>
        <w:left w:val="none" w:sz="0" w:space="0" w:color="auto"/>
        <w:bottom w:val="none" w:sz="0" w:space="0" w:color="auto"/>
        <w:right w:val="none" w:sz="0" w:space="0" w:color="auto"/>
      </w:divBdr>
      <w:divsChild>
        <w:div w:id="431977262">
          <w:marLeft w:val="0"/>
          <w:marRight w:val="0"/>
          <w:marTop w:val="0"/>
          <w:marBottom w:val="0"/>
          <w:divBdr>
            <w:top w:val="none" w:sz="0" w:space="0" w:color="auto"/>
            <w:left w:val="none" w:sz="0" w:space="0" w:color="auto"/>
            <w:bottom w:val="none" w:sz="0" w:space="0" w:color="auto"/>
            <w:right w:val="none" w:sz="0" w:space="0" w:color="auto"/>
          </w:divBdr>
          <w:divsChild>
            <w:div w:id="1134642468">
              <w:marLeft w:val="0"/>
              <w:marRight w:val="0"/>
              <w:marTop w:val="0"/>
              <w:marBottom w:val="0"/>
              <w:divBdr>
                <w:top w:val="none" w:sz="0" w:space="0" w:color="auto"/>
                <w:left w:val="none" w:sz="0" w:space="0" w:color="auto"/>
                <w:bottom w:val="none" w:sz="0" w:space="0" w:color="auto"/>
                <w:right w:val="none" w:sz="0" w:space="0" w:color="auto"/>
              </w:divBdr>
              <w:divsChild>
                <w:div w:id="5722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623921">
      <w:bodyDiv w:val="1"/>
      <w:marLeft w:val="0"/>
      <w:marRight w:val="0"/>
      <w:marTop w:val="0"/>
      <w:marBottom w:val="0"/>
      <w:divBdr>
        <w:top w:val="none" w:sz="0" w:space="0" w:color="auto"/>
        <w:left w:val="none" w:sz="0" w:space="0" w:color="auto"/>
        <w:bottom w:val="none" w:sz="0" w:space="0" w:color="auto"/>
        <w:right w:val="none" w:sz="0" w:space="0" w:color="auto"/>
      </w:divBdr>
    </w:div>
    <w:div w:id="1470515038">
      <w:bodyDiv w:val="1"/>
      <w:marLeft w:val="0"/>
      <w:marRight w:val="0"/>
      <w:marTop w:val="0"/>
      <w:marBottom w:val="0"/>
      <w:divBdr>
        <w:top w:val="none" w:sz="0" w:space="0" w:color="auto"/>
        <w:left w:val="none" w:sz="0" w:space="0" w:color="auto"/>
        <w:bottom w:val="none" w:sz="0" w:space="0" w:color="auto"/>
        <w:right w:val="none" w:sz="0" w:space="0" w:color="auto"/>
      </w:divBdr>
    </w:div>
    <w:div w:id="1476532872">
      <w:bodyDiv w:val="1"/>
      <w:marLeft w:val="0"/>
      <w:marRight w:val="0"/>
      <w:marTop w:val="0"/>
      <w:marBottom w:val="0"/>
      <w:divBdr>
        <w:top w:val="none" w:sz="0" w:space="0" w:color="auto"/>
        <w:left w:val="none" w:sz="0" w:space="0" w:color="auto"/>
        <w:bottom w:val="none" w:sz="0" w:space="0" w:color="auto"/>
        <w:right w:val="none" w:sz="0" w:space="0" w:color="auto"/>
      </w:divBdr>
      <w:divsChild>
        <w:div w:id="1193955669">
          <w:marLeft w:val="0"/>
          <w:marRight w:val="0"/>
          <w:marTop w:val="0"/>
          <w:marBottom w:val="0"/>
          <w:divBdr>
            <w:top w:val="none" w:sz="0" w:space="0" w:color="auto"/>
            <w:left w:val="none" w:sz="0" w:space="0" w:color="auto"/>
            <w:bottom w:val="none" w:sz="0" w:space="0" w:color="auto"/>
            <w:right w:val="none" w:sz="0" w:space="0" w:color="auto"/>
          </w:divBdr>
          <w:divsChild>
            <w:div w:id="334840225">
              <w:marLeft w:val="0"/>
              <w:marRight w:val="0"/>
              <w:marTop w:val="30"/>
              <w:marBottom w:val="0"/>
              <w:divBdr>
                <w:top w:val="none" w:sz="0" w:space="0" w:color="auto"/>
                <w:left w:val="none" w:sz="0" w:space="0" w:color="auto"/>
                <w:bottom w:val="none" w:sz="0" w:space="0" w:color="auto"/>
                <w:right w:val="none" w:sz="0" w:space="0" w:color="auto"/>
              </w:divBdr>
              <w:divsChild>
                <w:div w:id="2047634493">
                  <w:marLeft w:val="0"/>
                  <w:marRight w:val="0"/>
                  <w:marTop w:val="0"/>
                  <w:marBottom w:val="0"/>
                  <w:divBdr>
                    <w:top w:val="none" w:sz="0" w:space="0" w:color="auto"/>
                    <w:left w:val="none" w:sz="0" w:space="0" w:color="auto"/>
                    <w:bottom w:val="none" w:sz="0" w:space="0" w:color="auto"/>
                    <w:right w:val="none" w:sz="0" w:space="0" w:color="auto"/>
                  </w:divBdr>
                  <w:divsChild>
                    <w:div w:id="1997103474">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140002314">
          <w:marLeft w:val="0"/>
          <w:marRight w:val="0"/>
          <w:marTop w:val="0"/>
          <w:marBottom w:val="0"/>
          <w:divBdr>
            <w:top w:val="none" w:sz="0" w:space="0" w:color="auto"/>
            <w:left w:val="none" w:sz="0" w:space="0" w:color="auto"/>
            <w:bottom w:val="none" w:sz="0" w:space="0" w:color="auto"/>
            <w:right w:val="none" w:sz="0" w:space="0" w:color="auto"/>
          </w:divBdr>
          <w:divsChild>
            <w:div w:id="1509054310">
              <w:marLeft w:val="0"/>
              <w:marRight w:val="0"/>
              <w:marTop w:val="30"/>
              <w:marBottom w:val="0"/>
              <w:divBdr>
                <w:top w:val="none" w:sz="0" w:space="0" w:color="auto"/>
                <w:left w:val="none" w:sz="0" w:space="0" w:color="auto"/>
                <w:bottom w:val="none" w:sz="0" w:space="0" w:color="auto"/>
                <w:right w:val="none" w:sz="0" w:space="0" w:color="auto"/>
              </w:divBdr>
              <w:divsChild>
                <w:div w:id="292440695">
                  <w:marLeft w:val="0"/>
                  <w:marRight w:val="0"/>
                  <w:marTop w:val="0"/>
                  <w:marBottom w:val="0"/>
                  <w:divBdr>
                    <w:top w:val="none" w:sz="0" w:space="0" w:color="auto"/>
                    <w:left w:val="none" w:sz="0" w:space="0" w:color="auto"/>
                    <w:bottom w:val="none" w:sz="0" w:space="0" w:color="auto"/>
                    <w:right w:val="none" w:sz="0" w:space="0" w:color="auto"/>
                  </w:divBdr>
                  <w:divsChild>
                    <w:div w:id="1698502147">
                      <w:marLeft w:val="0"/>
                      <w:marRight w:val="0"/>
                      <w:marTop w:val="0"/>
                      <w:marBottom w:val="0"/>
                      <w:divBdr>
                        <w:top w:val="none" w:sz="0" w:space="0" w:color="auto"/>
                        <w:left w:val="none" w:sz="0" w:space="0" w:color="auto"/>
                        <w:bottom w:val="none" w:sz="0" w:space="0" w:color="auto"/>
                        <w:right w:val="none" w:sz="0" w:space="0" w:color="auto"/>
                      </w:divBdr>
                      <w:divsChild>
                        <w:div w:id="117206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166745">
      <w:bodyDiv w:val="1"/>
      <w:marLeft w:val="0"/>
      <w:marRight w:val="0"/>
      <w:marTop w:val="0"/>
      <w:marBottom w:val="0"/>
      <w:divBdr>
        <w:top w:val="none" w:sz="0" w:space="0" w:color="auto"/>
        <w:left w:val="none" w:sz="0" w:space="0" w:color="auto"/>
        <w:bottom w:val="none" w:sz="0" w:space="0" w:color="auto"/>
        <w:right w:val="none" w:sz="0" w:space="0" w:color="auto"/>
      </w:divBdr>
    </w:div>
    <w:div w:id="1489519071">
      <w:bodyDiv w:val="1"/>
      <w:marLeft w:val="0"/>
      <w:marRight w:val="0"/>
      <w:marTop w:val="0"/>
      <w:marBottom w:val="0"/>
      <w:divBdr>
        <w:top w:val="none" w:sz="0" w:space="0" w:color="auto"/>
        <w:left w:val="none" w:sz="0" w:space="0" w:color="auto"/>
        <w:bottom w:val="none" w:sz="0" w:space="0" w:color="auto"/>
        <w:right w:val="none" w:sz="0" w:space="0" w:color="auto"/>
      </w:divBdr>
      <w:divsChild>
        <w:div w:id="258833766">
          <w:marLeft w:val="0"/>
          <w:marRight w:val="0"/>
          <w:marTop w:val="0"/>
          <w:marBottom w:val="0"/>
          <w:divBdr>
            <w:top w:val="none" w:sz="0" w:space="0" w:color="auto"/>
            <w:left w:val="none" w:sz="0" w:space="0" w:color="auto"/>
            <w:bottom w:val="none" w:sz="0" w:space="0" w:color="auto"/>
            <w:right w:val="none" w:sz="0" w:space="0" w:color="auto"/>
          </w:divBdr>
        </w:div>
        <w:div w:id="1841195962">
          <w:marLeft w:val="0"/>
          <w:marRight w:val="0"/>
          <w:marTop w:val="0"/>
          <w:marBottom w:val="0"/>
          <w:divBdr>
            <w:top w:val="none" w:sz="0" w:space="0" w:color="auto"/>
            <w:left w:val="none" w:sz="0" w:space="0" w:color="auto"/>
            <w:bottom w:val="none" w:sz="0" w:space="0" w:color="auto"/>
            <w:right w:val="none" w:sz="0" w:space="0" w:color="auto"/>
          </w:divBdr>
        </w:div>
      </w:divsChild>
    </w:div>
    <w:div w:id="1500001645">
      <w:bodyDiv w:val="1"/>
      <w:marLeft w:val="0"/>
      <w:marRight w:val="0"/>
      <w:marTop w:val="0"/>
      <w:marBottom w:val="0"/>
      <w:divBdr>
        <w:top w:val="none" w:sz="0" w:space="0" w:color="auto"/>
        <w:left w:val="none" w:sz="0" w:space="0" w:color="auto"/>
        <w:bottom w:val="none" w:sz="0" w:space="0" w:color="auto"/>
        <w:right w:val="none" w:sz="0" w:space="0" w:color="auto"/>
      </w:divBdr>
    </w:div>
    <w:div w:id="1505363103">
      <w:bodyDiv w:val="1"/>
      <w:marLeft w:val="0"/>
      <w:marRight w:val="0"/>
      <w:marTop w:val="0"/>
      <w:marBottom w:val="0"/>
      <w:divBdr>
        <w:top w:val="none" w:sz="0" w:space="0" w:color="auto"/>
        <w:left w:val="none" w:sz="0" w:space="0" w:color="auto"/>
        <w:bottom w:val="none" w:sz="0" w:space="0" w:color="auto"/>
        <w:right w:val="none" w:sz="0" w:space="0" w:color="auto"/>
      </w:divBdr>
    </w:div>
    <w:div w:id="1509173728">
      <w:bodyDiv w:val="1"/>
      <w:marLeft w:val="0"/>
      <w:marRight w:val="0"/>
      <w:marTop w:val="0"/>
      <w:marBottom w:val="0"/>
      <w:divBdr>
        <w:top w:val="none" w:sz="0" w:space="0" w:color="auto"/>
        <w:left w:val="none" w:sz="0" w:space="0" w:color="auto"/>
        <w:bottom w:val="none" w:sz="0" w:space="0" w:color="auto"/>
        <w:right w:val="none" w:sz="0" w:space="0" w:color="auto"/>
      </w:divBdr>
    </w:div>
    <w:div w:id="1511336801">
      <w:bodyDiv w:val="1"/>
      <w:marLeft w:val="0"/>
      <w:marRight w:val="0"/>
      <w:marTop w:val="0"/>
      <w:marBottom w:val="0"/>
      <w:divBdr>
        <w:top w:val="none" w:sz="0" w:space="0" w:color="auto"/>
        <w:left w:val="none" w:sz="0" w:space="0" w:color="auto"/>
        <w:bottom w:val="none" w:sz="0" w:space="0" w:color="auto"/>
        <w:right w:val="none" w:sz="0" w:space="0" w:color="auto"/>
      </w:divBdr>
    </w:div>
    <w:div w:id="1571690617">
      <w:bodyDiv w:val="1"/>
      <w:marLeft w:val="0"/>
      <w:marRight w:val="0"/>
      <w:marTop w:val="0"/>
      <w:marBottom w:val="0"/>
      <w:divBdr>
        <w:top w:val="none" w:sz="0" w:space="0" w:color="auto"/>
        <w:left w:val="none" w:sz="0" w:space="0" w:color="auto"/>
        <w:bottom w:val="none" w:sz="0" w:space="0" w:color="auto"/>
        <w:right w:val="none" w:sz="0" w:space="0" w:color="auto"/>
      </w:divBdr>
    </w:div>
    <w:div w:id="1610547376">
      <w:bodyDiv w:val="1"/>
      <w:marLeft w:val="0"/>
      <w:marRight w:val="0"/>
      <w:marTop w:val="0"/>
      <w:marBottom w:val="0"/>
      <w:divBdr>
        <w:top w:val="none" w:sz="0" w:space="0" w:color="auto"/>
        <w:left w:val="none" w:sz="0" w:space="0" w:color="auto"/>
        <w:bottom w:val="none" w:sz="0" w:space="0" w:color="auto"/>
        <w:right w:val="none" w:sz="0" w:space="0" w:color="auto"/>
      </w:divBdr>
    </w:div>
    <w:div w:id="1619489458">
      <w:bodyDiv w:val="1"/>
      <w:marLeft w:val="0"/>
      <w:marRight w:val="0"/>
      <w:marTop w:val="0"/>
      <w:marBottom w:val="0"/>
      <w:divBdr>
        <w:top w:val="none" w:sz="0" w:space="0" w:color="auto"/>
        <w:left w:val="none" w:sz="0" w:space="0" w:color="auto"/>
        <w:bottom w:val="none" w:sz="0" w:space="0" w:color="auto"/>
        <w:right w:val="none" w:sz="0" w:space="0" w:color="auto"/>
      </w:divBdr>
    </w:div>
    <w:div w:id="1625381987">
      <w:bodyDiv w:val="1"/>
      <w:marLeft w:val="0"/>
      <w:marRight w:val="0"/>
      <w:marTop w:val="0"/>
      <w:marBottom w:val="0"/>
      <w:divBdr>
        <w:top w:val="none" w:sz="0" w:space="0" w:color="auto"/>
        <w:left w:val="none" w:sz="0" w:space="0" w:color="auto"/>
        <w:bottom w:val="none" w:sz="0" w:space="0" w:color="auto"/>
        <w:right w:val="none" w:sz="0" w:space="0" w:color="auto"/>
      </w:divBdr>
    </w:div>
    <w:div w:id="1635669844">
      <w:bodyDiv w:val="1"/>
      <w:marLeft w:val="0"/>
      <w:marRight w:val="0"/>
      <w:marTop w:val="0"/>
      <w:marBottom w:val="0"/>
      <w:divBdr>
        <w:top w:val="none" w:sz="0" w:space="0" w:color="auto"/>
        <w:left w:val="none" w:sz="0" w:space="0" w:color="auto"/>
        <w:bottom w:val="none" w:sz="0" w:space="0" w:color="auto"/>
        <w:right w:val="none" w:sz="0" w:space="0" w:color="auto"/>
      </w:divBdr>
      <w:divsChild>
        <w:div w:id="1057246789">
          <w:marLeft w:val="0"/>
          <w:marRight w:val="0"/>
          <w:marTop w:val="0"/>
          <w:marBottom w:val="0"/>
          <w:divBdr>
            <w:top w:val="none" w:sz="0" w:space="0" w:color="auto"/>
            <w:left w:val="none" w:sz="0" w:space="0" w:color="auto"/>
            <w:bottom w:val="none" w:sz="0" w:space="0" w:color="auto"/>
            <w:right w:val="none" w:sz="0" w:space="0" w:color="auto"/>
          </w:divBdr>
          <w:divsChild>
            <w:div w:id="588852505">
              <w:marLeft w:val="0"/>
              <w:marRight w:val="0"/>
              <w:marTop w:val="0"/>
              <w:marBottom w:val="0"/>
              <w:divBdr>
                <w:top w:val="none" w:sz="0" w:space="0" w:color="auto"/>
                <w:left w:val="none" w:sz="0" w:space="0" w:color="auto"/>
                <w:bottom w:val="none" w:sz="0" w:space="0" w:color="auto"/>
                <w:right w:val="none" w:sz="0" w:space="0" w:color="auto"/>
              </w:divBdr>
              <w:divsChild>
                <w:div w:id="808782699">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627345151">
          <w:marLeft w:val="0"/>
          <w:marRight w:val="0"/>
          <w:marTop w:val="0"/>
          <w:marBottom w:val="0"/>
          <w:divBdr>
            <w:top w:val="none" w:sz="0" w:space="0" w:color="auto"/>
            <w:left w:val="none" w:sz="0" w:space="0" w:color="auto"/>
            <w:bottom w:val="none" w:sz="0" w:space="0" w:color="auto"/>
            <w:right w:val="none" w:sz="0" w:space="0" w:color="auto"/>
          </w:divBdr>
          <w:divsChild>
            <w:div w:id="123962847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659184615">
      <w:bodyDiv w:val="1"/>
      <w:marLeft w:val="0"/>
      <w:marRight w:val="0"/>
      <w:marTop w:val="0"/>
      <w:marBottom w:val="0"/>
      <w:divBdr>
        <w:top w:val="none" w:sz="0" w:space="0" w:color="auto"/>
        <w:left w:val="none" w:sz="0" w:space="0" w:color="auto"/>
        <w:bottom w:val="none" w:sz="0" w:space="0" w:color="auto"/>
        <w:right w:val="none" w:sz="0" w:space="0" w:color="auto"/>
      </w:divBdr>
      <w:divsChild>
        <w:div w:id="453409346">
          <w:marLeft w:val="0"/>
          <w:marRight w:val="0"/>
          <w:marTop w:val="0"/>
          <w:marBottom w:val="0"/>
          <w:divBdr>
            <w:top w:val="none" w:sz="0" w:space="0" w:color="auto"/>
            <w:left w:val="none" w:sz="0" w:space="0" w:color="auto"/>
            <w:bottom w:val="none" w:sz="0" w:space="0" w:color="auto"/>
            <w:right w:val="none" w:sz="0" w:space="0" w:color="auto"/>
          </w:divBdr>
          <w:divsChild>
            <w:div w:id="2023779907">
              <w:marLeft w:val="0"/>
              <w:marRight w:val="0"/>
              <w:marTop w:val="0"/>
              <w:marBottom w:val="0"/>
              <w:divBdr>
                <w:top w:val="none" w:sz="0" w:space="0" w:color="auto"/>
                <w:left w:val="none" w:sz="0" w:space="0" w:color="auto"/>
                <w:bottom w:val="none" w:sz="0" w:space="0" w:color="auto"/>
                <w:right w:val="none" w:sz="0" w:space="0" w:color="auto"/>
              </w:divBdr>
              <w:divsChild>
                <w:div w:id="976688423">
                  <w:marLeft w:val="0"/>
                  <w:marRight w:val="0"/>
                  <w:marTop w:val="0"/>
                  <w:marBottom w:val="0"/>
                  <w:divBdr>
                    <w:top w:val="none" w:sz="0" w:space="0" w:color="auto"/>
                    <w:left w:val="none" w:sz="0" w:space="0" w:color="auto"/>
                    <w:bottom w:val="none" w:sz="0" w:space="0" w:color="auto"/>
                    <w:right w:val="none" w:sz="0" w:space="0" w:color="auto"/>
                  </w:divBdr>
                  <w:divsChild>
                    <w:div w:id="14650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367241">
      <w:bodyDiv w:val="1"/>
      <w:marLeft w:val="0"/>
      <w:marRight w:val="0"/>
      <w:marTop w:val="0"/>
      <w:marBottom w:val="0"/>
      <w:divBdr>
        <w:top w:val="none" w:sz="0" w:space="0" w:color="auto"/>
        <w:left w:val="none" w:sz="0" w:space="0" w:color="auto"/>
        <w:bottom w:val="none" w:sz="0" w:space="0" w:color="auto"/>
        <w:right w:val="none" w:sz="0" w:space="0" w:color="auto"/>
      </w:divBdr>
    </w:div>
    <w:div w:id="1668053110">
      <w:bodyDiv w:val="1"/>
      <w:marLeft w:val="0"/>
      <w:marRight w:val="0"/>
      <w:marTop w:val="0"/>
      <w:marBottom w:val="0"/>
      <w:divBdr>
        <w:top w:val="none" w:sz="0" w:space="0" w:color="auto"/>
        <w:left w:val="none" w:sz="0" w:space="0" w:color="auto"/>
        <w:bottom w:val="none" w:sz="0" w:space="0" w:color="auto"/>
        <w:right w:val="none" w:sz="0" w:space="0" w:color="auto"/>
      </w:divBdr>
    </w:div>
    <w:div w:id="1685087919">
      <w:bodyDiv w:val="1"/>
      <w:marLeft w:val="0"/>
      <w:marRight w:val="0"/>
      <w:marTop w:val="0"/>
      <w:marBottom w:val="0"/>
      <w:divBdr>
        <w:top w:val="none" w:sz="0" w:space="0" w:color="auto"/>
        <w:left w:val="none" w:sz="0" w:space="0" w:color="auto"/>
        <w:bottom w:val="none" w:sz="0" w:space="0" w:color="auto"/>
        <w:right w:val="none" w:sz="0" w:space="0" w:color="auto"/>
      </w:divBdr>
    </w:div>
    <w:div w:id="1699118608">
      <w:bodyDiv w:val="1"/>
      <w:marLeft w:val="0"/>
      <w:marRight w:val="0"/>
      <w:marTop w:val="0"/>
      <w:marBottom w:val="0"/>
      <w:divBdr>
        <w:top w:val="none" w:sz="0" w:space="0" w:color="auto"/>
        <w:left w:val="none" w:sz="0" w:space="0" w:color="auto"/>
        <w:bottom w:val="none" w:sz="0" w:space="0" w:color="auto"/>
        <w:right w:val="none" w:sz="0" w:space="0" w:color="auto"/>
      </w:divBdr>
    </w:div>
    <w:div w:id="1724669880">
      <w:bodyDiv w:val="1"/>
      <w:marLeft w:val="0"/>
      <w:marRight w:val="0"/>
      <w:marTop w:val="0"/>
      <w:marBottom w:val="0"/>
      <w:divBdr>
        <w:top w:val="none" w:sz="0" w:space="0" w:color="auto"/>
        <w:left w:val="none" w:sz="0" w:space="0" w:color="auto"/>
        <w:bottom w:val="none" w:sz="0" w:space="0" w:color="auto"/>
        <w:right w:val="none" w:sz="0" w:space="0" w:color="auto"/>
      </w:divBdr>
      <w:divsChild>
        <w:div w:id="63378264">
          <w:marLeft w:val="0"/>
          <w:marRight w:val="0"/>
          <w:marTop w:val="0"/>
          <w:marBottom w:val="0"/>
          <w:divBdr>
            <w:top w:val="none" w:sz="0" w:space="0" w:color="auto"/>
            <w:left w:val="none" w:sz="0" w:space="0" w:color="auto"/>
            <w:bottom w:val="none" w:sz="0" w:space="0" w:color="auto"/>
            <w:right w:val="none" w:sz="0" w:space="0" w:color="auto"/>
          </w:divBdr>
        </w:div>
        <w:div w:id="705642236">
          <w:marLeft w:val="0"/>
          <w:marRight w:val="0"/>
          <w:marTop w:val="0"/>
          <w:marBottom w:val="0"/>
          <w:divBdr>
            <w:top w:val="none" w:sz="0" w:space="0" w:color="auto"/>
            <w:left w:val="none" w:sz="0" w:space="0" w:color="auto"/>
            <w:bottom w:val="none" w:sz="0" w:space="0" w:color="auto"/>
            <w:right w:val="none" w:sz="0" w:space="0" w:color="auto"/>
          </w:divBdr>
        </w:div>
        <w:div w:id="1697267122">
          <w:marLeft w:val="0"/>
          <w:marRight w:val="0"/>
          <w:marTop w:val="0"/>
          <w:marBottom w:val="0"/>
          <w:divBdr>
            <w:top w:val="none" w:sz="0" w:space="0" w:color="auto"/>
            <w:left w:val="none" w:sz="0" w:space="0" w:color="auto"/>
            <w:bottom w:val="none" w:sz="0" w:space="0" w:color="auto"/>
            <w:right w:val="none" w:sz="0" w:space="0" w:color="auto"/>
          </w:divBdr>
        </w:div>
      </w:divsChild>
    </w:div>
    <w:div w:id="1737701103">
      <w:bodyDiv w:val="1"/>
      <w:marLeft w:val="0"/>
      <w:marRight w:val="0"/>
      <w:marTop w:val="0"/>
      <w:marBottom w:val="0"/>
      <w:divBdr>
        <w:top w:val="none" w:sz="0" w:space="0" w:color="auto"/>
        <w:left w:val="none" w:sz="0" w:space="0" w:color="auto"/>
        <w:bottom w:val="none" w:sz="0" w:space="0" w:color="auto"/>
        <w:right w:val="none" w:sz="0" w:space="0" w:color="auto"/>
      </w:divBdr>
      <w:divsChild>
        <w:div w:id="19672249">
          <w:marLeft w:val="0"/>
          <w:marRight w:val="0"/>
          <w:marTop w:val="0"/>
          <w:marBottom w:val="0"/>
          <w:divBdr>
            <w:top w:val="none" w:sz="0" w:space="0" w:color="auto"/>
            <w:left w:val="none" w:sz="0" w:space="0" w:color="auto"/>
            <w:bottom w:val="none" w:sz="0" w:space="0" w:color="auto"/>
            <w:right w:val="none" w:sz="0" w:space="0" w:color="auto"/>
          </w:divBdr>
          <w:divsChild>
            <w:div w:id="9335182">
              <w:marLeft w:val="0"/>
              <w:marRight w:val="0"/>
              <w:marTop w:val="30"/>
              <w:marBottom w:val="0"/>
              <w:divBdr>
                <w:top w:val="none" w:sz="0" w:space="0" w:color="auto"/>
                <w:left w:val="none" w:sz="0" w:space="0" w:color="auto"/>
                <w:bottom w:val="none" w:sz="0" w:space="0" w:color="auto"/>
                <w:right w:val="none" w:sz="0" w:space="0" w:color="auto"/>
              </w:divBdr>
              <w:divsChild>
                <w:div w:id="2146661347">
                  <w:marLeft w:val="0"/>
                  <w:marRight w:val="0"/>
                  <w:marTop w:val="0"/>
                  <w:marBottom w:val="0"/>
                  <w:divBdr>
                    <w:top w:val="none" w:sz="0" w:space="0" w:color="auto"/>
                    <w:left w:val="none" w:sz="0" w:space="0" w:color="auto"/>
                    <w:bottom w:val="none" w:sz="0" w:space="0" w:color="auto"/>
                    <w:right w:val="none" w:sz="0" w:space="0" w:color="auto"/>
                  </w:divBdr>
                  <w:divsChild>
                    <w:div w:id="973481473">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1820422485">
          <w:marLeft w:val="0"/>
          <w:marRight w:val="0"/>
          <w:marTop w:val="0"/>
          <w:marBottom w:val="0"/>
          <w:divBdr>
            <w:top w:val="none" w:sz="0" w:space="0" w:color="auto"/>
            <w:left w:val="none" w:sz="0" w:space="0" w:color="auto"/>
            <w:bottom w:val="none" w:sz="0" w:space="0" w:color="auto"/>
            <w:right w:val="none" w:sz="0" w:space="0" w:color="auto"/>
          </w:divBdr>
          <w:divsChild>
            <w:div w:id="1471551939">
              <w:marLeft w:val="0"/>
              <w:marRight w:val="0"/>
              <w:marTop w:val="30"/>
              <w:marBottom w:val="0"/>
              <w:divBdr>
                <w:top w:val="none" w:sz="0" w:space="0" w:color="auto"/>
                <w:left w:val="none" w:sz="0" w:space="0" w:color="auto"/>
                <w:bottom w:val="none" w:sz="0" w:space="0" w:color="auto"/>
                <w:right w:val="none" w:sz="0" w:space="0" w:color="auto"/>
              </w:divBdr>
              <w:divsChild>
                <w:div w:id="372921345">
                  <w:marLeft w:val="0"/>
                  <w:marRight w:val="0"/>
                  <w:marTop w:val="0"/>
                  <w:marBottom w:val="0"/>
                  <w:divBdr>
                    <w:top w:val="none" w:sz="0" w:space="0" w:color="auto"/>
                    <w:left w:val="none" w:sz="0" w:space="0" w:color="auto"/>
                    <w:bottom w:val="none" w:sz="0" w:space="0" w:color="auto"/>
                    <w:right w:val="none" w:sz="0" w:space="0" w:color="auto"/>
                  </w:divBdr>
                  <w:divsChild>
                    <w:div w:id="709500760">
                      <w:marLeft w:val="0"/>
                      <w:marRight w:val="0"/>
                      <w:marTop w:val="0"/>
                      <w:marBottom w:val="0"/>
                      <w:divBdr>
                        <w:top w:val="none" w:sz="0" w:space="0" w:color="auto"/>
                        <w:left w:val="none" w:sz="0" w:space="0" w:color="auto"/>
                        <w:bottom w:val="none" w:sz="0" w:space="0" w:color="auto"/>
                        <w:right w:val="none" w:sz="0" w:space="0" w:color="auto"/>
                      </w:divBdr>
                      <w:divsChild>
                        <w:div w:id="102428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802209">
      <w:bodyDiv w:val="1"/>
      <w:marLeft w:val="0"/>
      <w:marRight w:val="0"/>
      <w:marTop w:val="0"/>
      <w:marBottom w:val="0"/>
      <w:divBdr>
        <w:top w:val="none" w:sz="0" w:space="0" w:color="auto"/>
        <w:left w:val="none" w:sz="0" w:space="0" w:color="auto"/>
        <w:bottom w:val="none" w:sz="0" w:space="0" w:color="auto"/>
        <w:right w:val="none" w:sz="0" w:space="0" w:color="auto"/>
      </w:divBdr>
    </w:div>
    <w:div w:id="1772898645">
      <w:bodyDiv w:val="1"/>
      <w:marLeft w:val="0"/>
      <w:marRight w:val="0"/>
      <w:marTop w:val="0"/>
      <w:marBottom w:val="0"/>
      <w:divBdr>
        <w:top w:val="none" w:sz="0" w:space="0" w:color="auto"/>
        <w:left w:val="none" w:sz="0" w:space="0" w:color="auto"/>
        <w:bottom w:val="none" w:sz="0" w:space="0" w:color="auto"/>
        <w:right w:val="none" w:sz="0" w:space="0" w:color="auto"/>
      </w:divBdr>
      <w:divsChild>
        <w:div w:id="935291640">
          <w:marLeft w:val="0"/>
          <w:marRight w:val="0"/>
          <w:marTop w:val="0"/>
          <w:marBottom w:val="0"/>
          <w:divBdr>
            <w:top w:val="none" w:sz="0" w:space="0" w:color="auto"/>
            <w:left w:val="none" w:sz="0" w:space="0" w:color="auto"/>
            <w:bottom w:val="none" w:sz="0" w:space="0" w:color="auto"/>
            <w:right w:val="none" w:sz="0" w:space="0" w:color="auto"/>
          </w:divBdr>
          <w:divsChild>
            <w:div w:id="1767188561">
              <w:marLeft w:val="0"/>
              <w:marRight w:val="120"/>
              <w:marTop w:val="120"/>
              <w:marBottom w:val="480"/>
              <w:divBdr>
                <w:top w:val="none" w:sz="0" w:space="0" w:color="auto"/>
                <w:left w:val="none" w:sz="0" w:space="0" w:color="auto"/>
                <w:bottom w:val="none" w:sz="0" w:space="0" w:color="auto"/>
                <w:right w:val="none" w:sz="0" w:space="0" w:color="auto"/>
              </w:divBdr>
            </w:div>
          </w:divsChild>
        </w:div>
        <w:div w:id="600383316">
          <w:marLeft w:val="0"/>
          <w:marRight w:val="0"/>
          <w:marTop w:val="0"/>
          <w:marBottom w:val="0"/>
          <w:divBdr>
            <w:top w:val="none" w:sz="0" w:space="0" w:color="auto"/>
            <w:left w:val="none" w:sz="0" w:space="0" w:color="auto"/>
            <w:bottom w:val="none" w:sz="0" w:space="0" w:color="auto"/>
            <w:right w:val="none" w:sz="0" w:space="0" w:color="auto"/>
          </w:divBdr>
          <w:divsChild>
            <w:div w:id="329137220">
              <w:marLeft w:val="0"/>
              <w:marRight w:val="0"/>
              <w:marTop w:val="0"/>
              <w:marBottom w:val="0"/>
              <w:divBdr>
                <w:top w:val="none" w:sz="0" w:space="0" w:color="auto"/>
                <w:left w:val="none" w:sz="0" w:space="0" w:color="auto"/>
                <w:bottom w:val="none" w:sz="0" w:space="0" w:color="auto"/>
                <w:right w:val="none" w:sz="0" w:space="0" w:color="auto"/>
              </w:divBdr>
              <w:divsChild>
                <w:div w:id="1391617054">
                  <w:marLeft w:val="0"/>
                  <w:marRight w:val="0"/>
                  <w:marTop w:val="0"/>
                  <w:marBottom w:val="0"/>
                  <w:divBdr>
                    <w:top w:val="none" w:sz="0" w:space="0" w:color="auto"/>
                    <w:left w:val="none" w:sz="0" w:space="0" w:color="auto"/>
                    <w:bottom w:val="none" w:sz="0" w:space="0" w:color="auto"/>
                    <w:right w:val="none" w:sz="0" w:space="0" w:color="auto"/>
                  </w:divBdr>
                </w:div>
                <w:div w:id="1745027481">
                  <w:marLeft w:val="0"/>
                  <w:marRight w:val="0"/>
                  <w:marTop w:val="0"/>
                  <w:marBottom w:val="0"/>
                  <w:divBdr>
                    <w:top w:val="none" w:sz="0" w:space="0" w:color="auto"/>
                    <w:left w:val="none" w:sz="0" w:space="0" w:color="auto"/>
                    <w:bottom w:val="none" w:sz="0" w:space="0" w:color="auto"/>
                    <w:right w:val="none" w:sz="0" w:space="0" w:color="auto"/>
                  </w:divBdr>
                </w:div>
                <w:div w:id="1573539962">
                  <w:marLeft w:val="0"/>
                  <w:marRight w:val="0"/>
                  <w:marTop w:val="0"/>
                  <w:marBottom w:val="0"/>
                  <w:divBdr>
                    <w:top w:val="none" w:sz="0" w:space="0" w:color="auto"/>
                    <w:left w:val="none" w:sz="0" w:space="0" w:color="auto"/>
                    <w:bottom w:val="none" w:sz="0" w:space="0" w:color="auto"/>
                    <w:right w:val="none" w:sz="0" w:space="0" w:color="auto"/>
                  </w:divBdr>
                </w:div>
                <w:div w:id="1954751754">
                  <w:marLeft w:val="0"/>
                  <w:marRight w:val="0"/>
                  <w:marTop w:val="0"/>
                  <w:marBottom w:val="0"/>
                  <w:divBdr>
                    <w:top w:val="none" w:sz="0" w:space="0" w:color="auto"/>
                    <w:left w:val="none" w:sz="0" w:space="0" w:color="auto"/>
                    <w:bottom w:val="none" w:sz="0" w:space="0" w:color="auto"/>
                    <w:right w:val="none" w:sz="0" w:space="0" w:color="auto"/>
                  </w:divBdr>
                </w:div>
                <w:div w:id="2050571921">
                  <w:marLeft w:val="0"/>
                  <w:marRight w:val="0"/>
                  <w:marTop w:val="0"/>
                  <w:marBottom w:val="0"/>
                  <w:divBdr>
                    <w:top w:val="none" w:sz="0" w:space="0" w:color="auto"/>
                    <w:left w:val="none" w:sz="0" w:space="0" w:color="auto"/>
                    <w:bottom w:val="none" w:sz="0" w:space="0" w:color="auto"/>
                    <w:right w:val="none" w:sz="0" w:space="0" w:color="auto"/>
                  </w:divBdr>
                </w:div>
                <w:div w:id="1620067637">
                  <w:marLeft w:val="0"/>
                  <w:marRight w:val="0"/>
                  <w:marTop w:val="0"/>
                  <w:marBottom w:val="0"/>
                  <w:divBdr>
                    <w:top w:val="none" w:sz="0" w:space="0" w:color="auto"/>
                    <w:left w:val="none" w:sz="0" w:space="0" w:color="auto"/>
                    <w:bottom w:val="none" w:sz="0" w:space="0" w:color="auto"/>
                    <w:right w:val="none" w:sz="0" w:space="0" w:color="auto"/>
                  </w:divBdr>
                </w:div>
                <w:div w:id="7543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729768">
      <w:bodyDiv w:val="1"/>
      <w:marLeft w:val="0"/>
      <w:marRight w:val="0"/>
      <w:marTop w:val="0"/>
      <w:marBottom w:val="0"/>
      <w:divBdr>
        <w:top w:val="none" w:sz="0" w:space="0" w:color="auto"/>
        <w:left w:val="none" w:sz="0" w:space="0" w:color="auto"/>
        <w:bottom w:val="none" w:sz="0" w:space="0" w:color="auto"/>
        <w:right w:val="none" w:sz="0" w:space="0" w:color="auto"/>
      </w:divBdr>
    </w:div>
    <w:div w:id="1804152624">
      <w:bodyDiv w:val="1"/>
      <w:marLeft w:val="0"/>
      <w:marRight w:val="0"/>
      <w:marTop w:val="0"/>
      <w:marBottom w:val="0"/>
      <w:divBdr>
        <w:top w:val="none" w:sz="0" w:space="0" w:color="auto"/>
        <w:left w:val="none" w:sz="0" w:space="0" w:color="auto"/>
        <w:bottom w:val="none" w:sz="0" w:space="0" w:color="auto"/>
        <w:right w:val="none" w:sz="0" w:space="0" w:color="auto"/>
      </w:divBdr>
    </w:div>
    <w:div w:id="1830367905">
      <w:bodyDiv w:val="1"/>
      <w:marLeft w:val="0"/>
      <w:marRight w:val="0"/>
      <w:marTop w:val="0"/>
      <w:marBottom w:val="0"/>
      <w:divBdr>
        <w:top w:val="none" w:sz="0" w:space="0" w:color="auto"/>
        <w:left w:val="none" w:sz="0" w:space="0" w:color="auto"/>
        <w:bottom w:val="none" w:sz="0" w:space="0" w:color="auto"/>
        <w:right w:val="none" w:sz="0" w:space="0" w:color="auto"/>
      </w:divBdr>
    </w:div>
    <w:div w:id="1885410107">
      <w:bodyDiv w:val="1"/>
      <w:marLeft w:val="0"/>
      <w:marRight w:val="0"/>
      <w:marTop w:val="0"/>
      <w:marBottom w:val="0"/>
      <w:divBdr>
        <w:top w:val="none" w:sz="0" w:space="0" w:color="auto"/>
        <w:left w:val="none" w:sz="0" w:space="0" w:color="auto"/>
        <w:bottom w:val="none" w:sz="0" w:space="0" w:color="auto"/>
        <w:right w:val="none" w:sz="0" w:space="0" w:color="auto"/>
      </w:divBdr>
    </w:div>
    <w:div w:id="1925873251">
      <w:bodyDiv w:val="1"/>
      <w:marLeft w:val="0"/>
      <w:marRight w:val="0"/>
      <w:marTop w:val="0"/>
      <w:marBottom w:val="0"/>
      <w:divBdr>
        <w:top w:val="none" w:sz="0" w:space="0" w:color="auto"/>
        <w:left w:val="none" w:sz="0" w:space="0" w:color="auto"/>
        <w:bottom w:val="none" w:sz="0" w:space="0" w:color="auto"/>
        <w:right w:val="none" w:sz="0" w:space="0" w:color="auto"/>
      </w:divBdr>
    </w:div>
    <w:div w:id="1970742982">
      <w:bodyDiv w:val="1"/>
      <w:marLeft w:val="0"/>
      <w:marRight w:val="0"/>
      <w:marTop w:val="0"/>
      <w:marBottom w:val="0"/>
      <w:divBdr>
        <w:top w:val="none" w:sz="0" w:space="0" w:color="auto"/>
        <w:left w:val="none" w:sz="0" w:space="0" w:color="auto"/>
        <w:bottom w:val="none" w:sz="0" w:space="0" w:color="auto"/>
        <w:right w:val="none" w:sz="0" w:space="0" w:color="auto"/>
      </w:divBdr>
    </w:div>
    <w:div w:id="1979873420">
      <w:bodyDiv w:val="1"/>
      <w:marLeft w:val="0"/>
      <w:marRight w:val="0"/>
      <w:marTop w:val="0"/>
      <w:marBottom w:val="0"/>
      <w:divBdr>
        <w:top w:val="none" w:sz="0" w:space="0" w:color="auto"/>
        <w:left w:val="none" w:sz="0" w:space="0" w:color="auto"/>
        <w:bottom w:val="none" w:sz="0" w:space="0" w:color="auto"/>
        <w:right w:val="none" w:sz="0" w:space="0" w:color="auto"/>
      </w:divBdr>
      <w:divsChild>
        <w:div w:id="112410558">
          <w:marLeft w:val="0"/>
          <w:marRight w:val="0"/>
          <w:marTop w:val="0"/>
          <w:marBottom w:val="0"/>
          <w:divBdr>
            <w:top w:val="none" w:sz="0" w:space="0" w:color="auto"/>
            <w:left w:val="none" w:sz="0" w:space="0" w:color="auto"/>
            <w:bottom w:val="none" w:sz="0" w:space="0" w:color="auto"/>
            <w:right w:val="none" w:sz="0" w:space="0" w:color="auto"/>
          </w:divBdr>
          <w:divsChild>
            <w:div w:id="93088038">
              <w:marLeft w:val="0"/>
              <w:marRight w:val="0"/>
              <w:marTop w:val="0"/>
              <w:marBottom w:val="0"/>
              <w:divBdr>
                <w:top w:val="none" w:sz="0" w:space="0" w:color="auto"/>
                <w:left w:val="none" w:sz="0" w:space="0" w:color="auto"/>
                <w:bottom w:val="none" w:sz="0" w:space="0" w:color="auto"/>
                <w:right w:val="none" w:sz="0" w:space="0" w:color="auto"/>
              </w:divBdr>
              <w:divsChild>
                <w:div w:id="119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90833">
      <w:bodyDiv w:val="1"/>
      <w:marLeft w:val="0"/>
      <w:marRight w:val="0"/>
      <w:marTop w:val="0"/>
      <w:marBottom w:val="0"/>
      <w:divBdr>
        <w:top w:val="none" w:sz="0" w:space="0" w:color="auto"/>
        <w:left w:val="none" w:sz="0" w:space="0" w:color="auto"/>
        <w:bottom w:val="none" w:sz="0" w:space="0" w:color="auto"/>
        <w:right w:val="none" w:sz="0" w:space="0" w:color="auto"/>
      </w:divBdr>
    </w:div>
    <w:div w:id="2030329732">
      <w:bodyDiv w:val="1"/>
      <w:marLeft w:val="0"/>
      <w:marRight w:val="0"/>
      <w:marTop w:val="0"/>
      <w:marBottom w:val="0"/>
      <w:divBdr>
        <w:top w:val="none" w:sz="0" w:space="0" w:color="auto"/>
        <w:left w:val="none" w:sz="0" w:space="0" w:color="auto"/>
        <w:bottom w:val="none" w:sz="0" w:space="0" w:color="auto"/>
        <w:right w:val="none" w:sz="0" w:space="0" w:color="auto"/>
      </w:divBdr>
      <w:divsChild>
        <w:div w:id="1668094920">
          <w:marLeft w:val="0"/>
          <w:marRight w:val="0"/>
          <w:marTop w:val="0"/>
          <w:marBottom w:val="0"/>
          <w:divBdr>
            <w:top w:val="none" w:sz="0" w:space="0" w:color="auto"/>
            <w:left w:val="none" w:sz="0" w:space="0" w:color="auto"/>
            <w:bottom w:val="none" w:sz="0" w:space="0" w:color="auto"/>
            <w:right w:val="none" w:sz="0" w:space="0" w:color="auto"/>
          </w:divBdr>
          <w:divsChild>
            <w:div w:id="1844002926">
              <w:marLeft w:val="0"/>
              <w:marRight w:val="0"/>
              <w:marTop w:val="30"/>
              <w:marBottom w:val="0"/>
              <w:divBdr>
                <w:top w:val="none" w:sz="0" w:space="0" w:color="auto"/>
                <w:left w:val="none" w:sz="0" w:space="0" w:color="auto"/>
                <w:bottom w:val="none" w:sz="0" w:space="0" w:color="auto"/>
                <w:right w:val="none" w:sz="0" w:space="0" w:color="auto"/>
              </w:divBdr>
              <w:divsChild>
                <w:div w:id="893350552">
                  <w:marLeft w:val="0"/>
                  <w:marRight w:val="0"/>
                  <w:marTop w:val="0"/>
                  <w:marBottom w:val="0"/>
                  <w:divBdr>
                    <w:top w:val="none" w:sz="0" w:space="0" w:color="auto"/>
                    <w:left w:val="none" w:sz="0" w:space="0" w:color="auto"/>
                    <w:bottom w:val="none" w:sz="0" w:space="0" w:color="auto"/>
                    <w:right w:val="none" w:sz="0" w:space="0" w:color="auto"/>
                  </w:divBdr>
                  <w:divsChild>
                    <w:div w:id="623921992">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1511263219">
          <w:marLeft w:val="0"/>
          <w:marRight w:val="0"/>
          <w:marTop w:val="0"/>
          <w:marBottom w:val="0"/>
          <w:divBdr>
            <w:top w:val="none" w:sz="0" w:space="0" w:color="auto"/>
            <w:left w:val="none" w:sz="0" w:space="0" w:color="auto"/>
            <w:bottom w:val="none" w:sz="0" w:space="0" w:color="auto"/>
            <w:right w:val="none" w:sz="0" w:space="0" w:color="auto"/>
          </w:divBdr>
          <w:divsChild>
            <w:div w:id="691105055">
              <w:marLeft w:val="0"/>
              <w:marRight w:val="0"/>
              <w:marTop w:val="30"/>
              <w:marBottom w:val="0"/>
              <w:divBdr>
                <w:top w:val="none" w:sz="0" w:space="0" w:color="auto"/>
                <w:left w:val="none" w:sz="0" w:space="0" w:color="auto"/>
                <w:bottom w:val="none" w:sz="0" w:space="0" w:color="auto"/>
                <w:right w:val="none" w:sz="0" w:space="0" w:color="auto"/>
              </w:divBdr>
              <w:divsChild>
                <w:div w:id="2084251849">
                  <w:marLeft w:val="0"/>
                  <w:marRight w:val="0"/>
                  <w:marTop w:val="0"/>
                  <w:marBottom w:val="0"/>
                  <w:divBdr>
                    <w:top w:val="none" w:sz="0" w:space="0" w:color="auto"/>
                    <w:left w:val="none" w:sz="0" w:space="0" w:color="auto"/>
                    <w:bottom w:val="none" w:sz="0" w:space="0" w:color="auto"/>
                    <w:right w:val="none" w:sz="0" w:space="0" w:color="auto"/>
                  </w:divBdr>
                  <w:divsChild>
                    <w:div w:id="1799907832">
                      <w:marLeft w:val="0"/>
                      <w:marRight w:val="0"/>
                      <w:marTop w:val="0"/>
                      <w:marBottom w:val="0"/>
                      <w:divBdr>
                        <w:top w:val="none" w:sz="0" w:space="0" w:color="auto"/>
                        <w:left w:val="none" w:sz="0" w:space="0" w:color="auto"/>
                        <w:bottom w:val="none" w:sz="0" w:space="0" w:color="auto"/>
                        <w:right w:val="none" w:sz="0" w:space="0" w:color="auto"/>
                      </w:divBdr>
                      <w:divsChild>
                        <w:div w:id="136914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611042">
      <w:bodyDiv w:val="1"/>
      <w:marLeft w:val="0"/>
      <w:marRight w:val="0"/>
      <w:marTop w:val="0"/>
      <w:marBottom w:val="0"/>
      <w:divBdr>
        <w:top w:val="none" w:sz="0" w:space="0" w:color="auto"/>
        <w:left w:val="none" w:sz="0" w:space="0" w:color="auto"/>
        <w:bottom w:val="none" w:sz="0" w:space="0" w:color="auto"/>
        <w:right w:val="none" w:sz="0" w:space="0" w:color="auto"/>
      </w:divBdr>
      <w:divsChild>
        <w:div w:id="1192038464">
          <w:marLeft w:val="0"/>
          <w:marRight w:val="0"/>
          <w:marTop w:val="0"/>
          <w:marBottom w:val="0"/>
          <w:divBdr>
            <w:top w:val="none" w:sz="0" w:space="0" w:color="auto"/>
            <w:left w:val="none" w:sz="0" w:space="0" w:color="auto"/>
            <w:bottom w:val="none" w:sz="0" w:space="0" w:color="auto"/>
            <w:right w:val="none" w:sz="0" w:space="0" w:color="auto"/>
          </w:divBdr>
          <w:divsChild>
            <w:div w:id="1158157579">
              <w:marLeft w:val="0"/>
              <w:marRight w:val="0"/>
              <w:marTop w:val="0"/>
              <w:marBottom w:val="0"/>
              <w:divBdr>
                <w:top w:val="none" w:sz="0" w:space="0" w:color="auto"/>
                <w:left w:val="none" w:sz="0" w:space="0" w:color="auto"/>
                <w:bottom w:val="none" w:sz="0" w:space="0" w:color="auto"/>
                <w:right w:val="none" w:sz="0" w:space="0" w:color="auto"/>
              </w:divBdr>
              <w:divsChild>
                <w:div w:id="12047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951827">
      <w:bodyDiv w:val="1"/>
      <w:marLeft w:val="0"/>
      <w:marRight w:val="0"/>
      <w:marTop w:val="0"/>
      <w:marBottom w:val="0"/>
      <w:divBdr>
        <w:top w:val="none" w:sz="0" w:space="0" w:color="auto"/>
        <w:left w:val="none" w:sz="0" w:space="0" w:color="auto"/>
        <w:bottom w:val="none" w:sz="0" w:space="0" w:color="auto"/>
        <w:right w:val="none" w:sz="0" w:space="0" w:color="auto"/>
      </w:divBdr>
    </w:div>
    <w:div w:id="2112360390">
      <w:bodyDiv w:val="1"/>
      <w:marLeft w:val="0"/>
      <w:marRight w:val="0"/>
      <w:marTop w:val="0"/>
      <w:marBottom w:val="0"/>
      <w:divBdr>
        <w:top w:val="none" w:sz="0" w:space="0" w:color="auto"/>
        <w:left w:val="none" w:sz="0" w:space="0" w:color="auto"/>
        <w:bottom w:val="none" w:sz="0" w:space="0" w:color="auto"/>
        <w:right w:val="none" w:sz="0" w:space="0" w:color="auto"/>
      </w:divBdr>
    </w:div>
    <w:div w:id="2115050204">
      <w:bodyDiv w:val="1"/>
      <w:marLeft w:val="0"/>
      <w:marRight w:val="0"/>
      <w:marTop w:val="0"/>
      <w:marBottom w:val="0"/>
      <w:divBdr>
        <w:top w:val="none" w:sz="0" w:space="0" w:color="auto"/>
        <w:left w:val="none" w:sz="0" w:space="0" w:color="auto"/>
        <w:bottom w:val="none" w:sz="0" w:space="0" w:color="auto"/>
        <w:right w:val="none" w:sz="0" w:space="0" w:color="auto"/>
      </w:divBdr>
      <w:divsChild>
        <w:div w:id="1358890970">
          <w:marLeft w:val="0"/>
          <w:marRight w:val="0"/>
          <w:marTop w:val="0"/>
          <w:marBottom w:val="0"/>
          <w:divBdr>
            <w:top w:val="none" w:sz="0" w:space="0" w:color="auto"/>
            <w:left w:val="none" w:sz="0" w:space="0" w:color="auto"/>
            <w:bottom w:val="none" w:sz="0" w:space="0" w:color="auto"/>
            <w:right w:val="none" w:sz="0" w:space="0" w:color="auto"/>
          </w:divBdr>
          <w:divsChild>
            <w:div w:id="2099793367">
              <w:marLeft w:val="0"/>
              <w:marRight w:val="0"/>
              <w:marTop w:val="30"/>
              <w:marBottom w:val="0"/>
              <w:divBdr>
                <w:top w:val="none" w:sz="0" w:space="0" w:color="auto"/>
                <w:left w:val="none" w:sz="0" w:space="0" w:color="auto"/>
                <w:bottom w:val="none" w:sz="0" w:space="0" w:color="auto"/>
                <w:right w:val="none" w:sz="0" w:space="0" w:color="auto"/>
              </w:divBdr>
              <w:divsChild>
                <w:div w:id="954291880">
                  <w:marLeft w:val="0"/>
                  <w:marRight w:val="0"/>
                  <w:marTop w:val="0"/>
                  <w:marBottom w:val="0"/>
                  <w:divBdr>
                    <w:top w:val="none" w:sz="0" w:space="0" w:color="auto"/>
                    <w:left w:val="none" w:sz="0" w:space="0" w:color="auto"/>
                    <w:bottom w:val="none" w:sz="0" w:space="0" w:color="auto"/>
                    <w:right w:val="none" w:sz="0" w:space="0" w:color="auto"/>
                  </w:divBdr>
                  <w:divsChild>
                    <w:div w:id="697121190">
                      <w:marLeft w:val="0"/>
                      <w:marRight w:val="0"/>
                      <w:marTop w:val="210"/>
                      <w:marBottom w:val="360"/>
                      <w:divBdr>
                        <w:top w:val="none" w:sz="0" w:space="0" w:color="auto"/>
                        <w:left w:val="none" w:sz="0" w:space="0" w:color="auto"/>
                        <w:bottom w:val="dotted" w:sz="6" w:space="0" w:color="auto"/>
                        <w:right w:val="none" w:sz="0" w:space="0" w:color="auto"/>
                      </w:divBdr>
                    </w:div>
                  </w:divsChild>
                </w:div>
              </w:divsChild>
            </w:div>
          </w:divsChild>
        </w:div>
        <w:div w:id="1378044543">
          <w:marLeft w:val="0"/>
          <w:marRight w:val="0"/>
          <w:marTop w:val="0"/>
          <w:marBottom w:val="0"/>
          <w:divBdr>
            <w:top w:val="none" w:sz="0" w:space="0" w:color="auto"/>
            <w:left w:val="none" w:sz="0" w:space="0" w:color="auto"/>
            <w:bottom w:val="none" w:sz="0" w:space="0" w:color="auto"/>
            <w:right w:val="none" w:sz="0" w:space="0" w:color="auto"/>
          </w:divBdr>
          <w:divsChild>
            <w:div w:id="141391869">
              <w:marLeft w:val="0"/>
              <w:marRight w:val="0"/>
              <w:marTop w:val="30"/>
              <w:marBottom w:val="0"/>
              <w:divBdr>
                <w:top w:val="none" w:sz="0" w:space="0" w:color="auto"/>
                <w:left w:val="none" w:sz="0" w:space="0" w:color="auto"/>
                <w:bottom w:val="none" w:sz="0" w:space="0" w:color="auto"/>
                <w:right w:val="none" w:sz="0" w:space="0" w:color="auto"/>
              </w:divBdr>
              <w:divsChild>
                <w:div w:id="776213008">
                  <w:marLeft w:val="0"/>
                  <w:marRight w:val="0"/>
                  <w:marTop w:val="0"/>
                  <w:marBottom w:val="0"/>
                  <w:divBdr>
                    <w:top w:val="none" w:sz="0" w:space="0" w:color="auto"/>
                    <w:left w:val="none" w:sz="0" w:space="0" w:color="auto"/>
                    <w:bottom w:val="none" w:sz="0" w:space="0" w:color="auto"/>
                    <w:right w:val="none" w:sz="0" w:space="0" w:color="auto"/>
                  </w:divBdr>
                  <w:divsChild>
                    <w:div w:id="1821270274">
                      <w:marLeft w:val="0"/>
                      <w:marRight w:val="0"/>
                      <w:marTop w:val="0"/>
                      <w:marBottom w:val="0"/>
                      <w:divBdr>
                        <w:top w:val="none" w:sz="0" w:space="0" w:color="auto"/>
                        <w:left w:val="none" w:sz="0" w:space="0" w:color="auto"/>
                        <w:bottom w:val="none" w:sz="0" w:space="0" w:color="auto"/>
                        <w:right w:val="none" w:sz="0" w:space="0" w:color="auto"/>
                      </w:divBdr>
                      <w:divsChild>
                        <w:div w:id="129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828578">
      <w:bodyDiv w:val="1"/>
      <w:marLeft w:val="0"/>
      <w:marRight w:val="0"/>
      <w:marTop w:val="0"/>
      <w:marBottom w:val="0"/>
      <w:divBdr>
        <w:top w:val="none" w:sz="0" w:space="0" w:color="auto"/>
        <w:left w:val="none" w:sz="0" w:space="0" w:color="auto"/>
        <w:bottom w:val="none" w:sz="0" w:space="0" w:color="auto"/>
        <w:right w:val="none" w:sz="0" w:space="0" w:color="auto"/>
      </w:divBdr>
    </w:div>
    <w:div w:id="212325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hyperlink" Target="https://www.betterhelp.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urn2me.or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betterhelp.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8" Type="http://schemas.openxmlformats.org/officeDocument/2006/relationships/hyperlink" Target="https://turn2me.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40</Pages>
  <Words>7873</Words>
  <Characters>44879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Ameh</dc:creator>
  <cp:keywords/>
  <dc:description/>
  <cp:lastModifiedBy>Harold Ameh</cp:lastModifiedBy>
  <cp:revision>10</cp:revision>
  <dcterms:created xsi:type="dcterms:W3CDTF">2019-06-22T19:57:00Z</dcterms:created>
  <dcterms:modified xsi:type="dcterms:W3CDTF">2019-06-26T23:29:00Z</dcterms:modified>
</cp:coreProperties>
</file>