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ED" w:rsidRDefault="00DA11BB">
      <w:pPr>
        <w:rPr>
          <w:rStyle w:val="Hyperlink"/>
          <w:rFonts w:asciiTheme="minorBidi" w:hAnsiTheme="minorBidi"/>
        </w:rPr>
      </w:pPr>
      <w:hyperlink r:id="rId7" w:history="1">
        <w:r w:rsidR="00B425FF" w:rsidRPr="00E27C55">
          <w:rPr>
            <w:rStyle w:val="Hyperlink"/>
            <w:rFonts w:asciiTheme="minorBidi" w:hAnsiTheme="minorBidi"/>
          </w:rPr>
          <w:t>http://admission.eng.ku.ac.th/information/2553/central</w:t>
        </w:r>
      </w:hyperlink>
    </w:p>
    <w:p w:rsidR="00180207" w:rsidRPr="00180207" w:rsidRDefault="00180207">
      <w:pPr>
        <w:rPr>
          <w:rFonts w:asciiTheme="minorBidi" w:hAnsiTheme="minorBidi"/>
          <w:b/>
          <w:bCs/>
          <w:sz w:val="28"/>
          <w:szCs w:val="36"/>
        </w:rPr>
      </w:pPr>
      <w:r w:rsidRPr="00180207">
        <w:rPr>
          <w:rStyle w:val="Hyperlink"/>
          <w:rFonts w:asciiTheme="minorBidi" w:hAnsiTheme="minorBidi" w:hint="cs"/>
          <w:b/>
          <w:bCs/>
          <w:color w:val="auto"/>
          <w:sz w:val="28"/>
          <w:szCs w:val="36"/>
          <w:cs/>
        </w:rPr>
        <w:t>รับผ่านสกอ</w:t>
      </w:r>
      <w:r w:rsidRPr="00180207">
        <w:rPr>
          <w:rStyle w:val="Hyperlink"/>
          <w:rFonts w:asciiTheme="minorBidi" w:hAnsiTheme="minorBidi"/>
          <w:b/>
          <w:bCs/>
          <w:color w:val="auto"/>
          <w:sz w:val="28"/>
          <w:szCs w:val="36"/>
        </w:rPr>
        <w:t>.</w:t>
      </w:r>
    </w:p>
    <w:p w:rsidR="00C24DC9" w:rsidRPr="00E27C55" w:rsidRDefault="00C24DC9">
      <w:pPr>
        <w:rPr>
          <w:rFonts w:asciiTheme="minorBidi" w:hAnsiTheme="minorBidi"/>
          <w:sz w:val="28"/>
          <w:cs/>
        </w:rPr>
      </w:pPr>
      <w:r w:rsidRPr="00E27C55">
        <w:rPr>
          <w:rFonts w:asciiTheme="minorBidi" w:hAnsiTheme="minorBidi"/>
          <w:b/>
          <w:bCs/>
          <w:sz w:val="28"/>
          <w:cs/>
        </w:rPr>
        <w:t>ภาคปกติ</w:t>
      </w:r>
      <w:r w:rsidR="000F39AD" w:rsidRPr="00E27C55">
        <w:rPr>
          <w:rFonts w:asciiTheme="minorBidi" w:hAnsiTheme="minorBidi"/>
          <w:sz w:val="28"/>
        </w:rPr>
        <w:t xml:space="preserve">  </w:t>
      </w:r>
      <w:r w:rsidR="000F39AD" w:rsidRPr="00E27C55">
        <w:rPr>
          <w:rFonts w:asciiTheme="minorBidi" w:hAnsiTheme="minorBidi"/>
          <w:sz w:val="28"/>
          <w:cs/>
        </w:rPr>
        <w:t>แบ่งเป็น</w:t>
      </w:r>
    </w:p>
    <w:p w:rsidR="007C5F9D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>กลุ่มวิทยาเขตบางเขนภาคปกติ</w:t>
      </w:r>
      <w:r w:rsidRPr="00E27C55">
        <w:rPr>
          <w:rFonts w:asciiTheme="minorBidi" w:hAnsiTheme="minorBidi"/>
          <w:sz w:val="28"/>
        </w:rPr>
        <w:t xml:space="preserve"> 108 </w:t>
      </w:r>
      <w:r w:rsidRPr="00E27C55">
        <w:rPr>
          <w:rFonts w:asciiTheme="minorBidi" w:hAnsiTheme="minorBidi"/>
          <w:sz w:val="28"/>
          <w:cs/>
        </w:rPr>
        <w:t>คน</w:t>
      </w:r>
      <w:r w:rsidR="007C5F9D" w:rsidRPr="00E27C55">
        <w:rPr>
          <w:rFonts w:asciiTheme="minorBidi" w:hAnsiTheme="minorBidi"/>
          <w:sz w:val="28"/>
          <w:cs/>
        </w:rPr>
        <w:t xml:space="preserve"> ประกอบไปด้วย</w:t>
      </w:r>
      <w:r w:rsidR="00770C17" w:rsidRPr="00E27C55">
        <w:rPr>
          <w:rFonts w:asciiTheme="minorBidi" w:hAnsiTheme="minorBidi"/>
          <w:sz w:val="28"/>
        </w:rPr>
        <w:t xml:space="preserve">  </w:t>
      </w:r>
      <w:r w:rsidRPr="00E27C55">
        <w:rPr>
          <w:rFonts w:asciiTheme="minorBidi" w:hAnsiTheme="minorBidi"/>
          <w:sz w:val="28"/>
          <w:cs/>
        </w:rPr>
        <w:t xml:space="preserve">วิศวกรรมโยธา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วิศวกรรมไฟฟ้า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วิศวกรรมอุตสาหการ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 xml:space="preserve">วิศวกรรมเครื่องกล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วิศวกรรมไฟฟ้าเครื่องกลการผลิต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วิศวกรรมการบินและอวกาศ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วิศวกรรมโยธา </w:t>
      </w:r>
      <w:r w:rsidRPr="00E27C55">
        <w:rPr>
          <w:rFonts w:asciiTheme="minorBidi" w:hAnsiTheme="minorBidi"/>
          <w:sz w:val="28"/>
        </w:rPr>
        <w:t xml:space="preserve">38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>วิศวกรรมคอมพิวเตอร์</w:t>
      </w:r>
      <w:r w:rsidR="00C1634D">
        <w:rPr>
          <w:rFonts w:asciiTheme="minorBidi" w:hAnsiTheme="minorBidi" w:hint="cs"/>
          <w:sz w:val="28"/>
          <w:cs/>
        </w:rPr>
        <w:t xml:space="preserve"> </w:t>
      </w:r>
      <w:r w:rsidRPr="00E27C55">
        <w:rPr>
          <w:rFonts w:asciiTheme="minorBidi" w:hAnsiTheme="minorBidi"/>
          <w:sz w:val="28"/>
        </w:rPr>
        <w:t xml:space="preserve">5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วิศวกรรมทรัพยากรน้ำ </w:t>
      </w:r>
      <w:r w:rsidRPr="00E27C55">
        <w:rPr>
          <w:rFonts w:asciiTheme="minorBidi" w:hAnsiTheme="minorBidi"/>
          <w:sz w:val="28"/>
        </w:rPr>
        <w:t xml:space="preserve">28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วิศวกรรมสิ่งแวดล้อม </w:t>
      </w:r>
      <w:r w:rsidRPr="00E27C55">
        <w:rPr>
          <w:rFonts w:asciiTheme="minorBidi" w:hAnsiTheme="minorBidi"/>
          <w:sz w:val="28"/>
        </w:rPr>
        <w:t xml:space="preserve">16 </w:t>
      </w:r>
      <w:r w:rsidRPr="00E27C55">
        <w:rPr>
          <w:rFonts w:asciiTheme="minorBidi" w:hAnsiTheme="minorBidi"/>
          <w:sz w:val="28"/>
          <w:cs/>
        </w:rPr>
        <w:t>คน</w:t>
      </w:r>
    </w:p>
    <w:p w:rsidR="007C5F9D" w:rsidRPr="00E27C55" w:rsidRDefault="00C24DC9" w:rsidP="007C5F9D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>ภาคพิเศษ</w:t>
      </w:r>
      <w:r w:rsidR="000F39AD" w:rsidRPr="00E27C55">
        <w:rPr>
          <w:rFonts w:asciiTheme="minorBidi" w:eastAsia="Times New Roman" w:hAnsiTheme="minorBidi"/>
          <w:sz w:val="28"/>
          <w:cs/>
        </w:rPr>
        <w:t xml:space="preserve"> แบ่งเป็น</w:t>
      </w:r>
    </w:p>
    <w:p w:rsidR="008034F3" w:rsidRPr="00E27C55" w:rsidRDefault="00B425FF" w:rsidP="00770C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 xml:space="preserve">กลุ่มวิทยาเขตบางเขนภาคพิเศษ </w:t>
      </w:r>
      <w:r w:rsidR="007C5F9D" w:rsidRPr="00E27C55">
        <w:rPr>
          <w:rFonts w:asciiTheme="minorBidi" w:eastAsia="Times New Roman" w:hAnsiTheme="minorBidi"/>
          <w:b/>
          <w:bCs/>
          <w:sz w:val="28"/>
          <w:cs/>
        </w:rPr>
        <w:t>82</w:t>
      </w:r>
      <w:r w:rsidRPr="00E27C55">
        <w:rPr>
          <w:rFonts w:asciiTheme="minorBidi" w:eastAsia="Times New Roman" w:hAnsiTheme="minorBidi"/>
          <w:b/>
          <w:bCs/>
          <w:sz w:val="28"/>
        </w:rPr>
        <w:t xml:space="preserve"> </w:t>
      </w:r>
      <w:r w:rsidRPr="00E27C55">
        <w:rPr>
          <w:rFonts w:asciiTheme="minorBidi" w:eastAsia="Times New Roman" w:hAnsiTheme="minorBidi"/>
          <w:b/>
          <w:bCs/>
          <w:sz w:val="28"/>
          <w:cs/>
        </w:rPr>
        <w:t>คน</w:t>
      </w:r>
      <w:r w:rsidR="007C5F9D" w:rsidRPr="00E27C55">
        <w:rPr>
          <w:rFonts w:asciiTheme="minorBidi" w:eastAsia="Times New Roman" w:hAnsiTheme="minorBidi"/>
          <w:b/>
          <w:bCs/>
          <w:sz w:val="28"/>
          <w:cs/>
        </w:rPr>
        <w:t xml:space="preserve">  </w:t>
      </w:r>
      <w:r w:rsidR="007C5F9D" w:rsidRPr="00E27C55">
        <w:rPr>
          <w:rFonts w:asciiTheme="minorBidi" w:eastAsia="Times New Roman" w:hAnsiTheme="minorBidi"/>
          <w:sz w:val="28"/>
          <w:cs/>
        </w:rPr>
        <w:t>ประกอบด้วย</w:t>
      </w:r>
      <w:r w:rsidR="00770C17" w:rsidRPr="00E27C55">
        <w:rPr>
          <w:rFonts w:asciiTheme="minorBidi" w:eastAsia="Times New Roman" w:hAnsiTheme="minorBidi"/>
          <w:sz w:val="28"/>
        </w:rPr>
        <w:t xml:space="preserve">  </w:t>
      </w:r>
      <w:r w:rsidR="00770C17" w:rsidRPr="00E27C55">
        <w:rPr>
          <w:rFonts w:asciiTheme="minorBidi" w:hAnsiTheme="minorBidi"/>
          <w:sz w:val="28"/>
          <w:cs/>
        </w:rPr>
        <w:t>วิศวกรรมไฟฟ้า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วิศวกรรมอุตสาหการ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วิศวกรรมเครื่องกล</w:t>
      </w:r>
      <w:r w:rsidR="00770C17" w:rsidRPr="00E27C55">
        <w:rPr>
          <w:rFonts w:asciiTheme="minorBidi" w:hAnsiTheme="minorBidi"/>
          <w:sz w:val="28"/>
        </w:rPr>
        <w:t>,</w:t>
      </w:r>
      <w:r w:rsidRPr="00E27C55">
        <w:rPr>
          <w:rFonts w:asciiTheme="minorBidi" w:hAnsiTheme="minorBidi"/>
          <w:sz w:val="28"/>
          <w:cs/>
        </w:rPr>
        <w:t xml:space="preserve">วิศวกรรมไฟฟ้าเครื่องกลการผลิต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วิศวกรรมวัสดุ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</w:p>
    <w:p w:rsidR="008034F3" w:rsidRPr="00E27C55" w:rsidRDefault="008034F3" w:rsidP="008034F3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>หลักสูตรนานาชาติ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วิศวกรรมเครื่องกล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 xml:space="preserve">16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วิศวกรรมไฟฟ้าเครื่องกลการผลิต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31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วิศวกรรมซอฟต์แวร์และความรู้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8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วิศวกรรมการบินและอวกาศ (หลักสูตรร่วม </w:t>
      </w:r>
      <w:r w:rsidRPr="00E27C55">
        <w:rPr>
          <w:rFonts w:asciiTheme="minorBidi" w:eastAsia="Times New Roman" w:hAnsiTheme="minorBidi"/>
          <w:sz w:val="28"/>
        </w:rPr>
        <w:t xml:space="preserve">2 </w:t>
      </w:r>
      <w:r w:rsidRPr="00E27C55">
        <w:rPr>
          <w:rFonts w:asciiTheme="minorBidi" w:eastAsia="Times New Roman" w:hAnsiTheme="minorBidi"/>
          <w:sz w:val="28"/>
          <w:cs/>
        </w:rPr>
        <w:t xml:space="preserve">ปริญญา 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18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F41D8B" w:rsidRDefault="00F41D8B" w:rsidP="00B425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FF0000"/>
          <w:sz w:val="28"/>
        </w:rPr>
      </w:pPr>
    </w:p>
    <w:p w:rsidR="00B425FF" w:rsidRPr="00993D10" w:rsidRDefault="00B425FF" w:rsidP="00B425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FF0000"/>
          <w:sz w:val="28"/>
        </w:rPr>
      </w:pPr>
      <w:r w:rsidRPr="00993D10">
        <w:rPr>
          <w:rFonts w:asciiTheme="minorBidi" w:eastAsia="Times New Roman" w:hAnsiTheme="minorBidi"/>
          <w:b/>
          <w:bCs/>
          <w:color w:val="FF0000"/>
          <w:sz w:val="28"/>
          <w:cs/>
        </w:rPr>
        <w:t>เกณฑ์การคิดคะแนน</w:t>
      </w:r>
    </w:p>
    <w:p w:rsidR="00B425FF" w:rsidRPr="00993D10" w:rsidRDefault="00B425FF" w:rsidP="006E28CD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  <w:cs/>
        </w:rPr>
        <w:t>ในการพิจารณาคะแนน จะใช้เกณฑ์ตามที่สกอ.กำหนด ดังนี้</w:t>
      </w:r>
      <w:r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</w:p>
    <w:p w:rsidR="00B425FF" w:rsidRDefault="00DA11BB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 w:hint="cs"/>
          <w:color w:val="FF0000"/>
          <w:sz w:val="28"/>
        </w:rPr>
      </w:pPr>
      <w:r>
        <w:rPr>
          <w:rFonts w:asciiTheme="minorBidi" w:eastAsia="Times New Roman" w:hAnsiTheme="minorBidi"/>
          <w:color w:val="FF0000"/>
          <w:sz w:val="28"/>
        </w:rPr>
        <w:t>GPA.</w:t>
      </w:r>
      <w:r w:rsidR="006E28CD"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  <w:r w:rsidR="006E28CD" w:rsidRPr="00993D10">
        <w:rPr>
          <w:rFonts w:asciiTheme="minorBidi" w:eastAsia="Times New Roman" w:hAnsiTheme="minorBidi"/>
          <w:color w:val="FF0000"/>
          <w:sz w:val="28"/>
        </w:rPr>
        <w:tab/>
      </w:r>
      <w:r w:rsidR="006E28CD" w:rsidRPr="00993D10">
        <w:rPr>
          <w:rFonts w:asciiTheme="minorBidi" w:eastAsia="Times New Roman" w:hAnsiTheme="minorBidi"/>
          <w:color w:val="FF0000"/>
          <w:sz w:val="28"/>
        </w:rPr>
        <w:tab/>
        <w:t>2</w:t>
      </w:r>
      <w:r>
        <w:rPr>
          <w:rFonts w:asciiTheme="minorBidi" w:eastAsia="Times New Roman" w:hAnsiTheme="minorBidi"/>
          <w:color w:val="FF0000"/>
          <w:sz w:val="28"/>
        </w:rPr>
        <w:t>0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>%</w:t>
      </w:r>
    </w:p>
    <w:p w:rsidR="00DA11BB" w:rsidRDefault="00DA11BB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>
        <w:rPr>
          <w:rFonts w:asciiTheme="minorBidi" w:eastAsia="Times New Roman" w:hAnsiTheme="minorBidi"/>
          <w:color w:val="FF0000"/>
          <w:sz w:val="28"/>
        </w:rPr>
        <w:t>O-NET</w:t>
      </w:r>
      <w:r>
        <w:rPr>
          <w:rFonts w:asciiTheme="minorBidi" w:eastAsia="Times New Roman" w:hAnsiTheme="minorBidi"/>
          <w:color w:val="FF0000"/>
          <w:sz w:val="28"/>
        </w:rPr>
        <w:tab/>
      </w:r>
      <w:r>
        <w:rPr>
          <w:rFonts w:asciiTheme="minorBidi" w:eastAsia="Times New Roman" w:hAnsiTheme="minorBidi"/>
          <w:color w:val="FF0000"/>
          <w:sz w:val="28"/>
        </w:rPr>
        <w:tab/>
        <w:t>30%</w:t>
      </w:r>
    </w:p>
    <w:p w:rsidR="00DA11BB" w:rsidRPr="00993D10" w:rsidRDefault="00DA11BB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>
        <w:rPr>
          <w:rFonts w:asciiTheme="minorBidi" w:eastAsia="Times New Roman" w:hAnsiTheme="minorBidi"/>
          <w:color w:val="FF0000"/>
          <w:sz w:val="28"/>
        </w:rPr>
        <w:t>GAT</w:t>
      </w:r>
      <w:r>
        <w:rPr>
          <w:rFonts w:asciiTheme="minorBidi" w:eastAsia="Times New Roman" w:hAnsiTheme="minorBidi"/>
          <w:color w:val="FF0000"/>
          <w:sz w:val="28"/>
        </w:rPr>
        <w:tab/>
      </w:r>
      <w:r>
        <w:rPr>
          <w:rFonts w:asciiTheme="minorBidi" w:eastAsia="Times New Roman" w:hAnsiTheme="minorBidi"/>
          <w:color w:val="FF0000"/>
          <w:sz w:val="28"/>
        </w:rPr>
        <w:tab/>
        <w:t>15%</w:t>
      </w:r>
    </w:p>
    <w:p w:rsidR="00B425FF" w:rsidRPr="00993D10" w:rsidRDefault="006E28CD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>PAT 1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  <w:r w:rsidR="00DA11BB">
        <w:rPr>
          <w:rFonts w:asciiTheme="minorBidi" w:eastAsia="Times New Roman" w:hAnsiTheme="minorBidi"/>
          <w:color w:val="FF0000"/>
          <w:sz w:val="28"/>
        </w:rPr>
        <w:tab/>
      </w:r>
      <w:r w:rsidR="00DA11BB">
        <w:rPr>
          <w:rFonts w:asciiTheme="minorBidi" w:eastAsia="Times New Roman" w:hAnsiTheme="minorBidi"/>
          <w:color w:val="FF0000"/>
          <w:sz w:val="28"/>
        </w:rPr>
        <w:tab/>
        <w:t>1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>5%</w:t>
      </w:r>
    </w:p>
    <w:p w:rsidR="00B425FF" w:rsidRPr="00993D10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 xml:space="preserve">PAT3 </w:t>
      </w:r>
      <w:r w:rsidR="00DA11BB">
        <w:rPr>
          <w:rFonts w:asciiTheme="minorBidi" w:eastAsia="Times New Roman" w:hAnsiTheme="minorBidi"/>
          <w:color w:val="FF0000"/>
          <w:sz w:val="28"/>
        </w:rPr>
        <w:tab/>
      </w:r>
      <w:r w:rsidR="00DA11BB">
        <w:rPr>
          <w:rFonts w:asciiTheme="minorBidi" w:eastAsia="Times New Roman" w:hAnsiTheme="minorBidi"/>
          <w:color w:val="FF0000"/>
          <w:sz w:val="28"/>
        </w:rPr>
        <w:tab/>
        <w:t>2</w:t>
      </w:r>
      <w:r w:rsidRPr="00993D10">
        <w:rPr>
          <w:rFonts w:asciiTheme="minorBidi" w:eastAsia="Times New Roman" w:hAnsiTheme="minorBidi"/>
          <w:color w:val="FF0000"/>
          <w:sz w:val="28"/>
        </w:rPr>
        <w:t>0%</w:t>
      </w:r>
    </w:p>
    <w:p w:rsidR="003B000D" w:rsidRPr="00E27C55" w:rsidRDefault="00DA11BB" w:rsidP="003B000D">
      <w:pPr>
        <w:spacing w:before="100" w:beforeAutospacing="1" w:after="100" w:afterAutospacing="1" w:line="240" w:lineRule="auto"/>
        <w:rPr>
          <w:rFonts w:asciiTheme="minorBidi" w:eastAsia="Times New Roman" w:hAnsiTheme="minorBidi" w:hint="cs"/>
          <w:color w:val="FF0000"/>
          <w:sz w:val="28"/>
          <w:cs/>
        </w:rPr>
      </w:pPr>
      <w:r>
        <w:rPr>
          <w:rFonts w:asciiTheme="minorBidi" w:eastAsia="Times New Roman" w:hAnsiTheme="minorBidi" w:hint="cs"/>
          <w:color w:val="FF0000"/>
          <w:sz w:val="28"/>
          <w:cs/>
        </w:rPr>
        <w:t>หามาจากเว็บข้างนอก ไม่แน่ใจว่าถูกรึเปล่า</w:t>
      </w:r>
      <w:bookmarkStart w:id="0" w:name="_GoBack"/>
      <w:bookmarkEnd w:id="0"/>
    </w:p>
    <w:p w:rsidR="00B425FF" w:rsidRDefault="00DA11BB">
      <w:pPr>
        <w:rPr>
          <w:rStyle w:val="Hyperlink"/>
          <w:rFonts w:asciiTheme="minorBidi" w:hAnsiTheme="minorBidi"/>
          <w:sz w:val="28"/>
          <w:szCs w:val="36"/>
        </w:rPr>
      </w:pPr>
      <w:hyperlink r:id="rId8" w:history="1">
        <w:r w:rsidR="000F39AD" w:rsidRPr="00F41D8B">
          <w:rPr>
            <w:rStyle w:val="Hyperlink"/>
            <w:rFonts w:asciiTheme="minorBidi" w:hAnsiTheme="minorBidi"/>
            <w:sz w:val="28"/>
            <w:szCs w:val="36"/>
          </w:rPr>
          <w:t>http://admission.eng.ku.ac.th/information/</w:t>
        </w:r>
        <w:r w:rsidR="000F39AD" w:rsidRPr="00F41D8B">
          <w:rPr>
            <w:rStyle w:val="Hyperlink"/>
            <w:rFonts w:asciiTheme="minorBidi" w:hAnsiTheme="minorBidi"/>
            <w:sz w:val="28"/>
            <w:szCs w:val="36"/>
            <w:cs/>
          </w:rPr>
          <w:t>2553/</w:t>
        </w:r>
        <w:r w:rsidR="000F39AD" w:rsidRPr="00F41D8B">
          <w:rPr>
            <w:rStyle w:val="Hyperlink"/>
            <w:rFonts w:asciiTheme="minorBidi" w:hAnsiTheme="minorBidi"/>
            <w:sz w:val="28"/>
            <w:szCs w:val="36"/>
          </w:rPr>
          <w:t>direct</w:t>
        </w:r>
      </w:hyperlink>
    </w:p>
    <w:p w:rsidR="00CE4997" w:rsidRPr="00612F0A" w:rsidRDefault="00CE4997">
      <w:pPr>
        <w:rPr>
          <w:rFonts w:asciiTheme="minorBidi" w:hAnsiTheme="minorBidi"/>
          <w:b/>
          <w:bCs/>
          <w:sz w:val="36"/>
          <w:szCs w:val="44"/>
          <w:u w:val="single"/>
        </w:rPr>
      </w:pPr>
      <w:r w:rsidRPr="00CE4997">
        <w:rPr>
          <w:rStyle w:val="Hyperlink"/>
          <w:rFonts w:asciiTheme="minorBidi" w:hAnsiTheme="minorBidi" w:hint="cs"/>
          <w:b/>
          <w:bCs/>
          <w:color w:val="auto"/>
          <w:sz w:val="36"/>
          <w:szCs w:val="44"/>
          <w:cs/>
        </w:rPr>
        <w:lastRenderedPageBreak/>
        <w:t>รับตรง</w:t>
      </w:r>
    </w:p>
    <w:p w:rsidR="000F39AD" w:rsidRPr="00F41D8B" w:rsidRDefault="000F39AD" w:rsidP="000F39AD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F41D8B">
        <w:rPr>
          <w:rFonts w:asciiTheme="minorBidi" w:hAnsiTheme="minorBidi" w:cstheme="minorBidi"/>
          <w:sz w:val="28"/>
          <w:szCs w:val="28"/>
          <w:cs/>
        </w:rPr>
        <w:t xml:space="preserve">ในการรับสมัครนิสิตเข้าศึกษาต่อปีการศึกษา </w:t>
      </w:r>
      <w:r w:rsidRPr="00F41D8B">
        <w:rPr>
          <w:rFonts w:asciiTheme="minorBidi" w:hAnsiTheme="minorBidi" w:cstheme="minorBidi"/>
          <w:sz w:val="28"/>
          <w:szCs w:val="28"/>
        </w:rPr>
        <w:t xml:space="preserve">2554 </w:t>
      </w:r>
      <w:r w:rsidRPr="00F41D8B">
        <w:rPr>
          <w:rFonts w:asciiTheme="minorBidi" w:hAnsiTheme="minorBidi" w:cstheme="minorBidi"/>
          <w:sz w:val="28"/>
          <w:szCs w:val="28"/>
          <w:cs/>
        </w:rPr>
        <w:t xml:space="preserve">คณะวิศวกรรมศาสตร์เปิดรับนิสิตแบบรับตรงจำนวน </w:t>
      </w:r>
      <w:r w:rsidR="00941AF9" w:rsidRPr="00F41D8B">
        <w:rPr>
          <w:rFonts w:asciiTheme="minorBidi" w:hAnsiTheme="minorBidi" w:cstheme="minorBidi"/>
          <w:sz w:val="28"/>
          <w:szCs w:val="28"/>
        </w:rPr>
        <w:t>1093</w:t>
      </w:r>
      <w:r w:rsidRPr="00F41D8B">
        <w:rPr>
          <w:rFonts w:asciiTheme="minorBidi" w:hAnsiTheme="minorBidi" w:cstheme="minorBidi"/>
          <w:sz w:val="28"/>
          <w:szCs w:val="28"/>
        </w:rPr>
        <w:t xml:space="preserve"> </w:t>
      </w:r>
      <w:r w:rsidRPr="00F41D8B">
        <w:rPr>
          <w:rFonts w:asciiTheme="minorBidi" w:hAnsiTheme="minorBidi" w:cstheme="minorBidi"/>
          <w:sz w:val="28"/>
          <w:szCs w:val="28"/>
          <w:cs/>
        </w:rPr>
        <w:t>คน ในสาขาวิชาทั้งสิ้นรวม</w:t>
      </w:r>
      <w:r w:rsidRPr="00F41D8B">
        <w:rPr>
          <w:rFonts w:asciiTheme="minorBidi" w:hAnsiTheme="minorBidi" w:cstheme="minorBidi"/>
          <w:sz w:val="28"/>
          <w:szCs w:val="28"/>
        </w:rPr>
        <w:t xml:space="preserve"> 13 </w:t>
      </w:r>
      <w:r w:rsidRPr="00F41D8B">
        <w:rPr>
          <w:rFonts w:asciiTheme="minorBidi" w:hAnsiTheme="minorBidi" w:cstheme="minorBidi"/>
          <w:sz w:val="28"/>
          <w:szCs w:val="28"/>
          <w:cs/>
        </w:rPr>
        <w:t>สาขาวิชา ทั้งภาคปกติ ภาคพิเศษ และแบบนานาชาติ โดยมีรายละเอียดดังนี้</w:t>
      </w:r>
      <w:r w:rsidRPr="00F41D8B">
        <w:rPr>
          <w:rFonts w:asciiTheme="minorBidi" w:hAnsiTheme="minorBidi" w:cstheme="minorBidi"/>
          <w:sz w:val="28"/>
          <w:szCs w:val="28"/>
        </w:rPr>
        <w:t xml:space="preserve"> </w:t>
      </w:r>
    </w:p>
    <w:p w:rsidR="00DB38B6" w:rsidRPr="00E27C55" w:rsidRDefault="000F39AD" w:rsidP="00DB38B6">
      <w:p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ภาคปกติ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="00DB38B6" w:rsidRPr="00E27C55">
        <w:rPr>
          <w:rFonts w:asciiTheme="minorBidi" w:hAnsiTheme="minorBidi"/>
        </w:rPr>
        <w:t xml:space="preserve"> </w:t>
      </w:r>
    </w:p>
    <w:p w:rsidR="000F39AD" w:rsidRPr="00E27C55" w:rsidRDefault="00427D61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กลุ่มวิทยาเขตบางเขน </w:t>
      </w:r>
      <w:r w:rsidRPr="00E27C55">
        <w:rPr>
          <w:rFonts w:asciiTheme="minorBidi" w:hAnsiTheme="minorBidi"/>
        </w:rPr>
        <w:t xml:space="preserve"> </w:t>
      </w:r>
      <w:r w:rsidR="000F39AD" w:rsidRPr="00E27C55">
        <w:rPr>
          <w:rFonts w:asciiTheme="minorBidi" w:hAnsiTheme="minorBidi"/>
        </w:rPr>
        <w:t xml:space="preserve">289 </w:t>
      </w:r>
      <w:r w:rsidRPr="00E27C55">
        <w:rPr>
          <w:rFonts w:asciiTheme="minorBidi" w:hAnsiTheme="minorBidi"/>
          <w:cs/>
        </w:rPr>
        <w:t>คน</w:t>
      </w:r>
      <w:r w:rsidR="000F39AD" w:rsidRPr="00E27C55">
        <w:rPr>
          <w:rFonts w:asciiTheme="minorBidi" w:hAnsiTheme="minorBidi"/>
        </w:rPr>
        <w:t xml:space="preserve"> </w:t>
      </w:r>
      <w:r w:rsidR="000F39AD" w:rsidRPr="00E27C55">
        <w:rPr>
          <w:rFonts w:asciiTheme="minorBidi" w:hAnsiTheme="minorBidi"/>
          <w:cs/>
        </w:rPr>
        <w:t>ประกอบด้วย วิศวกรรมเคมี</w:t>
      </w:r>
      <w:r w:rsidR="008D13F5" w:rsidRPr="00E27C55">
        <w:rPr>
          <w:rFonts w:asciiTheme="minorBidi" w:hAnsiTheme="minorBidi"/>
          <w:cs/>
        </w:rPr>
        <w:t xml:space="preserve">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>วิศวกรรมคอมพิวเตอร์</w:t>
      </w:r>
      <w:r w:rsidR="008D13F5" w:rsidRPr="00E27C55">
        <w:rPr>
          <w:rFonts w:asciiTheme="minorBidi" w:hAnsiTheme="minorBidi"/>
          <w:i/>
          <w:iCs/>
          <w:cs/>
        </w:rPr>
        <w:t xml:space="preserve"> </w:t>
      </w:r>
      <w:r w:rsidR="008D13F5" w:rsidRPr="00E27C55">
        <w:rPr>
          <w:rFonts w:asciiTheme="minorBidi" w:hAnsiTheme="minorBidi"/>
          <w:i/>
          <w:iCs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 xml:space="preserve">วิศวกรรมไฟฟ้า </w:t>
      </w:r>
      <w:r w:rsidR="008D13F5" w:rsidRPr="00E27C55">
        <w:rPr>
          <w:rFonts w:asciiTheme="minorBidi" w:hAnsiTheme="minorBidi"/>
          <w:i/>
          <w:iCs/>
        </w:rPr>
        <w:t>,</w:t>
      </w:r>
      <w:r w:rsidR="000F39AD" w:rsidRPr="00E27C55">
        <w:rPr>
          <w:rFonts w:asciiTheme="minorBidi" w:hAnsiTheme="minorBidi"/>
          <w:i/>
          <w:iCs/>
          <w:cs/>
        </w:rPr>
        <w:t xml:space="preserve">วิศวกรรมอุตสาหการ </w:t>
      </w:r>
      <w:r w:rsidR="008D13F5" w:rsidRPr="00E27C55">
        <w:rPr>
          <w:rFonts w:asciiTheme="minorBidi" w:hAnsiTheme="minorBidi"/>
          <w:i/>
          <w:iCs/>
        </w:rPr>
        <w:t>,</w:t>
      </w:r>
      <w:r w:rsidR="000F39AD" w:rsidRPr="00E27C55">
        <w:rPr>
          <w:rFonts w:asciiTheme="minorBidi" w:hAnsiTheme="minorBidi"/>
          <w:i/>
          <w:iCs/>
          <w:cs/>
        </w:rPr>
        <w:t>วิศวกรรมเครื่องกล</w:t>
      </w:r>
      <w:r w:rsidR="000F39AD" w:rsidRPr="00E27C55">
        <w:rPr>
          <w:rFonts w:asciiTheme="minorBidi" w:hAnsiTheme="minorBidi"/>
          <w:i/>
          <w:iCs/>
        </w:rPr>
        <w:t xml:space="preserve"> </w:t>
      </w:r>
      <w:r w:rsidR="008D13F5" w:rsidRPr="00E27C55">
        <w:rPr>
          <w:rFonts w:asciiTheme="minorBidi" w:hAnsiTheme="minorBidi"/>
          <w:i/>
          <w:iCs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>วิศวกรรมไฟฟ้าเครื่องกลการผลิต</w:t>
      </w:r>
      <w:r w:rsidR="008D13F5" w:rsidRPr="00E27C55">
        <w:rPr>
          <w:rFonts w:asciiTheme="minorBidi" w:hAnsiTheme="minorBidi"/>
          <w:i/>
          <w:iCs/>
          <w:cs/>
        </w:rPr>
        <w:t xml:space="preserve"> 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วิศวกรรมโยธา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40 </w:t>
      </w:r>
      <w:r w:rsidR="00427D61"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วิศวกรรมคอมพิวเตอร์</w:t>
      </w:r>
      <w:r w:rsidR="00427D61" w:rsidRPr="00E27C55">
        <w:rPr>
          <w:rFonts w:asciiTheme="minorBidi" w:hAnsiTheme="minorBidi"/>
        </w:rPr>
        <w:t xml:space="preserve">  </w:t>
      </w:r>
      <w:r w:rsidRPr="00E27C55">
        <w:rPr>
          <w:rFonts w:asciiTheme="minorBidi" w:hAnsiTheme="minorBidi"/>
        </w:rPr>
        <w:t xml:space="preserve">20 </w:t>
      </w:r>
      <w:r w:rsidR="00427D61" w:rsidRPr="00E27C55">
        <w:rPr>
          <w:rFonts w:asciiTheme="minorBidi" w:hAnsiTheme="minorBidi"/>
          <w:cs/>
        </w:rPr>
        <w:t>คน</w:t>
      </w:r>
    </w:p>
    <w:p w:rsidR="00427D61" w:rsidRPr="00E27C55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  20 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วิศวกรรมทรัพยากรน้ำ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30 </w:t>
      </w:r>
      <w:r w:rsidR="00427D61"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วิศวกรรมสิ่งแวดล้อม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20 </w:t>
      </w:r>
      <w:r w:rsidR="00427D61" w:rsidRPr="00E27C55">
        <w:rPr>
          <w:rFonts w:asciiTheme="minorBidi" w:hAnsiTheme="minorBidi"/>
          <w:cs/>
        </w:rPr>
        <w:t>คน</w:t>
      </w:r>
    </w:p>
    <w:p w:rsidR="00427D61" w:rsidRPr="00E27C55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15 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วิศวกรรมวัสดุ</w:t>
      </w:r>
      <w:r w:rsidR="00427D61" w:rsidRPr="00E27C55">
        <w:rPr>
          <w:rFonts w:asciiTheme="minorBidi" w:hAnsiTheme="minorBidi"/>
        </w:rPr>
        <w:t xml:space="preserve">  </w:t>
      </w:r>
      <w:r w:rsidR="00427D61" w:rsidRPr="00E27C55">
        <w:rPr>
          <w:rFonts w:asciiTheme="minorBidi" w:hAnsiTheme="minorBidi"/>
          <w:cs/>
        </w:rPr>
        <w:t>48</w:t>
      </w:r>
      <w:r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>คน</w:t>
      </w:r>
      <w:r w:rsidRPr="00E27C55">
        <w:rPr>
          <w:rFonts w:asciiTheme="minorBidi" w:hAnsiTheme="minorBidi"/>
        </w:rPr>
        <w:t xml:space="preserve"> 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วิศวกรรมการบินและอวกาศ</w:t>
      </w:r>
      <w:r w:rsidR="00427D61"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 xml:space="preserve"> 20</w:t>
      </w:r>
      <w:r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>คน</w:t>
      </w:r>
    </w:p>
    <w:p w:rsidR="00DB38B6" w:rsidRPr="00E27C55" w:rsidRDefault="000F39AD" w:rsidP="00DB38B6">
      <w:pPr>
        <w:spacing w:before="100" w:beforeAutospacing="1" w:after="100" w:afterAutospacing="1" w:line="240" w:lineRule="auto"/>
        <w:ind w:left="360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ภาคพิเศษ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="00AE4D26" w:rsidRPr="00E27C55">
        <w:rPr>
          <w:rFonts w:asciiTheme="minorBidi" w:hAnsiTheme="minorBidi"/>
        </w:rPr>
        <w:t xml:space="preserve"> </w:t>
      </w:r>
    </w:p>
    <w:p w:rsidR="00DB38B6" w:rsidRPr="00E27C55" w:rsidRDefault="001F3848" w:rsidP="008D13F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ภาคพิเศษ  253</w:t>
      </w:r>
      <w:r w:rsidR="000F39AD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</w:t>
      </w:r>
      <w:r w:rsidR="000F39AD" w:rsidRPr="00E27C55">
        <w:rPr>
          <w:rFonts w:asciiTheme="minorBidi" w:hAnsiTheme="minorBidi"/>
          <w:cs/>
        </w:rPr>
        <w:t xml:space="preserve"> ประกอบด้วย</w:t>
      </w:r>
      <w:r w:rsidR="008D13F5" w:rsidRPr="00E27C55">
        <w:rPr>
          <w:rFonts w:asciiTheme="minorBidi" w:hAnsiTheme="minorBidi"/>
        </w:rPr>
        <w:t xml:space="preserve">  </w:t>
      </w:r>
      <w:r w:rsidR="000F39AD" w:rsidRPr="00E27C55">
        <w:rPr>
          <w:rFonts w:asciiTheme="minorBidi" w:hAnsiTheme="minorBidi"/>
          <w:cs/>
        </w:rPr>
        <w:t>วิศวกรรมไฟฟ้า</w:t>
      </w:r>
      <w:r w:rsidR="000F39AD" w:rsidRPr="00E27C55">
        <w:rPr>
          <w:rFonts w:asciiTheme="minorBidi" w:hAnsiTheme="minorBidi"/>
        </w:rPr>
        <w:t xml:space="preserve"> </w:t>
      </w:r>
      <w:r w:rsidR="008D13F5" w:rsidRPr="00E27C55">
        <w:rPr>
          <w:rFonts w:asciiTheme="minorBidi" w:hAnsiTheme="minorBidi"/>
        </w:rPr>
        <w:t>,</w:t>
      </w:r>
      <w:r w:rsidR="000F39AD" w:rsidRPr="00E27C55">
        <w:rPr>
          <w:rFonts w:asciiTheme="minorBidi" w:hAnsiTheme="minorBidi"/>
          <w:cs/>
        </w:rPr>
        <w:t xml:space="preserve">วิศวกรรมอุตสาหการ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 xml:space="preserve">วิศวกรรมเครื่องกล </w:t>
      </w:r>
      <w:r w:rsidR="008D13F5" w:rsidRPr="00E27C55">
        <w:rPr>
          <w:rFonts w:asciiTheme="minorBidi" w:hAnsiTheme="minorBidi"/>
          <w:cs/>
        </w:rPr>
        <w:t xml:space="preserve">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="008D13F5" w:rsidRPr="00E27C55">
        <w:rPr>
          <w:rFonts w:asciiTheme="minorBidi" w:hAnsiTheme="minorBidi"/>
          <w:cs/>
        </w:rPr>
        <w:t xml:space="preserve"> 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>วิศวกรรมวัสดุ</w:t>
      </w:r>
    </w:p>
    <w:p w:rsidR="00DB38B6" w:rsidRPr="00E27C55" w:rsidRDefault="000F39AD" w:rsidP="00DB38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วิศวกรรมเคมี</w:t>
      </w:r>
      <w:r w:rsidR="001F3848"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>48</w:t>
      </w:r>
      <w:r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>คน</w:t>
      </w:r>
    </w:p>
    <w:p w:rsidR="001F3848" w:rsidRPr="00E27C55" w:rsidRDefault="000F39AD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วิศวกรรมสำรวจและสารสนเทศภูมิศาสตร์</w:t>
      </w:r>
      <w:r w:rsidR="001F3848"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40 </w:t>
      </w:r>
      <w:r w:rsidR="001F3848" w:rsidRPr="00E27C55">
        <w:rPr>
          <w:rFonts w:asciiTheme="minorBidi" w:hAnsiTheme="minorBidi"/>
          <w:cs/>
        </w:rPr>
        <w:t>คน</w:t>
      </w:r>
    </w:p>
    <w:p w:rsidR="001F3848" w:rsidRPr="00E27C55" w:rsidRDefault="001F3848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15 คน</w:t>
      </w:r>
    </w:p>
    <w:p w:rsidR="00A87DBB" w:rsidRPr="00E27C55" w:rsidRDefault="00A87DBB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การจัดการเทคโนโลยีการบิน</w:t>
      </w:r>
      <w:r w:rsidR="00DD7237" w:rsidRPr="00E27C55">
        <w:rPr>
          <w:rFonts w:asciiTheme="minorBidi" w:hAnsiTheme="minorBidi"/>
          <w:cs/>
        </w:rPr>
        <w:t xml:space="preserve">  60 คน</w:t>
      </w:r>
    </w:p>
    <w:p w:rsidR="00DB38B6" w:rsidRPr="00E27C55" w:rsidRDefault="000F39AD" w:rsidP="001F3848">
      <w:pPr>
        <w:spacing w:before="100" w:beforeAutospacing="1" w:after="100" w:afterAutospacing="1" w:line="240" w:lineRule="auto"/>
        <w:ind w:left="360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ปริญญาตรีนานาชาติ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ประกอบด้วย</w:t>
      </w:r>
      <w:r w:rsidRPr="00E27C55">
        <w:rPr>
          <w:rFonts w:asciiTheme="minorBidi" w:hAnsiTheme="minorBidi"/>
        </w:rPr>
        <w:t xml:space="preserve"> </w:t>
      </w:r>
    </w:p>
    <w:p w:rsidR="00F475A5" w:rsidRPr="00E27C55" w:rsidRDefault="00CC5E81" w:rsidP="00030A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50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  <w:r w:rsidR="00030ACD" w:rsidRPr="00E27C55">
        <w:rPr>
          <w:rFonts w:asciiTheme="minorBidi" w:hAnsiTheme="minorBidi"/>
        </w:rPr>
        <w:t xml:space="preserve">  </w:t>
      </w:r>
      <w:r w:rsidR="00030ACD" w:rsidRPr="00E27C55">
        <w:rPr>
          <w:rFonts w:asciiTheme="minorBidi" w:hAnsiTheme="minorBidi"/>
          <w:cs/>
        </w:rPr>
        <w:t xml:space="preserve">วิศวกรรมเครื่องกล </w:t>
      </w:r>
    </w:p>
    <w:p w:rsidR="00F475A5" w:rsidRPr="00E27C5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วิศวกรรมซอฟต์แวร์และความรู้</w:t>
      </w:r>
      <w:r w:rsidR="00F475A5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50 </w:t>
      </w:r>
      <w:r w:rsidR="00F475A5" w:rsidRPr="00E27C55">
        <w:rPr>
          <w:rFonts w:asciiTheme="minorBidi" w:hAnsiTheme="minorBidi"/>
          <w:cs/>
        </w:rPr>
        <w:t>คน</w:t>
      </w:r>
    </w:p>
    <w:p w:rsidR="00F475A5" w:rsidRPr="00E27C55" w:rsidRDefault="00F475A5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วิศวกรรมการบินและอวกาศ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40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="00F475A5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35 </w:t>
      </w:r>
      <w:r w:rsidR="00F475A5" w:rsidRPr="00E27C55">
        <w:rPr>
          <w:rFonts w:asciiTheme="minorBidi" w:hAnsiTheme="minorBidi"/>
          <w:cs/>
        </w:rPr>
        <w:t>คน</w:t>
      </w:r>
    </w:p>
    <w:p w:rsidR="00E27C55" w:rsidRPr="00E27C55" w:rsidRDefault="00E27C55" w:rsidP="00E27C55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:rsidR="00C65B3C" w:rsidRPr="005006A6" w:rsidRDefault="00C65B3C" w:rsidP="005006A6">
      <w:pPr>
        <w:pStyle w:val="NoSpacing"/>
        <w:ind w:left="720" w:firstLine="720"/>
        <w:rPr>
          <w:u w:val="single"/>
        </w:rPr>
      </w:pPr>
      <w:r w:rsidRPr="005006A6">
        <w:rPr>
          <w:rFonts w:hint="cs"/>
          <w:u w:val="single"/>
          <w:cs/>
        </w:rPr>
        <w:t>การรับสมัคร</w:t>
      </w:r>
    </w:p>
    <w:p w:rsidR="00C65B3C" w:rsidRPr="00F41D8B" w:rsidRDefault="00C65B3C" w:rsidP="005006A6">
      <w:pPr>
        <w:pStyle w:val="NoSpacing"/>
        <w:ind w:left="1440" w:firstLine="720"/>
        <w:rPr>
          <w:cs/>
        </w:rPr>
      </w:pPr>
      <w:r>
        <w:rPr>
          <w:rFonts w:hint="cs"/>
          <w:cs/>
        </w:rPr>
        <w:t xml:space="preserve">ผู้สมัครสามาเลือกอันดับได้สูงสุด จำนวน </w:t>
      </w:r>
      <w:r>
        <w:t>6</w:t>
      </w:r>
      <w:r>
        <w:rPr>
          <w:rFonts w:hint="cs"/>
          <w:cs/>
        </w:rPr>
        <w:t xml:space="preserve"> อันดับ (เลือกน้อยกว่าก็ได้) โดยเรียงตามลำดับความต้องการมากที่สุด(อันดับที่ </w:t>
      </w:r>
      <w:r>
        <w:t>1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ไปที่ต้องการน้อยที่สุด(อันดับที่ </w:t>
      </w:r>
      <w:r>
        <w:t>6</w:t>
      </w:r>
      <w:r>
        <w:rPr>
          <w:rFonts w:hint="cs"/>
          <w:cs/>
        </w:rPr>
        <w:t>)</w:t>
      </w:r>
    </w:p>
    <w:p w:rsidR="005006A6" w:rsidRPr="00E27C55" w:rsidRDefault="005006A6" w:rsidP="005006A6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lastRenderedPageBreak/>
        <w:t>คุณสมบัติเฉพาะ</w:t>
      </w:r>
    </w:p>
    <w:p w:rsidR="005006A6" w:rsidRDefault="005006A6" w:rsidP="005006A6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</w:t>
      </w:r>
      <w:r>
        <w:rPr>
          <w:rFonts w:asciiTheme="minorBidi" w:hAnsiTheme="minorBidi" w:hint="cs"/>
          <w:cs/>
        </w:rPr>
        <w:t>ผู้ที่กำลังศึกษาชั้นมัธยมศึกษาปีที่</w:t>
      </w:r>
      <w:r>
        <w:rPr>
          <w:rFonts w:asciiTheme="minorBidi" w:hAnsiTheme="minorBidi"/>
        </w:rPr>
        <w:t xml:space="preserve"> 6 </w:t>
      </w:r>
      <w:r>
        <w:rPr>
          <w:rFonts w:asciiTheme="minorBidi" w:hAnsiTheme="minorBidi" w:hint="cs"/>
          <w:cs/>
        </w:rPr>
        <w:t xml:space="preserve">หรือ จบการศึกษาชั้นมัธยมศึกษาปีที่ </w:t>
      </w:r>
      <w:r>
        <w:rPr>
          <w:rFonts w:asciiTheme="minorBidi" w:hAnsiTheme="minorBidi"/>
        </w:rPr>
        <w:t xml:space="preserve">6 </w:t>
      </w:r>
      <w:r>
        <w:rPr>
          <w:rFonts w:asciiTheme="minorBidi" w:hAnsiTheme="minorBidi" w:hint="cs"/>
          <w:cs/>
        </w:rPr>
        <w:t>หรือ</w:t>
      </w:r>
      <w:r w:rsidRPr="005006A6">
        <w:rPr>
          <w:rFonts w:asciiTheme="minorBidi" w:hAnsiTheme="minorBidi" w:hint="cs"/>
          <w:u w:val="single"/>
          <w:cs/>
        </w:rPr>
        <w:t>เทียบเท่า</w:t>
      </w:r>
      <w:r w:rsidR="00846B1C">
        <w:rPr>
          <w:rFonts w:asciiTheme="minorBidi" w:hAnsiTheme="minorBidi" w:hint="cs"/>
          <w:u w:val="single"/>
          <w:cs/>
        </w:rPr>
        <w:t xml:space="preserve"> </w:t>
      </w:r>
      <w:r w:rsidR="00846B1C" w:rsidRPr="00846B1C">
        <w:rPr>
          <w:rFonts w:asciiTheme="minorBidi" w:hAnsiTheme="minorBidi" w:hint="cs"/>
          <w:cs/>
        </w:rPr>
        <w:t>ตาม</w:t>
      </w:r>
      <w:r w:rsidR="00846B1C">
        <w:rPr>
          <w:rFonts w:asciiTheme="minorBidi" w:hAnsiTheme="minorBidi" w:hint="cs"/>
          <w:cs/>
        </w:rPr>
        <w:t xml:space="preserve">หลักสูตรการศึกษาในโรงเรียนที่ใช้หลักสูตรการศึกษาการศึกษาขั้นพื้นฐาน พ.ศ. </w:t>
      </w:r>
      <w:r w:rsidR="00846B1C">
        <w:rPr>
          <w:rFonts w:asciiTheme="minorBidi" w:hAnsiTheme="minorBidi"/>
        </w:rPr>
        <w:t xml:space="preserve">2544 </w:t>
      </w:r>
      <w:r w:rsidR="00846B1C">
        <w:rPr>
          <w:rFonts w:asciiTheme="minorBidi" w:hAnsiTheme="minorBidi" w:hint="cs"/>
          <w:cs/>
        </w:rPr>
        <w:t xml:space="preserve">โดยมีหน่วยกิตของกลุ่มสาระการเรียนรู้ตลอดหลักสูตร </w:t>
      </w:r>
      <w:r w:rsidR="00846B1C">
        <w:rPr>
          <w:rFonts w:asciiTheme="minorBidi" w:hAnsiTheme="minorBidi"/>
        </w:rPr>
        <w:t xml:space="preserve">6 </w:t>
      </w:r>
      <w:r w:rsidR="00846B1C">
        <w:rPr>
          <w:rFonts w:asciiTheme="minorBidi" w:hAnsiTheme="minorBidi" w:hint="cs"/>
          <w:cs/>
        </w:rPr>
        <w:t>ภาคการศึกษาดังนี้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วิทยาศาสตร์</w:t>
      </w:r>
      <w:r>
        <w:rPr>
          <w:rFonts w:asciiTheme="minorBidi" w:hAnsiTheme="minorBidi" w:hint="cs"/>
          <w:cs/>
        </w:rPr>
        <w:tab/>
        <w:t xml:space="preserve">ไม่น้อยกว่า </w:t>
      </w:r>
      <w:r>
        <w:rPr>
          <w:rFonts w:asciiTheme="minorBidi" w:hAnsiTheme="minorBidi"/>
        </w:rPr>
        <w:t xml:space="preserve">22 </w:t>
      </w:r>
      <w:r>
        <w:rPr>
          <w:rFonts w:asciiTheme="minorBidi" w:hAnsiTheme="minorBidi" w:hint="cs"/>
          <w:cs/>
        </w:rPr>
        <w:t>หน่วยกิต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คณิตศาสตร์</w:t>
      </w:r>
      <w:r>
        <w:rPr>
          <w:rFonts w:asciiTheme="minorBidi" w:hAnsiTheme="minorBidi" w:hint="cs"/>
          <w:cs/>
        </w:rPr>
        <w:tab/>
        <w:t xml:space="preserve">ไม่น้อยกว่า </w:t>
      </w:r>
      <w:r>
        <w:rPr>
          <w:rFonts w:asciiTheme="minorBidi" w:hAnsiTheme="minorBidi"/>
        </w:rPr>
        <w:t xml:space="preserve">12 </w:t>
      </w:r>
      <w:r>
        <w:rPr>
          <w:rFonts w:asciiTheme="minorBidi" w:hAnsiTheme="minorBidi" w:hint="cs"/>
          <w:cs/>
        </w:rPr>
        <w:t>หน่วยกิต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ภาษาอังกฤษ</w:t>
      </w:r>
      <w:r>
        <w:rPr>
          <w:rFonts w:asciiTheme="minorBidi" w:hAnsiTheme="minorBidi" w:hint="cs"/>
          <w:cs/>
        </w:rPr>
        <w:tab/>
        <w:t xml:space="preserve">ไม่น้องกว่า </w:t>
      </w:r>
      <w:r>
        <w:rPr>
          <w:rFonts w:asciiTheme="minorBidi" w:hAnsiTheme="minorBidi"/>
        </w:rPr>
        <w:t xml:space="preserve">9 </w:t>
      </w:r>
      <w:r>
        <w:rPr>
          <w:rFonts w:asciiTheme="minorBidi" w:hAnsiTheme="minorBidi" w:hint="cs"/>
          <w:cs/>
        </w:rPr>
        <w:t>หน่วยกิต</w:t>
      </w:r>
    </w:p>
    <w:p w:rsidR="000F6DFA" w:rsidRDefault="000F6DFA" w:rsidP="000F6DFA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มีสัญชาติไทย หรือเป็นผู้ที่อยู่ในประเทศไทย และมีหลักฐานแสดงตามที่ราชการออกไว้</w:t>
      </w:r>
    </w:p>
    <w:p w:rsidR="000F6DFA" w:rsidRDefault="000F6DFA" w:rsidP="000F6DFA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</w:rPr>
      </w:pPr>
      <w:r w:rsidRPr="000F6DFA">
        <w:rPr>
          <w:rFonts w:asciiTheme="minorBidi" w:hAnsiTheme="minorBidi" w:hint="cs"/>
          <w:b/>
          <w:bCs/>
          <w:color w:val="FF0000"/>
          <w:cs/>
        </w:rPr>
        <w:t>เป็นผู้ยึดมั่นในการปกครองระบอบประชาธิปไตย อันมีพระมาหากษัตริย์ทรงเป็นประมุข</w:t>
      </w:r>
    </w:p>
    <w:p w:rsidR="00DA11BB" w:rsidRPr="000F6DFA" w:rsidRDefault="00DA11BB" w:rsidP="00DA11BB">
      <w:pPr>
        <w:pStyle w:val="ListParagraph"/>
        <w:spacing w:before="100" w:beforeAutospacing="1" w:after="100" w:afterAutospacing="1" w:line="240" w:lineRule="auto"/>
        <w:ind w:left="2160"/>
        <w:rPr>
          <w:rFonts w:asciiTheme="minorBidi" w:hAnsiTheme="minorBidi" w:hint="cs"/>
          <w:b/>
          <w:bCs/>
          <w:color w:val="FF0000"/>
          <w:cs/>
        </w:rPr>
      </w:pPr>
      <w:r>
        <w:rPr>
          <w:rFonts w:asciiTheme="minorBidi" w:hAnsiTheme="minorBidi" w:hint="cs"/>
          <w:b/>
          <w:bCs/>
          <w:color w:val="FF0000"/>
          <w:cs/>
        </w:rPr>
        <w:t>(อันนี้ถ้าตอนสมัตรให้อ่านแล้วติ๊กถูกได้จะดีมาก)</w:t>
      </w:r>
    </w:p>
    <w:p w:rsidR="005006A6" w:rsidRPr="00E27C55" w:rsidRDefault="005006A6" w:rsidP="005006A6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5006A6" w:rsidRPr="000F6DFA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>GAT 1</w:t>
      </w:r>
      <w:r w:rsidRPr="000F6DFA">
        <w:rPr>
          <w:rFonts w:asciiTheme="minorBidi" w:hAnsiTheme="minorBidi"/>
          <w:sz w:val="28"/>
          <w:szCs w:val="36"/>
        </w:rPr>
        <w:tab/>
        <w:t xml:space="preserve"> </w:t>
      </w:r>
      <w:r>
        <w:rPr>
          <w:rFonts w:asciiTheme="minorBidi" w:hAnsiTheme="minorBidi"/>
          <w:sz w:val="28"/>
          <w:szCs w:val="36"/>
        </w:rPr>
        <w:tab/>
      </w:r>
      <w:r w:rsidRPr="000F6DFA">
        <w:rPr>
          <w:rFonts w:asciiTheme="minorBidi" w:hAnsiTheme="minorBidi"/>
          <w:sz w:val="28"/>
          <w:szCs w:val="36"/>
        </w:rPr>
        <w:t>25%</w:t>
      </w:r>
    </w:p>
    <w:p w:rsidR="000F6DFA" w:rsidRPr="000F6DFA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 xml:space="preserve">PAT 1 </w:t>
      </w:r>
      <w:r w:rsidRPr="000F6DFA">
        <w:rPr>
          <w:rFonts w:asciiTheme="minorBidi" w:hAnsiTheme="minorBidi"/>
          <w:sz w:val="28"/>
          <w:szCs w:val="36"/>
        </w:rPr>
        <w:tab/>
        <w:t>25%</w:t>
      </w:r>
    </w:p>
    <w:p w:rsidR="000F6DFA" w:rsidRPr="00FE4A58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 xml:space="preserve">PAT 3 </w:t>
      </w:r>
      <w:r w:rsidRPr="000F6DFA">
        <w:rPr>
          <w:rFonts w:asciiTheme="minorBidi" w:hAnsiTheme="minorBidi"/>
          <w:sz w:val="28"/>
          <w:szCs w:val="36"/>
        </w:rPr>
        <w:tab/>
        <w:t>50%</w:t>
      </w:r>
    </w:p>
    <w:p w:rsidR="00FE4A58" w:rsidRDefault="00FE4A58" w:rsidP="00503E22">
      <w:pPr>
        <w:tabs>
          <w:tab w:val="left" w:pos="9690"/>
        </w:tabs>
        <w:spacing w:before="100" w:beforeAutospacing="1" w:after="100" w:afterAutospacing="1" w:line="240" w:lineRule="auto"/>
        <w:ind w:left="1980"/>
        <w:rPr>
          <w:rFonts w:asciiTheme="minorBidi" w:hAnsiTheme="minorBidi" w:cs="Cordia New"/>
          <w:b/>
          <w:bCs/>
          <w:sz w:val="28"/>
          <w:szCs w:val="36"/>
        </w:rPr>
      </w:pPr>
      <w:r w:rsidRPr="004E5C13">
        <w:rPr>
          <w:rFonts w:asciiTheme="minorBidi" w:hAnsiTheme="minorBidi" w:hint="cs"/>
          <w:b/>
          <w:bCs/>
          <w:cs/>
        </w:rPr>
        <w:t>ดูการคำนวนได้ที่</w:t>
      </w:r>
      <w:r w:rsidR="004D12AC" w:rsidRPr="004E5C13">
        <w:rPr>
          <w:rFonts w:asciiTheme="minorBidi" w:hAnsiTheme="minorBidi" w:hint="cs"/>
          <w:b/>
          <w:bCs/>
          <w:cs/>
        </w:rPr>
        <w:t xml:space="preserve">  </w:t>
      </w:r>
      <w:hyperlink r:id="rId9" w:history="1"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http://admission.eng.ku.ac.th/information/</w:t>
        </w:r>
        <w:r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2553/</w:t>
        </w:r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direct/score-cal</w:t>
        </w:r>
        <w:r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</w:t>
        </w:r>
      </w:hyperlink>
      <w:r w:rsidR="00503E22" w:rsidRPr="00503E22">
        <w:rPr>
          <w:rFonts w:asciiTheme="minorBidi" w:hAnsiTheme="minorBidi" w:cs="Cordia New"/>
          <w:b/>
          <w:bCs/>
          <w:sz w:val="28"/>
          <w:szCs w:val="36"/>
          <w:cs/>
        </w:rPr>
        <w:tab/>
      </w:r>
    </w:p>
    <w:p w:rsidR="005821E4" w:rsidRPr="008556FF" w:rsidRDefault="005821E4" w:rsidP="005821E4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  <w:cs/>
        </w:rPr>
      </w:pPr>
      <w:r w:rsidRPr="008556FF">
        <w:rPr>
          <w:rFonts w:asciiTheme="minorBidi" w:hAnsiTheme="minorBidi" w:hint="cs"/>
          <w:u w:val="single"/>
          <w:cs/>
        </w:rPr>
        <w:t>วิธีการสมัคร</w:t>
      </w:r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>กรอกใบสมัครผ่านเว็บไซด์โครงการรับตรงที่</w:t>
      </w:r>
      <w:r w:rsidRPr="008556FF">
        <w:rPr>
          <w:rFonts w:asciiTheme="minorBidi" w:hAnsiTheme="minorBidi"/>
          <w:sz w:val="28"/>
        </w:rPr>
        <w:tab/>
      </w:r>
      <w:hyperlink r:id="rId10" w:history="1">
        <w:r w:rsidRPr="008556FF">
          <w:rPr>
            <w:rStyle w:val="Hyperlink"/>
            <w:rFonts w:asciiTheme="minorBidi" w:hAnsiTheme="minorBidi"/>
            <w:color w:val="auto"/>
            <w:sz w:val="28"/>
          </w:rPr>
          <w:t>http:/admission.eng.ku.ac.th</w:t>
        </w:r>
      </w:hyperlink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>พิมพ์ใบชำระเงินค่าสมัครจากระบบรับสมัครออนไลน์</w:t>
      </w:r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ชำระเงินค่าสมัครผ่านธนาคารไทยพานิชย์ จำนวนเงิน </w:t>
      </w:r>
      <w:r w:rsidRPr="008556FF">
        <w:rPr>
          <w:rFonts w:asciiTheme="minorBidi" w:hAnsiTheme="minorBidi"/>
          <w:sz w:val="28"/>
        </w:rPr>
        <w:t xml:space="preserve">350 </w:t>
      </w:r>
      <w:r w:rsidRPr="008556FF">
        <w:rPr>
          <w:rFonts w:asciiTheme="minorBidi" w:hAnsiTheme="minorBidi" w:hint="cs"/>
          <w:sz w:val="28"/>
          <w:cs/>
        </w:rPr>
        <w:t>บาท (ไม่เสียค่าธรรมเนียม)</w:t>
      </w:r>
    </w:p>
    <w:p w:rsidR="006D0659" w:rsidRPr="008556FF" w:rsidRDefault="006D0659" w:rsidP="006D0659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u w:val="single"/>
          <w:cs/>
        </w:rPr>
        <w:t>วันเวลารับสมัคร</w:t>
      </w:r>
    </w:p>
    <w:p w:rsidR="006D0659" w:rsidRPr="008556FF" w:rsidRDefault="006D0659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 xml:space="preserve">รับสมัครถึงวันที่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16 </w:t>
      </w:r>
      <w:r w:rsidRPr="008556FF">
        <w:rPr>
          <w:rFonts w:asciiTheme="minorBidi" w:hAnsiTheme="minorBidi"/>
          <w:sz w:val="28"/>
          <w:cs/>
        </w:rPr>
        <w:t>พ.ย</w:t>
      </w:r>
      <w:r w:rsidRPr="008556FF">
        <w:rPr>
          <w:rFonts w:asciiTheme="minorBidi" w:hAnsiTheme="minorBidi"/>
          <w:sz w:val="28"/>
        </w:rPr>
        <w:t xml:space="preserve"> – 15 </w:t>
      </w:r>
      <w:r w:rsidRPr="008556FF">
        <w:rPr>
          <w:rFonts w:asciiTheme="minorBidi" w:hAnsiTheme="minorBidi" w:hint="cs"/>
          <w:sz w:val="28"/>
          <w:cs/>
        </w:rPr>
        <w:t xml:space="preserve"> ธ.ค</w:t>
      </w:r>
      <w:r w:rsidRPr="008556FF">
        <w:rPr>
          <w:rFonts w:asciiTheme="minorBidi" w:hAnsiTheme="minorBidi"/>
          <w:sz w:val="28"/>
          <w:cs/>
        </w:rPr>
        <w:t xml:space="preserve">. 2553  </w:t>
      </w:r>
    </w:p>
    <w:p w:rsidR="006D0659" w:rsidRPr="008556FF" w:rsidRDefault="006D0659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8556FF">
        <w:rPr>
          <w:rFonts w:asciiTheme="minorBidi" w:hAnsiTheme="minorBidi"/>
          <w:sz w:val="28"/>
          <w:cs/>
        </w:rPr>
        <w:t xml:space="preserve">ประกาศผู้มีสิทธิ์สอบสัมภาษณ์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>22</w:t>
      </w:r>
      <w:r w:rsidRPr="008556FF">
        <w:rPr>
          <w:rFonts w:asciiTheme="minorBidi" w:hAnsiTheme="minorBidi"/>
          <w:sz w:val="28"/>
          <w:cs/>
        </w:rPr>
        <w:t xml:space="preserve"> ธ.ค.  2553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 </w:t>
      </w:r>
    </w:p>
    <w:p w:rsidR="00F045B2" w:rsidRPr="008556FF" w:rsidRDefault="006D0659" w:rsidP="00F045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>1</w:t>
      </w:r>
      <w:r w:rsidR="00F045B2" w:rsidRPr="008556FF">
        <w:rPr>
          <w:rFonts w:asciiTheme="minorBidi" w:hAnsiTheme="minorBidi"/>
          <w:sz w:val="28"/>
        </w:rPr>
        <w:t xml:space="preserve"> </w:t>
      </w:r>
      <w:r w:rsidR="00F045B2"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/>
          <w:sz w:val="28"/>
        </w:rPr>
        <w:t xml:space="preserve">19 – 24 </w:t>
      </w:r>
      <w:r w:rsidR="00F045B2" w:rsidRPr="008556FF">
        <w:rPr>
          <w:rFonts w:asciiTheme="minorBidi" w:hAnsiTheme="minorBidi" w:hint="cs"/>
          <w:sz w:val="28"/>
          <w:cs/>
        </w:rPr>
        <w:t xml:space="preserve">ม.ค. </w:t>
      </w:r>
      <w:r w:rsidR="00F045B2" w:rsidRPr="008556FF">
        <w:rPr>
          <w:rFonts w:asciiTheme="minorBidi" w:hAnsiTheme="minorBidi"/>
          <w:sz w:val="28"/>
        </w:rPr>
        <w:t>2554</w:t>
      </w:r>
    </w:p>
    <w:p w:rsidR="006D0659" w:rsidRPr="008556FF" w:rsidRDefault="006D0659" w:rsidP="004E708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="000415AD"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0415AD" w:rsidRPr="008556FF">
        <w:rPr>
          <w:rFonts w:asciiTheme="minorBidi" w:hAnsiTheme="minorBidi"/>
          <w:sz w:val="28"/>
        </w:rPr>
        <w:t>2</w:t>
      </w:r>
      <w:r w:rsidR="000415AD" w:rsidRPr="008556FF">
        <w:rPr>
          <w:rFonts w:asciiTheme="minorBidi" w:hAnsiTheme="minorBidi"/>
          <w:sz w:val="28"/>
        </w:rPr>
        <w:tab/>
      </w:r>
      <w:r w:rsidR="000415AD"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0415AD" w:rsidRPr="008556FF">
        <w:rPr>
          <w:rFonts w:asciiTheme="minorBidi" w:hAnsiTheme="minorBidi"/>
          <w:sz w:val="28"/>
        </w:rPr>
        <w:t>1</w:t>
      </w:r>
      <w:r w:rsidR="000415AD"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="00F11434" w:rsidRPr="008556FF">
        <w:rPr>
          <w:rFonts w:asciiTheme="minorBidi" w:hAnsiTheme="minorBidi" w:hint="cs"/>
          <w:sz w:val="28"/>
          <w:cs/>
        </w:rPr>
        <w:t xml:space="preserve"> </w:t>
      </w:r>
      <w:r w:rsidR="000F5E94" w:rsidRPr="008556FF">
        <w:rPr>
          <w:rFonts w:asciiTheme="minorBidi" w:hAnsiTheme="minorBidi"/>
          <w:sz w:val="28"/>
        </w:rPr>
        <w:t>26</w:t>
      </w:r>
      <w:r w:rsidR="004E7082" w:rsidRPr="008556FF">
        <w:rPr>
          <w:rFonts w:asciiTheme="minorBidi" w:hAnsiTheme="minorBidi"/>
          <w:sz w:val="28"/>
        </w:rPr>
        <w:t xml:space="preserve"> </w:t>
      </w:r>
      <w:r w:rsidR="004E7082" w:rsidRPr="008556FF">
        <w:rPr>
          <w:rFonts w:asciiTheme="minorBidi" w:hAnsiTheme="minorBidi"/>
          <w:sz w:val="28"/>
          <w:cs/>
        </w:rPr>
        <w:t xml:space="preserve"> </w:t>
      </w:r>
      <w:r w:rsidR="004E7082" w:rsidRPr="008556FF">
        <w:rPr>
          <w:rFonts w:asciiTheme="minorBidi" w:hAnsiTheme="minorBidi" w:hint="cs"/>
          <w:sz w:val="28"/>
          <w:cs/>
        </w:rPr>
        <w:t>ม</w:t>
      </w:r>
      <w:r w:rsidRPr="008556FF">
        <w:rPr>
          <w:rFonts w:asciiTheme="minorBidi" w:hAnsiTheme="minorBidi"/>
          <w:sz w:val="28"/>
          <w:cs/>
        </w:rPr>
        <w:t>.ค.  255</w:t>
      </w:r>
      <w:r w:rsidR="001D0DB4"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0415AD" w:rsidRPr="008556FF" w:rsidRDefault="007E5124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="00F83B15" w:rsidRPr="008556FF">
        <w:rPr>
          <w:rFonts w:asciiTheme="minorBidi" w:hAnsiTheme="minorBidi"/>
          <w:sz w:val="28"/>
        </w:rPr>
        <w:t>2</w:t>
      </w:r>
      <w:r w:rsidRPr="008556FF">
        <w:rPr>
          <w:rFonts w:asciiTheme="minorBidi" w:hAnsiTheme="minorBidi"/>
          <w:sz w:val="28"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931249" w:rsidRPr="008556FF">
        <w:rPr>
          <w:rFonts w:asciiTheme="minorBidi" w:hAnsiTheme="minorBidi"/>
          <w:sz w:val="28"/>
        </w:rPr>
        <w:t xml:space="preserve"> </w:t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  <w:t>26</w:t>
      </w:r>
      <w:r w:rsidR="00931249" w:rsidRPr="008556FF">
        <w:rPr>
          <w:rFonts w:asciiTheme="minorBidi" w:hAnsiTheme="minorBidi" w:hint="cs"/>
          <w:sz w:val="28"/>
          <w:cs/>
        </w:rPr>
        <w:t xml:space="preserve"> </w:t>
      </w:r>
      <w:r w:rsidR="00931249" w:rsidRPr="008556FF">
        <w:rPr>
          <w:rFonts w:asciiTheme="minorBidi" w:hAnsiTheme="minorBidi"/>
          <w:sz w:val="28"/>
        </w:rPr>
        <w:t xml:space="preserve">-31 </w:t>
      </w:r>
      <w:r w:rsidR="00931249" w:rsidRPr="008556FF">
        <w:rPr>
          <w:rFonts w:asciiTheme="minorBidi" w:hAnsiTheme="minorBidi" w:hint="cs"/>
          <w:sz w:val="28"/>
          <w:cs/>
        </w:rPr>
        <w:t>ม</w:t>
      </w:r>
      <w:r w:rsidR="00494473" w:rsidRPr="008556FF">
        <w:rPr>
          <w:rFonts w:asciiTheme="minorBidi" w:hAnsiTheme="minorBidi" w:hint="cs"/>
          <w:sz w:val="28"/>
          <w:cs/>
        </w:rPr>
        <w:t>.</w:t>
      </w:r>
      <w:r w:rsidR="00821076" w:rsidRPr="008556FF">
        <w:rPr>
          <w:rFonts w:asciiTheme="minorBidi" w:hAnsiTheme="minorBidi" w:hint="cs"/>
          <w:sz w:val="28"/>
          <w:cs/>
        </w:rPr>
        <w:t>ค.</w:t>
      </w:r>
      <w:r w:rsidR="00931249" w:rsidRPr="008556FF">
        <w:rPr>
          <w:rFonts w:asciiTheme="minorBidi" w:hAnsiTheme="minorBidi" w:hint="cs"/>
          <w:sz w:val="28"/>
          <w:cs/>
        </w:rPr>
        <w:t xml:space="preserve"> </w:t>
      </w:r>
      <w:r w:rsidR="00931249" w:rsidRPr="008556FF">
        <w:rPr>
          <w:rFonts w:asciiTheme="minorBidi" w:hAnsiTheme="minorBidi"/>
          <w:sz w:val="28"/>
        </w:rPr>
        <w:t>2554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3C1245" w:rsidRPr="008556FF">
        <w:rPr>
          <w:rFonts w:asciiTheme="minorBidi" w:hAnsiTheme="minorBidi"/>
          <w:sz w:val="28"/>
        </w:rPr>
        <w:t>3</w:t>
      </w:r>
      <w:r w:rsidRPr="008556FF">
        <w:rPr>
          <w:rFonts w:asciiTheme="minorBidi" w:hAnsiTheme="minorBidi"/>
          <w:sz w:val="28"/>
        </w:rPr>
        <w:tab/>
      </w:r>
      <w:r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3C1245" w:rsidRPr="008556FF">
        <w:rPr>
          <w:rFonts w:asciiTheme="minorBidi" w:hAnsiTheme="minorBidi"/>
          <w:sz w:val="28"/>
        </w:rPr>
        <w:t>2</w:t>
      </w:r>
      <w:r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 </w:t>
      </w:r>
      <w:r w:rsidR="00A52D30" w:rsidRPr="008556FF">
        <w:rPr>
          <w:rFonts w:asciiTheme="minorBidi" w:hAnsiTheme="minorBidi"/>
          <w:sz w:val="28"/>
        </w:rPr>
        <w:t xml:space="preserve">2 </w:t>
      </w:r>
      <w:r w:rsidR="00A52D30" w:rsidRPr="008556FF">
        <w:rPr>
          <w:rFonts w:asciiTheme="minorBidi" w:hAnsiTheme="minorBidi" w:hint="cs"/>
          <w:sz w:val="28"/>
          <w:cs/>
        </w:rPr>
        <w:t>ก.พ.</w:t>
      </w:r>
      <w:r w:rsidRPr="008556FF">
        <w:rPr>
          <w:rFonts w:asciiTheme="minorBidi" w:hAnsiTheme="minorBidi"/>
          <w:sz w:val="28"/>
          <w:cs/>
        </w:rPr>
        <w:t xml:space="preserve">  255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="003C1245" w:rsidRPr="008556FF">
        <w:rPr>
          <w:rFonts w:asciiTheme="minorBidi" w:hAnsiTheme="minorBidi"/>
          <w:sz w:val="28"/>
        </w:rPr>
        <w:t xml:space="preserve">3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/>
          <w:sz w:val="28"/>
        </w:rPr>
        <w:t xml:space="preserve">2-7 </w:t>
      </w:r>
      <w:r w:rsidR="00A52D30" w:rsidRPr="008556FF">
        <w:rPr>
          <w:rFonts w:asciiTheme="minorBidi" w:hAnsiTheme="minorBidi" w:hint="cs"/>
          <w:sz w:val="28"/>
          <w:cs/>
        </w:rPr>
        <w:t xml:space="preserve">ก.พ. </w:t>
      </w:r>
      <w:r w:rsidR="00A52D30" w:rsidRPr="008556FF">
        <w:rPr>
          <w:rFonts w:asciiTheme="minorBidi" w:hAnsiTheme="minorBidi"/>
          <w:sz w:val="28"/>
        </w:rPr>
        <w:t>2554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5A28CD"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</w:rPr>
        <w:tab/>
      </w:r>
      <w:r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5A28CD" w:rsidRPr="008556FF">
        <w:rPr>
          <w:rFonts w:asciiTheme="minorBidi" w:hAnsiTheme="minorBidi"/>
          <w:sz w:val="28"/>
        </w:rPr>
        <w:t>3</w:t>
      </w:r>
      <w:r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 </w:t>
      </w:r>
      <w:r w:rsidR="00D53740" w:rsidRPr="008556FF">
        <w:rPr>
          <w:rFonts w:asciiTheme="minorBidi" w:hAnsiTheme="minorBidi"/>
          <w:sz w:val="28"/>
        </w:rPr>
        <w:t>9</w:t>
      </w:r>
      <w:r w:rsidR="00D53740" w:rsidRPr="008556FF">
        <w:rPr>
          <w:rFonts w:asciiTheme="minorBidi" w:hAnsiTheme="minorBidi" w:hint="cs"/>
          <w:sz w:val="28"/>
          <w:cs/>
        </w:rPr>
        <w:t xml:space="preserve"> ก.พ.</w:t>
      </w:r>
      <w:r w:rsidRPr="008556FF">
        <w:rPr>
          <w:rFonts w:asciiTheme="minorBidi" w:hAnsiTheme="minorBidi"/>
          <w:sz w:val="28"/>
          <w:cs/>
        </w:rPr>
        <w:t xml:space="preserve">  255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5A0CE1" w:rsidRPr="008556FF" w:rsidRDefault="005A0CE1" w:rsidP="005A0C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lastRenderedPageBreak/>
        <w:t xml:space="preserve">ผู้มีสิทธิ์ศึกษารอบที่ </w:t>
      </w:r>
      <w:r w:rsidRPr="008556FF">
        <w:rPr>
          <w:rFonts w:asciiTheme="minorBidi" w:hAnsiTheme="minorBidi"/>
          <w:sz w:val="28"/>
        </w:rPr>
        <w:t xml:space="preserve">4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9-14 </w:t>
      </w:r>
      <w:r w:rsidRPr="008556FF">
        <w:rPr>
          <w:rFonts w:asciiTheme="minorBidi" w:hAnsiTheme="minorBidi" w:hint="cs"/>
          <w:sz w:val="28"/>
          <w:cs/>
        </w:rPr>
        <w:t xml:space="preserve">ก.พ. </w:t>
      </w:r>
      <w:r w:rsidRPr="008556FF">
        <w:rPr>
          <w:rFonts w:asciiTheme="minorBidi" w:hAnsiTheme="minorBidi"/>
          <w:sz w:val="28"/>
        </w:rPr>
        <w:t>2554</w:t>
      </w:r>
    </w:p>
    <w:p w:rsidR="009C3E74" w:rsidRPr="008556FF" w:rsidRDefault="005A0CE1" w:rsidP="009C3E7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>รายชื่อผู้มีสิทธิ์เข้าศึกษาทั้งหมด</w:t>
      </w:r>
    </w:p>
    <w:p w:rsidR="006C2234" w:rsidRDefault="00187EA3" w:rsidP="00187EA3">
      <w:p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u w:val="single"/>
          <w:cs/>
        </w:rPr>
        <w:t>หมายเหตุ</w:t>
      </w:r>
      <w:r w:rsidRPr="00187EA3">
        <w:rPr>
          <w:rFonts w:asciiTheme="minorBidi" w:hAnsiTheme="minorBidi" w:hint="cs"/>
          <w:sz w:val="28"/>
          <w:cs/>
        </w:rPr>
        <w:tab/>
      </w:r>
    </w:p>
    <w:p w:rsidR="006C2234" w:rsidRDefault="00187EA3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6C2234">
        <w:rPr>
          <w:rFonts w:asciiTheme="minorBidi" w:hAnsiTheme="minorBidi" w:hint="cs"/>
          <w:sz w:val="28"/>
          <w:cs/>
        </w:rPr>
        <w:t>ทางคณะอาจประกาศรายชื่อผู้มีสิทธิ์ไม่ครบทั้ง</w:t>
      </w:r>
      <w:r w:rsidRPr="006C2234">
        <w:rPr>
          <w:rFonts w:asciiTheme="minorBidi" w:hAnsiTheme="minorBidi"/>
          <w:sz w:val="28"/>
        </w:rPr>
        <w:t xml:space="preserve"> 4</w:t>
      </w:r>
      <w:r w:rsidRPr="006C2234">
        <w:rPr>
          <w:rFonts w:asciiTheme="minorBidi" w:hAnsiTheme="minorBidi" w:hint="cs"/>
          <w:sz w:val="28"/>
          <w:cs/>
        </w:rPr>
        <w:t>รอบ หากมีการรับครบตามจำนวนที่กำหนดไว้แล้ว</w:t>
      </w:r>
    </w:p>
    <w:p w:rsidR="006C2234" w:rsidRDefault="006C2234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ผู้มีสิทธิ์ได้รับการคัดเลือกเข้าศึกษาสามารถเลื่อนให้คณะพิจารณาเลือนดันดับที่ได้รับการเข้าศึกษาได้ หากจำนวนรับของอันดับที่สูงกว่ายังรับไม่ครบเต็มจำนวน</w:t>
      </w:r>
      <w:r w:rsidR="00D228EB">
        <w:rPr>
          <w:rFonts w:asciiTheme="minorBidi" w:hAnsiTheme="minorBidi" w:hint="cs"/>
          <w:sz w:val="28"/>
          <w:cs/>
        </w:rPr>
        <w:t>ในการคัดเลือกรอบต่อไป</w:t>
      </w:r>
    </w:p>
    <w:p w:rsidR="00726C0E" w:rsidRDefault="00726C0E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ค่าธรรมเนียมการศึกษา</w:t>
      </w:r>
    </w:p>
    <w:p w:rsidR="00726C0E" w:rsidRDefault="00726C0E" w:rsidP="00726C0E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ภาคปกติ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16,000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726C0E" w:rsidRDefault="00726C0E" w:rsidP="00726C0E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ภาคพิเศษ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36,700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8556FF" w:rsidRDefault="000C4B40" w:rsidP="00027A67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นานาชาติ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60,700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A96E97" w:rsidRDefault="00A96E97" w:rsidP="00A96E97">
      <w:p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เงื่อนไขการรับเข้าศึกษา</w:t>
      </w:r>
    </w:p>
    <w:p w:rsidR="00A96E97" w:rsidRDefault="00A96E97" w:rsidP="00A96E9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ถ้าผู้ที่ได้รับการคัดเลือกเข้าศึกษาได้ยืนยันสิทธิ์เข้าศึกษาแล้ว ได้รับพิจารณาเข้าอันดับที่มีค่าธรรมเนียมการศึกษาน้อยกว่า</w:t>
      </w:r>
      <w:r>
        <w:rPr>
          <w:rFonts w:asciiTheme="minorBidi" w:hAnsiTheme="minorBidi" w:hint="cs"/>
          <w:sz w:val="28"/>
          <w:cs/>
        </w:rPr>
        <w:br/>
        <w:t>สามารถมารับเงินคืนได้</w:t>
      </w:r>
    </w:p>
    <w:p w:rsidR="00A96E97" w:rsidRPr="001F413B" w:rsidRDefault="001F413B" w:rsidP="001F413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sz w:val="28"/>
        </w:rPr>
      </w:pP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หากยืนยันสิทธิ์และชำระเงินค่าประกันสิทธิ์แล้ว</w:t>
      </w:r>
      <w:r w:rsidR="00A96E97" w:rsidRPr="001F413B">
        <w:rPr>
          <w:rFonts w:asciiTheme="minorBidi" w:hAnsiTheme="minorBidi" w:hint="cs"/>
          <w:b/>
          <w:bCs/>
          <w:color w:val="FF0000"/>
          <w:sz w:val="28"/>
          <w:cs/>
        </w:rPr>
        <w:t>ทางคณะวิศวกรรมจะส่งรายชื่อไปสำนักคณะกรรมการอุดมศึกษาเพื่อตัดสิทธิ์ในการสมัครระบบกลาง</w:t>
      </w:r>
    </w:p>
    <w:p w:rsidR="001F413B" w:rsidRPr="001F413B" w:rsidRDefault="001F413B" w:rsidP="001F413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sz w:val="28"/>
        </w:rPr>
      </w:pP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ทางคณะวิศวกรรมจะไม่คืนสิทธิ์ในการสมัครระบบกลาง หากยืนยันสิทธิ์และชำระเงินค่าประกันสิทธิ์แล้ว</w:t>
      </w:r>
    </w:p>
    <w:p w:rsidR="001F413B" w:rsidRPr="001F413B" w:rsidRDefault="001F413B" w:rsidP="001F413B">
      <w:pPr>
        <w:spacing w:before="100" w:beforeAutospacing="1" w:after="100" w:afterAutospacing="1" w:line="240" w:lineRule="auto"/>
        <w:ind w:left="1080"/>
        <w:rPr>
          <w:rFonts w:asciiTheme="minorBidi" w:hAnsiTheme="minorBidi"/>
          <w:sz w:val="28"/>
          <w:cs/>
        </w:rPr>
      </w:pPr>
    </w:p>
    <w:p w:rsidR="005006A6" w:rsidRPr="005006A6" w:rsidRDefault="005006A6" w:rsidP="000F39AD">
      <w:pPr>
        <w:rPr>
          <w:rFonts w:asciiTheme="minorBidi" w:hAnsiTheme="minorBidi"/>
          <w:b/>
          <w:bCs/>
        </w:rPr>
      </w:pPr>
    </w:p>
    <w:p w:rsidR="005006A6" w:rsidRDefault="005006A6" w:rsidP="000F39AD">
      <w:pPr>
        <w:rPr>
          <w:rFonts w:asciiTheme="minorBidi" w:hAnsiTheme="minorBidi"/>
        </w:rPr>
      </w:pPr>
    </w:p>
    <w:p w:rsidR="005006A6" w:rsidRDefault="005006A6" w:rsidP="000F39AD">
      <w:pPr>
        <w:rPr>
          <w:rFonts w:asciiTheme="minorBidi" w:hAnsiTheme="minorBidi"/>
        </w:rPr>
      </w:pPr>
    </w:p>
    <w:p w:rsidR="002B2BF7" w:rsidRPr="00E27C55" w:rsidRDefault="000F39AD" w:rsidP="000F39AD">
      <w:pPr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สำหรับกลุ่มวิทยาเขตบางเขนทั้งภาคปกติและภาคพิเศษ จะได้เลือกสาขาหลังจากจบการศึกษาชั้นปีที่ </w:t>
      </w:r>
      <w:r w:rsidRPr="00E27C55">
        <w:rPr>
          <w:rFonts w:asciiTheme="minorBidi" w:hAnsiTheme="minorBidi"/>
        </w:rPr>
        <w:t>1 (</w:t>
      </w:r>
      <w:hyperlink r:id="rId11" w:history="1">
        <w:r w:rsidRPr="00E27C55">
          <w:rPr>
            <w:rStyle w:val="Hyperlink"/>
            <w:rFonts w:asciiTheme="minorBidi" w:hAnsiTheme="minorBidi"/>
            <w:cs/>
          </w:rPr>
          <w:t>อ่านรายละเอียดเกี่ยวกับการเลือกสาขา</w:t>
        </w:r>
      </w:hyperlink>
    </w:p>
    <w:p w:rsidR="00E27C55" w:rsidRPr="0065528B" w:rsidRDefault="00DA11BB" w:rsidP="000F39AD">
      <w:pPr>
        <w:rPr>
          <w:rFonts w:asciiTheme="minorBidi" w:hAnsiTheme="minorBidi"/>
          <w:sz w:val="28"/>
          <w:szCs w:val="36"/>
        </w:rPr>
      </w:pPr>
      <w:hyperlink r:id="rId12" w:history="1">
        <w:r w:rsidR="008D13F5" w:rsidRPr="0065528B">
          <w:rPr>
            <w:rStyle w:val="Hyperlink"/>
            <w:rFonts w:asciiTheme="minorBidi" w:hAnsiTheme="minorBidi"/>
            <w:sz w:val="28"/>
            <w:szCs w:val="36"/>
          </w:rPr>
          <w:t>http://admission.eng.ku.ac.th/information/2553/major-selection</w:t>
        </w:r>
      </w:hyperlink>
    </w:p>
    <w:p w:rsidR="00E27C55" w:rsidRPr="00E27C55" w:rsidRDefault="00E27C55" w:rsidP="000F39AD">
      <w:pPr>
        <w:rPr>
          <w:rFonts w:asciiTheme="minorBidi" w:hAnsiTheme="minorBidi"/>
        </w:rPr>
      </w:pPr>
    </w:p>
    <w:p w:rsidR="008D13F5" w:rsidRPr="00E27C55" w:rsidRDefault="008D13F5" w:rsidP="008D13F5">
      <w:p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ภาคปกติ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Pr="00E27C55">
        <w:rPr>
          <w:rFonts w:asciiTheme="minorBidi" w:hAnsiTheme="minorBidi"/>
        </w:rPr>
        <w:t xml:space="preserve"> </w:t>
      </w:r>
    </w:p>
    <w:p w:rsidR="008D13F5" w:rsidRPr="00E27C55" w:rsidRDefault="008D13F5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กลุ่มวิทยาเขตบางเขน </w:t>
      </w:r>
      <w:r w:rsidRPr="00E27C55">
        <w:rPr>
          <w:rFonts w:asciiTheme="minorBidi" w:hAnsiTheme="minorBidi"/>
        </w:rPr>
        <w:t xml:space="preserve"> 289 </w:t>
      </w:r>
      <w:r w:rsidRPr="00E27C55">
        <w:rPr>
          <w:rFonts w:asciiTheme="minorBidi" w:hAnsiTheme="minorBidi"/>
          <w:cs/>
        </w:rPr>
        <w:t>คน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ประกอบด้วย 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lastRenderedPageBreak/>
        <w:t>วิศวกรรมเคมี  44 คน</w:t>
      </w:r>
    </w:p>
    <w:p w:rsidR="00AE4D26" w:rsidRPr="00E27C55" w:rsidRDefault="00AE4D26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วิศวกรรมโยธา</w:t>
      </w:r>
      <w:r w:rsidR="005C3108" w:rsidRPr="00E27C55">
        <w:rPr>
          <w:rFonts w:asciiTheme="minorBidi" w:hAnsiTheme="minorBidi"/>
          <w:cs/>
        </w:rPr>
        <w:t xml:space="preserve">  </w:t>
      </w:r>
      <w:r w:rsidR="00B46401" w:rsidRPr="00E27C55">
        <w:rPr>
          <w:rFonts w:asciiTheme="minorBidi" w:hAnsiTheme="minorBidi"/>
          <w:cs/>
        </w:rPr>
        <w:t>1</w:t>
      </w:r>
      <w:r w:rsidR="005C3108" w:rsidRPr="00E27C55">
        <w:rPr>
          <w:rFonts w:asciiTheme="minorBidi" w:hAnsiTheme="minorBidi"/>
          <w:cs/>
        </w:rPr>
        <w:t>0</w:t>
      </w:r>
      <w:r w:rsidR="006A13C1" w:rsidRPr="00E27C55">
        <w:rPr>
          <w:rFonts w:asciiTheme="minorBidi" w:hAnsiTheme="minorBidi"/>
          <w:cs/>
        </w:rPr>
        <w:t xml:space="preserve">  คน</w:t>
      </w:r>
    </w:p>
    <w:p w:rsidR="00AE4D26" w:rsidRPr="00E27C55" w:rsidRDefault="008D13F5" w:rsidP="00AE4D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วิศวกรรมคอมพิวเตอร์  </w:t>
      </w:r>
      <w:r w:rsidR="00AE4D26" w:rsidRPr="00E27C55">
        <w:rPr>
          <w:rFonts w:asciiTheme="minorBidi" w:hAnsiTheme="minorBidi"/>
        </w:rPr>
        <w:t>2</w:t>
      </w:r>
      <w:r w:rsidRPr="00E27C55">
        <w:rPr>
          <w:rFonts w:asciiTheme="minorBidi" w:hAnsiTheme="minorBidi"/>
          <w:cs/>
        </w:rPr>
        <w:t xml:space="preserve">0 คน 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   70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วิศวกรรมอุตสาหการ  50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80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15 คน</w:t>
      </w:r>
    </w:p>
    <w:p w:rsidR="008D13F5" w:rsidRPr="00E27C55" w:rsidRDefault="008D13F5" w:rsidP="008D13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ภาคพิเศษ  253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</w:p>
    <w:p w:rsidR="0076327D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</w:t>
      </w:r>
      <w:r w:rsidRPr="00E27C55">
        <w:rPr>
          <w:rFonts w:asciiTheme="minorBidi" w:hAnsiTheme="minorBidi"/>
        </w:rPr>
        <w:t xml:space="preserve"> </w:t>
      </w:r>
      <w:r w:rsidR="0076327D" w:rsidRPr="00E27C55">
        <w:rPr>
          <w:rFonts w:asciiTheme="minorBidi" w:hAnsiTheme="minorBidi"/>
          <w:cs/>
        </w:rPr>
        <w:t xml:space="preserve">  90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วิศวกรรมอุตสาหการ  30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  70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 15 คน</w:t>
      </w:r>
      <w:r w:rsidRPr="00E27C55">
        <w:rPr>
          <w:rFonts w:asciiTheme="minorBidi" w:hAnsiTheme="minorBidi"/>
        </w:rPr>
        <w:t xml:space="preserve"> 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วิศวกรรมวัสดุ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48 คน</w:t>
      </w:r>
    </w:p>
    <w:p w:rsidR="00030ACD" w:rsidRPr="00E27C55" w:rsidRDefault="00030ACD" w:rsidP="00030A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</w:t>
      </w:r>
      <w:r w:rsidR="0099757D" w:rsidRPr="00E27C55">
        <w:rPr>
          <w:rFonts w:asciiTheme="minorBidi" w:hAnsiTheme="minorBidi"/>
          <w:cs/>
        </w:rPr>
        <w:t xml:space="preserve">  </w:t>
      </w:r>
      <w:r w:rsidRPr="00E27C55">
        <w:rPr>
          <w:rFonts w:asciiTheme="minorBidi" w:hAnsiTheme="minorBidi"/>
          <w:cs/>
        </w:rPr>
        <w:t>50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</w:p>
    <w:p w:rsidR="00030ACD" w:rsidRPr="00E27C55" w:rsidRDefault="00030ACD" w:rsidP="00030AC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  50 คน</w:t>
      </w:r>
    </w:p>
    <w:p w:rsidR="003A4A69" w:rsidRPr="00E27C55" w:rsidRDefault="00DA11BB" w:rsidP="003A4A69">
      <w:pPr>
        <w:spacing w:before="100" w:beforeAutospacing="1" w:after="100" w:afterAutospacing="1" w:line="240" w:lineRule="auto"/>
        <w:rPr>
          <w:rStyle w:val="Hyperlink"/>
          <w:rFonts w:asciiTheme="minorBidi" w:hAnsiTheme="minorBidi"/>
        </w:rPr>
      </w:pPr>
      <w:hyperlink r:id="rId13" w:history="1">
        <w:r w:rsidR="003A4A69" w:rsidRPr="00E27C55">
          <w:rPr>
            <w:rStyle w:val="Hyperlink"/>
            <w:rFonts w:asciiTheme="minorBidi" w:hAnsiTheme="minorBidi"/>
          </w:rPr>
          <w:t>http://admission.eng.ku.ac.th/information/2553/quota</w:t>
        </w:r>
      </w:hyperlink>
    </w:p>
    <w:p w:rsidR="00AD33DB" w:rsidRPr="00E27C55" w:rsidRDefault="00AD33DB" w:rsidP="003A4A69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36"/>
          <w:szCs w:val="44"/>
          <w:u w:val="single"/>
          <w:cs/>
        </w:rPr>
      </w:pPr>
      <w:r w:rsidRPr="00E27C55">
        <w:rPr>
          <w:rStyle w:val="Hyperlink"/>
          <w:rFonts w:asciiTheme="minorBidi" w:hAnsiTheme="minorBidi"/>
          <w:b/>
          <w:bCs/>
          <w:color w:val="auto"/>
          <w:sz w:val="36"/>
          <w:szCs w:val="44"/>
          <w:cs/>
        </w:rPr>
        <w:t xml:space="preserve">โควตา </w:t>
      </w:r>
    </w:p>
    <w:p w:rsidR="00AD33DB" w:rsidRPr="00E27C55" w:rsidRDefault="000A53AF" w:rsidP="00AD33DB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แจ้งให้ทราบ</w:t>
      </w:r>
      <w:r w:rsidRPr="00E27C55">
        <w:rPr>
          <w:rFonts w:asciiTheme="minorBidi" w:hAnsiTheme="minorBidi"/>
          <w:u w:val="single"/>
          <w:cs/>
        </w:rPr>
        <w:t xml:space="preserve"> </w:t>
      </w:r>
      <w:r w:rsidR="006E7F5D" w:rsidRPr="00E27C55">
        <w:rPr>
          <w:rFonts w:asciiTheme="minorBidi" w:hAnsiTheme="minorBidi"/>
          <w:color w:val="FF0000"/>
          <w:sz w:val="28"/>
          <w:szCs w:val="36"/>
          <w:u w:val="single"/>
          <w:cs/>
        </w:rPr>
        <w:t>งด</w:t>
      </w:r>
      <w:r w:rsidRPr="00E27C55">
        <w:rPr>
          <w:rFonts w:asciiTheme="minorBidi" w:hAnsiTheme="minorBidi"/>
          <w:sz w:val="28"/>
          <w:szCs w:val="36"/>
          <w:cs/>
        </w:rPr>
        <w:t xml:space="preserve"> </w:t>
      </w:r>
      <w:r w:rsidR="006E7F5D" w:rsidRPr="00E27C55">
        <w:rPr>
          <w:rFonts w:asciiTheme="minorBidi" w:hAnsiTheme="minorBidi"/>
          <w:cs/>
        </w:rPr>
        <w:t>รับนิสิตใหม่จากโครงการรับผู้มีความสามารถทางวิชาการเ</w:t>
      </w:r>
      <w:r w:rsidR="002D6507" w:rsidRPr="00E27C55">
        <w:rPr>
          <w:rFonts w:asciiTheme="minorBidi" w:hAnsiTheme="minorBidi"/>
          <w:cs/>
        </w:rPr>
        <w:t>ช้าศึกษาในมหาวิทยาลัยเกษตรศาสตร</w:t>
      </w:r>
      <w:r w:rsidR="006E7F5D" w:rsidRPr="00E27C55">
        <w:rPr>
          <w:rFonts w:asciiTheme="minorBidi" w:hAnsiTheme="minorBidi"/>
          <w:cs/>
        </w:rPr>
        <w:t>(สว.มก.)เพื่อลดความซ้ำซ้อนและการสละสิทธิ์การ เนื่องจากเป็นนักเรียนกลุมเดียวกับการรับตรง</w:t>
      </w:r>
      <w:r w:rsidR="007A1DE3" w:rsidRPr="00E27C55">
        <w:rPr>
          <w:rFonts w:asciiTheme="minorBidi" w:hAnsiTheme="minorBidi"/>
          <w:cs/>
        </w:rPr>
        <w:t xml:space="preserve"> </w:t>
      </w:r>
    </w:p>
    <w:p w:rsidR="006F4136" w:rsidRPr="00E27C55" w:rsidRDefault="00174E54" w:rsidP="006F4136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E27C55">
        <w:rPr>
          <w:rFonts w:asciiTheme="minorBidi" w:hAnsiTheme="minorBidi"/>
          <w:b/>
          <w:bCs/>
          <w:sz w:val="28"/>
          <w:szCs w:val="36"/>
          <w:cs/>
        </w:rPr>
        <w:t>สำนักทะเบียนฯดำเนินการรับสมัคร</w:t>
      </w:r>
    </w:p>
    <w:p w:rsidR="000A53AF" w:rsidRPr="00E27C55" w:rsidRDefault="00BB704D" w:rsidP="000A53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2B1C57">
        <w:rPr>
          <w:rFonts w:asciiTheme="minorBidi" w:hAnsiTheme="minorBidi"/>
          <w:b/>
          <w:bCs/>
          <w:cs/>
        </w:rPr>
        <w:t>โครงการส่งเสริมโอกาสศึกษาต่อในมาหาวิทยาลัยเกษตรศาสตร์ สำหรับนักเรียนจบมัธยมศึกษาตอนปลายจากโรงเรียนโรงเรียนมัธยมศึกษาในท้องถิ่น  (โควตาพิเศษ)</w:t>
      </w:r>
      <w:r w:rsidRPr="00E27C55">
        <w:rPr>
          <w:rFonts w:asciiTheme="minorBidi" w:hAnsiTheme="minorBidi"/>
          <w:cs/>
        </w:rPr>
        <w:t xml:space="preserve"> จำนวน 20 คน</w:t>
      </w:r>
      <w:r w:rsidR="000A53AF" w:rsidRPr="00E27C55">
        <w:rPr>
          <w:rFonts w:asciiTheme="minorBidi" w:hAnsiTheme="minorBidi"/>
          <w:cs/>
        </w:rPr>
        <w:t>มีสาขาดังนี้</w:t>
      </w:r>
    </w:p>
    <w:p w:rsidR="000A53AF" w:rsidRPr="00E27C55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10601  </w:t>
      </w:r>
      <w:r w:rsidR="000A53AF" w:rsidRPr="00E27C55">
        <w:rPr>
          <w:rFonts w:asciiTheme="minorBidi" w:hAnsiTheme="minorBidi"/>
          <w:cs/>
        </w:rPr>
        <w:t>วิศวกรรมโยธา-ทรัพยากรน้ำ 10 คน</w:t>
      </w:r>
    </w:p>
    <w:p w:rsidR="000A53AF" w:rsidRPr="00E27C55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10602  </w:t>
      </w:r>
      <w:r w:rsidR="000A53AF" w:rsidRPr="00E27C55">
        <w:rPr>
          <w:rFonts w:asciiTheme="minorBidi" w:hAnsiTheme="minorBidi"/>
          <w:cs/>
        </w:rPr>
        <w:t>วิศวกรรมวัสดุ 10 คน</w:t>
      </w:r>
    </w:p>
    <w:p w:rsidR="000A53AF" w:rsidRPr="00E27C55" w:rsidRDefault="000A53AF" w:rsidP="000A53AF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เป็นนักเรียนแผนก วิทย์-คณิต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GPA. 5 </w:t>
      </w:r>
      <w:r w:rsidRPr="00E27C55">
        <w:rPr>
          <w:rFonts w:asciiTheme="minorBidi" w:hAnsiTheme="minorBidi"/>
          <w:cs/>
        </w:rPr>
        <w:t>ภาคเรียน 3.00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 xml:space="preserve">รหัสวิชา 73 ได้คะแนนมากกว่า </w:t>
      </w:r>
      <w:r w:rsidRPr="00E27C55">
        <w:rPr>
          <w:rFonts w:asciiTheme="minorBidi" w:hAnsiTheme="minorBidi"/>
        </w:rPr>
        <w:t>50%</w:t>
      </w:r>
    </w:p>
    <w:p w:rsidR="00F11D9A" w:rsidRPr="00E27C55" w:rsidRDefault="00F11D9A" w:rsidP="00F11D9A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AC4024" w:rsidRPr="00E27C55" w:rsidRDefault="00F11D9A" w:rsidP="001F7EE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u w:val="single"/>
          <w:cs/>
        </w:rPr>
      </w:pPr>
      <w:r w:rsidRPr="00E27C55">
        <w:rPr>
          <w:rFonts w:asciiTheme="minorBidi" w:hAnsiTheme="minorBidi"/>
          <w:cs/>
        </w:rPr>
        <w:t xml:space="preserve">ใช้ผล </w:t>
      </w:r>
      <w:r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>รหัสวิชา 73 เป็นเกณฑ์</w:t>
      </w:r>
    </w:p>
    <w:p w:rsidR="007034EF" w:rsidRPr="002B1C57" w:rsidRDefault="00AC4024" w:rsidP="007034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</w:rPr>
      </w:pPr>
      <w:r w:rsidRPr="002B1C57">
        <w:rPr>
          <w:rFonts w:asciiTheme="minorBidi" w:hAnsiTheme="minorBidi"/>
          <w:b/>
          <w:bCs/>
          <w:cs/>
        </w:rPr>
        <w:t>โครงการส่งเสริมโอกาสศึกษาต่อในมหาวิทยาลัยเกษตรศาสตร์สำหรับนักเรียนใน 6 จังหวัดชายฝั่งทะเลอันดามัน(กระบี่ ระนอง พังงา ภูเก็ต ตรัง และสตูล)</w:t>
      </w:r>
    </w:p>
    <w:p w:rsidR="002D6507" w:rsidRPr="00E27C55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21801 </w:t>
      </w:r>
      <w:r w:rsidR="002D6507" w:rsidRPr="00E27C55">
        <w:rPr>
          <w:rFonts w:asciiTheme="minorBidi" w:hAnsiTheme="minorBidi"/>
          <w:cs/>
        </w:rPr>
        <w:t>วิศวกรรมไฟฟ้า</w:t>
      </w:r>
      <w:r w:rsidR="00F81DCF" w:rsidRPr="00E27C55">
        <w:rPr>
          <w:rFonts w:asciiTheme="minorBidi" w:hAnsiTheme="minorBidi"/>
          <w:cs/>
        </w:rPr>
        <w:t xml:space="preserve">  2 คน</w:t>
      </w:r>
    </w:p>
    <w:p w:rsidR="004F1F83" w:rsidRPr="00E27C55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lastRenderedPageBreak/>
        <w:t>รหัส 21802 วิศวกรรมเครื่องกล</w:t>
      </w:r>
      <w:r w:rsidR="00F81DCF" w:rsidRPr="00E27C55">
        <w:rPr>
          <w:rFonts w:asciiTheme="minorBidi" w:hAnsiTheme="minorBidi"/>
          <w:cs/>
        </w:rPr>
        <w:t xml:space="preserve">  2 คน</w:t>
      </w:r>
    </w:p>
    <w:p w:rsidR="00B5260B" w:rsidRPr="00E27C55" w:rsidRDefault="00B5260B" w:rsidP="00B5260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เป็นนักเรียนแผนก วิทย์-คณิต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GPA. 5 </w:t>
      </w:r>
      <w:r w:rsidRPr="00E27C55">
        <w:rPr>
          <w:rFonts w:asciiTheme="minorBidi" w:hAnsiTheme="minorBidi"/>
          <w:cs/>
        </w:rPr>
        <w:t>ภาคเรียน 3.00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 xml:space="preserve">รหัสวิชา 73 ได้คะแนนมากกว่า </w:t>
      </w:r>
      <w:r w:rsidRPr="00E27C55">
        <w:rPr>
          <w:rFonts w:asciiTheme="minorBidi" w:hAnsiTheme="minorBidi"/>
        </w:rPr>
        <w:t>50%</w:t>
      </w:r>
    </w:p>
    <w:p w:rsidR="00C71CC3" w:rsidRPr="00E27C55" w:rsidRDefault="00C71CC3" w:rsidP="00C71CC3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0B0931" w:rsidRPr="00E27C55" w:rsidRDefault="00C71CC3" w:rsidP="001F7EE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ใช้ผล </w:t>
      </w:r>
      <w:r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>รหัสวิชา 73 เป็นเกณฑ์</w:t>
      </w:r>
    </w:p>
    <w:p w:rsidR="003E6141" w:rsidRPr="00E27C55" w:rsidRDefault="003E6141" w:rsidP="003E6141">
      <w:pPr>
        <w:pStyle w:val="ListParagraph"/>
        <w:rPr>
          <w:rFonts w:asciiTheme="minorBidi" w:hAnsiTheme="minorBidi"/>
        </w:rPr>
      </w:pPr>
    </w:p>
    <w:p w:rsidR="007034EF" w:rsidRPr="00E27C55" w:rsidRDefault="007034EF" w:rsidP="00FB18DC">
      <w:pPr>
        <w:rPr>
          <w:rFonts w:asciiTheme="minorBidi" w:hAnsiTheme="minorBidi"/>
        </w:rPr>
      </w:pPr>
    </w:p>
    <w:p w:rsidR="007034EF" w:rsidRPr="00E27C55" w:rsidRDefault="00933087" w:rsidP="007034EF">
      <w:pPr>
        <w:spacing w:before="100" w:beforeAutospacing="1" w:after="100" w:afterAutospacing="1" w:line="240" w:lineRule="auto"/>
        <w:rPr>
          <w:rFonts w:asciiTheme="minorBidi" w:hAnsiTheme="minorBidi"/>
          <w:sz w:val="24"/>
          <w:szCs w:val="32"/>
        </w:rPr>
      </w:pPr>
      <w:r w:rsidRPr="00E27C55">
        <w:rPr>
          <w:rFonts w:asciiTheme="minorBidi" w:hAnsiTheme="minorBidi"/>
          <w:b/>
          <w:bCs/>
          <w:sz w:val="24"/>
          <w:szCs w:val="32"/>
          <w:cs/>
        </w:rPr>
        <w:t>คณะดำเนินการรับสมัคร</w:t>
      </w:r>
    </w:p>
    <w:p w:rsidR="00A937E4" w:rsidRPr="002B1C57" w:rsidRDefault="002A28DA" w:rsidP="007034E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2B1C57">
        <w:rPr>
          <w:rFonts w:asciiTheme="minorBidi" w:hAnsiTheme="minorBidi"/>
          <w:b/>
          <w:bCs/>
          <w:sz w:val="24"/>
          <w:szCs w:val="32"/>
          <w:cs/>
        </w:rPr>
        <w:t>โครงการรับนักเรียนที่ได้รับการคัดเลือกเข้าโครงการโอลิมปิดวิชาการในพระอุปถัมภ์สมเด็จพระพี่นางฯ (สอวน.)</w:t>
      </w:r>
      <w:r w:rsidR="001464D5" w:rsidRPr="002B1C57">
        <w:rPr>
          <w:rFonts w:asciiTheme="minorBidi" w:hAnsiTheme="minorBidi"/>
          <w:b/>
          <w:bCs/>
          <w:sz w:val="24"/>
          <w:szCs w:val="32"/>
          <w:cs/>
        </w:rPr>
        <w:t xml:space="preserve">  </w:t>
      </w:r>
    </w:p>
    <w:p w:rsidR="00EC59B3" w:rsidRPr="00E27C55" w:rsidRDefault="00EC59B3" w:rsidP="009421F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รับ 10 คน</w:t>
      </w:r>
      <w:r w:rsidR="00936889" w:rsidRPr="00E27C55">
        <w:rPr>
          <w:rFonts w:asciiTheme="minorBidi" w:hAnsiTheme="minorBidi"/>
          <w:cs/>
        </w:rPr>
        <w:t xml:space="preserve"> โดยให้ผู้สมัครเลือกได้เพียง 1 สาขาเท่านั้น</w:t>
      </w:r>
      <w:r w:rsidR="009421FF" w:rsidRPr="00E27C55">
        <w:rPr>
          <w:rFonts w:asciiTheme="minorBidi" w:hAnsiTheme="minorBidi"/>
          <w:cs/>
        </w:rPr>
        <w:t xml:space="preserve"> </w:t>
      </w:r>
    </w:p>
    <w:p w:rsidR="009421FF" w:rsidRPr="00E27C55" w:rsidRDefault="007D49F5" w:rsidP="00C447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สมัครด</w:t>
      </w:r>
      <w:r w:rsidR="004F20CC" w:rsidRPr="00E27C55">
        <w:rPr>
          <w:rFonts w:asciiTheme="minorBidi" w:hAnsiTheme="minorBidi"/>
          <w:cs/>
        </w:rPr>
        <w:t>้วยตัวเองหรือทางไปรษณีย์ลงทะเบี</w:t>
      </w:r>
      <w:r w:rsidRPr="00E27C55">
        <w:rPr>
          <w:rFonts w:asciiTheme="minorBidi" w:hAnsiTheme="minorBidi"/>
          <w:cs/>
        </w:rPr>
        <w:t>ยน</w:t>
      </w:r>
      <w:r w:rsidR="00664CAB" w:rsidRPr="00E27C55">
        <w:rPr>
          <w:rFonts w:asciiTheme="minorBidi" w:hAnsiTheme="minorBidi"/>
          <w:color w:val="FF0000"/>
          <w:u w:val="single"/>
          <w:cs/>
        </w:rPr>
        <w:t>โดยดูตราไปรษณีย์เป็นสำคัญ</w:t>
      </w:r>
    </w:p>
    <w:p w:rsidR="00C16C8C" w:rsidRPr="00E27C55" w:rsidRDefault="00C16C8C" w:rsidP="00C16C8C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C16C8C" w:rsidRPr="00E27C55" w:rsidRDefault="00C16C8C" w:rsidP="001756B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ผ่านการอบรมค่าย 2 ของทุกมหาวิทยาลัย</w:t>
      </w:r>
    </w:p>
    <w:p w:rsidR="00070B24" w:rsidRPr="00E27C55" w:rsidRDefault="00070B24" w:rsidP="00070B24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070B24" w:rsidRPr="00E27C55" w:rsidRDefault="00BD5FA9" w:rsidP="001F7E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>สอบสัมภาษณ์</w:t>
      </w:r>
    </w:p>
    <w:p w:rsidR="009421FF" w:rsidRPr="00E27C55" w:rsidRDefault="00674144" w:rsidP="009421FF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วันเวลารับสมัคร</w:t>
      </w:r>
    </w:p>
    <w:p w:rsidR="009421FF" w:rsidRPr="00E27C55" w:rsidRDefault="00777B8B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รับสมัครถึงวันที่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>30 พ.ย. 2553</w:t>
      </w:r>
      <w:r w:rsidR="007D49F5" w:rsidRPr="00E27C55">
        <w:rPr>
          <w:rFonts w:asciiTheme="minorBidi" w:hAnsiTheme="minorBidi"/>
          <w:cs/>
        </w:rPr>
        <w:t xml:space="preserve">  </w:t>
      </w:r>
    </w:p>
    <w:p w:rsidR="00A04784" w:rsidRPr="00E27C55" w:rsidRDefault="00A04784" w:rsidP="00FB021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ประกาศผู้มีสิทธิ์สอบสัมภาษณ์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9 ธ.ค.  2553 </w:t>
      </w:r>
      <w:r w:rsidR="00203A18" w:rsidRPr="00E27C55">
        <w:rPr>
          <w:rFonts w:asciiTheme="minorBidi" w:hAnsiTheme="minorBidi"/>
          <w:cs/>
        </w:rPr>
        <w:tab/>
      </w:r>
      <w:r w:rsidR="00203A18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ทางเว็บไซด์ </w:t>
      </w:r>
      <w:hyperlink r:id="rId14" w:history="1">
        <w:r w:rsidRPr="00E27C55">
          <w:rPr>
            <w:rStyle w:val="Hyperlink"/>
            <w:rFonts w:asciiTheme="minorBidi" w:hAnsiTheme="minorBidi"/>
          </w:rPr>
          <w:t>www.eng.ku.ac.th</w:t>
        </w:r>
      </w:hyperlink>
      <w:r w:rsidRPr="00E27C55">
        <w:rPr>
          <w:rFonts w:asciiTheme="minorBidi" w:hAnsiTheme="minorBidi"/>
        </w:rPr>
        <w:t xml:space="preserve"> </w:t>
      </w:r>
    </w:p>
    <w:p w:rsidR="00C71F93" w:rsidRPr="00E27C55" w:rsidRDefault="00C71F93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สอบสัมภาษณ์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 </w:t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>17 ธ.ค. 2553</w:t>
      </w:r>
      <w:r w:rsidR="00A04784" w:rsidRPr="00E27C55">
        <w:rPr>
          <w:rFonts w:asciiTheme="minorBidi" w:hAnsiTheme="minorBidi"/>
          <w:cs/>
        </w:rPr>
        <w:t xml:space="preserve"> เวลา 9.00-12.00 น. ที่ห้องประชุม</w:t>
      </w:r>
      <w:r w:rsidR="00BD5207" w:rsidRPr="00E27C55">
        <w:rPr>
          <w:rFonts w:asciiTheme="minorBidi" w:hAnsiTheme="minorBidi"/>
          <w:cs/>
        </w:rPr>
        <w:t>หน่วยทะเบียนและประเมินผลการศึกษาอาคาร 3 ชั้นล่าง คณะวิศวกรรมศาษตร์ มหาวิทยาลัยเกษตรศาสตร</w:t>
      </w:r>
      <w:r w:rsidR="00C67443" w:rsidRPr="00E27C55">
        <w:rPr>
          <w:rFonts w:asciiTheme="minorBidi" w:hAnsiTheme="minorBidi"/>
          <w:cs/>
        </w:rPr>
        <w:t>์</w:t>
      </w:r>
    </w:p>
    <w:p w:rsidR="00763160" w:rsidRPr="00E27C55" w:rsidRDefault="00763160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ประกาศผลการคัดเลือก  20 ธ.ค.  2553 ทางเว็บไซด์  </w:t>
      </w:r>
      <w:hyperlink r:id="rId15" w:history="1">
        <w:r w:rsidRPr="00E27C55">
          <w:rPr>
            <w:rStyle w:val="Hyperlink"/>
            <w:rFonts w:asciiTheme="minorBidi" w:hAnsiTheme="minorBidi"/>
          </w:rPr>
          <w:t>www.eng.ku.ac.th</w:t>
        </w:r>
      </w:hyperlink>
      <w:r w:rsidRPr="00E27C55">
        <w:rPr>
          <w:rFonts w:asciiTheme="minorBidi" w:hAnsiTheme="minorBidi"/>
        </w:rPr>
        <w:t xml:space="preserve"> </w:t>
      </w:r>
    </w:p>
    <w:p w:rsidR="00C447B0" w:rsidRPr="00E27C55" w:rsidRDefault="00BF1D59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>ยืนยันสิทธิ์การเข้าเรียน หน่วยทะเบียนและประเมินผลการศึกษาอาคาร 3 ชั้นล่าง คณะวิศวกรรมศาษตร์ มหาวิทยาลัยเกษตรศาสตร์</w:t>
      </w:r>
    </w:p>
    <w:p w:rsidR="00FF74E9" w:rsidRPr="00E5773D" w:rsidRDefault="00FF74E9" w:rsidP="00FF74E9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  <w:sz w:val="24"/>
          <w:szCs w:val="32"/>
          <w:u w:val="single"/>
        </w:rPr>
      </w:pPr>
    </w:p>
    <w:p w:rsidR="00FF74E9" w:rsidRPr="002B1C57" w:rsidRDefault="00FF74E9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4"/>
          <w:szCs w:val="32"/>
          <w:u w:val="single"/>
        </w:rPr>
      </w:pPr>
      <w:r w:rsidRPr="002B1C57">
        <w:rPr>
          <w:rFonts w:asciiTheme="minorBidi" w:hAnsiTheme="minorBidi"/>
          <w:b/>
          <w:bCs/>
          <w:sz w:val="24"/>
          <w:szCs w:val="32"/>
          <w:cs/>
        </w:rPr>
        <w:t>โครงการพัฒนาการศักยภาพนักเรียนที่มีความสามารถด้านวิทยาศาสตร์ คณิตศาสตร์ และเทคโนโลยี เพื่อพัฒนานักเรียนห้องเรียนพิเศษวิทยาศาสตร์</w:t>
      </w:r>
    </w:p>
    <w:p w:rsidR="002E7F3B" w:rsidRDefault="002E7F3B" w:rsidP="002E7F3B">
      <w:pPr>
        <w:pStyle w:val="NoSpacing"/>
        <w:numPr>
          <w:ilvl w:val="0"/>
          <w:numId w:val="32"/>
        </w:numPr>
      </w:pPr>
      <w:r w:rsidRPr="002E7F3B">
        <w:rPr>
          <w:rFonts w:hint="cs"/>
          <w:cs/>
        </w:rPr>
        <w:t xml:space="preserve">เลือกสมัครได้เพียง </w:t>
      </w:r>
      <w:r w:rsidRPr="002E7F3B">
        <w:t xml:space="preserve">1 </w:t>
      </w:r>
      <w:r w:rsidRPr="002E7F3B">
        <w:rPr>
          <w:rFonts w:hint="cs"/>
          <w:cs/>
        </w:rPr>
        <w:t>กลุ่มเท่านั้น</w:t>
      </w:r>
    </w:p>
    <w:p w:rsidR="001A1352" w:rsidRDefault="001A1352" w:rsidP="002E7F3B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สาขาวิชา</w:t>
      </w:r>
      <w:r w:rsidR="00977AE1">
        <w:rPr>
          <w:rFonts w:hint="cs"/>
          <w:cs/>
        </w:rPr>
        <w:t>ที่รับสมัคร</w:t>
      </w:r>
    </w:p>
    <w:p w:rsidR="001A1352" w:rsidRDefault="001A1352" w:rsidP="001A1352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วิศวกรรมเคมี</w:t>
      </w:r>
      <w:r>
        <w:rPr>
          <w:rFonts w:hint="cs"/>
          <w:cs/>
        </w:rPr>
        <w:tab/>
      </w:r>
    </w:p>
    <w:p w:rsidR="001A1352" w:rsidRDefault="001A1352" w:rsidP="001A1352">
      <w:pPr>
        <w:pStyle w:val="NoSpacing"/>
        <w:numPr>
          <w:ilvl w:val="2"/>
          <w:numId w:val="32"/>
        </w:numPr>
      </w:pPr>
      <w:r>
        <w:t>Green Chemical Process Engineering (GCPE)</w:t>
      </w:r>
      <w:r>
        <w:tab/>
      </w:r>
      <w:r>
        <w:tab/>
      </w:r>
      <w:r w:rsidR="007727E1"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4  </w:t>
      </w:r>
      <w:r>
        <w:rPr>
          <w:rFonts w:hint="cs"/>
          <w:cs/>
        </w:rPr>
        <w:t>คน</w:t>
      </w:r>
    </w:p>
    <w:p w:rsidR="001A1352" w:rsidRDefault="001A1352" w:rsidP="001A1352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วิศวกรรมคอมพิวเตอร์</w:t>
      </w:r>
    </w:p>
    <w:p w:rsidR="001A1352" w:rsidRDefault="001A1352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lastRenderedPageBreak/>
        <w:t>วิจัยทางทฤษฏี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>
        <w:t xml:space="preserve">1 </w:t>
      </w:r>
      <w:r>
        <w:rPr>
          <w:rFonts w:hint="cs"/>
          <w:cs/>
        </w:rPr>
        <w:t xml:space="preserve"> คน</w:t>
      </w:r>
    </w:p>
    <w:p w:rsidR="007727E1" w:rsidRDefault="007727E1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วิเคราห์และค้นพบเนื้อหาประสม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</w:t>
      </w:r>
      <w:r w:rsidR="005E3BE3">
        <w:rPr>
          <w:rFonts w:hint="cs"/>
          <w:cs/>
        </w:rPr>
        <w:t xml:space="preserve"> </w:t>
      </w:r>
      <w:r>
        <w:rPr>
          <w:rFonts w:hint="cs"/>
          <w:cs/>
        </w:rPr>
        <w:t>คน</w:t>
      </w:r>
    </w:p>
    <w:p w:rsidR="005E3BE3" w:rsidRDefault="005E3BE3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วิจัยวิศวกรรมข้อมูลและความรู้ขนาดใหญ่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คน</w:t>
      </w:r>
    </w:p>
    <w:p w:rsidR="005E3BE3" w:rsidRDefault="005E3BE3" w:rsidP="005E3BE3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วิศวกรรมไฟฟ้า  (รับรวม</w:t>
      </w:r>
      <w:r>
        <w:t xml:space="preserve"> 10 </w:t>
      </w:r>
      <w:r>
        <w:rPr>
          <w:rFonts w:hint="cs"/>
          <w:cs/>
        </w:rPr>
        <w:t xml:space="preserve"> คน)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สือสารเพื่อการพัฒนาต้นแบบเชิงพานิชย์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อิล์กทรอนิกส์กำลังประยุกต์</w:t>
      </w:r>
      <w:r>
        <w:rPr>
          <w:rFonts w:hint="cs"/>
          <w:cs/>
        </w:rPr>
        <w:tab/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จักรกลไฟฟ้าประยุกต์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จักรกลไฟฟ้าอัจฉริยะ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ไฟฟ้าสูงสุด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วิจัยเชิงประยุกต์ระบบสื่อสารและสมองกลฝังตัว</w:t>
      </w:r>
    </w:p>
    <w:p w:rsidR="00A21C2D" w:rsidRDefault="005E3BE3" w:rsidP="00A21C2D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ประมวลผลสัญญาณและภาพ</w:t>
      </w:r>
    </w:p>
    <w:p w:rsidR="00A21C2D" w:rsidRDefault="00A21C2D" w:rsidP="00A21C2D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วิศวกรรมอุตสาหการ</w:t>
      </w:r>
    </w:p>
    <w:p w:rsidR="00A21C2D" w:rsidRDefault="00A21C2D" w:rsidP="00A21C2D">
      <w:pPr>
        <w:pStyle w:val="NoSpacing"/>
        <w:numPr>
          <w:ilvl w:val="2"/>
          <w:numId w:val="32"/>
        </w:numPr>
      </w:pPr>
      <w:r>
        <w:t>Manufacturing</w:t>
      </w:r>
      <w:r>
        <w:tab/>
        <w:t>Processes and Manufacturing Systems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  </w:t>
      </w:r>
      <w:r>
        <w:rPr>
          <w:rFonts w:hint="cs"/>
          <w:cs/>
        </w:rPr>
        <w:t>คน</w:t>
      </w:r>
    </w:p>
    <w:p w:rsidR="00A21C2D" w:rsidRDefault="00A21C2D" w:rsidP="00A21C2D">
      <w:pPr>
        <w:pStyle w:val="NoSpacing"/>
        <w:numPr>
          <w:ilvl w:val="2"/>
          <w:numId w:val="32"/>
        </w:numPr>
      </w:pPr>
      <w:r>
        <w:t>Open Research and Statics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 คน</w:t>
      </w:r>
    </w:p>
    <w:p w:rsidR="005E3BE3" w:rsidRDefault="00A21C2D" w:rsidP="00A21C2D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วิศวกรรมสิ่งแวดล้อม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 คน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</w:p>
    <w:p w:rsidR="00B02A89" w:rsidRPr="002E7F3B" w:rsidRDefault="00B02A89" w:rsidP="002E7F3B">
      <w:pPr>
        <w:pStyle w:val="NoSpacing"/>
        <w:numPr>
          <w:ilvl w:val="0"/>
          <w:numId w:val="32"/>
        </w:numPr>
      </w:pPr>
      <w:r w:rsidRPr="002E7F3B">
        <w:rPr>
          <w:cs/>
        </w:rPr>
        <w:t>เกณฑ์การคิดคะแนน</w:t>
      </w:r>
    </w:p>
    <w:p w:rsidR="00B02A89" w:rsidRPr="006E28CD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GAT </w:t>
      </w:r>
      <w:r w:rsidRPr="006E28CD">
        <w:tab/>
      </w:r>
      <w:r w:rsidRPr="006E28CD">
        <w:tab/>
        <w:t>25%</w:t>
      </w:r>
    </w:p>
    <w:p w:rsidR="00B02A89" w:rsidRPr="006E28CD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PAT 1 </w:t>
      </w:r>
      <w:r w:rsidRPr="006E28CD">
        <w:tab/>
      </w:r>
      <w:r w:rsidRPr="006E28CD">
        <w:tab/>
        <w:t>25%</w:t>
      </w:r>
    </w:p>
    <w:p w:rsidR="00B02A89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PAT3 </w:t>
      </w:r>
      <w:r w:rsidRPr="006E28CD">
        <w:tab/>
      </w:r>
      <w:r w:rsidRPr="006E28CD">
        <w:tab/>
        <w:t>50%</w:t>
      </w:r>
    </w:p>
    <w:p w:rsidR="00AC4AD2" w:rsidRDefault="00AC4AD2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คะแนนที่ใช้จะเป็นคะแนนมาตราฐานที่ปรับจากคะแนนดิบ โดยนำผลการสอบที่มีคะแนนสูงสุดมาใช้</w:t>
      </w:r>
    </w:p>
    <w:p w:rsidR="002F24A1" w:rsidRDefault="002F24A1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ผลประโยชน์และเงือนไข</w:t>
      </w:r>
    </w:p>
    <w:p w:rsidR="002F24A1" w:rsidRDefault="002F24A1" w:rsidP="002F24A1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ยกเว้นค่าหน่วยกิตในปีการศึกษาแรก และมีโอกาสได้รับการยกเว้นหน่วยกิตในภาคเรียนต่อๆไป หากดำเนินการวิจัยอย่างเหมาะสม</w:t>
      </w:r>
    </w:p>
    <w:p w:rsidR="00BD4DF2" w:rsidRDefault="00BD4DF2" w:rsidP="002F24A1">
      <w:pPr>
        <w:pStyle w:val="NoSpacing"/>
        <w:numPr>
          <w:ilvl w:val="1"/>
          <w:numId w:val="32"/>
        </w:numPr>
      </w:pPr>
      <w:r>
        <w:rPr>
          <w:rFonts w:hint="cs"/>
          <w:cs/>
        </w:rPr>
        <w:t xml:space="preserve">หากจบการศึกษาระดับปริญญาตรีและมีคะแนนสะสมไม่น้อยกว่า </w:t>
      </w:r>
      <w:r>
        <w:t xml:space="preserve">3.00 </w:t>
      </w:r>
      <w:r>
        <w:rPr>
          <w:rFonts w:hint="cs"/>
          <w:cs/>
        </w:rPr>
        <w:t>จะได้รับการพิจรณาคัดเลือกเข้าศึกษาต่อใรระดับปริญญาโทสาขาวิศวกรรมศาสตร์ในทันที</w:t>
      </w:r>
    </w:p>
    <w:p w:rsidR="00AC4AD2" w:rsidRDefault="00AC4AD2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 xml:space="preserve">ต้องมีคะแนนมาตราฐานรวมไม่ต่ำกว่า </w:t>
      </w:r>
      <w:r>
        <w:t>6500</w:t>
      </w:r>
      <w:r w:rsidR="0007454F">
        <w:rPr>
          <w:rFonts w:hint="cs"/>
          <w:cs/>
        </w:rPr>
        <w:t xml:space="preserve"> (คำนวนจาก </w:t>
      </w:r>
      <w:hyperlink r:id="rId16" w:history="1">
        <w:r w:rsidR="0007454F"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http://admission.eng.ku.ac.th/information/</w:t>
        </w:r>
        <w:r w:rsidR="0007454F"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2553/</w:t>
        </w:r>
        <w:r w:rsidR="0007454F"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direct/score-cal</w:t>
        </w:r>
        <w:r w:rsidR="0007454F"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</w:t>
        </w:r>
      </w:hyperlink>
      <w:r w:rsidR="0007454F">
        <w:rPr>
          <w:rFonts w:hint="cs"/>
          <w:cs/>
        </w:rPr>
        <w:t>)</w:t>
      </w:r>
    </w:p>
    <w:p w:rsidR="002F24A1" w:rsidRPr="006E28CD" w:rsidRDefault="002F24A1" w:rsidP="002F24A1">
      <w:pPr>
        <w:pStyle w:val="NoSpacing"/>
        <w:ind w:left="1080"/>
      </w:pPr>
    </w:p>
    <w:p w:rsidR="00B02A89" w:rsidRPr="00E27C55" w:rsidRDefault="00B02A89" w:rsidP="00B02A89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</w:p>
    <w:p w:rsidR="004336B1" w:rsidRPr="002B1C57" w:rsidRDefault="004336B1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u w:val="single"/>
        </w:rPr>
      </w:pPr>
      <w:r w:rsidRPr="002B1C57">
        <w:rPr>
          <w:rFonts w:asciiTheme="minorBidi" w:hAnsiTheme="minorBidi"/>
          <w:b/>
          <w:bCs/>
          <w:cs/>
        </w:rPr>
        <w:t>โครงการรับนักเรียนที่ได้รับการคัดเลือกให้เข้าโครงการจัดส่งผู้แทนประเทศไทยไปแข่งขันคณิตศาสตร์  วิทยาศาสตร์โอลิมปิคระหว่างประเทศ (สสวท.)</w:t>
      </w:r>
    </w:p>
    <w:p w:rsidR="00C447B0" w:rsidRPr="00E27C55" w:rsidRDefault="00C447B0" w:rsidP="00C447B0">
      <w:p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</w:p>
    <w:p w:rsidR="0099136E" w:rsidRPr="00E27C55" w:rsidRDefault="0099136E" w:rsidP="0099136E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u w:val="single"/>
        </w:rPr>
      </w:pPr>
      <w:r w:rsidRPr="00E27C55">
        <w:rPr>
          <w:rFonts w:asciiTheme="minorBidi" w:hAnsiTheme="minorBidi"/>
          <w:u w:val="single"/>
          <w:cs/>
        </w:rPr>
        <w:t>หมายเหตุ</w:t>
      </w:r>
      <w:r w:rsidRPr="00E27C55">
        <w:rPr>
          <w:rFonts w:asciiTheme="minorBidi" w:hAnsiTheme="minorBidi"/>
          <w:cs/>
        </w:rPr>
        <w:t xml:space="preserve"> </w:t>
      </w:r>
      <w:r w:rsidR="00031D2F" w:rsidRPr="00E27C55">
        <w:rPr>
          <w:rFonts w:asciiTheme="minorBidi" w:hAnsiTheme="minorBidi"/>
          <w:cs/>
        </w:rPr>
        <w:t xml:space="preserve">  </w:t>
      </w:r>
      <w:r w:rsidRPr="00E27C55">
        <w:rPr>
          <w:rFonts w:asciiTheme="minorBidi" w:hAnsiTheme="minorBidi"/>
          <w:b/>
          <w:bCs/>
          <w:color w:val="943634" w:themeColor="accent2" w:themeShade="BF"/>
          <w:cs/>
        </w:rPr>
        <w:t>ผู้สมัครหากได้รับการคัดเลือกให้เข้าศึกษาต่อในคณะวิศวกรรมศาสตร์ จะ</w:t>
      </w:r>
      <w:r w:rsidRPr="00E27C55">
        <w:rPr>
          <w:rFonts w:asciiTheme="minorBidi" w:hAnsiTheme="minorBidi"/>
          <w:b/>
          <w:bCs/>
          <w:color w:val="FF0000"/>
          <w:sz w:val="36"/>
          <w:szCs w:val="44"/>
          <w:u w:val="single"/>
          <w:cs/>
        </w:rPr>
        <w:t>ไม่</w:t>
      </w:r>
      <w:r w:rsidRPr="00E27C55">
        <w:rPr>
          <w:rFonts w:asciiTheme="minorBidi" w:hAnsiTheme="minorBidi"/>
          <w:b/>
          <w:bCs/>
          <w:color w:val="943634" w:themeColor="accent2" w:themeShade="BF"/>
          <w:cs/>
        </w:rPr>
        <w:t>สามารถสมัครเข้าศึกษาระบบกลางการรับสมัครเข้าศึกษาในปีการศึกษา 2554ของสำนักงานคณะกรรมการอุดมศึกษาได้</w:t>
      </w:r>
    </w:p>
    <w:p w:rsidR="00763160" w:rsidRPr="00E27C55" w:rsidRDefault="00763160" w:rsidP="0099136E">
      <w:pPr>
        <w:pStyle w:val="ListParagraph"/>
        <w:spacing w:before="100" w:beforeAutospacing="1" w:after="100" w:afterAutospacing="1" w:line="240" w:lineRule="auto"/>
        <w:ind w:left="2340"/>
        <w:rPr>
          <w:rFonts w:asciiTheme="minorBidi" w:hAnsiTheme="minorBidi"/>
          <w:u w:val="single"/>
        </w:rPr>
      </w:pPr>
    </w:p>
    <w:p w:rsidR="009421FF" w:rsidRPr="00E27C55" w:rsidRDefault="009421FF" w:rsidP="00674144">
      <w:pPr>
        <w:spacing w:before="100" w:beforeAutospacing="1" w:after="100" w:afterAutospacing="1" w:line="240" w:lineRule="auto"/>
        <w:ind w:left="1980"/>
        <w:rPr>
          <w:rFonts w:asciiTheme="minorBidi" w:hAnsiTheme="minorBidi"/>
          <w:u w:val="single"/>
        </w:rPr>
      </w:pPr>
    </w:p>
    <w:p w:rsidR="009421FF" w:rsidRDefault="005915CF" w:rsidP="009421FF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44"/>
          <w:szCs w:val="52"/>
          <w:u w:val="single"/>
        </w:rPr>
      </w:pPr>
      <w:r w:rsidRPr="005915CF">
        <w:rPr>
          <w:rFonts w:asciiTheme="minorBidi" w:hAnsiTheme="minorBidi"/>
          <w:b/>
          <w:bCs/>
          <w:sz w:val="44"/>
          <w:szCs w:val="52"/>
          <w:u w:val="single"/>
        </w:rPr>
        <w:t>ATM</w:t>
      </w:r>
    </w:p>
    <w:p w:rsidR="005915CF" w:rsidRDefault="005915CF" w:rsidP="009421FF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>
        <w:rPr>
          <w:rFonts w:asciiTheme="minorBidi" w:hAnsiTheme="minorBidi" w:hint="cs"/>
          <w:b/>
          <w:bCs/>
          <w:sz w:val="28"/>
          <w:szCs w:val="36"/>
          <w:u w:val="single"/>
          <w:cs/>
        </w:rPr>
        <w:t>ปริญญาตรี ภาคพิเศษ สาขาเทคโนโลยีการบิน</w:t>
      </w:r>
    </w:p>
    <w:p w:rsidR="005915CF" w:rsidRDefault="005915CF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cs/>
        </w:rPr>
        <w:t xml:space="preserve">รับสมัครผ่านทางเว็บไซด์ </w:t>
      </w:r>
      <w:r w:rsidRPr="005915CF">
        <w:rPr>
          <w:rFonts w:asciiTheme="minorBidi" w:hAnsiTheme="minorBidi" w:hint="cs"/>
          <w:sz w:val="28"/>
          <w:szCs w:val="36"/>
          <w:cs/>
        </w:rPr>
        <w:t xml:space="preserve"> </w:t>
      </w:r>
      <w:hyperlink r:id="rId17" w:history="1">
        <w:r w:rsidR="00916047" w:rsidRPr="00916047">
          <w:rPr>
            <w:rStyle w:val="Hyperlink"/>
            <w:rFonts w:asciiTheme="minorBidi" w:hAnsiTheme="minorBidi"/>
            <w:sz w:val="28"/>
            <w:szCs w:val="36"/>
          </w:rPr>
          <w:t>http://ase.eng.ku.ac.th/</w:t>
        </w:r>
      </w:hyperlink>
    </w:p>
    <w:p w:rsidR="00916047" w:rsidRPr="00916047" w:rsidRDefault="00916047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E27C55">
        <w:rPr>
          <w:rFonts w:asciiTheme="minorBidi" w:hAnsiTheme="minorBidi"/>
          <w:cs/>
        </w:rPr>
        <w:t>เป็น</w:t>
      </w:r>
      <w:r>
        <w:rPr>
          <w:rFonts w:asciiTheme="minorBidi" w:hAnsiTheme="minorBidi" w:hint="cs"/>
          <w:cs/>
        </w:rPr>
        <w:t>ผู้ที่กำลังศึกษาชั้นมัธยมศึกษาปีที่</w:t>
      </w:r>
      <w:r>
        <w:rPr>
          <w:rFonts w:asciiTheme="minorBidi" w:hAnsiTheme="minorBidi"/>
        </w:rPr>
        <w:t xml:space="preserve"> 6 </w:t>
      </w:r>
      <w:r>
        <w:rPr>
          <w:rFonts w:asciiTheme="minorBidi" w:hAnsiTheme="minorBidi" w:hint="cs"/>
          <w:cs/>
        </w:rPr>
        <w:t xml:space="preserve">หรือ จบการศึกษาชั้นมัธยมศึกษาปีที่ </w:t>
      </w:r>
      <w:r>
        <w:rPr>
          <w:rFonts w:asciiTheme="minorBidi" w:hAnsiTheme="minorBidi"/>
        </w:rPr>
        <w:t xml:space="preserve">6 </w:t>
      </w:r>
      <w:r>
        <w:rPr>
          <w:rFonts w:asciiTheme="minorBidi" w:hAnsiTheme="minorBidi" w:hint="cs"/>
          <w:cs/>
        </w:rPr>
        <w:t>หรือ</w:t>
      </w:r>
      <w:r w:rsidRPr="005006A6">
        <w:rPr>
          <w:rFonts w:asciiTheme="minorBidi" w:hAnsiTheme="minorBidi" w:hint="cs"/>
          <w:u w:val="single"/>
          <w:cs/>
        </w:rPr>
        <w:t>เทียบเท่า</w:t>
      </w:r>
      <w:r>
        <w:rPr>
          <w:rFonts w:asciiTheme="minorBidi" w:hAnsiTheme="minorBidi" w:hint="cs"/>
          <w:u w:val="single"/>
          <w:cs/>
        </w:rPr>
        <w:t xml:space="preserve"> </w:t>
      </w:r>
    </w:p>
    <w:p w:rsidR="00916047" w:rsidRDefault="00916047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916047">
        <w:rPr>
          <w:rFonts w:asciiTheme="minorBidi" w:hAnsiTheme="minorBidi"/>
          <w:sz w:val="28"/>
        </w:rPr>
        <w:t>GPA. 2.5</w:t>
      </w:r>
      <w:r w:rsidRPr="00916047">
        <w:rPr>
          <w:rFonts w:asciiTheme="minorBidi" w:hAnsiTheme="minorBidi" w:hint="cs"/>
          <w:sz w:val="28"/>
          <w:cs/>
        </w:rPr>
        <w:t xml:space="preserve"> ขึ้นไป</w:t>
      </w:r>
    </w:p>
    <w:p w:rsidR="00D05B60" w:rsidRPr="00916047" w:rsidRDefault="00D05B60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รับไม่เกิน </w:t>
      </w:r>
      <w:r>
        <w:rPr>
          <w:rFonts w:asciiTheme="minorBidi" w:hAnsiTheme="minorBidi"/>
          <w:sz w:val="28"/>
        </w:rPr>
        <w:t xml:space="preserve">60 </w:t>
      </w:r>
      <w:r>
        <w:rPr>
          <w:rFonts w:asciiTheme="minorBidi" w:hAnsiTheme="minorBidi" w:hint="cs"/>
          <w:sz w:val="28"/>
          <w:cs/>
        </w:rPr>
        <w:t>คน</w:t>
      </w:r>
    </w:p>
    <w:p w:rsidR="00916047" w:rsidRDefault="00916047" w:rsidP="005915C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916047">
        <w:rPr>
          <w:rFonts w:asciiTheme="minorBidi" w:hAnsiTheme="minorBidi" w:hint="cs"/>
          <w:cs/>
        </w:rPr>
        <w:t>เอกสาร</w:t>
      </w:r>
      <w:r w:rsidR="008B3508">
        <w:rPr>
          <w:rFonts w:asciiTheme="minorBidi" w:hAnsiTheme="minorBidi" w:hint="cs"/>
          <w:cs/>
        </w:rPr>
        <w:t>ประกอบการรับสมัคร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หลักฐานการศึกษา </w:t>
      </w:r>
      <w:r>
        <w:rPr>
          <w:rFonts w:asciiTheme="minorBidi" w:hAnsiTheme="minorBidi"/>
        </w:rPr>
        <w:t xml:space="preserve">5 </w:t>
      </w:r>
      <w:r>
        <w:rPr>
          <w:rFonts w:asciiTheme="minorBidi" w:hAnsiTheme="minorBidi" w:hint="cs"/>
          <w:cs/>
        </w:rPr>
        <w:t>เทอม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สำเนาบัตรประจำตัวประชาชน หรือ </w:t>
      </w:r>
      <w:r>
        <w:rPr>
          <w:rFonts w:asciiTheme="minorBidi" w:hAnsiTheme="minorBidi"/>
        </w:rPr>
        <w:t>Passport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ผลการสอบอื่น (ถ้ามี)</w:t>
      </w:r>
    </w:p>
    <w:p w:rsidR="008B3508" w:rsidRDefault="00084E47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รูปถ่ายขนาด </w:t>
      </w:r>
      <w:r>
        <w:rPr>
          <w:rFonts w:asciiTheme="minorBidi" w:hAnsiTheme="minorBidi"/>
        </w:rPr>
        <w:t xml:space="preserve">1 </w:t>
      </w:r>
      <w:r>
        <w:rPr>
          <w:rFonts w:asciiTheme="minorBidi" w:hAnsiTheme="minorBidi" w:hint="cs"/>
          <w:cs/>
        </w:rPr>
        <w:t>นิ้ว จำนวน</w:t>
      </w:r>
      <w:r>
        <w:rPr>
          <w:rFonts w:asciiTheme="minorBidi" w:hAnsiTheme="minorBidi"/>
        </w:rPr>
        <w:t xml:space="preserve"> 4</w:t>
      </w:r>
      <w:r>
        <w:rPr>
          <w:rFonts w:asciiTheme="minorBidi" w:hAnsiTheme="minorBidi" w:hint="cs"/>
          <w:cs/>
        </w:rPr>
        <w:t xml:space="preserve"> รูป</w:t>
      </w:r>
    </w:p>
    <w:p w:rsidR="00084E47" w:rsidRDefault="00084E47" w:rsidP="00D05B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ค่าสมัคร  </w:t>
      </w:r>
      <w:r>
        <w:rPr>
          <w:rFonts w:asciiTheme="minorBidi" w:hAnsiTheme="minorBidi"/>
        </w:rPr>
        <w:t xml:space="preserve">500 </w:t>
      </w:r>
      <w:r>
        <w:rPr>
          <w:rFonts w:asciiTheme="minorBidi" w:hAnsiTheme="minorBidi" w:hint="cs"/>
          <w:cs/>
        </w:rPr>
        <w:t>บาท  โอนผ่านธนาคารกรุงศรีอยุธยา บัญชีกระแสรายวัน สาขา ม.เกษตรศาสตร์</w:t>
      </w:r>
      <w:r>
        <w:rPr>
          <w:rFonts w:asciiTheme="minorBidi" w:hAnsiTheme="minorBidi" w:hint="cs"/>
          <w:cs/>
        </w:rPr>
        <w:br/>
        <w:t xml:space="preserve">ชื่อบัญชี </w:t>
      </w:r>
      <w:r>
        <w:rPr>
          <w:rFonts w:asciiTheme="minorBidi" w:hAnsiTheme="minorBidi"/>
        </w:rPr>
        <w:t>:</w:t>
      </w:r>
      <w:r>
        <w:rPr>
          <w:rFonts w:asciiTheme="minorBidi" w:hAnsiTheme="minorBidi" w:hint="cs"/>
          <w:cs/>
        </w:rPr>
        <w:t xml:space="preserve"> สาขาวิชาการจัดการเทคโนโลยีการบิน  เลขที่</w:t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/>
        </w:rPr>
        <w:t>374-000-579-2</w:t>
      </w:r>
    </w:p>
    <w:p w:rsidR="009C03B0" w:rsidRDefault="009C03B0" w:rsidP="00D05B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ช่องทางการรับสมัคร</w:t>
      </w:r>
    </w:p>
    <w:p w:rsidR="00D05B60" w:rsidRDefault="00D05B60" w:rsidP="00D05B60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ทางไปรษณีย์ แนบหลักฐาน </w:t>
      </w:r>
      <w:r>
        <w:rPr>
          <w:rFonts w:asciiTheme="minorBidi" w:hAnsiTheme="minorBidi"/>
        </w:rPr>
        <w:t>1-4</w:t>
      </w:r>
      <w:r>
        <w:rPr>
          <w:rFonts w:asciiTheme="minorBidi" w:hAnsiTheme="minorBidi" w:hint="cs"/>
          <w:cs/>
        </w:rPr>
        <w:t xml:space="preserve"> ส่งเป็นจดหมายลงทะเบียน  ที่อยู่</w:t>
      </w:r>
      <w:r>
        <w:rPr>
          <w:rFonts w:asciiTheme="minorBidi" w:hAnsiTheme="minorBidi"/>
        </w:rPr>
        <w:t xml:space="preserve">: </w:t>
      </w:r>
      <w:r>
        <w:rPr>
          <w:rFonts w:asciiTheme="minorBidi" w:hAnsiTheme="minorBidi" w:hint="cs"/>
          <w:cs/>
        </w:rPr>
        <w:t xml:space="preserve">โครงการหลักสูตรวิทยาศาสตร์บัณฑิตสาขาวิชาการจัดการเทคโนโลยีการบิน  (ภาคพิเศษ)  ภาควิชาวิศวกรรมการบินและอวกาศ  ตู้ปณ. </w:t>
      </w:r>
      <w:r>
        <w:rPr>
          <w:rFonts w:asciiTheme="minorBidi" w:hAnsiTheme="minorBidi"/>
        </w:rPr>
        <w:t>1032</w:t>
      </w:r>
      <w:r>
        <w:rPr>
          <w:rFonts w:asciiTheme="minorBidi" w:hAnsiTheme="minorBidi" w:hint="cs"/>
          <w:cs/>
        </w:rPr>
        <w:t xml:space="preserve">  ปทฝ. เกษตรศาสตร์</w:t>
      </w:r>
      <w:r>
        <w:rPr>
          <w:rFonts w:asciiTheme="minorBidi" w:hAnsiTheme="minorBidi" w:hint="cs"/>
          <w:cs/>
        </w:rPr>
        <w:br/>
        <w:t xml:space="preserve">กรุงเทพฯ </w:t>
      </w:r>
      <w:r>
        <w:rPr>
          <w:rFonts w:asciiTheme="minorBidi" w:hAnsiTheme="minorBidi"/>
        </w:rPr>
        <w:t>10903</w:t>
      </w:r>
    </w:p>
    <w:p w:rsidR="00F41910" w:rsidRDefault="00F41910" w:rsidP="00F41910">
      <w:pPr>
        <w:spacing w:before="100" w:beforeAutospacing="1" w:after="100" w:afterAutospacing="1" w:line="240" w:lineRule="auto"/>
        <w:ind w:left="1080"/>
        <w:rPr>
          <w:rFonts w:asciiTheme="minorBidi" w:hAnsiTheme="minorBidi"/>
          <w:u w:val="single"/>
        </w:rPr>
      </w:pPr>
      <w:r w:rsidRPr="00F41910">
        <w:rPr>
          <w:rFonts w:asciiTheme="minorBidi" w:hAnsiTheme="minorBidi"/>
          <w:u w:val="single"/>
          <w:cs/>
        </w:rPr>
        <w:t>วันเวลารับสมัคร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 w:rsidRPr="00F41910">
        <w:rPr>
          <w:rFonts w:hint="cs"/>
          <w:cs/>
        </w:rPr>
        <w:t>รับสมัคร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 </w:t>
      </w:r>
      <w:r>
        <w:rPr>
          <w:rFonts w:hint="cs"/>
          <w:cs/>
        </w:rPr>
        <w:t>ก.ย.</w:t>
      </w:r>
      <w:r>
        <w:t xml:space="preserve">- 17 </w:t>
      </w:r>
      <w:r>
        <w:rPr>
          <w:rFonts w:hint="cs"/>
          <w:cs/>
        </w:rPr>
        <w:t xml:space="preserve">ธ.ค.  </w:t>
      </w:r>
      <w:r>
        <w:t>2553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ประกาศผู้มีสิทธิ์สอบข้อเขียน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29 </w:t>
      </w:r>
      <w:r>
        <w:rPr>
          <w:rFonts w:hint="cs"/>
          <w:cs/>
        </w:rPr>
        <w:t xml:space="preserve">ธ.ค.  </w:t>
      </w:r>
      <w:r>
        <w:t>2553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สอบข้อเขียน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15</w:t>
      </w:r>
      <w:r>
        <w:rPr>
          <w:rFonts w:hint="cs"/>
          <w:cs/>
        </w:rPr>
        <w:t xml:space="preserve"> </w:t>
      </w:r>
      <w:r>
        <w:t>-</w:t>
      </w:r>
      <w:r>
        <w:rPr>
          <w:rFonts w:hint="cs"/>
          <w:cs/>
        </w:rPr>
        <w:t xml:space="preserve"> </w:t>
      </w:r>
      <w:r>
        <w:t xml:space="preserve">16 </w:t>
      </w:r>
      <w:r>
        <w:rPr>
          <w:rFonts w:hint="cs"/>
          <w:cs/>
        </w:rPr>
        <w:t xml:space="preserve">ม.ค.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ประกาศผู้มีสิทธิ์สอบสัมภาษณ์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21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สอบสัมภาษณ์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ab/>
      </w:r>
      <w: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25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ประกาศรายชื่อผู้มีสิทธิ์เข้าศึกษา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28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รายงานตัวยืนยันสิทธิ์และรับเอกสารมอบตัวชำระเงิน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30 </w:t>
      </w:r>
      <w:r>
        <w:rPr>
          <w:rFonts w:hint="cs"/>
          <w:cs/>
        </w:rPr>
        <w:t>ม.ค.</w:t>
      </w:r>
      <w:r>
        <w:t xml:space="preserve"> – 4 </w:t>
      </w:r>
      <w:r>
        <w:rPr>
          <w:rFonts w:hint="cs"/>
          <w:cs/>
        </w:rPr>
        <w:t xml:space="preserve">ก.พ.  </w:t>
      </w:r>
      <w:r>
        <w:t>2554</w:t>
      </w:r>
    </w:p>
    <w:p w:rsidR="00D94625" w:rsidRDefault="00D94625" w:rsidP="00D94625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ส่งเอกสารมอบตัวการเป็นนิสิต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17 </w:t>
      </w:r>
      <w:r>
        <w:rPr>
          <w:rFonts w:hint="cs"/>
          <w:cs/>
        </w:rPr>
        <w:t xml:space="preserve">ก.พ.  </w:t>
      </w:r>
      <w:r>
        <w:t>2554</w:t>
      </w:r>
    </w:p>
    <w:p w:rsidR="00F41910" w:rsidRDefault="00F41910" w:rsidP="00D94625">
      <w:pPr>
        <w:pStyle w:val="NoSpacing"/>
        <w:ind w:left="1440"/>
        <w:jc w:val="thaiDistribute"/>
      </w:pPr>
    </w:p>
    <w:p w:rsidR="00F41910" w:rsidRDefault="00F41910" w:rsidP="00F41910">
      <w:pPr>
        <w:pStyle w:val="NoSpacing"/>
        <w:ind w:left="1440"/>
        <w:jc w:val="thaiDistribute"/>
      </w:pPr>
    </w:p>
    <w:p w:rsidR="00F41910" w:rsidRPr="00F41910" w:rsidRDefault="00F41910" w:rsidP="00F41910">
      <w:pPr>
        <w:spacing w:before="100" w:beforeAutospacing="1" w:after="100" w:afterAutospacing="1" w:line="240" w:lineRule="auto"/>
        <w:ind w:left="1080"/>
        <w:rPr>
          <w:rFonts w:asciiTheme="minorBidi" w:hAnsiTheme="minorBidi"/>
          <w:cs/>
        </w:rPr>
      </w:pPr>
    </w:p>
    <w:p w:rsidR="00F41910" w:rsidRPr="00F41910" w:rsidRDefault="00F41910" w:rsidP="00F41910">
      <w:pPr>
        <w:spacing w:before="100" w:beforeAutospacing="1" w:after="100" w:afterAutospacing="1" w:line="240" w:lineRule="auto"/>
        <w:ind w:left="1800"/>
        <w:rPr>
          <w:rFonts w:asciiTheme="minorBidi" w:hAnsiTheme="minorBidi"/>
          <w:cs/>
        </w:rPr>
      </w:pPr>
    </w:p>
    <w:p w:rsidR="003E6141" w:rsidRPr="00E27C55" w:rsidRDefault="003E6141" w:rsidP="003E6141">
      <w:pPr>
        <w:pStyle w:val="ListParagraph"/>
        <w:rPr>
          <w:rFonts w:asciiTheme="minorBidi" w:hAnsiTheme="minorBidi"/>
          <w:cs/>
        </w:rPr>
      </w:pPr>
    </w:p>
    <w:p w:rsidR="003E6141" w:rsidRPr="00DF4432" w:rsidRDefault="00DF4432" w:rsidP="00FF74E9">
      <w:pPr>
        <w:spacing w:before="100" w:beforeAutospacing="1" w:after="100" w:afterAutospacing="1" w:line="240" w:lineRule="auto"/>
        <w:rPr>
          <w:rStyle w:val="Strong"/>
        </w:rPr>
      </w:pPr>
      <w:r w:rsidRPr="00DF4432">
        <w:rPr>
          <w:rStyle w:val="Strong"/>
        </w:rPr>
        <w:t>International Undergraduate Program (IUP)</w:t>
      </w:r>
    </w:p>
    <w:p w:rsidR="00DF4432" w:rsidRPr="00DF4432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ELECTRICAL MECHANICAL MANUFACTURING ENGINEERING</w:t>
      </w:r>
      <w:r w:rsidR="00C4774D">
        <w:rPr>
          <w:rStyle w:val="Strong"/>
          <w:rFonts w:hint="cs"/>
          <w:cs/>
        </w:rPr>
        <w:tab/>
      </w:r>
      <w:r w:rsidR="00C4774D">
        <w:rPr>
          <w:rStyle w:val="Strong"/>
          <w:rFonts w:hint="cs"/>
          <w:cs/>
        </w:rPr>
        <w:tab/>
      </w:r>
      <w:r w:rsidR="00C4774D">
        <w:rPr>
          <w:rStyle w:val="Strong"/>
        </w:rPr>
        <w:t>20  Students</w:t>
      </w:r>
    </w:p>
    <w:p w:rsidR="00DF4432" w:rsidRPr="00DF4432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MECHANICAL ENGINEERING</w:t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  <w:t>30 Students</w:t>
      </w:r>
    </w:p>
    <w:p w:rsidR="00DF4432" w:rsidRPr="00C4774D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SOFTWARE AND KNOWLEDGE ENGINEERING</w:t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  <w:t>30 Students</w:t>
      </w:r>
    </w:p>
    <w:p w:rsidR="00C4774D" w:rsidRPr="005D6704" w:rsidRDefault="002B3E3B" w:rsidP="002B3E3B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 w:rsidRPr="005D6704">
        <w:rPr>
          <w:rFonts w:asciiTheme="minorBidi" w:hAnsiTheme="minorBidi"/>
          <w:b/>
          <w:bCs/>
          <w:sz w:val="28"/>
          <w:szCs w:val="36"/>
          <w:u w:val="single"/>
        </w:rPr>
        <w:t>Option 1</w:t>
      </w:r>
      <w:r w:rsidR="00217249">
        <w:rPr>
          <w:rFonts w:asciiTheme="minorBidi" w:hAnsiTheme="minorBidi"/>
          <w:b/>
          <w:bCs/>
          <w:sz w:val="28"/>
          <w:szCs w:val="36"/>
          <w:u w:val="single"/>
        </w:rPr>
        <w:t xml:space="preserve"> Submit standardized test score </w:t>
      </w:r>
    </w:p>
    <w:p w:rsidR="002B3E3B" w:rsidRPr="005D6704" w:rsidRDefault="002B3E3B" w:rsidP="002B3E3B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5D6704">
        <w:rPr>
          <w:rFonts w:asciiTheme="minorBidi" w:hAnsiTheme="minorBidi"/>
          <w:sz w:val="28"/>
          <w:szCs w:val="36"/>
          <w:u w:val="single"/>
        </w:rPr>
        <w:t>English language proficiency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TOFEL (iBT)</w:t>
      </w:r>
      <w:r>
        <w:rPr>
          <w:rFonts w:asciiTheme="minorBidi" w:hAnsiTheme="minorBidi"/>
          <w:sz w:val="28"/>
          <w:szCs w:val="36"/>
        </w:rPr>
        <w:tab/>
        <w:t>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TU-GET  equivalent to TOFEL (iBT)</w:t>
      </w:r>
      <w:r>
        <w:rPr>
          <w:rFonts w:asciiTheme="minorBidi" w:hAnsiTheme="minorBidi"/>
          <w:sz w:val="28"/>
          <w:szCs w:val="36"/>
        </w:rPr>
        <w:tab/>
        <w:t xml:space="preserve"> scores of 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CU-TEP  equivalent to TOFEL (iBT)</w:t>
      </w:r>
      <w:r>
        <w:rPr>
          <w:rFonts w:asciiTheme="minorBidi" w:hAnsiTheme="minorBidi"/>
          <w:sz w:val="28"/>
          <w:szCs w:val="36"/>
        </w:rPr>
        <w:tab/>
        <w:t xml:space="preserve"> scores of 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IELTS</w:t>
      </w:r>
      <w:r>
        <w:rPr>
          <w:rFonts w:asciiTheme="minorBidi" w:hAnsiTheme="minorBidi"/>
          <w:sz w:val="28"/>
          <w:szCs w:val="36"/>
        </w:rPr>
        <w:tab/>
      </w:r>
      <w:r>
        <w:rPr>
          <w:rFonts w:asciiTheme="minorBidi" w:hAnsiTheme="minorBidi"/>
          <w:sz w:val="28"/>
          <w:szCs w:val="36"/>
        </w:rPr>
        <w:tab/>
        <w:t>5.5</w:t>
      </w:r>
    </w:p>
    <w:p w:rsidR="008F6722" w:rsidRPr="008F6722" w:rsidRDefault="008F6722" w:rsidP="008F6722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8F6722">
        <w:rPr>
          <w:rFonts w:asciiTheme="minorBidi" w:hAnsiTheme="minorBidi"/>
          <w:sz w:val="28"/>
          <w:szCs w:val="36"/>
          <w:u w:val="single"/>
        </w:rPr>
        <w:t>Academic  proficiency</w:t>
      </w:r>
    </w:p>
    <w:p w:rsidR="008F6722" w:rsidRDefault="008F6722" w:rsidP="008F6722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Mathematics  Sections  Score</w:t>
      </w:r>
      <w:r>
        <w:rPr>
          <w:rFonts w:asciiTheme="minorBidi" w:hAnsiTheme="minorBidi"/>
          <w:sz w:val="28"/>
          <w:szCs w:val="36"/>
        </w:rPr>
        <w:tab/>
        <w:t>600</w:t>
      </w:r>
    </w:p>
    <w:p w:rsidR="008F6722" w:rsidRDefault="008F6722" w:rsidP="008F6722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 xml:space="preserve">Critical  Reading  +  </w:t>
      </w:r>
      <w:r w:rsidR="002B2BF9">
        <w:rPr>
          <w:rFonts w:asciiTheme="minorBidi" w:hAnsiTheme="minorBidi"/>
          <w:sz w:val="28"/>
          <w:szCs w:val="36"/>
        </w:rPr>
        <w:t>Mathematics</w:t>
      </w:r>
      <w:r>
        <w:rPr>
          <w:rFonts w:asciiTheme="minorBidi" w:hAnsiTheme="minorBidi"/>
          <w:sz w:val="28"/>
          <w:szCs w:val="36"/>
        </w:rPr>
        <w:t xml:space="preserve">  </w:t>
      </w:r>
      <w:r w:rsidR="002B2BF9">
        <w:rPr>
          <w:rFonts w:asciiTheme="minorBidi" w:hAnsiTheme="minorBidi"/>
          <w:sz w:val="28"/>
          <w:szCs w:val="36"/>
        </w:rPr>
        <w:t>Section  Combined  Score  1,000</w:t>
      </w:r>
    </w:p>
    <w:p w:rsidR="008B726B" w:rsidRDefault="008B726B" w:rsidP="008B726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36"/>
        </w:rPr>
      </w:pPr>
      <w:r w:rsidRPr="008B726B">
        <w:rPr>
          <w:rFonts w:asciiTheme="minorBidi" w:hAnsiTheme="minorBidi"/>
          <w:b/>
          <w:bCs/>
          <w:color w:val="FF0000"/>
          <w:sz w:val="28"/>
          <w:szCs w:val="36"/>
        </w:rPr>
        <w:t>**Applicants with the above qualifications  will  be  eligible  for  an  interview**</w:t>
      </w:r>
    </w:p>
    <w:p w:rsidR="00217249" w:rsidRDefault="00217249" w:rsidP="00217249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>
        <w:rPr>
          <w:rFonts w:asciiTheme="minorBidi" w:hAnsiTheme="minorBidi"/>
          <w:b/>
          <w:bCs/>
          <w:sz w:val="28"/>
          <w:szCs w:val="36"/>
          <w:u w:val="single"/>
        </w:rPr>
        <w:t>Option 2 Take Kasetsart IUP subject tests</w:t>
      </w:r>
    </w:p>
    <w:p w:rsidR="00217249" w:rsidRPr="00DA4105" w:rsidRDefault="00217249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 xml:space="preserve">A </w:t>
      </w:r>
      <w:r w:rsidR="002F25BD" w:rsidRPr="00DA4105">
        <w:rPr>
          <w:rFonts w:asciiTheme="minorBidi" w:hAnsiTheme="minorBidi"/>
          <w:sz w:val="28"/>
          <w:szCs w:val="36"/>
        </w:rPr>
        <w:t>minimum</w:t>
      </w:r>
      <w:r w:rsidRPr="00DA4105">
        <w:rPr>
          <w:rFonts w:asciiTheme="minorBidi" w:hAnsiTheme="minorBidi"/>
          <w:sz w:val="28"/>
          <w:szCs w:val="36"/>
        </w:rPr>
        <w:t xml:space="preserve"> score of  50% for each and every subject will be required by IUP to entitle applicants for an interview.</w:t>
      </w:r>
    </w:p>
    <w:p w:rsidR="009C25AF" w:rsidRDefault="009C25AF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>
        <w:rPr>
          <w:rFonts w:asciiTheme="minorBidi" w:hAnsiTheme="minorBidi"/>
          <w:sz w:val="28"/>
          <w:szCs w:val="36"/>
          <w:u w:val="single"/>
        </w:rPr>
        <w:t xml:space="preserve">Software and Knowledge Engineering </w:t>
      </w:r>
    </w:p>
    <w:p w:rsidR="00DA4105" w:rsidRP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English</w:t>
      </w:r>
    </w:p>
    <w:p w:rsid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Mathematics / Science</w:t>
      </w:r>
    </w:p>
    <w:p w:rsidR="00DA4105" w:rsidRP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Computer Aptitude Test</w:t>
      </w:r>
    </w:p>
    <w:p w:rsidR="00217249" w:rsidRPr="008F6722" w:rsidRDefault="009C25AF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>
        <w:rPr>
          <w:rFonts w:asciiTheme="minorBidi" w:hAnsiTheme="minorBidi"/>
          <w:sz w:val="28"/>
          <w:szCs w:val="36"/>
          <w:u w:val="single"/>
        </w:rPr>
        <w:t>Electrical-Mechanical Manufacturing Engineering and Mechanical Engneering</w:t>
      </w:r>
    </w:p>
    <w:p w:rsidR="00DA4105" w:rsidRDefault="00DA4105" w:rsidP="00217249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English</w:t>
      </w:r>
    </w:p>
    <w:p w:rsidR="00217249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Mathematics / Science</w:t>
      </w:r>
    </w:p>
    <w:p w:rsidR="00D51088" w:rsidRDefault="00D51088" w:rsidP="00D51088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D51088">
        <w:rPr>
          <w:rFonts w:asciiTheme="minorBidi" w:hAnsiTheme="minorBidi"/>
          <w:b/>
          <w:bCs/>
          <w:sz w:val="28"/>
          <w:szCs w:val="36"/>
        </w:rPr>
        <w:t>Document needed: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Official high-school transcript.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Score report From TOFEL,IELTS,CU-TEP,TU-GET,SAT,etc.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2-inch student photos, taken recently.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Photocopy of your National Identification card, or passport, and permanent resident document.</w:t>
      </w:r>
    </w:p>
    <w:p w:rsidR="00D51088" w:rsidRPr="00D51088" w:rsidRDefault="00D51088" w:rsidP="00D51088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Application  Fee: 1,000 Baht</w:t>
      </w:r>
    </w:p>
    <w:p w:rsidR="00217249" w:rsidRDefault="005610E6" w:rsidP="00217249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36"/>
        </w:rPr>
      </w:pPr>
      <w:r>
        <w:rPr>
          <w:rFonts w:asciiTheme="minorBidi" w:hAnsiTheme="minorBidi"/>
          <w:b/>
          <w:bCs/>
          <w:color w:val="FF0000"/>
          <w:sz w:val="28"/>
          <w:szCs w:val="36"/>
        </w:rPr>
        <w:lastRenderedPageBreak/>
        <w:t>**Download applications form at http:iup.eng.ku.ac.th</w:t>
      </w:r>
      <w:r w:rsidR="003B6267">
        <w:rPr>
          <w:rFonts w:asciiTheme="minorBidi" w:hAnsiTheme="minorBidi"/>
          <w:b/>
          <w:bCs/>
          <w:color w:val="FF0000"/>
          <w:sz w:val="28"/>
          <w:szCs w:val="36"/>
        </w:rPr>
        <w:t xml:space="preserve"> in January</w:t>
      </w:r>
      <w:r w:rsidR="0027251E">
        <w:rPr>
          <w:rFonts w:asciiTheme="minorBidi" w:hAnsiTheme="minorBidi"/>
          <w:b/>
          <w:bCs/>
          <w:color w:val="FF0000"/>
          <w:sz w:val="28"/>
          <w:szCs w:val="36"/>
        </w:rPr>
        <w:t xml:space="preserve"> 2010</w:t>
      </w:r>
      <w:r>
        <w:rPr>
          <w:rFonts w:asciiTheme="minorBidi" w:hAnsiTheme="minorBidi"/>
          <w:b/>
          <w:bCs/>
          <w:color w:val="FF0000"/>
          <w:sz w:val="28"/>
          <w:szCs w:val="36"/>
        </w:rPr>
        <w:t xml:space="preserve"> </w:t>
      </w:r>
      <w:r w:rsidR="00217249" w:rsidRPr="008B726B">
        <w:rPr>
          <w:rFonts w:asciiTheme="minorBidi" w:hAnsiTheme="minorBidi"/>
          <w:b/>
          <w:bCs/>
          <w:color w:val="FF0000"/>
          <w:sz w:val="28"/>
          <w:szCs w:val="36"/>
        </w:rPr>
        <w:t>**</w:t>
      </w:r>
    </w:p>
    <w:p w:rsidR="00F045B2" w:rsidRPr="00E27C55" w:rsidRDefault="00F045B2">
      <w:pPr>
        <w:rPr>
          <w:rFonts w:asciiTheme="minorBidi" w:hAnsiTheme="minorBidi"/>
        </w:rPr>
      </w:pPr>
    </w:p>
    <w:sectPr w:rsidR="00F045B2" w:rsidRPr="00E27C55" w:rsidSect="00FB02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83F"/>
    <w:multiLevelType w:val="hybridMultilevel"/>
    <w:tmpl w:val="22687C1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4D45F77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054A10B0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04C69"/>
    <w:multiLevelType w:val="hybridMultilevel"/>
    <w:tmpl w:val="2828E4B4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06BA3085"/>
    <w:multiLevelType w:val="multilevel"/>
    <w:tmpl w:val="BE6A995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073B21A3"/>
    <w:multiLevelType w:val="hybridMultilevel"/>
    <w:tmpl w:val="601EDFD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333018"/>
    <w:multiLevelType w:val="hybridMultilevel"/>
    <w:tmpl w:val="8D3A8918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75C1B"/>
    <w:multiLevelType w:val="hybridMultilevel"/>
    <w:tmpl w:val="C32E63F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6557EA1"/>
    <w:multiLevelType w:val="hybridMultilevel"/>
    <w:tmpl w:val="52D41F26"/>
    <w:lvl w:ilvl="0" w:tplc="04090011">
      <w:start w:val="1"/>
      <w:numFmt w:val="decimal"/>
      <w:lvlText w:val="%1)"/>
      <w:lvlJc w:val="left"/>
      <w:pPr>
        <w:ind w:left="162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22AC5A9F"/>
    <w:multiLevelType w:val="hybridMultilevel"/>
    <w:tmpl w:val="7E8C3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FC0350"/>
    <w:multiLevelType w:val="multilevel"/>
    <w:tmpl w:val="BDB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D27967"/>
    <w:multiLevelType w:val="hybridMultilevel"/>
    <w:tmpl w:val="59081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030C5B"/>
    <w:multiLevelType w:val="hybridMultilevel"/>
    <w:tmpl w:val="4E72E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977E12"/>
    <w:multiLevelType w:val="hybridMultilevel"/>
    <w:tmpl w:val="3508C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A3966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3298209C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32C7450F"/>
    <w:multiLevelType w:val="hybridMultilevel"/>
    <w:tmpl w:val="1BAAAE6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30278"/>
    <w:multiLevelType w:val="multilevel"/>
    <w:tmpl w:val="BE6A9952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8">
    <w:nsid w:val="3636680D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001A4"/>
    <w:multiLevelType w:val="hybridMultilevel"/>
    <w:tmpl w:val="7A3A78EE"/>
    <w:lvl w:ilvl="0" w:tplc="DB063770">
      <w:start w:val="1"/>
      <w:numFmt w:val="decimal"/>
      <w:lvlText w:val="%1)"/>
      <w:lvlJc w:val="left"/>
      <w:pPr>
        <w:ind w:left="234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36C31D87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39472109"/>
    <w:multiLevelType w:val="hybridMultilevel"/>
    <w:tmpl w:val="7B3AE00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3A190DA8"/>
    <w:multiLevelType w:val="multilevel"/>
    <w:tmpl w:val="0DB6774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>
    <w:nsid w:val="42962A18"/>
    <w:multiLevelType w:val="multilevel"/>
    <w:tmpl w:val="497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6219E0"/>
    <w:multiLevelType w:val="multilevel"/>
    <w:tmpl w:val="9D068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>
    <w:nsid w:val="4DC1252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6F3E39"/>
    <w:multiLevelType w:val="hybridMultilevel"/>
    <w:tmpl w:val="8F5C5E6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>
    <w:nsid w:val="542D1410"/>
    <w:multiLevelType w:val="hybridMultilevel"/>
    <w:tmpl w:val="AD2AAF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547432CF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>
    <w:nsid w:val="585D3B66"/>
    <w:multiLevelType w:val="hybridMultilevel"/>
    <w:tmpl w:val="15F8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3762CC"/>
    <w:multiLevelType w:val="hybridMultilevel"/>
    <w:tmpl w:val="468263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BA814D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803FBD"/>
    <w:multiLevelType w:val="hybridMultilevel"/>
    <w:tmpl w:val="EF6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5F71A9"/>
    <w:multiLevelType w:val="hybridMultilevel"/>
    <w:tmpl w:val="50C62A9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75015F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E951E9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>
    <w:nsid w:val="63AB5C3C"/>
    <w:multiLevelType w:val="hybridMultilevel"/>
    <w:tmpl w:val="89C86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A304CB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7D33C8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>
    <w:nsid w:val="766B2E25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3"/>
  </w:num>
  <w:num w:numId="3">
    <w:abstractNumId w:val="12"/>
  </w:num>
  <w:num w:numId="4">
    <w:abstractNumId w:val="32"/>
  </w:num>
  <w:num w:numId="5">
    <w:abstractNumId w:val="34"/>
  </w:num>
  <w:num w:numId="6">
    <w:abstractNumId w:val="31"/>
  </w:num>
  <w:num w:numId="7">
    <w:abstractNumId w:val="25"/>
  </w:num>
  <w:num w:numId="8">
    <w:abstractNumId w:val="18"/>
  </w:num>
  <w:num w:numId="9">
    <w:abstractNumId w:val="5"/>
  </w:num>
  <w:num w:numId="10">
    <w:abstractNumId w:val="20"/>
  </w:num>
  <w:num w:numId="11">
    <w:abstractNumId w:val="21"/>
  </w:num>
  <w:num w:numId="12">
    <w:abstractNumId w:val="14"/>
  </w:num>
  <w:num w:numId="13">
    <w:abstractNumId w:val="9"/>
  </w:num>
  <w:num w:numId="14">
    <w:abstractNumId w:val="19"/>
  </w:num>
  <w:num w:numId="15">
    <w:abstractNumId w:val="10"/>
  </w:num>
  <w:num w:numId="16">
    <w:abstractNumId w:val="8"/>
  </w:num>
  <w:num w:numId="17">
    <w:abstractNumId w:val="7"/>
  </w:num>
  <w:num w:numId="18">
    <w:abstractNumId w:val="27"/>
  </w:num>
  <w:num w:numId="19">
    <w:abstractNumId w:val="3"/>
  </w:num>
  <w:num w:numId="20">
    <w:abstractNumId w:val="6"/>
  </w:num>
  <w:num w:numId="21">
    <w:abstractNumId w:val="0"/>
  </w:num>
  <w:num w:numId="22">
    <w:abstractNumId w:val="16"/>
  </w:num>
  <w:num w:numId="23">
    <w:abstractNumId w:val="33"/>
  </w:num>
  <w:num w:numId="24">
    <w:abstractNumId w:val="26"/>
  </w:num>
  <w:num w:numId="25">
    <w:abstractNumId w:val="39"/>
  </w:num>
  <w:num w:numId="26">
    <w:abstractNumId w:val="29"/>
  </w:num>
  <w:num w:numId="27">
    <w:abstractNumId w:val="2"/>
  </w:num>
  <w:num w:numId="28">
    <w:abstractNumId w:val="13"/>
  </w:num>
  <w:num w:numId="29">
    <w:abstractNumId w:val="36"/>
  </w:num>
  <w:num w:numId="30">
    <w:abstractNumId w:val="17"/>
  </w:num>
  <w:num w:numId="31">
    <w:abstractNumId w:val="4"/>
  </w:num>
  <w:num w:numId="32">
    <w:abstractNumId w:val="15"/>
  </w:num>
  <w:num w:numId="33">
    <w:abstractNumId w:val="35"/>
  </w:num>
  <w:num w:numId="34">
    <w:abstractNumId w:val="24"/>
  </w:num>
  <w:num w:numId="35">
    <w:abstractNumId w:val="28"/>
  </w:num>
  <w:num w:numId="36">
    <w:abstractNumId w:val="1"/>
  </w:num>
  <w:num w:numId="37">
    <w:abstractNumId w:val="38"/>
  </w:num>
  <w:num w:numId="38">
    <w:abstractNumId w:val="22"/>
  </w:num>
  <w:num w:numId="39">
    <w:abstractNumId w:val="3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FF"/>
    <w:rsid w:val="00027A67"/>
    <w:rsid w:val="00030ACD"/>
    <w:rsid w:val="00031D2F"/>
    <w:rsid w:val="000415AD"/>
    <w:rsid w:val="000623A6"/>
    <w:rsid w:val="000704A5"/>
    <w:rsid w:val="00070B24"/>
    <w:rsid w:val="0007454F"/>
    <w:rsid w:val="00084E47"/>
    <w:rsid w:val="000A53AF"/>
    <w:rsid w:val="000B0931"/>
    <w:rsid w:val="000C4B40"/>
    <w:rsid w:val="000D75D5"/>
    <w:rsid w:val="000F39AD"/>
    <w:rsid w:val="000F5E94"/>
    <w:rsid w:val="000F6DFA"/>
    <w:rsid w:val="00124F4C"/>
    <w:rsid w:val="00131385"/>
    <w:rsid w:val="001464D5"/>
    <w:rsid w:val="00174E54"/>
    <w:rsid w:val="001756B9"/>
    <w:rsid w:val="00180207"/>
    <w:rsid w:val="00187EA3"/>
    <w:rsid w:val="001A1352"/>
    <w:rsid w:val="001D0DB4"/>
    <w:rsid w:val="001F372C"/>
    <w:rsid w:val="001F3848"/>
    <w:rsid w:val="001F413B"/>
    <w:rsid w:val="001F7EE3"/>
    <w:rsid w:val="00203A18"/>
    <w:rsid w:val="00217249"/>
    <w:rsid w:val="0027251E"/>
    <w:rsid w:val="002A28DA"/>
    <w:rsid w:val="002B1C57"/>
    <w:rsid w:val="002B2BF7"/>
    <w:rsid w:val="002B2BF9"/>
    <w:rsid w:val="002B3E3B"/>
    <w:rsid w:val="002D6507"/>
    <w:rsid w:val="002D74C2"/>
    <w:rsid w:val="002E7F3B"/>
    <w:rsid w:val="002F24A1"/>
    <w:rsid w:val="002F25BD"/>
    <w:rsid w:val="003A1BC1"/>
    <w:rsid w:val="003A4A69"/>
    <w:rsid w:val="003A71B2"/>
    <w:rsid w:val="003B000D"/>
    <w:rsid w:val="003B6267"/>
    <w:rsid w:val="003C1245"/>
    <w:rsid w:val="003E6141"/>
    <w:rsid w:val="00427D61"/>
    <w:rsid w:val="0043124D"/>
    <w:rsid w:val="004336B1"/>
    <w:rsid w:val="00494473"/>
    <w:rsid w:val="004D12AC"/>
    <w:rsid w:val="004E5C13"/>
    <w:rsid w:val="004E7082"/>
    <w:rsid w:val="004F1F83"/>
    <w:rsid w:val="004F20CC"/>
    <w:rsid w:val="005006A6"/>
    <w:rsid w:val="00503E22"/>
    <w:rsid w:val="0052415F"/>
    <w:rsid w:val="005610E6"/>
    <w:rsid w:val="00571739"/>
    <w:rsid w:val="005821E4"/>
    <w:rsid w:val="0058648F"/>
    <w:rsid w:val="005915CF"/>
    <w:rsid w:val="005A0CE1"/>
    <w:rsid w:val="005A28CD"/>
    <w:rsid w:val="005C3108"/>
    <w:rsid w:val="005D24F6"/>
    <w:rsid w:val="005D6704"/>
    <w:rsid w:val="005E3BE3"/>
    <w:rsid w:val="00612F0A"/>
    <w:rsid w:val="0065528B"/>
    <w:rsid w:val="00664CAB"/>
    <w:rsid w:val="00674144"/>
    <w:rsid w:val="006A13C1"/>
    <w:rsid w:val="006B010A"/>
    <w:rsid w:val="006B779B"/>
    <w:rsid w:val="006C2234"/>
    <w:rsid w:val="006D0659"/>
    <w:rsid w:val="006E28CD"/>
    <w:rsid w:val="006E7F5D"/>
    <w:rsid w:val="006F4136"/>
    <w:rsid w:val="007034EF"/>
    <w:rsid w:val="00726C0E"/>
    <w:rsid w:val="00740F15"/>
    <w:rsid w:val="00750E3A"/>
    <w:rsid w:val="00760056"/>
    <w:rsid w:val="00763160"/>
    <w:rsid w:val="0076327D"/>
    <w:rsid w:val="00763BEA"/>
    <w:rsid w:val="00770C17"/>
    <w:rsid w:val="007727E1"/>
    <w:rsid w:val="00777B8B"/>
    <w:rsid w:val="007A1DE3"/>
    <w:rsid w:val="007C5F9D"/>
    <w:rsid w:val="007D49F5"/>
    <w:rsid w:val="007E5124"/>
    <w:rsid w:val="008034F3"/>
    <w:rsid w:val="00811BB0"/>
    <w:rsid w:val="00821076"/>
    <w:rsid w:val="00846B1C"/>
    <w:rsid w:val="008556FF"/>
    <w:rsid w:val="008B3508"/>
    <w:rsid w:val="008B726B"/>
    <w:rsid w:val="008D13F5"/>
    <w:rsid w:val="008F6722"/>
    <w:rsid w:val="00907318"/>
    <w:rsid w:val="00916047"/>
    <w:rsid w:val="00931249"/>
    <w:rsid w:val="00933087"/>
    <w:rsid w:val="00936889"/>
    <w:rsid w:val="00941AF9"/>
    <w:rsid w:val="009421FF"/>
    <w:rsid w:val="009772A0"/>
    <w:rsid w:val="00977AE1"/>
    <w:rsid w:val="0099136E"/>
    <w:rsid w:val="009928B0"/>
    <w:rsid w:val="00993D10"/>
    <w:rsid w:val="0099757D"/>
    <w:rsid w:val="009C03B0"/>
    <w:rsid w:val="009C25AF"/>
    <w:rsid w:val="009C3E74"/>
    <w:rsid w:val="00A04784"/>
    <w:rsid w:val="00A21C2D"/>
    <w:rsid w:val="00A52D30"/>
    <w:rsid w:val="00A545B1"/>
    <w:rsid w:val="00A63DA1"/>
    <w:rsid w:val="00A87DBB"/>
    <w:rsid w:val="00A937E4"/>
    <w:rsid w:val="00A96E97"/>
    <w:rsid w:val="00AA3D14"/>
    <w:rsid w:val="00AC4024"/>
    <w:rsid w:val="00AC4AD2"/>
    <w:rsid w:val="00AD33DB"/>
    <w:rsid w:val="00AD6685"/>
    <w:rsid w:val="00AE4D26"/>
    <w:rsid w:val="00B02A89"/>
    <w:rsid w:val="00B05C5A"/>
    <w:rsid w:val="00B425FF"/>
    <w:rsid w:val="00B46401"/>
    <w:rsid w:val="00B5260B"/>
    <w:rsid w:val="00B818FC"/>
    <w:rsid w:val="00BB704D"/>
    <w:rsid w:val="00BD4DF2"/>
    <w:rsid w:val="00BD5207"/>
    <w:rsid w:val="00BD5FA9"/>
    <w:rsid w:val="00BF1D59"/>
    <w:rsid w:val="00C1634D"/>
    <w:rsid w:val="00C16C8C"/>
    <w:rsid w:val="00C24DC9"/>
    <w:rsid w:val="00C25A76"/>
    <w:rsid w:val="00C447B0"/>
    <w:rsid w:val="00C46CC0"/>
    <w:rsid w:val="00C4774D"/>
    <w:rsid w:val="00C65B3C"/>
    <w:rsid w:val="00C67443"/>
    <w:rsid w:val="00C71CC3"/>
    <w:rsid w:val="00C71F93"/>
    <w:rsid w:val="00C92F13"/>
    <w:rsid w:val="00CC5E81"/>
    <w:rsid w:val="00CE4997"/>
    <w:rsid w:val="00CF74DD"/>
    <w:rsid w:val="00D05B60"/>
    <w:rsid w:val="00D228EB"/>
    <w:rsid w:val="00D51088"/>
    <w:rsid w:val="00D53740"/>
    <w:rsid w:val="00D567C8"/>
    <w:rsid w:val="00D7292B"/>
    <w:rsid w:val="00D94625"/>
    <w:rsid w:val="00DA11BB"/>
    <w:rsid w:val="00DA4105"/>
    <w:rsid w:val="00DA7314"/>
    <w:rsid w:val="00DB38B6"/>
    <w:rsid w:val="00DD7237"/>
    <w:rsid w:val="00DF4432"/>
    <w:rsid w:val="00DF4EED"/>
    <w:rsid w:val="00E2187F"/>
    <w:rsid w:val="00E27C55"/>
    <w:rsid w:val="00E33E14"/>
    <w:rsid w:val="00E57426"/>
    <w:rsid w:val="00E5773D"/>
    <w:rsid w:val="00E82C49"/>
    <w:rsid w:val="00E879CF"/>
    <w:rsid w:val="00E93FD3"/>
    <w:rsid w:val="00E94333"/>
    <w:rsid w:val="00EC59B3"/>
    <w:rsid w:val="00ED6FE4"/>
    <w:rsid w:val="00EF7D1F"/>
    <w:rsid w:val="00F045B2"/>
    <w:rsid w:val="00F11434"/>
    <w:rsid w:val="00F11D9A"/>
    <w:rsid w:val="00F41910"/>
    <w:rsid w:val="00F41D8B"/>
    <w:rsid w:val="00F475A5"/>
    <w:rsid w:val="00F81DCF"/>
    <w:rsid w:val="00F83B15"/>
    <w:rsid w:val="00FB021F"/>
    <w:rsid w:val="00FB18DC"/>
    <w:rsid w:val="00FE4A58"/>
    <w:rsid w:val="00FE62B0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770C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770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ssion.eng.ku.ac.th/information/2553/direct" TargetMode="External"/><Relationship Id="rId13" Type="http://schemas.openxmlformats.org/officeDocument/2006/relationships/hyperlink" Target="http://admission.eng.ku.ac.th/information/2553/quo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dmission.eng.ku.ac.th/information/2553/central" TargetMode="External"/><Relationship Id="rId12" Type="http://schemas.openxmlformats.org/officeDocument/2006/relationships/hyperlink" Target="http://admission.eng.ku.ac.th/information/2553/major-selection" TargetMode="External"/><Relationship Id="rId17" Type="http://schemas.openxmlformats.org/officeDocument/2006/relationships/hyperlink" Target="http://ase.eng.ku.ac.t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mission.eng.ku.ac.th/information/2553/direct/score-cal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dmission.eng.ku.ac.th/information/2553/major-sele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ng.ku.ac.th" TargetMode="External"/><Relationship Id="rId10" Type="http://schemas.openxmlformats.org/officeDocument/2006/relationships/hyperlink" Target="%20http:/admission.eng.ku.ac.th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admission.eng.ku.ac.th/information/2553/direct/score-cal2" TargetMode="External"/><Relationship Id="rId14" Type="http://schemas.openxmlformats.org/officeDocument/2006/relationships/hyperlink" Target="http://www.eng.k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BA6D6-5494-444E-B536-67506367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1857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12418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182</cp:revision>
  <dcterms:created xsi:type="dcterms:W3CDTF">2010-08-11T07:15:00Z</dcterms:created>
  <dcterms:modified xsi:type="dcterms:W3CDTF">2010-08-12T03:07:00Z</dcterms:modified>
</cp:coreProperties>
</file>