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We are pleased to confirm the receipt of your application. You can download your application as a PDF file under the heading «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Download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». 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Kind regards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4935" distB="118110" distL="114935" distR="11811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5570" distB="118110" distL="114300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77</TotalTime>
  <Application>LibreOffice/7.4.2.3$Linux_X86_64 LibreOffice_project/40$Build-3</Application>
  <AppVersion>15.0000</AppVersion>
  <Pages>1</Pages>
  <Words>85</Words>
  <Characters>565</Characters>
  <CharactersWithSpaces>653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2022-09-29T06:20:00Z</dcterms:created>
  <dc:creator>Marie Steck</dc:creator>
  <dc:description/>
  <dc:language>de-CH</dc:language>
  <cp:lastModifiedBy/>
  <cp:lastPrinted>2021-01-15T08:57:00Z</cp:lastPrinted>
  <dcterms:modified xsi:type="dcterms:W3CDTF">2022-11-09T08:05:44Z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