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4A10" w14:textId="77777777" w:rsidR="009D6D01" w:rsidRDefault="009D6D01">
      <w:pPr>
        <w:keepNext/>
        <w:keepLines/>
        <w:pBdr>
          <w:top w:val="single" w:sz="48" w:space="31" w:color="000000"/>
          <w:left w:val="nil"/>
          <w:bottom w:val="nil"/>
          <w:right w:val="nil"/>
          <w:between w:val="nil"/>
        </w:pBdr>
        <w:tabs>
          <w:tab w:val="left" w:pos="0"/>
        </w:tabs>
        <w:spacing w:before="240" w:after="240" w:line="640" w:lineRule="auto"/>
        <w:ind w:left="0"/>
        <w:jc w:val="left"/>
        <w:rPr>
          <w:rFonts w:ascii="맑은 고딕" w:eastAsia="맑은 고딕" w:hAnsi="맑은 고딕" w:cs="맑은 고딕"/>
          <w:b/>
          <w:color w:val="000000"/>
          <w:sz w:val="52"/>
          <w:szCs w:val="52"/>
        </w:rPr>
      </w:pPr>
      <w:bookmarkStart w:id="0" w:name="_gjdgxs" w:colFirst="0" w:colLast="0"/>
      <w:bookmarkStart w:id="1" w:name="_Hlk185367753"/>
      <w:bookmarkEnd w:id="0"/>
      <w:bookmarkEnd w:id="1"/>
    </w:p>
    <w:p w14:paraId="5F25F25F" w14:textId="77777777" w:rsidR="009D6D01" w:rsidRDefault="009D6D01">
      <w:pPr>
        <w:ind w:firstLine="576"/>
        <w:rPr>
          <w:rFonts w:ascii="맑은 고딕" w:eastAsia="맑은 고딕" w:hAnsi="맑은 고딕" w:cs="맑은 고딕"/>
        </w:rPr>
      </w:pPr>
    </w:p>
    <w:p w14:paraId="4DD006F2" w14:textId="6D322EA2" w:rsidR="009D6D01" w:rsidRDefault="00000000">
      <w:pPr>
        <w:pStyle w:val="a3"/>
        <w:pBdr>
          <w:bottom w:val="single" w:sz="4" w:space="1" w:color="000000"/>
        </w:pBdr>
        <w:jc w:val="right"/>
        <w:rPr>
          <w:rFonts w:ascii="맑은 고딕" w:eastAsia="맑은 고딕" w:hAnsi="맑은 고딕" w:cs="맑은 고딕"/>
          <w:sz w:val="72"/>
          <w:szCs w:val="72"/>
        </w:rPr>
      </w:pPr>
      <w:r>
        <w:fldChar w:fldCharType="begin"/>
      </w:r>
      <w:r>
        <w:instrText xml:space="preserve"> DOCPROPERTY "Title"</w:instrText>
      </w:r>
      <w:r>
        <w:fldChar w:fldCharType="separate"/>
      </w:r>
      <w:proofErr w:type="spellStart"/>
      <w:r>
        <w:rPr>
          <w:rFonts w:ascii="맑은 고딕" w:eastAsia="맑은 고딕" w:hAnsi="맑은 고딕" w:cs="맑은 고딕"/>
          <w:sz w:val="60"/>
          <w:szCs w:val="60"/>
        </w:rPr>
        <w:t>프로젝션</w:t>
      </w:r>
      <w:proofErr w:type="spellEnd"/>
      <w:r>
        <w:rPr>
          <w:rFonts w:ascii="맑은 고딕" w:eastAsia="맑은 고딕" w:hAnsi="맑은 고딕" w:cs="맑은 고딕"/>
          <w:sz w:val="60"/>
          <w:szCs w:val="60"/>
        </w:rPr>
        <w:t xml:space="preserve"> </w:t>
      </w:r>
      <w:r w:rsidR="0037362D">
        <w:rPr>
          <w:rFonts w:ascii="맑은 고딕" w:eastAsia="맑은 고딕" w:hAnsi="맑은 고딕" w:cs="맑은 고딕" w:hint="eastAsia"/>
          <w:sz w:val="60"/>
          <w:szCs w:val="60"/>
        </w:rPr>
        <w:t>매</w:t>
      </w:r>
      <w:r>
        <w:rPr>
          <w:rFonts w:ascii="맑은 고딕" w:eastAsia="맑은 고딕" w:hAnsi="맑은 고딕" w:cs="맑은 고딕"/>
          <w:sz w:val="60"/>
          <w:szCs w:val="60"/>
        </w:rPr>
        <w:t xml:space="preserve">핑 기반 인터렉티브 </w:t>
      </w:r>
      <w:proofErr w:type="spellStart"/>
      <w:r>
        <w:rPr>
          <w:rFonts w:ascii="맑은 고딕" w:eastAsia="맑은 고딕" w:hAnsi="맑은 고딕" w:cs="맑은 고딕"/>
          <w:sz w:val="60"/>
          <w:szCs w:val="60"/>
        </w:rPr>
        <w:t>칠교</w:t>
      </w:r>
      <w:proofErr w:type="spellEnd"/>
      <w:r>
        <w:rPr>
          <w:rFonts w:ascii="맑은 고딕" w:eastAsia="맑은 고딕" w:hAnsi="맑은 고딕" w:cs="맑은 고딕"/>
          <w:sz w:val="60"/>
          <w:szCs w:val="60"/>
        </w:rPr>
        <w:t xml:space="preserve"> 시스템 설계서</w:t>
      </w:r>
      <w:r>
        <w:fldChar w:fldCharType="end"/>
      </w:r>
    </w:p>
    <w:p w14:paraId="40A742FD" w14:textId="77777777" w:rsidR="009D6D01" w:rsidRDefault="00000000">
      <w:pPr>
        <w:keepNext/>
        <w:keepLines/>
        <w:pBdr>
          <w:top w:val="none" w:sz="0" w:space="0" w:color="000000"/>
          <w:left w:val="nil"/>
          <w:bottom w:val="nil"/>
          <w:right w:val="nil"/>
          <w:between w:val="nil"/>
        </w:pBdr>
        <w:tabs>
          <w:tab w:val="left" w:pos="0"/>
        </w:tabs>
        <w:spacing w:before="0" w:after="0" w:line="640" w:lineRule="auto"/>
        <w:ind w:left="0"/>
        <w:jc w:val="right"/>
        <w:rPr>
          <w:rFonts w:ascii="맑은 고딕" w:eastAsia="맑은 고딕" w:hAnsi="맑은 고딕" w:cs="맑은 고딕"/>
          <w:color w:val="0000FF"/>
          <w:sz w:val="32"/>
          <w:szCs w:val="32"/>
        </w:rPr>
      </w:pPr>
      <w:r>
        <w:rPr>
          <w:rFonts w:ascii="맑은 고딕" w:eastAsia="맑은 고딕" w:hAnsi="맑은 고딕" w:cs="맑은 고딕"/>
          <w:color w:val="000000"/>
          <w:sz w:val="32"/>
          <w:szCs w:val="32"/>
        </w:rPr>
        <w:t xml:space="preserve">버전 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&lt;1.7&gt;</w:t>
      </w:r>
    </w:p>
    <w:p w14:paraId="6BC1ABEA" w14:textId="77777777" w:rsidR="009D6D01" w:rsidRDefault="00000000">
      <w:pPr>
        <w:keepNext/>
        <w:keepLines/>
        <w:pBdr>
          <w:top w:val="none" w:sz="0" w:space="0" w:color="000000"/>
          <w:left w:val="nil"/>
          <w:bottom w:val="nil"/>
          <w:right w:val="nil"/>
          <w:between w:val="nil"/>
        </w:pBdr>
        <w:tabs>
          <w:tab w:val="left" w:pos="0"/>
        </w:tabs>
        <w:spacing w:before="0" w:after="0" w:line="640" w:lineRule="auto"/>
        <w:ind w:left="0"/>
        <w:jc w:val="righ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&lt;2024/12/17&gt;</w:t>
      </w:r>
    </w:p>
    <w:tbl>
      <w:tblPr>
        <w:tblStyle w:val="a5"/>
        <w:tblpPr w:leftFromText="180" w:rightFromText="180" w:topFromText="180" w:bottomFromText="180" w:vertAnchor="text" w:tblpX="-75"/>
        <w:tblW w:w="280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2"/>
        <w:gridCol w:w="1560"/>
      </w:tblGrid>
      <w:tr w:rsidR="009D6D01" w14:paraId="2181602B" w14:textId="77777777">
        <w:trPr>
          <w:trHeight w:val="406"/>
        </w:trPr>
        <w:tc>
          <w:tcPr>
            <w:tcW w:w="1242" w:type="dxa"/>
            <w:shd w:val="clear" w:color="auto" w:fill="D9D9D9"/>
          </w:tcPr>
          <w:p w14:paraId="7FED1F33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b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smallCaps/>
                <w:sz w:val="22"/>
                <w:szCs w:val="22"/>
              </w:rPr>
              <w:t>학번</w:t>
            </w:r>
          </w:p>
        </w:tc>
        <w:tc>
          <w:tcPr>
            <w:tcW w:w="1560" w:type="dxa"/>
            <w:shd w:val="clear" w:color="auto" w:fill="D9D9D9"/>
          </w:tcPr>
          <w:p w14:paraId="46D2D6A5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b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b/>
                <w:smallCaps/>
                <w:sz w:val="22"/>
                <w:szCs w:val="22"/>
              </w:rPr>
              <w:t>이름</w:t>
            </w:r>
          </w:p>
        </w:tc>
      </w:tr>
      <w:tr w:rsidR="009D6D01" w14:paraId="46AC3B83" w14:textId="77777777">
        <w:trPr>
          <w:trHeight w:val="442"/>
        </w:trPr>
        <w:tc>
          <w:tcPr>
            <w:tcW w:w="1242" w:type="dxa"/>
          </w:tcPr>
          <w:p w14:paraId="7B531E7F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20221325</w:t>
            </w:r>
          </w:p>
        </w:tc>
        <w:tc>
          <w:tcPr>
            <w:tcW w:w="1560" w:type="dxa"/>
          </w:tcPr>
          <w:p w14:paraId="3EC5D5EA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권예진</w:t>
            </w:r>
          </w:p>
        </w:tc>
      </w:tr>
      <w:tr w:rsidR="009D6D01" w14:paraId="33AAF2A3" w14:textId="77777777">
        <w:tc>
          <w:tcPr>
            <w:tcW w:w="1242" w:type="dxa"/>
          </w:tcPr>
          <w:p w14:paraId="5873F1B2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20221330</w:t>
            </w:r>
          </w:p>
        </w:tc>
        <w:tc>
          <w:tcPr>
            <w:tcW w:w="1560" w:type="dxa"/>
          </w:tcPr>
          <w:p w14:paraId="730C231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심예진</w:t>
            </w:r>
          </w:p>
        </w:tc>
      </w:tr>
      <w:tr w:rsidR="009D6D01" w14:paraId="70E4F28B" w14:textId="77777777">
        <w:tc>
          <w:tcPr>
            <w:tcW w:w="1242" w:type="dxa"/>
          </w:tcPr>
          <w:p w14:paraId="402B2391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20221302</w:t>
            </w:r>
          </w:p>
        </w:tc>
        <w:tc>
          <w:tcPr>
            <w:tcW w:w="1560" w:type="dxa"/>
          </w:tcPr>
          <w:p w14:paraId="52004F09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이정아</w:t>
            </w:r>
          </w:p>
        </w:tc>
      </w:tr>
      <w:tr w:rsidR="009D6D01" w14:paraId="7AFB9BCE" w14:textId="77777777">
        <w:trPr>
          <w:trHeight w:val="277"/>
        </w:trPr>
        <w:tc>
          <w:tcPr>
            <w:tcW w:w="1242" w:type="dxa"/>
          </w:tcPr>
          <w:p w14:paraId="1A39BC61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20221326</w:t>
            </w:r>
          </w:p>
        </w:tc>
        <w:tc>
          <w:tcPr>
            <w:tcW w:w="1560" w:type="dxa"/>
          </w:tcPr>
          <w:p w14:paraId="33FC8EB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mallCaps/>
                <w:sz w:val="22"/>
                <w:szCs w:val="22"/>
              </w:rPr>
              <w:t>정현지</w:t>
            </w:r>
          </w:p>
        </w:tc>
      </w:tr>
    </w:tbl>
    <w:p w14:paraId="219516D0" w14:textId="77777777" w:rsidR="009D6D01" w:rsidRDefault="00000000">
      <w:pPr>
        <w:pStyle w:val="a3"/>
        <w:rPr>
          <w:rFonts w:ascii="맑은 고딕" w:eastAsia="맑은 고딕" w:hAnsi="맑은 고딕" w:cs="맑은 고딕"/>
        </w:rPr>
      </w:pPr>
      <w:r>
        <w:br w:type="page"/>
      </w:r>
      <w:r>
        <w:rPr>
          <w:rFonts w:ascii="맑은 고딕" w:eastAsia="맑은 고딕" w:hAnsi="맑은 고딕" w:cs="맑은 고딕"/>
        </w:rPr>
        <w:lastRenderedPageBreak/>
        <w:t>제정 및 개정 이력</w:t>
      </w:r>
    </w:p>
    <w:p w14:paraId="6F98EF78" w14:textId="77777777" w:rsidR="009D6D01" w:rsidRDefault="009D6D01">
      <w:pPr>
        <w:pStyle w:val="a3"/>
        <w:rPr>
          <w:rFonts w:ascii="맑은 고딕" w:eastAsia="맑은 고딕" w:hAnsi="맑은 고딕" w:cs="맑은 고딕"/>
        </w:rPr>
      </w:pPr>
    </w:p>
    <w:tbl>
      <w:tblPr>
        <w:tblStyle w:val="a6"/>
        <w:tblW w:w="82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1"/>
        <w:gridCol w:w="4820"/>
        <w:gridCol w:w="1204"/>
        <w:gridCol w:w="1474"/>
      </w:tblGrid>
      <w:tr w:rsidR="009D6D01" w14:paraId="49443A3F" w14:textId="77777777">
        <w:trPr>
          <w:jc w:val="center"/>
        </w:trPr>
        <w:tc>
          <w:tcPr>
            <w:tcW w:w="761" w:type="dxa"/>
            <w:shd w:val="clear" w:color="auto" w:fill="D0CECE"/>
            <w:vAlign w:val="center"/>
          </w:tcPr>
          <w:p w14:paraId="5927BA7D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4820" w:type="dxa"/>
            <w:shd w:val="clear" w:color="auto" w:fill="D0CECE"/>
            <w:vAlign w:val="center"/>
          </w:tcPr>
          <w:p w14:paraId="642A3CD4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개정 내용</w:t>
            </w:r>
          </w:p>
        </w:tc>
        <w:tc>
          <w:tcPr>
            <w:tcW w:w="1204" w:type="dxa"/>
            <w:shd w:val="clear" w:color="auto" w:fill="D0CECE"/>
            <w:vAlign w:val="center"/>
          </w:tcPr>
          <w:p w14:paraId="436C6EAD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1474" w:type="dxa"/>
            <w:shd w:val="clear" w:color="auto" w:fill="D0CECE"/>
            <w:vAlign w:val="center"/>
          </w:tcPr>
          <w:p w14:paraId="31DEBEA3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적용 날짜</w:t>
            </w:r>
          </w:p>
        </w:tc>
      </w:tr>
      <w:tr w:rsidR="009D6D01" w14:paraId="203F960F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597B6438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C0904F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최초 생성 개요</w:t>
            </w:r>
          </w:p>
          <w:p w14:paraId="0F6D09FC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(목적, 개발배경, 주 기능, 특허)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6524AF95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권예진</w:t>
            </w:r>
          </w:p>
          <w:p w14:paraId="4B70D95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심예진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이정아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434DF1BC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2024.11.08</w:t>
            </w:r>
          </w:p>
        </w:tc>
      </w:tr>
      <w:tr w:rsidR="009D6D01" w14:paraId="0EED1CB1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426C9258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A370C17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요구사항 정의 작성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0CD7AB32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권예진</w:t>
            </w:r>
          </w:p>
          <w:p w14:paraId="48CF52AA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심예진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이정아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4A311C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2024.11.10</w:t>
            </w:r>
          </w:p>
        </w:tc>
      </w:tr>
      <w:tr w:rsidR="009D6D01" w14:paraId="14C0F5CC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39726447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47DD78C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개요, 요구사항 정의 추가 작성 및 </w:t>
            </w:r>
          </w:p>
          <w:p w14:paraId="1AC31B4F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요구기능 설계 작성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49FB6C82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권예진</w:t>
            </w:r>
          </w:p>
          <w:p w14:paraId="4D7E83A7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심예진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이정아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98D8200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2024.11.15</w:t>
            </w:r>
          </w:p>
        </w:tc>
      </w:tr>
      <w:tr w:rsidR="009D6D01" w14:paraId="58451458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49A244A3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12FFD86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시나리오, 개발 일정 작성 및</w:t>
            </w:r>
          </w:p>
          <w:p w14:paraId="591DF57D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요구기능 설계 추가 작성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6D5FA755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심예진</w:t>
            </w: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br/>
              <w:t>이정아</w:t>
            </w: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br/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9A34970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2024.11.23</w:t>
            </w:r>
          </w:p>
        </w:tc>
      </w:tr>
      <w:tr w:rsidR="009D6D01" w14:paraId="0660BD18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6D2A58D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C9E5CDD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요구기능 설계 추가 및 테스트 작성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325D4568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권예진</w:t>
            </w:r>
          </w:p>
          <w:p w14:paraId="3F3C665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심예진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이정아</w:t>
            </w: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br/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B2E32D5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2024.11.29</w:t>
            </w:r>
          </w:p>
        </w:tc>
      </w:tr>
      <w:tr w:rsidR="009D6D01" w14:paraId="5085BD62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4842FF89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D51FEFD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요구기능 설계 수정 및 테스트 추가 작성, </w:t>
            </w:r>
          </w:p>
          <w:p w14:paraId="5DB0100B" w14:textId="77777777" w:rsidR="009D6D01" w:rsidRDefault="00000000">
            <w:pPr>
              <w:pStyle w:val="a3"/>
              <w:spacing w:before="0" w:after="0"/>
              <w:jc w:val="both"/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부록 작성 및 목차 수정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4664518F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권예진</w:t>
            </w:r>
            <w:r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br/>
              <w:t>이정아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1199B371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  <w:t>2024.12.01</w:t>
            </w:r>
          </w:p>
        </w:tc>
      </w:tr>
      <w:tr w:rsidR="009D6D01" w14:paraId="4EC15900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35BF2F7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28BEFE6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성능 요구사항 추가 및 수정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4D7F08F8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권예진</w:t>
            </w:r>
          </w:p>
          <w:p w14:paraId="1D87F7B4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심예진</w:t>
            </w:r>
          </w:p>
          <w:p w14:paraId="04366433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이정아</w:t>
            </w:r>
          </w:p>
          <w:p w14:paraId="35AEA7A8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정현지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0862BB8A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2024.12.14</w:t>
            </w:r>
          </w:p>
        </w:tc>
      </w:tr>
      <w:tr w:rsidR="009D6D01" w14:paraId="7852B8C7" w14:textId="77777777">
        <w:trPr>
          <w:jc w:val="center"/>
        </w:trPr>
        <w:tc>
          <w:tcPr>
            <w:tcW w:w="761" w:type="dxa"/>
            <w:shd w:val="clear" w:color="auto" w:fill="auto"/>
            <w:vAlign w:val="center"/>
          </w:tcPr>
          <w:p w14:paraId="6A8033DB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1.7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352571D" w14:textId="77777777" w:rsidR="009D6D01" w:rsidRDefault="00000000">
            <w:pPr>
              <w:spacing w:before="0" w:after="0"/>
              <w:ind w:left="0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전체 수정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18E4C55C" w14:textId="77777777" w:rsidR="009D6D01" w:rsidRDefault="00000000">
            <w:pP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권예진</w:t>
            </w:r>
          </w:p>
          <w:p w14:paraId="1B741B63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mallCaps/>
                <w:sz w:val="20"/>
                <w:szCs w:val="20"/>
              </w:rPr>
              <w:t>이정아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04B6AF2" w14:textId="77777777" w:rsidR="009D6D01" w:rsidRDefault="00000000">
            <w:pPr>
              <w:pStyle w:val="a3"/>
              <w:spacing w:before="0" w:after="0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2024.12.17</w:t>
            </w:r>
          </w:p>
        </w:tc>
      </w:tr>
    </w:tbl>
    <w:p w14:paraId="18879598" w14:textId="77777777" w:rsidR="009D6D01" w:rsidRDefault="009D6D01">
      <w:pPr>
        <w:pStyle w:val="a3"/>
        <w:jc w:val="both"/>
        <w:rPr>
          <w:rFonts w:ascii="맑은 고딕" w:eastAsia="맑은 고딕" w:hAnsi="맑은 고딕" w:cs="맑은 고딕"/>
          <w:sz w:val="20"/>
          <w:szCs w:val="20"/>
        </w:rPr>
      </w:pPr>
    </w:p>
    <w:p w14:paraId="24829FE4" w14:textId="77777777" w:rsidR="009D6D01" w:rsidRDefault="00000000">
      <w:pPr>
        <w:spacing w:before="180" w:after="120"/>
        <w:ind w:left="0"/>
        <w:jc w:val="center"/>
        <w:rPr>
          <w:rFonts w:ascii="맑은 고딕" w:eastAsia="맑은 고딕" w:hAnsi="맑은 고딕" w:cs="맑은 고딕"/>
          <w:b/>
          <w:sz w:val="40"/>
          <w:szCs w:val="40"/>
        </w:rPr>
      </w:pPr>
      <w:r>
        <w:br w:type="page"/>
      </w:r>
      <w:r>
        <w:rPr>
          <w:rFonts w:ascii="맑은 고딕" w:eastAsia="맑은 고딕" w:hAnsi="맑은 고딕" w:cs="맑은 고딕"/>
          <w:b/>
          <w:sz w:val="40"/>
          <w:szCs w:val="40"/>
        </w:rPr>
        <w:lastRenderedPageBreak/>
        <w:t>목   차</w:t>
      </w:r>
    </w:p>
    <w:sdt>
      <w:sdtPr>
        <w:id w:val="-1890099212"/>
        <w:docPartObj>
          <w:docPartGallery w:val="Table of Contents"/>
          <w:docPartUnique/>
        </w:docPartObj>
      </w:sdtPr>
      <w:sdtContent>
        <w:p w14:paraId="423CC618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sqyw64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1</w:t>
            </w:r>
          </w:hyperlink>
          <w:hyperlink w:anchor="_sqyw64"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ab/>
            </w:r>
          </w:hyperlink>
          <w:r>
            <w:fldChar w:fldCharType="begin"/>
          </w:r>
          <w:r>
            <w:instrText xml:space="preserve"> PAGEREF _sqyw64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>개요</w:t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ab/>
          </w:r>
          <w:r>
            <w:fldChar w:fldCharType="end"/>
          </w:r>
          <w:r>
            <w:rPr>
              <w:rFonts w:ascii="맑은 고딕" w:eastAsia="맑은 고딕" w:hAnsi="맑은 고딕" w:cs="맑은 고딕"/>
              <w:b/>
            </w:rPr>
            <w:t>7</w:t>
          </w:r>
        </w:p>
        <w:p w14:paraId="30885F83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1fob9te">
            <w:r>
              <w:rPr>
                <w:rFonts w:ascii="맑은 고딕" w:eastAsia="맑은 고딕" w:hAnsi="맑은 고딕" w:cs="맑은 고딕"/>
                <w:color w:val="000000"/>
              </w:rPr>
              <w:t>1.1</w:t>
            </w:r>
          </w:hyperlink>
          <w:hyperlink w:anchor="_1fob9te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1fob9te">
            <w:r>
              <w:rPr>
                <w:rFonts w:ascii="맑은 고딕" w:eastAsia="맑은 고딕" w:hAnsi="맑은 고딕" w:cs="맑은 고딕"/>
                <w:color w:val="000000"/>
              </w:rPr>
              <w:t>목적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7</w:t>
          </w:r>
        </w:p>
        <w:p w14:paraId="7AC4E16E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3znysh7">
            <w:r>
              <w:rPr>
                <w:rFonts w:ascii="맑은 고딕" w:eastAsia="맑은 고딕" w:hAnsi="맑은 고딕" w:cs="맑은 고딕"/>
                <w:color w:val="000000"/>
              </w:rPr>
              <w:t>1.2</w:t>
            </w:r>
          </w:hyperlink>
          <w:hyperlink w:anchor="_3znysh7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3znysh7">
            <w:r>
              <w:rPr>
                <w:rFonts w:ascii="맑은 고딕" w:eastAsia="맑은 고딕" w:hAnsi="맑은 고딕" w:cs="맑은 고딕"/>
              </w:rPr>
              <w:t>개발 배경</w:t>
            </w:r>
          </w:hyperlink>
          <w:hyperlink w:anchor="_3znysh7"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7</w:t>
          </w:r>
        </w:p>
        <w:p w14:paraId="6E0925AE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hyperlink w:anchor="_2et92p0">
            <w:r>
              <w:rPr>
                <w:rFonts w:ascii="맑은 고딕" w:eastAsia="맑은 고딕" w:hAnsi="맑은 고딕" w:cs="맑은 고딕"/>
                <w:color w:val="000000"/>
              </w:rPr>
              <w:t>1.3</w:t>
            </w:r>
          </w:hyperlink>
          <w:hyperlink w:anchor="_2et92p0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2et92p0">
            <w:r>
              <w:rPr>
                <w:rFonts w:ascii="맑은 고딕" w:eastAsia="맑은 고딕" w:hAnsi="맑은 고딕" w:cs="맑은 고딕"/>
              </w:rPr>
              <w:t xml:space="preserve">기존 칠교 </w:t>
            </w:r>
          </w:hyperlink>
          <w:hyperlink w:anchor="_2et92p0">
            <w:r>
              <w:rPr>
                <w:rFonts w:ascii="맑은 고딕" w:eastAsia="맑은 고딕" w:hAnsi="맑은 고딕" w:cs="맑은 고딕"/>
                <w:color w:val="000000"/>
              </w:rPr>
              <w:t>분석</w:t>
            </w:r>
          </w:hyperlink>
          <w:r>
            <w:rPr>
              <w:rFonts w:ascii="맑은 고딕" w:eastAsia="맑은 고딕" w:hAnsi="맑은 고딕" w:cs="맑은 고딕"/>
            </w:rPr>
            <w:tab/>
            <w:t>8</w:t>
          </w:r>
        </w:p>
        <w:p w14:paraId="6FF773A0" w14:textId="77777777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/>
            </w:rPr>
            <w:tab/>
            <w:t>1.3.1 기존 칠교 분석 (제품 외형 및 기능)</w:t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color w:val="000000"/>
            </w:rPr>
            <w:tab/>
          </w:r>
          <w:r>
            <w:fldChar w:fldCharType="end"/>
          </w:r>
          <w:r>
            <w:rPr>
              <w:rFonts w:ascii="맑은 고딕" w:eastAsia="맑은 고딕" w:hAnsi="맑은 고딕" w:cs="맑은 고딕"/>
            </w:rPr>
            <w:t>8</w:t>
          </w:r>
        </w:p>
        <w:p w14:paraId="031BC53A" w14:textId="77777777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ab/>
            <w:t>1.3.2 기존 칠교 특허</w:t>
          </w:r>
          <w:r>
            <w:rPr>
              <w:rFonts w:ascii="맑은 고딕" w:eastAsia="맑은 고딕" w:hAnsi="맑은 고딕" w:cs="맑은 고딕"/>
            </w:rPr>
            <w:tab/>
            <w:t>13</w:t>
          </w:r>
        </w:p>
        <w:p w14:paraId="5B69FE89" w14:textId="77777777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    1.3.3 기존 칠교 분석 결과</w:t>
          </w:r>
          <w:r>
            <w:rPr>
              <w:rFonts w:ascii="맑은 고딕" w:eastAsia="맑은 고딕" w:hAnsi="맑은 고딕" w:cs="맑은 고딕"/>
            </w:rPr>
            <w:tab/>
            <w:t>19</w:t>
          </w:r>
        </w:p>
        <w:p w14:paraId="0C56BE05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1t3h5sf">
            <w:r>
              <w:rPr>
                <w:rFonts w:ascii="맑은 고딕" w:eastAsia="맑은 고딕" w:hAnsi="맑은 고딕" w:cs="맑은 고딕"/>
                <w:color w:val="000000"/>
              </w:rPr>
              <w:t>1.4</w:t>
            </w:r>
          </w:hyperlink>
          <w:hyperlink w:anchor="_1t3h5sf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1t3h5sf">
            <w:r>
              <w:rPr>
                <w:rFonts w:ascii="맑은 고딕" w:eastAsia="맑은 고딕" w:hAnsi="맑은 고딕" w:cs="맑은 고딕"/>
                <w:color w:val="000000"/>
              </w:rPr>
              <w:t xml:space="preserve">제안하는 </w:t>
            </w:r>
          </w:hyperlink>
          <w:hyperlink w:anchor="_1t3h5sf">
            <w:r>
              <w:rPr>
                <w:rFonts w:ascii="맑은 고딕" w:eastAsia="맑은 고딕" w:hAnsi="맑은 고딕" w:cs="맑은 고딕"/>
              </w:rPr>
              <w:t>칠교</w:t>
            </w:r>
          </w:hyperlink>
          <w:hyperlink w:anchor="_1t3h5sf">
            <w:r>
              <w:rPr>
                <w:rFonts w:ascii="맑은 고딕" w:eastAsia="맑은 고딕" w:hAnsi="맑은 고딕" w:cs="맑은 고딕"/>
                <w:color w:val="000000"/>
              </w:rPr>
              <w:t xml:space="preserve"> 개요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21</w:t>
          </w:r>
        </w:p>
        <w:p w14:paraId="76C46DAD" w14:textId="77777777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ab/>
            <w:t>1.4.1 제안하는 칠교의 외형</w:t>
          </w:r>
          <w:r>
            <w:rPr>
              <w:rFonts w:ascii="맑은 고딕" w:eastAsia="맑은 고딕" w:hAnsi="맑은 고딕" w:cs="맑은 고딕"/>
            </w:rPr>
            <w:tab/>
            <w:t>21</w:t>
          </w:r>
        </w:p>
        <w:p w14:paraId="68B077F6" w14:textId="2C6DEE13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3cqmetx">
            <w:r>
              <w:rPr>
                <w:rFonts w:ascii="맑은 고딕" w:eastAsia="맑은 고딕" w:hAnsi="맑은 고딕" w:cs="맑은 고딕"/>
                <w:color w:val="000000"/>
              </w:rPr>
              <w:t>1.5</w:t>
            </w:r>
          </w:hyperlink>
          <w:hyperlink w:anchor="_3cqmetx">
            <w:r>
              <w:rPr>
                <w:rFonts w:ascii="맑은 고딕" w:eastAsia="맑은 고딕" w:hAnsi="맑은 고딕" w:cs="맑은 고딕"/>
              </w:rPr>
              <w:t xml:space="preserve">  프로젝션 </w:t>
            </w:r>
            <w:r>
              <w:rPr>
                <w:rFonts w:ascii="맑은 고딕" w:eastAsia="맑은 고딕" w:hAnsi="맑은 고딕" w:cs="맑은 고딕" w:hint="eastAsia"/>
              </w:rPr>
              <w:t>매</w:t>
            </w:r>
            <w:r>
              <w:rPr>
                <w:rFonts w:ascii="맑은 고딕" w:eastAsia="맑은 고딕" w:hAnsi="맑은 고딕" w:cs="맑은 고딕"/>
              </w:rPr>
              <w:t>핑 기반 인터렉티브 칠교 시나리오</w:t>
            </w:r>
          </w:hyperlink>
          <w:hyperlink w:anchor="_3cqmetx"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2</w:t>
          </w:r>
          <w:r w:rsidR="006A5315">
            <w:rPr>
              <w:rFonts w:ascii="맑은 고딕" w:eastAsia="맑은 고딕" w:hAnsi="맑은 고딕" w:cs="맑은 고딕" w:hint="eastAsia"/>
            </w:rPr>
            <w:t>3</w:t>
          </w:r>
        </w:p>
        <w:p w14:paraId="54F70AC8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hyperlink w:anchor="1rvwp1q">
            <w:r>
              <w:rPr>
                <w:rFonts w:ascii="맑은 고딕" w:eastAsia="맑은 고딕" w:hAnsi="맑은 고딕" w:cs="맑은 고딕"/>
              </w:rPr>
              <w:tab/>
              <w:t>1.5.1 혼자 놀기 시나리오</w:t>
            </w:r>
            <w:r>
              <w:rPr>
                <w:rFonts w:ascii="맑은 고딕" w:eastAsia="맑은 고딕" w:hAnsi="맑은 고딕" w:cs="맑은 고딕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23</w:t>
          </w:r>
        </w:p>
        <w:p w14:paraId="24658282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0"/>
            <w:rPr>
              <w:rFonts w:ascii="맑은 고딕" w:eastAsia="맑은 고딕" w:hAnsi="맑은 고딕" w:cs="맑은 고딕"/>
            </w:rPr>
          </w:pPr>
          <w:hyperlink w:anchor="4bvk7pj">
            <w:r>
              <w:rPr>
                <w:rFonts w:ascii="맑은 고딕" w:eastAsia="맑은 고딕" w:hAnsi="맑은 고딕" w:cs="맑은 고딕"/>
              </w:rPr>
              <w:tab/>
              <w:t xml:space="preserve">1.5.2 같이 놀기 시나리오                                                                   </w:t>
            </w:r>
          </w:hyperlink>
          <w:r>
            <w:rPr>
              <w:rFonts w:ascii="맑은 고딕" w:eastAsia="맑은 고딕" w:hAnsi="맑은 고딕" w:cs="맑은 고딕"/>
            </w:rPr>
            <w:tab/>
            <w:t>24</w:t>
          </w:r>
        </w:p>
        <w:p w14:paraId="654C859F" w14:textId="70E0C7C4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hyperlink w:anchor="2r0uhxc">
            <w:r>
              <w:rPr>
                <w:rFonts w:ascii="맑은 고딕" w:eastAsia="맑은 고딕" w:hAnsi="맑은 고딕" w:cs="맑은 고딕"/>
              </w:rPr>
              <w:t xml:space="preserve">1.6 프로젝션 </w:t>
            </w:r>
            <w:r>
              <w:rPr>
                <w:rFonts w:ascii="맑은 고딕" w:eastAsia="맑은 고딕" w:hAnsi="맑은 고딕" w:cs="맑은 고딕" w:hint="eastAsia"/>
              </w:rPr>
              <w:t>매</w:t>
            </w:r>
            <w:r>
              <w:rPr>
                <w:rFonts w:ascii="맑은 고딕" w:eastAsia="맑은 고딕" w:hAnsi="맑은 고딕" w:cs="맑은 고딕"/>
              </w:rPr>
              <w:t xml:space="preserve">핑 기반 인터렉티브 칠교 세부 내용                                    </w:t>
            </w:r>
          </w:hyperlink>
          <w:r>
            <w:rPr>
              <w:rFonts w:ascii="맑은 고딕" w:eastAsia="맑은 고딕" w:hAnsi="맑은 고딕" w:cs="맑은 고딕"/>
            </w:rPr>
            <w:tab/>
            <w:t>26</w:t>
          </w:r>
        </w:p>
        <w:p w14:paraId="43AF2125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0"/>
            <w:rPr>
              <w:rFonts w:ascii="맑은 고딕" w:eastAsia="맑은 고딕" w:hAnsi="맑은 고딕" w:cs="맑은 고딕"/>
            </w:rPr>
          </w:pPr>
          <w:hyperlink w:anchor="1664s55">
            <w:r>
              <w:rPr>
                <w:rFonts w:ascii="맑은 고딕" w:eastAsia="맑은 고딕" w:hAnsi="맑은 고딕" w:cs="맑은 고딕"/>
              </w:rPr>
              <w:tab/>
              <w:t xml:space="preserve">1.6.1 제안하는 칠교의 동작                                                                </w:t>
            </w:r>
          </w:hyperlink>
          <w:r>
            <w:rPr>
              <w:rFonts w:ascii="맑은 고딕" w:eastAsia="맑은 고딕" w:hAnsi="맑은 고딕" w:cs="맑은 고딕"/>
            </w:rPr>
            <w:tab/>
            <w:t>26</w:t>
          </w:r>
        </w:p>
        <w:p w14:paraId="30975000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</w:rPr>
          </w:pPr>
          <w:hyperlink w:anchor="3q5sasy">
            <w:r>
              <w:rPr>
                <w:rFonts w:ascii="맑은 고딕" w:eastAsia="맑은 고딕" w:hAnsi="맑은 고딕" w:cs="맑은 고딕"/>
              </w:rPr>
              <w:tab/>
              <w:t xml:space="preserve">1.6.2 제안하는 칠교의 주 기능                                                            </w:t>
            </w:r>
          </w:hyperlink>
          <w:r>
            <w:rPr>
              <w:rFonts w:ascii="맑은 고딕" w:eastAsia="맑은 고딕" w:hAnsi="맑은 고딕" w:cs="맑은 고딕"/>
            </w:rPr>
            <w:tab/>
            <w:t>28</w:t>
          </w:r>
        </w:p>
        <w:p w14:paraId="37E4D562" w14:textId="77777777" w:rsidR="009D6D01" w:rsidRDefault="00000000">
          <w:pP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ab/>
            <w:t xml:space="preserve">  </w:t>
          </w:r>
          <w:r>
            <w:fldChar w:fldCharType="begin"/>
          </w:r>
          <w:r>
            <w:instrText xml:space="preserve"> PAGEREF _25b2l0r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</w:rPr>
            <w:t>1.7</w:t>
          </w:r>
          <w:r>
            <w:rPr>
              <w:rFonts w:ascii="맑은 고딕" w:eastAsia="맑은 고딕" w:hAnsi="맑은 고딕" w:cs="맑은 고딕"/>
              <w:sz w:val="20"/>
              <w:szCs w:val="20"/>
            </w:rPr>
            <w:t xml:space="preserve">  </w:t>
          </w:r>
          <w:r>
            <w:fldChar w:fldCharType="end"/>
          </w:r>
          <w:r>
            <w:rPr>
              <w:rFonts w:ascii="맑은 고딕" w:eastAsia="맑은 고딕" w:hAnsi="맑은 고딕" w:cs="맑은 고딕"/>
            </w:rPr>
            <w:t>기대효과</w:t>
          </w:r>
          <w:r>
            <w:rPr>
              <w:rFonts w:ascii="맑은 고딕" w:eastAsia="맑은 고딕" w:hAnsi="맑은 고딕" w:cs="맑은 고딕"/>
            </w:rPr>
            <w:tab/>
            <w:t>28</w:t>
          </w:r>
        </w:p>
        <w:p w14:paraId="60DAF215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25b2l0r">
            <w:r>
              <w:rPr>
                <w:rFonts w:ascii="맑은 고딕" w:eastAsia="맑은 고딕" w:hAnsi="맑은 고딕" w:cs="맑은 고딕"/>
                <w:color w:val="000000"/>
              </w:rPr>
              <w:t>1.</w:t>
            </w:r>
          </w:hyperlink>
          <w:hyperlink w:anchor="_25b2l0r">
            <w:r>
              <w:rPr>
                <w:rFonts w:ascii="맑은 고딕" w:eastAsia="맑은 고딕" w:hAnsi="맑은 고딕" w:cs="맑은 고딕"/>
              </w:rPr>
              <w:t>8</w:t>
            </w:r>
          </w:hyperlink>
          <w:hyperlink w:anchor="_25b2l0r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25b2l0r">
            <w:r>
              <w:rPr>
                <w:rFonts w:ascii="맑은 고딕" w:eastAsia="맑은 고딕" w:hAnsi="맑은 고딕" w:cs="맑은 고딕"/>
                <w:color w:val="000000"/>
              </w:rPr>
              <w:t>개발 일정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29</w:t>
          </w:r>
        </w:p>
        <w:p w14:paraId="4A85F588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b/>
              <w:color w:val="000000"/>
            </w:rPr>
          </w:pPr>
          <w:hyperlink w:anchor="_1pxezwc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2</w:t>
            </w:r>
          </w:hyperlink>
          <w:hyperlink w:anchor="_1pxezwc"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ab/>
            </w:r>
          </w:hyperlink>
          <w:r>
            <w:fldChar w:fldCharType="begin"/>
          </w:r>
          <w:r>
            <w:instrText xml:space="preserve"> PAGEREF _1pxezwc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>요구사항 정의</w:t>
          </w:r>
          <w:r>
            <w:fldChar w:fldCharType="end"/>
          </w:r>
          <w:r>
            <w:rPr>
              <w:rFonts w:ascii="맑은 고딕" w:eastAsia="맑은 고딕" w:hAnsi="맑은 고딕" w:cs="맑은 고딕"/>
              <w:b/>
            </w:rPr>
            <w:t xml:space="preserve">                                                                                      31</w:t>
          </w:r>
        </w:p>
        <w:p w14:paraId="10293D73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49x2ik5">
            <w:r>
              <w:rPr>
                <w:rFonts w:ascii="맑은 고딕" w:eastAsia="맑은 고딕" w:hAnsi="맑은 고딕" w:cs="맑은 고딕"/>
                <w:color w:val="000000"/>
              </w:rPr>
              <w:t>2.1</w:t>
            </w:r>
          </w:hyperlink>
          <w:hyperlink w:anchor="_49x2ik5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49x2ik5">
            <w:r>
              <w:rPr>
                <w:rFonts w:ascii="맑은 고딕" w:eastAsia="맑은 고딕" w:hAnsi="맑은 고딕" w:cs="맑은 고딕"/>
                <w:color w:val="000000"/>
              </w:rPr>
              <w:t>하드웨어 기능 요구사항</w:t>
            </w:r>
          </w:hyperlink>
          <w:r>
            <w:rPr>
              <w:rFonts w:ascii="맑은 고딕" w:eastAsia="맑은 고딕" w:hAnsi="맑은 고딕" w:cs="맑은 고딕"/>
              <w:sz w:val="20"/>
              <w:szCs w:val="20"/>
            </w:rPr>
            <w:tab/>
          </w:r>
          <w:r>
            <w:rPr>
              <w:rFonts w:ascii="맑은 고딕" w:eastAsia="맑은 고딕" w:hAnsi="맑은 고딕" w:cs="맑은 고딕"/>
            </w:rPr>
            <w:t>31</w:t>
          </w:r>
        </w:p>
        <w:p w14:paraId="19270C7E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147n2zr">
            <w:r>
              <w:rPr>
                <w:rFonts w:ascii="맑은 고딕" w:eastAsia="맑은 고딕" w:hAnsi="맑은 고딕" w:cs="맑은 고딕"/>
                <w:color w:val="000000"/>
              </w:rPr>
              <w:t>2.2</w:t>
            </w:r>
          </w:hyperlink>
          <w:hyperlink w:anchor="_147n2zr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147n2zr">
            <w:r>
              <w:rPr>
                <w:rFonts w:ascii="맑은 고딕" w:eastAsia="맑은 고딕" w:hAnsi="맑은 고딕" w:cs="맑은 고딕"/>
                <w:color w:val="000000"/>
              </w:rPr>
              <w:t>소프트웨어 기능 요구사항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31</w:t>
          </w:r>
        </w:p>
        <w:p w14:paraId="0A16FB98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3o7alnk">
            <w:r>
              <w:rPr>
                <w:rFonts w:ascii="맑은 고딕" w:eastAsia="맑은 고딕" w:hAnsi="맑은 고딕" w:cs="맑은 고딕"/>
                <w:color w:val="000000"/>
              </w:rPr>
              <w:t>2.3</w:t>
            </w:r>
          </w:hyperlink>
          <w:hyperlink w:anchor="_3o7alnk"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3o7alnk">
            <w:r>
              <w:rPr>
                <w:rFonts w:ascii="맑은 고딕" w:eastAsia="맑은 고딕" w:hAnsi="맑은 고딕" w:cs="맑은 고딕"/>
                <w:color w:val="000000"/>
              </w:rPr>
              <w:t>성능 요구사항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32</w:t>
          </w:r>
        </w:p>
        <w:p w14:paraId="2EBEA414" w14:textId="7777777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b/>
            </w:rPr>
          </w:pPr>
          <w:hyperlink w:anchor="_23ckvvd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3</w:t>
            </w:r>
          </w:hyperlink>
          <w:hyperlink w:anchor="_23ckvvd"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ab/>
            </w:r>
          </w:hyperlink>
          <w:r>
            <w:fldChar w:fldCharType="begin"/>
          </w:r>
          <w:r>
            <w:instrText xml:space="preserve"> PAGEREF _23ckvvd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>요구 기능 설계</w:t>
          </w:r>
          <w:r>
            <w:fldChar w:fldCharType="end"/>
          </w:r>
          <w:r>
            <w:rPr>
              <w:rFonts w:ascii="맑은 고딕" w:eastAsia="맑은 고딕" w:hAnsi="맑은 고딕" w:cs="맑은 고딕"/>
            </w:rPr>
            <w:t xml:space="preserve">                                                                                     </w:t>
          </w:r>
          <w:r>
            <w:rPr>
              <w:rFonts w:ascii="맑은 고딕" w:eastAsia="맑은 고딕" w:hAnsi="맑은 고딕" w:cs="맑은 고딕"/>
              <w:b/>
            </w:rPr>
            <w:t>33</w:t>
          </w:r>
        </w:p>
        <w:p w14:paraId="62A94D09" w14:textId="5BF65CF5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     3.1 하드웨어 기능 설계                     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33</w:t>
          </w:r>
        </w:p>
        <w:p w14:paraId="13FD2DD6" w14:textId="35189CA6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3.1.1 H-FR-1: 칠교 조각은 가볍고 안정적이어야 한다.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 xml:space="preserve"> 34</w:t>
          </w:r>
        </w:p>
        <w:p w14:paraId="72D41CDE" w14:textId="3DC96BB4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lastRenderedPageBreak/>
            <w:t xml:space="preserve">3.1.2 H-FR-2: </w:t>
          </w:r>
          <w:r w:rsidR="0037362D">
            <w:rPr>
              <w:rFonts w:ascii="맑은 고딕" w:eastAsia="맑은 고딕" w:hAnsi="맑은 고딕" w:cs="맑은 고딕" w:hint="eastAsia"/>
            </w:rPr>
            <w:t>빔 프로젝터를</w:t>
          </w:r>
          <w:r>
            <w:rPr>
              <w:rFonts w:ascii="맑은 고딕" w:eastAsia="맑은 고딕" w:hAnsi="맑은 고딕" w:cs="맑은 고딕"/>
            </w:rPr>
            <w:t xml:space="preserve"> 이용해 바닥에 투사되는 도안이 칠교 조각 크기에 </w:t>
          </w:r>
          <w:r>
            <w:rPr>
              <w:rFonts w:ascii="맑은 고딕" w:eastAsia="맑은 고딕" w:hAnsi="맑은 고딕" w:cs="맑은 고딕"/>
            </w:rPr>
            <w:tab/>
            <w:t xml:space="preserve"> 맞게 정확히 나타나야 한다.          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34</w:t>
          </w:r>
        </w:p>
        <w:p w14:paraId="4E645E58" w14:textId="4F857D22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3.1.3 H-FR-3: 투사되는 도안은 주변 조명에 </w:t>
          </w:r>
          <w:r w:rsidR="0037362D">
            <w:rPr>
              <w:rFonts w:ascii="맑은 고딕" w:eastAsia="맑은 고딕" w:hAnsi="맑은 고딕" w:cs="맑은 고딕" w:hint="eastAsia"/>
            </w:rPr>
            <w:t>영향 받지</w:t>
          </w:r>
          <w:r>
            <w:rPr>
              <w:rFonts w:ascii="맑은 고딕" w:eastAsia="맑은 고딕" w:hAnsi="맑은 고딕" w:cs="맑은 고딕"/>
            </w:rPr>
            <w:t xml:space="preserve"> 않아야 한다.            </w:t>
          </w:r>
          <w:r w:rsidR="00391790">
            <w:rPr>
              <w:rFonts w:ascii="맑은 고딕" w:eastAsia="맑은 고딕" w:hAnsi="맑은 고딕" w:cs="맑은 고딕" w:hint="eastAsia"/>
            </w:rPr>
            <w:t xml:space="preserve"> </w:t>
          </w:r>
          <w:r w:rsidR="006A5315">
            <w:rPr>
              <w:rFonts w:ascii="맑은 고딕" w:eastAsia="맑은 고딕" w:hAnsi="맑은 고딕" w:cs="맑은 고딕" w:hint="eastAsia"/>
            </w:rPr>
            <w:t>34</w:t>
          </w:r>
        </w:p>
        <w:p w14:paraId="7B842CCF" w14:textId="50684C52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3.1.4 H-FR-4: 칠교 각 조각의 위치를 확인할 수 있는 자기장 센서를 사용해야 한다.</w:t>
          </w:r>
          <w:r>
            <w:rPr>
              <w:rFonts w:ascii="맑은 고딕" w:eastAsia="맑은 고딕" w:hAnsi="맑은 고딕" w:cs="맑은 고딕"/>
            </w:rPr>
            <w:tab/>
          </w:r>
          <w:r>
            <w:rPr>
              <w:rFonts w:ascii="맑은 고딕" w:eastAsia="맑은 고딕" w:hAnsi="맑은 고딕" w:cs="맑은 고딕"/>
            </w:rPr>
            <w:tab/>
            <w:t xml:space="preserve">                                 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35</w:t>
          </w:r>
        </w:p>
        <w:p w14:paraId="18B7EF0C" w14:textId="093DD718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3.1.5 H-FR-5: 충전 가능한 배터리로 전원을 공급할 수 있어야 하며, 배터리 용량은 사용 시간을 충족해야 한다.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36</w:t>
          </w:r>
        </w:p>
        <w:p w14:paraId="635A5DEC" w14:textId="7F40A70F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3.1.6 H-FR-6: 칠교 조각의 센서에서 수집된 데이터를 중앙 컨트롤 시스템에 무선 전송할 수 있도록 Wi-Fi 모듈을 내장해야 한다.                               </w:t>
          </w:r>
          <w:r w:rsidR="00391790">
            <w:rPr>
              <w:rFonts w:ascii="맑은 고딕" w:eastAsia="맑은 고딕" w:hAnsi="맑은 고딕" w:cs="맑은 고딕" w:hint="eastAsia"/>
            </w:rPr>
            <w:t xml:space="preserve">       </w:t>
          </w:r>
          <w:r w:rsidR="006A5315">
            <w:rPr>
              <w:rFonts w:ascii="맑은 고딕" w:eastAsia="맑은 고딕" w:hAnsi="맑은 고딕" w:cs="맑은 고딕" w:hint="eastAsia"/>
            </w:rPr>
            <w:t>37</w:t>
          </w:r>
        </w:p>
        <w:p w14:paraId="1CD21A47" w14:textId="569A59B6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     3.2 소프트웨어 기능 설계                  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38</w:t>
          </w:r>
        </w:p>
        <w:p w14:paraId="4346CCB7" w14:textId="4CE05E45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3.2.1</w:t>
          </w:r>
          <w:r>
            <w:rPr>
              <w:rFonts w:ascii="맑은 고딕" w:eastAsia="맑은 고딕" w:hAnsi="맑은 고딕" w:cs="맑은 고딕"/>
            </w:rPr>
            <w:tab/>
            <w:t xml:space="preserve">S-FR-1: 사용자가 조각을 도형판에 벗어나지 않도록 위치 경계를 설정해야 한다.       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38</w:t>
          </w:r>
        </w:p>
        <w:p w14:paraId="0E2867CB" w14:textId="10FADF04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3.2.2</w:t>
          </w:r>
          <w:r>
            <w:rPr>
              <w:rFonts w:ascii="맑은 고딕" w:eastAsia="맑은 고딕" w:hAnsi="맑은 고딕" w:cs="맑은 고딕"/>
            </w:rPr>
            <w:tab/>
            <w:t>S-FR-2: 도안과 조각의 일치 여부를 실시간으로 인식해야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38</w:t>
          </w:r>
        </w:p>
        <w:p w14:paraId="3F228C05" w14:textId="64668DFF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3.2.3</w:t>
          </w:r>
          <w:r>
            <w:rPr>
              <w:rFonts w:ascii="맑은 고딕" w:eastAsia="맑은 고딕" w:hAnsi="맑은 고딕" w:cs="맑은 고딕"/>
            </w:rPr>
            <w:tab/>
            <w:t>S-FR-3: 웹 기반 사용자 인터페이스를 구축해야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39</w:t>
          </w:r>
        </w:p>
        <w:p w14:paraId="2B627B47" w14:textId="38DDA186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3.2.4</w:t>
          </w:r>
          <w:r>
            <w:rPr>
              <w:rFonts w:ascii="맑은 고딕" w:eastAsia="맑은 고딕" w:hAnsi="맑은 고딕" w:cs="맑은 고딕"/>
            </w:rPr>
            <w:tab/>
            <w:t>S-FR-4: 사용자가 선택한 시간이 타이머로 작동해야 한다.</w:t>
          </w:r>
          <w:r>
            <w:rPr>
              <w:rFonts w:ascii="맑은 고딕" w:eastAsia="맑은 고딕" w:hAnsi="맑은 고딕" w:cs="맑은 고딕"/>
            </w:rPr>
            <w:tab/>
            <w:t>3</w:t>
          </w:r>
          <w:r w:rsidR="006A5315">
            <w:rPr>
              <w:rFonts w:ascii="맑은 고딕" w:eastAsia="맑은 고딕" w:hAnsi="맑은 고딕" w:cs="맑은 고딕" w:hint="eastAsia"/>
            </w:rPr>
            <w:t>9</w:t>
          </w:r>
        </w:p>
        <w:p w14:paraId="7C201600" w14:textId="049C8B2A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3.2.5 S-FR-5: 사용자가 설정한 타이머가 작동하는 것을 실시간으로 확인할 수 있어야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39</w:t>
          </w:r>
        </w:p>
        <w:p w14:paraId="75F8FB94" w14:textId="29D6636F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3.2.6 S-FR-6: 사용자가 도안을 완성하면 테마에 맞는 연출을 제공해야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39</w:t>
          </w:r>
        </w:p>
        <w:p w14:paraId="6BD84716" w14:textId="42375C9E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3.2.7 S-FR-7: 사용자가 도안을 맞추지 못한 부분을 알아볼 수 있도록 힌트 기능을 제공해야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39</w:t>
          </w:r>
        </w:p>
        <w:p w14:paraId="632C0D9A" w14:textId="6CEE12E0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3.2.8 S-FR-8: 사용자는 다양한 도안을 선택할 수 있어야 하며, 도안은 난이도별로 분류되어야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40</w:t>
          </w:r>
        </w:p>
        <w:p w14:paraId="2C12BB77" w14:textId="547516D9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3.2.9 S-FR-9: 협동모드에서 14개짜리 칠교 도안을 반으로 나눠서 볼 수 있어야 한다.</w:t>
          </w:r>
          <w:r>
            <w:rPr>
              <w:rFonts w:ascii="맑은 고딕" w:eastAsia="맑은 고딕" w:hAnsi="맑은 고딕" w:cs="맑은 고딕"/>
            </w:rPr>
            <w:tab/>
            <w:t xml:space="preserve">                                                                                        </w:t>
          </w:r>
          <w:r w:rsidR="006A5315">
            <w:rPr>
              <w:rFonts w:ascii="맑은 고딕" w:eastAsia="맑은 고딕" w:hAnsi="맑은 고딕" w:cs="맑은 고딕" w:hint="eastAsia"/>
            </w:rPr>
            <w:t>40</w:t>
          </w:r>
        </w:p>
        <w:p w14:paraId="65AE9AFF" w14:textId="0F9D2FA1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3.2.10 S-FR-10: 협동모드에서 도안을 먼저 맞춘 사용자는 “완성! 친구를 도와주세요”라는 메시지를 받아야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40</w:t>
          </w:r>
        </w:p>
        <w:p w14:paraId="767D0F83" w14:textId="3C7555A9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3.2.11 S-FR-11: 경쟁모드에서 두 개의 동일한 도안이 각각의 사용자에게 투사되어야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40</w:t>
          </w:r>
        </w:p>
        <w:p w14:paraId="36C8FD7E" w14:textId="62C3ADB2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lastRenderedPageBreak/>
            <w:t>3.2.12 S-FR-12: 경쟁모드에서 먼저 완성한 사용자 도안 영역에 영상을 투사해야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EC6FFC">
            <w:rPr>
              <w:rFonts w:ascii="맑은 고딕" w:eastAsia="맑은 고딕" w:hAnsi="맑은 고딕" w:cs="맑은 고딕"/>
            </w:rPr>
            <w:tab/>
          </w:r>
          <w:r w:rsidR="00EC6FFC"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40</w:t>
          </w:r>
        </w:p>
        <w:p w14:paraId="57B189A3" w14:textId="4BE9DB76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 xml:space="preserve">     </w:t>
          </w:r>
          <w:hyperlink w:anchor="_nmf14n">
            <w:r w:rsidR="009D6D01">
              <w:rPr>
                <w:rFonts w:ascii="맑은 고딕" w:eastAsia="맑은 고딕" w:hAnsi="맑은 고딕" w:cs="맑은 고딕"/>
              </w:rPr>
              <w:t>3.3</w:t>
            </w:r>
          </w:hyperlink>
          <w:hyperlink w:anchor="_nmf14n">
            <w:r w:rsidR="009D6D0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nmf14n">
            <w:r w:rsidR="009D6D01">
              <w:rPr>
                <w:rFonts w:ascii="맑은 고딕" w:eastAsia="맑은 고딕" w:hAnsi="맑은 고딕" w:cs="맑은 고딕"/>
              </w:rPr>
              <w:t>성능 요구사항 설계</w:t>
            </w:r>
            <w:r w:rsidR="009D6D01">
              <w:rPr>
                <w:rFonts w:ascii="맑은 고딕" w:eastAsia="맑은 고딕" w:hAnsi="맑은 고딕" w:cs="맑은 고딕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41</w:t>
          </w:r>
        </w:p>
        <w:p w14:paraId="50FA1B43" w14:textId="19795F52" w:rsidR="009D6D01" w:rsidRDefault="009D6D01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hyperlink w:anchor="_37m2jsg">
            <w:r>
              <w:rPr>
                <w:rFonts w:ascii="맑은 고딕" w:eastAsia="맑은 고딕" w:hAnsi="맑은 고딕" w:cs="맑은 고딕"/>
              </w:rPr>
              <w:t>3.3.1</w:t>
            </w:r>
            <w:r>
              <w:rPr>
                <w:rFonts w:ascii="맑은 고딕" w:eastAsia="맑은 고딕" w:hAnsi="맑은 고딕" w:cs="맑은 고딕"/>
              </w:rPr>
              <w:tab/>
              <w:t>PR-1: 각 칠교 조각의 현재 위치와 각도를 정확하게 실시간으로 추적해야 한다.</w:t>
            </w:r>
          </w:hyperlink>
          <w:r>
            <w:rPr>
              <w:rFonts w:ascii="맑은 고딕" w:eastAsia="맑은 고딕" w:hAnsi="맑은 고딕" w:cs="맑은 고딕"/>
            </w:rPr>
            <w:tab/>
          </w:r>
          <w:r w:rsidR="00EC6FFC">
            <w:rPr>
              <w:rFonts w:ascii="맑은 고딕" w:eastAsia="맑은 고딕" w:hAnsi="맑은 고딕" w:cs="맑은 고딕"/>
            </w:rPr>
            <w:tab/>
          </w:r>
          <w:r w:rsidR="00EC6FFC"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41</w:t>
          </w:r>
        </w:p>
        <w:p w14:paraId="25F4CC82" w14:textId="65D54AE9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  <w:sz w:val="28"/>
              <w:szCs w:val="28"/>
            </w:rPr>
          </w:pPr>
          <w:r>
            <w:rPr>
              <w:rFonts w:ascii="맑은 고딕" w:eastAsia="맑은 고딕" w:hAnsi="맑은 고딕" w:cs="맑은 고딕"/>
            </w:rPr>
            <w:t>3.3.2</w:t>
          </w:r>
          <w:r>
            <w:rPr>
              <w:rFonts w:ascii="맑은 고딕" w:eastAsia="맑은 고딕" w:hAnsi="맑은 고딕" w:cs="맑은 고딕"/>
            </w:rPr>
            <w:tab/>
            <w:t>PR-2: 모든 칠교 조각의 위치는 1초 이내에 실시간으로 업데이트되어 UI에 반영되어야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41</w:t>
          </w:r>
        </w:p>
        <w:p w14:paraId="3B5651AC" w14:textId="1E8F73B9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3</w:t>
          </w:r>
          <w:r>
            <w:rPr>
              <w:rFonts w:ascii="맑은 고딕" w:eastAsia="맑은 고딕" w:hAnsi="맑은 고딕" w:cs="맑은 고딕"/>
            </w:rPr>
            <w:tab/>
            <w:t>PR-3: 자기장 센서는 7개 조각의 데이터를 정확히 처리하고 누락 없이 송신해야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41</w:t>
          </w:r>
        </w:p>
        <w:p w14:paraId="79880108" w14:textId="26398EB4" w:rsidR="009D6D01" w:rsidRDefault="00000000" w:rsidP="00EC6FFC">
          <w:pPr>
            <w:tabs>
              <w:tab w:val="left" w:pos="1620"/>
              <w:tab w:val="left" w:pos="1920"/>
              <w:tab w:val="right" w:pos="9350"/>
            </w:tabs>
            <w:ind w:left="1440" w:hanging="54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4</w:t>
          </w:r>
          <w:r>
            <w:rPr>
              <w:rFonts w:ascii="맑은 고딕" w:eastAsia="맑은 고딕" w:hAnsi="맑은 고딕" w:cs="맑은 고딕"/>
            </w:rPr>
            <w:tab/>
            <w:t xml:space="preserve">PR-4: 도안 선택 후 빔 프로젝터에 투사되는 시간은 1초 이내여야 한다. </w:t>
          </w:r>
          <w:r w:rsidR="006A5315">
            <w:rPr>
              <w:rFonts w:ascii="맑은 고딕" w:eastAsia="맑은 고딕" w:hAnsi="맑은 고딕" w:cs="맑은 고딕" w:hint="eastAsia"/>
            </w:rPr>
            <w:t>41</w:t>
          </w:r>
        </w:p>
        <w:p w14:paraId="719C9008" w14:textId="101F3426" w:rsidR="009D6D01" w:rsidRDefault="00000000" w:rsidP="00EC6FFC">
          <w:pPr>
            <w:tabs>
              <w:tab w:val="left" w:pos="16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5</w:t>
          </w:r>
          <w:r>
            <w:rPr>
              <w:rFonts w:ascii="맑은 고딕" w:eastAsia="맑은 고딕" w:hAnsi="맑은 고딕" w:cs="맑은 고딕"/>
            </w:rPr>
            <w:tab/>
            <w:t>PR-5: 힌트 버튼을 눌렀을 때 시스템은 2초 이내에 힌트를 제공해야 한다.</w:t>
          </w:r>
          <w:r>
            <w:rPr>
              <w:rFonts w:ascii="맑은 고딕" w:eastAsia="맑은 고딕" w:hAnsi="맑은 고딕" w:cs="맑은 고딕"/>
            </w:rPr>
            <w:tab/>
          </w:r>
          <w:r w:rsidR="00EC6FFC"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42</w:t>
          </w:r>
        </w:p>
        <w:p w14:paraId="1E4E7420" w14:textId="24B0ACBE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6</w:t>
          </w:r>
          <w:r>
            <w:rPr>
              <w:rFonts w:ascii="맑은 고딕" w:eastAsia="맑은 고딕" w:hAnsi="맑은 고딕" w:cs="맑은 고딕"/>
            </w:rPr>
            <w:tab/>
            <w:t>PR-6: 협동 모드에서 두 사용자의 입력 동기화는 300ms 이내에 반영되어야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43</w:t>
          </w:r>
        </w:p>
        <w:p w14:paraId="42C9B4C9" w14:textId="33C8F8B0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7</w:t>
          </w:r>
          <w:r>
            <w:rPr>
              <w:rFonts w:ascii="맑은 고딕" w:eastAsia="맑은 고딕" w:hAnsi="맑은 고딕" w:cs="맑은 고딕"/>
            </w:rPr>
            <w:tab/>
            <w:t>PR-7: 경쟁 모드에서 도안 상태 고정은 1초 이내여야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43</w:t>
          </w:r>
        </w:p>
        <w:p w14:paraId="4F294F98" w14:textId="3DBA8C8E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8</w:t>
          </w:r>
          <w:r>
            <w:rPr>
              <w:rFonts w:ascii="맑은 고딕" w:eastAsia="맑은 고딕" w:hAnsi="맑은 고딕" w:cs="맑은 고딕"/>
            </w:rPr>
            <w:tab/>
            <w:t>PR-8: UI 반응 속도는 500ms 이내, 시각적 요소 로딩은 2초 이내여야 한다.</w:t>
          </w:r>
          <w:r>
            <w:rPr>
              <w:rFonts w:ascii="맑은 고딕" w:eastAsia="맑은 고딕" w:hAnsi="맑은 고딕" w:cs="맑은 고딕"/>
            </w:rPr>
            <w:tab/>
          </w:r>
          <w:r>
            <w:rPr>
              <w:rFonts w:ascii="맑은 고딕" w:eastAsia="맑은 고딕" w:hAnsi="맑은 고딕" w:cs="맑은 고딕"/>
            </w:rPr>
            <w:tab/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43</w:t>
          </w:r>
        </w:p>
        <w:p w14:paraId="7EDF6C7B" w14:textId="5EB0E6FF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9</w:t>
          </w:r>
          <w:r>
            <w:rPr>
              <w:rFonts w:ascii="맑은 고딕" w:eastAsia="맑은 고딕" w:hAnsi="맑은 고딕" w:cs="맑은 고딕"/>
            </w:rPr>
            <w:tab/>
            <w:t>PR-9: UI 텍스트는 최소 14pt 이상으로 제공되어야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43</w:t>
          </w:r>
        </w:p>
        <w:p w14:paraId="5C51AAF6" w14:textId="000DD2DD" w:rsidR="009D6D01" w:rsidRDefault="00000000">
          <w:pP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</w:rPr>
          </w:pPr>
          <w:r>
            <w:rPr>
              <w:rFonts w:ascii="맑은 고딕" w:eastAsia="맑은 고딕" w:hAnsi="맑은 고딕" w:cs="맑은 고딕"/>
            </w:rPr>
            <w:t>3.3.</w:t>
          </w:r>
          <w:r w:rsidR="006A5315">
            <w:rPr>
              <w:rFonts w:ascii="맑은 고딕" w:eastAsia="맑은 고딕" w:hAnsi="맑은 고딕" w:cs="맑은 고딕" w:hint="eastAsia"/>
            </w:rPr>
            <w:t>10</w:t>
          </w:r>
          <w:r>
            <w:rPr>
              <w:rFonts w:ascii="맑은 고딕" w:eastAsia="맑은 고딕" w:hAnsi="맑은 고딕" w:cs="맑은 고딕"/>
            </w:rPr>
            <w:tab/>
            <w:t xml:space="preserve">PR-10: 설정된 타이머는 1초 이내의 오차로 </w:t>
          </w:r>
          <w:r w:rsidR="008E28C4">
            <w:rPr>
              <w:rFonts w:ascii="맑은 고딕" w:eastAsia="맑은 고딕" w:hAnsi="맑은 고딕" w:cs="맑은 고딕" w:hint="eastAsia"/>
            </w:rPr>
            <w:t>작동해야 하며</w:t>
          </w:r>
          <w:r>
            <w:rPr>
              <w:rFonts w:ascii="맑은 고딕" w:eastAsia="맑은 고딕" w:hAnsi="맑은 고딕" w:cs="맑은 고딕"/>
            </w:rPr>
            <w:t>, 현재 시간 상태는 0.2초 이내로 업데이트 되어야 한다.</w:t>
          </w:r>
          <w:r>
            <w:rPr>
              <w:rFonts w:ascii="맑은 고딕" w:eastAsia="맑은 고딕" w:hAnsi="맑은 고딕" w:cs="맑은 고딕"/>
            </w:rPr>
            <w:tab/>
          </w:r>
          <w:r w:rsidR="006A5315">
            <w:rPr>
              <w:rFonts w:ascii="맑은 고딕" w:eastAsia="맑은 고딕" w:hAnsi="맑은 고딕" w:cs="맑은 고딕" w:hint="eastAsia"/>
            </w:rPr>
            <w:t>43</w:t>
          </w:r>
        </w:p>
        <w:p w14:paraId="44187802" w14:textId="08CCB44F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b/>
              <w:color w:val="000000"/>
            </w:rPr>
          </w:pPr>
          <w:hyperlink w:anchor="_1mrcu09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4</w:t>
            </w:r>
          </w:hyperlink>
          <w:hyperlink w:anchor="_1mrcu09"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ab/>
            </w:r>
          </w:hyperlink>
          <w:r w:rsidR="00000000">
            <w:fldChar w:fldCharType="begin"/>
          </w:r>
          <w:r>
            <w:instrText xml:space="preserve"> PAGEREF _1mrcu09 \h </w:instrText>
          </w:r>
          <w:r w:rsidR="00000000">
            <w:fldChar w:fldCharType="separate"/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>테스트</w:t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ab/>
          </w:r>
          <w:r w:rsidR="006A5315">
            <w:rPr>
              <w:rFonts w:ascii="맑은 고딕" w:eastAsia="맑은 고딕" w:hAnsi="맑은 고딕" w:cs="맑은 고딕" w:hint="eastAsia"/>
              <w:b/>
              <w:smallCaps/>
            </w:rPr>
            <w:t>44</w:t>
          </w:r>
          <w:hyperlink w:anchor="_1mrcu09" w:history="1"/>
        </w:p>
        <w:p w14:paraId="79C0B9FE" w14:textId="05A67F9E" w:rsidR="009D6D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r>
            <w:fldChar w:fldCharType="end"/>
          </w:r>
          <w:hyperlink w:anchor="_46r0co2">
            <w:r w:rsidR="009D6D01">
              <w:rPr>
                <w:rFonts w:ascii="맑은 고딕" w:eastAsia="맑은 고딕" w:hAnsi="맑은 고딕" w:cs="맑은 고딕"/>
                <w:color w:val="000000"/>
              </w:rPr>
              <w:t>4.1</w:t>
            </w:r>
          </w:hyperlink>
          <w:hyperlink w:anchor="_46r0co2">
            <w:r w:rsidR="009D6D0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 </w:t>
            </w:r>
          </w:hyperlink>
          <w:hyperlink w:anchor="_46r0co2">
            <w:r w:rsidR="009D6D01">
              <w:rPr>
                <w:rFonts w:ascii="맑은 고딕" w:eastAsia="맑은 고딕" w:hAnsi="맑은 고딕" w:cs="맑은 고딕"/>
                <w:color w:val="000000"/>
              </w:rPr>
              <w:t>기능 테스트</w:t>
            </w:r>
            <w:r w:rsidR="009D6D01"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44</w:t>
          </w:r>
        </w:p>
        <w:p w14:paraId="71AC3A3C" w14:textId="34F0C267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  <w:color w:val="000000"/>
            </w:rPr>
          </w:pPr>
          <w:hyperlink w:anchor="_2lwamvv">
            <w:r>
              <w:rPr>
                <w:rFonts w:ascii="맑은 고딕" w:eastAsia="맑은 고딕" w:hAnsi="맑은 고딕" w:cs="맑은 고딕"/>
                <w:color w:val="000000"/>
              </w:rPr>
              <w:t>4.1.1</w:t>
            </w:r>
          </w:hyperlink>
          <w:hyperlink w:anchor="_2lwamvv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2lwamvv">
            <w:r>
              <w:rPr>
                <w:rFonts w:ascii="맑은 고딕" w:eastAsia="맑은 고딕" w:hAnsi="맑은 고딕" w:cs="맑은 고딕"/>
                <w:color w:val="000000"/>
              </w:rPr>
              <w:t>테스트 주의사항 및 기타 고려사항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44</w:t>
          </w:r>
        </w:p>
        <w:p w14:paraId="7742FE77" w14:textId="58510C06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  <w:color w:val="000000"/>
            </w:rPr>
          </w:pPr>
          <w:hyperlink w:anchor="_111kx3o">
            <w:r>
              <w:rPr>
                <w:rFonts w:ascii="맑은 고딕" w:eastAsia="맑은 고딕" w:hAnsi="맑은 고딕" w:cs="맑은 고딕"/>
                <w:color w:val="000000"/>
              </w:rPr>
              <w:t>4.1.2</w:t>
            </w:r>
          </w:hyperlink>
          <w:hyperlink w:anchor="_111kx3o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111kx3o">
            <w:r>
              <w:rPr>
                <w:rFonts w:ascii="맑은 고딕" w:eastAsia="맑은 고딕" w:hAnsi="맑은 고딕" w:cs="맑은 고딕"/>
                <w:color w:val="000000"/>
              </w:rPr>
              <w:t>테스트 케이스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44</w:t>
          </w:r>
        </w:p>
        <w:p w14:paraId="60290002" w14:textId="3DB1E3AC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1296"/>
              <w:tab w:val="right" w:pos="9350"/>
            </w:tabs>
            <w:ind w:left="432"/>
            <w:rPr>
              <w:rFonts w:ascii="맑은 고딕" w:eastAsia="맑은 고딕" w:hAnsi="맑은 고딕" w:cs="맑은 고딕"/>
              <w:color w:val="000000"/>
            </w:rPr>
          </w:pPr>
          <w:hyperlink w:anchor="_3l18frh">
            <w:r>
              <w:rPr>
                <w:rFonts w:ascii="맑은 고딕" w:eastAsia="맑은 고딕" w:hAnsi="맑은 고딕" w:cs="맑은 고딕"/>
                <w:color w:val="000000"/>
              </w:rPr>
              <w:t>4.2</w:t>
            </w:r>
          </w:hyperlink>
          <w:hyperlink w:anchor="_3l18frh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3l18frh">
            <w:r>
              <w:rPr>
                <w:rFonts w:ascii="맑은 고딕" w:eastAsia="맑은 고딕" w:hAnsi="맑은 고딕" w:cs="맑은 고딕"/>
                <w:color w:val="000000"/>
              </w:rPr>
              <w:t>시스템 테스트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4</w:t>
          </w:r>
          <w:r w:rsidR="006A5315">
            <w:rPr>
              <w:rFonts w:ascii="맑은 고딕" w:eastAsia="맑은 고딕" w:hAnsi="맑은 고딕" w:cs="맑은 고딕" w:hint="eastAsia"/>
            </w:rPr>
            <w:t>5</w:t>
          </w:r>
        </w:p>
        <w:p w14:paraId="1FF23268" w14:textId="57F547DF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  <w:color w:val="000000"/>
            </w:rPr>
          </w:pPr>
          <w:hyperlink w:anchor="_206ipza">
            <w:r>
              <w:rPr>
                <w:rFonts w:ascii="맑은 고딕" w:eastAsia="맑은 고딕" w:hAnsi="맑은 고딕" w:cs="맑은 고딕"/>
                <w:color w:val="000000"/>
              </w:rPr>
              <w:t>4.2.1</w:t>
            </w:r>
          </w:hyperlink>
          <w:hyperlink w:anchor="_206ipza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206ipza">
            <w:r>
              <w:rPr>
                <w:rFonts w:ascii="맑은 고딕" w:eastAsia="맑은 고딕" w:hAnsi="맑은 고딕" w:cs="맑은 고딕"/>
                <w:color w:val="000000"/>
              </w:rPr>
              <w:t>테스트 주의사항 및 고려사항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4</w:t>
          </w:r>
          <w:r w:rsidR="006A5315">
            <w:rPr>
              <w:rFonts w:ascii="맑은 고딕" w:eastAsia="맑은 고딕" w:hAnsi="맑은 고딕" w:cs="맑은 고딕" w:hint="eastAsia"/>
            </w:rPr>
            <w:t>5</w:t>
          </w:r>
        </w:p>
        <w:p w14:paraId="298485EA" w14:textId="7A724911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20"/>
              <w:tab w:val="left" w:pos="1920"/>
              <w:tab w:val="right" w:pos="9350"/>
            </w:tabs>
            <w:ind w:left="900"/>
            <w:rPr>
              <w:rFonts w:ascii="맑은 고딕" w:eastAsia="맑은 고딕" w:hAnsi="맑은 고딕" w:cs="맑은 고딕"/>
              <w:color w:val="000000"/>
            </w:rPr>
          </w:pPr>
          <w:hyperlink w:anchor="_4k668n3">
            <w:r>
              <w:rPr>
                <w:rFonts w:ascii="맑은 고딕" w:eastAsia="맑은 고딕" w:hAnsi="맑은 고딕" w:cs="맑은 고딕"/>
                <w:color w:val="000000"/>
              </w:rPr>
              <w:t>4.2.2</w:t>
            </w:r>
          </w:hyperlink>
          <w:hyperlink w:anchor="_4k668n3">
            <w:r>
              <w:rPr>
                <w:rFonts w:ascii="맑은 고딕" w:eastAsia="맑은 고딕" w:hAnsi="맑은 고딕" w:cs="맑은 고딕"/>
              </w:rPr>
              <w:t xml:space="preserve">  </w:t>
            </w:r>
          </w:hyperlink>
          <w:hyperlink w:anchor="_4k668n3">
            <w:r>
              <w:rPr>
                <w:rFonts w:ascii="맑은 고딕" w:eastAsia="맑은 고딕" w:hAnsi="맑은 고딕" w:cs="맑은 고딕"/>
                <w:color w:val="000000"/>
              </w:rPr>
              <w:t>테스트 케이스</w:t>
            </w:r>
            <w:r>
              <w:rPr>
                <w:rFonts w:ascii="맑은 고딕" w:eastAsia="맑은 고딕" w:hAnsi="맑은 고딕" w:cs="맑은 고딕"/>
                <w:color w:val="000000"/>
              </w:rPr>
              <w:tab/>
            </w:r>
          </w:hyperlink>
          <w:r>
            <w:rPr>
              <w:rFonts w:ascii="맑은 고딕" w:eastAsia="맑은 고딕" w:hAnsi="맑은 고딕" w:cs="맑은 고딕"/>
            </w:rPr>
            <w:t>4</w:t>
          </w:r>
          <w:r w:rsidR="006A5315">
            <w:rPr>
              <w:rFonts w:ascii="맑은 고딕" w:eastAsia="맑은 고딕" w:hAnsi="맑은 고딕" w:cs="맑은 고딕" w:hint="eastAsia"/>
            </w:rPr>
            <w:t>5</w:t>
          </w:r>
        </w:p>
        <w:p w14:paraId="5C123C72" w14:textId="233CB45F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b/>
              <w:color w:val="000000"/>
            </w:rPr>
          </w:pPr>
          <w:hyperlink w:anchor="_2zbgiuw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5</w:t>
            </w:r>
          </w:hyperlink>
          <w:hyperlink w:anchor="_2zbgiuw"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ab/>
            </w:r>
          </w:hyperlink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>요약 및 결론</w:t>
          </w:r>
          <w:r>
            <w:rPr>
              <w:rFonts w:ascii="맑은 고딕" w:eastAsia="맑은 고딕" w:hAnsi="맑은 고딕" w:cs="맑은 고딕"/>
              <w:b/>
              <w:smallCaps/>
              <w:color w:val="000000"/>
            </w:rPr>
            <w:tab/>
          </w:r>
          <w:r>
            <w:fldChar w:fldCharType="end"/>
          </w:r>
          <w:r w:rsidR="006A5315">
            <w:rPr>
              <w:rFonts w:ascii="맑은 고딕" w:eastAsia="맑은 고딕" w:hAnsi="맑은 고딕" w:cs="맑은 고딕" w:hint="eastAsia"/>
              <w:b/>
            </w:rPr>
            <w:t>49</w:t>
          </w:r>
        </w:p>
        <w:p w14:paraId="42A5C478" w14:textId="33CE9E95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  <w:color w:val="000000"/>
            </w:rPr>
          </w:pPr>
          <w:hyperlink w:anchor="_kgcv8k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부록 1: 참고 문헌</w:t>
            </w:r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50</w:t>
          </w:r>
        </w:p>
        <w:p w14:paraId="6C6F0E60" w14:textId="5F6B65D3" w:rsidR="009D6D01" w:rsidRDefault="009D6D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8"/>
              <w:tab w:val="left" w:pos="720"/>
              <w:tab w:val="right" w:pos="9350"/>
            </w:tabs>
            <w:spacing w:before="180"/>
            <w:ind w:left="0"/>
            <w:rPr>
              <w:rFonts w:ascii="맑은 고딕" w:eastAsia="맑은 고딕" w:hAnsi="맑은 고딕" w:cs="맑은 고딕"/>
            </w:rPr>
          </w:pPr>
          <w:hyperlink w:anchor="_3ygebqi"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>부록 2: 용어</w:t>
            </w:r>
            <w:r>
              <w:rPr>
                <w:rFonts w:ascii="맑은 고딕" w:eastAsia="맑은 고딕" w:hAnsi="맑은 고딕" w:cs="맑은 고딕"/>
                <w:b/>
                <w:smallCaps/>
                <w:color w:val="000000"/>
              </w:rPr>
              <w:tab/>
            </w:r>
          </w:hyperlink>
          <w:r w:rsidR="006A5315">
            <w:rPr>
              <w:rFonts w:ascii="맑은 고딕" w:eastAsia="맑은 고딕" w:hAnsi="맑은 고딕" w:cs="맑은 고딕" w:hint="eastAsia"/>
            </w:rPr>
            <w:t>52</w:t>
          </w:r>
          <w:r>
            <w:fldChar w:fldCharType="end"/>
          </w:r>
        </w:p>
      </w:sdtContent>
    </w:sdt>
    <w:p w14:paraId="7B877075" w14:textId="77777777" w:rsidR="009D6D01" w:rsidRDefault="009D6D01">
      <w:pPr>
        <w:spacing w:before="180" w:after="120"/>
        <w:ind w:left="0"/>
        <w:jc w:val="center"/>
        <w:rPr>
          <w:rFonts w:ascii="맑은 고딕" w:eastAsia="맑은 고딕" w:hAnsi="맑은 고딕" w:cs="맑은 고딕"/>
          <w:b/>
          <w:sz w:val="40"/>
          <w:szCs w:val="40"/>
        </w:rPr>
      </w:pPr>
    </w:p>
    <w:p w14:paraId="15F234D0" w14:textId="77777777" w:rsidR="009D6D01" w:rsidRDefault="009D6D01">
      <w:pPr>
        <w:spacing w:before="180" w:after="120"/>
        <w:ind w:left="0"/>
        <w:jc w:val="center"/>
        <w:rPr>
          <w:rFonts w:ascii="맑은 고딕" w:eastAsia="맑은 고딕" w:hAnsi="맑은 고딕" w:cs="맑은 고딕"/>
          <w:b/>
          <w:sz w:val="40"/>
          <w:szCs w:val="40"/>
        </w:rPr>
      </w:pPr>
    </w:p>
    <w:p w14:paraId="07E0D03B" w14:textId="77777777" w:rsidR="009D6D01" w:rsidRDefault="009D6D01">
      <w:pPr>
        <w:spacing w:before="180" w:after="120"/>
        <w:ind w:left="0"/>
        <w:jc w:val="center"/>
        <w:rPr>
          <w:rFonts w:ascii="맑은 고딕" w:eastAsia="맑은 고딕" w:hAnsi="맑은 고딕" w:cs="맑은 고딕"/>
          <w:b/>
          <w:sz w:val="40"/>
          <w:szCs w:val="40"/>
        </w:rPr>
      </w:pPr>
    </w:p>
    <w:p w14:paraId="56A1118B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7C2ADE7B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13A5FE7C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6220A0CE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18C5DCCC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79B44F67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155725B2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4B4DDA21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40"/>
          <w:szCs w:val="40"/>
        </w:rPr>
      </w:pPr>
    </w:p>
    <w:p w14:paraId="04B6143C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28"/>
          <w:szCs w:val="28"/>
        </w:rPr>
      </w:pPr>
    </w:p>
    <w:p w14:paraId="5832F905" w14:textId="77777777" w:rsidR="009D6D01" w:rsidRDefault="009D6D01">
      <w:pPr>
        <w:spacing w:before="180" w:after="120"/>
        <w:ind w:left="0"/>
        <w:rPr>
          <w:rFonts w:ascii="맑은 고딕" w:eastAsia="맑은 고딕" w:hAnsi="맑은 고딕" w:cs="맑은 고딕"/>
          <w:b/>
          <w:sz w:val="28"/>
          <w:szCs w:val="28"/>
        </w:rPr>
      </w:pPr>
    </w:p>
    <w:p w14:paraId="368809A3" w14:textId="77777777" w:rsidR="009D6D01" w:rsidRDefault="00000000">
      <w:pPr>
        <w:pStyle w:val="1"/>
        <w:numPr>
          <w:ilvl w:val="0"/>
          <w:numId w:val="10"/>
        </w:numPr>
        <w:ind w:left="0" w:firstLin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개요</w:t>
      </w:r>
    </w:p>
    <w:p w14:paraId="1BE67D5F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2" w:name="_1fob9te" w:colFirst="0" w:colLast="0"/>
      <w:bookmarkEnd w:id="2"/>
      <w:r>
        <w:rPr>
          <w:rFonts w:ascii="맑은 고딕" w:eastAsia="맑은 고딕" w:hAnsi="맑은 고딕" w:cs="맑은 고딕"/>
        </w:rPr>
        <w:t>목적</w:t>
      </w:r>
    </w:p>
    <w:p w14:paraId="7464601A" w14:textId="77777777" w:rsidR="009D6D0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전통 놀이의 현대화와 접근성 향상을 위한 대형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설계                            </w:t>
      </w:r>
    </w:p>
    <w:p w14:paraId="49C7C74C" w14:textId="10CB172A" w:rsidR="009D6D01" w:rsidRPr="00BB78F1" w:rsidRDefault="00BB78F1" w:rsidP="00BB78F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360" w:firstLine="240"/>
        <w:rPr>
          <w:rFonts w:ascii="맑은 고딕" w:eastAsia="맑은 고딕" w:hAnsi="맑은 고딕" w:cs="맑은 고딕"/>
        </w:rPr>
      </w:pPr>
      <w:r w:rsidRPr="00BB78F1">
        <w:rPr>
          <w:rFonts w:ascii="맑은 고딕" w:eastAsia="맑은 고딕" w:hAnsi="맑은 고딕" w:cs="맑은 고딕" w:hint="eastAsia"/>
        </w:rPr>
        <w:t>-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 w:rsidRPr="00BB78F1">
        <w:rPr>
          <w:rFonts w:ascii="맑은 고딕" w:eastAsia="맑은 고딕" w:hAnsi="맑은 고딕" w:cs="맑은 고딕"/>
        </w:rPr>
        <w:t>칠교놀이를</w:t>
      </w:r>
      <w:proofErr w:type="spellEnd"/>
      <w:r w:rsidRPr="00BB78F1">
        <w:rPr>
          <w:rFonts w:ascii="맑은 고딕" w:eastAsia="맑은 고딕" w:hAnsi="맑은 고딕" w:cs="맑은 고딕"/>
        </w:rPr>
        <w:t xml:space="preserve"> 현대 기술과 결합하여 누구나 쉽게 접근하고 즐길 수 있도록 설계</w:t>
      </w:r>
    </w:p>
    <w:p w14:paraId="10358036" w14:textId="77777777" w:rsidR="009D6D01" w:rsidRDefault="00000000">
      <w:pPr>
        <w:numPr>
          <w:ilvl w:val="0"/>
          <w:numId w:val="48"/>
        </w:numPr>
        <w:spacing w:before="240" w:after="0"/>
        <w:jc w:val="left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매핑 및 센서를 활용하여 도안에 맞춰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조각을 배치하는 게임 제공</w:t>
      </w:r>
    </w:p>
    <w:p w14:paraId="6F8443AC" w14:textId="6AC85804" w:rsidR="009D6D01" w:rsidRDefault="0037362D">
      <w:pPr>
        <w:numPr>
          <w:ilvl w:val="0"/>
          <w:numId w:val="48"/>
        </w:numPr>
        <w:spacing w:before="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타임 어택을</w:t>
      </w:r>
      <w:r>
        <w:rPr>
          <w:rFonts w:ascii="맑은 고딕" w:eastAsia="맑은 고딕" w:hAnsi="맑은 고딕" w:cs="맑은 고딕"/>
        </w:rPr>
        <w:t xml:space="preserve"> 통한 경쟁을 통해 협동심과 몰입감을 증대하며, 연령대에 맞춘 난이도 설정 가능</w:t>
      </w:r>
    </w:p>
    <w:p w14:paraId="40251632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3" w:name="_3znysh7" w:colFirst="0" w:colLast="0"/>
      <w:bookmarkEnd w:id="3"/>
      <w:r>
        <w:rPr>
          <w:rFonts w:ascii="맑은 고딕" w:eastAsia="맑은 고딕" w:hAnsi="맑은 고딕" w:cs="맑은 고딕"/>
        </w:rPr>
        <w:t>개발 배경</w:t>
      </w:r>
    </w:p>
    <w:p w14:paraId="69D1479D" w14:textId="48318764" w:rsidR="009D6D01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전통 놀이인 </w:t>
      </w:r>
      <w:proofErr w:type="spellStart"/>
      <w:r>
        <w:rPr>
          <w:rFonts w:ascii="맑은 고딕" w:eastAsia="맑은 고딕" w:hAnsi="맑은 고딕" w:cs="맑은 고딕"/>
        </w:rPr>
        <w:t>칠교놀이를</w:t>
      </w:r>
      <w:proofErr w:type="spellEnd"/>
      <w:r>
        <w:rPr>
          <w:rFonts w:ascii="맑은 고딕" w:eastAsia="맑은 고딕" w:hAnsi="맑은 고딕" w:cs="맑은 고딕"/>
        </w:rPr>
        <w:t xml:space="preserve"> 통해 창의력과 문제 해결 능력, 인지 발달에 도움 줌. 그러나 현대 사회에서 전통 놀이를 경험할 기회가 적어지고 있음.</w:t>
      </w:r>
    </w:p>
    <w:p w14:paraId="1CB54EDE" w14:textId="77777777" w:rsidR="009D6D01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실물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교구나 모바일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애플리케이션이 존재하나 다양한 연령대가 즐기기엔 어려움.</w:t>
      </w:r>
    </w:p>
    <w:p w14:paraId="729F65A6" w14:textId="77777777" w:rsidR="009D6D01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전통 놀이를 현대화하여 접근성을 높이고, 전 연령대가 함께 즐길 수 있는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개발이 필요함.</w:t>
      </w:r>
    </w:p>
    <w:p w14:paraId="680B8AB0" w14:textId="67A3855D" w:rsidR="009D6D01" w:rsidRDefault="0035697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firstLine="576"/>
        <w:rPr>
          <w:rFonts w:ascii="맑은 고딕" w:eastAsia="맑은 고딕" w:hAnsi="맑은 고딕" w:cs="맑은 고딕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5FDED7" wp14:editId="50D018C6">
                <wp:simplePos x="0" y="0"/>
                <wp:positionH relativeFrom="column">
                  <wp:posOffset>580390</wp:posOffset>
                </wp:positionH>
                <wp:positionV relativeFrom="paragraph">
                  <wp:posOffset>2623820</wp:posOffset>
                </wp:positionV>
                <wp:extent cx="4657725" cy="635"/>
                <wp:effectExtent l="0" t="0" r="9525" b="8890"/>
                <wp:wrapTopAndBottom/>
                <wp:docPr id="760398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95087" w14:textId="42C88C99" w:rsidR="00356970" w:rsidRPr="00362488" w:rsidRDefault="00356970" w:rsidP="00356970">
                            <w:pPr>
                              <w:pStyle w:val="afff9"/>
                              <w:ind w:left="1296" w:firstLine="144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</w:rPr>
                              <w:t>전통놀이인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칠교를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다양한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연령대가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즐기고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있는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모습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5FDE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.7pt;margin-top:206.6pt;width:366.7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" stroked="f">
                <v:textbox style="mso-fit-shape-to-text:t" inset="0,0,0,0">
                  <w:txbxContent>
                    <w:p w14:paraId="3CD95087" w14:textId="42C88C99" w:rsidR="00356970" w:rsidRPr="00362488" w:rsidRDefault="00356970" w:rsidP="00356970">
                      <w:pPr>
                        <w:pStyle w:val="afff9"/>
                        <w:ind w:left="1296" w:firstLine="144"/>
                        <w:rPr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 xml:space="preserve"> (</w:t>
                      </w:r>
                      <w:r>
                        <w:rPr>
                          <w:rFonts w:hint="eastAsia"/>
                        </w:rPr>
                        <w:t>전통놀이인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칠교를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다양한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연령대가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즐기고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있는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모습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FE1C669" wp14:editId="638560EA">
            <wp:simplePos x="0" y="0"/>
            <wp:positionH relativeFrom="column">
              <wp:posOffset>2971800</wp:posOffset>
            </wp:positionH>
            <wp:positionV relativeFrom="paragraph">
              <wp:posOffset>476250</wp:posOffset>
            </wp:positionV>
            <wp:extent cx="2743200" cy="1760347"/>
            <wp:effectExtent l="0" t="0" r="0" b="0"/>
            <wp:wrapNone/>
            <wp:docPr id="3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140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0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D465AB" w14:textId="4EB09727" w:rsidR="009D6D01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  <w:sz w:val="20"/>
          <w:szCs w:val="20"/>
        </w:rPr>
      </w:pPr>
      <w:bookmarkStart w:id="4" w:name="_2et92p0" w:colFirst="0" w:colLast="0"/>
      <w:bookmarkEnd w:id="4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EE3E8BF" wp14:editId="5864A4E7">
            <wp:simplePos x="0" y="0"/>
            <wp:positionH relativeFrom="column">
              <wp:posOffset>400050</wp:posOffset>
            </wp:positionH>
            <wp:positionV relativeFrom="paragraph">
              <wp:posOffset>219075</wp:posOffset>
            </wp:positionV>
            <wp:extent cx="2723020" cy="1793684"/>
            <wp:effectExtent l="0" t="0" r="0" b="0"/>
            <wp:wrapTopAndBottom distT="114300" distB="11430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3020" cy="1793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4D21E4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r>
        <w:rPr>
          <w:rFonts w:ascii="맑은 고딕" w:eastAsia="맑은 고딕" w:hAnsi="맑은 고딕" w:cs="맑은 고딕"/>
        </w:rPr>
        <w:lastRenderedPageBreak/>
        <w:t xml:space="preserve">기존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분석</w:t>
      </w:r>
    </w:p>
    <w:p w14:paraId="421A20B0" w14:textId="77777777" w:rsidR="009D6D01" w:rsidRDefault="00000000">
      <w:pPr>
        <w:pStyle w:val="2"/>
        <w:ind w:left="475" w:firstLine="0"/>
      </w:pPr>
      <w:r>
        <w:rPr>
          <w:rFonts w:ascii="맑은 고딕" w:eastAsia="맑은 고딕" w:hAnsi="맑은 고딕" w:cs="맑은 고딕"/>
        </w:rPr>
        <w:t xml:space="preserve">1.3.1 기존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분석(외형 및 기능)</w:t>
      </w:r>
    </w:p>
    <w:p w14:paraId="7F64D953" w14:textId="77777777" w:rsidR="009D6D01" w:rsidRDefault="00000000">
      <w:pPr>
        <w:numPr>
          <w:ilvl w:val="0"/>
          <w:numId w:val="49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국내</w:t>
      </w:r>
    </w:p>
    <w:p w14:paraId="5AF239BD" w14:textId="77777777" w:rsidR="009D6D01" w:rsidRDefault="00000000">
      <w:pPr>
        <w:numPr>
          <w:ilvl w:val="0"/>
          <w:numId w:val="23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원목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hyperlink r:id="rId10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59B4F3DB" w14:textId="77777777" w:rsidR="00777229" w:rsidRDefault="00000000" w:rsidP="00777229">
      <w:pPr>
        <w:keepNext/>
        <w:ind w:left="1440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281710A1" wp14:editId="17E5BABF">
            <wp:extent cx="1616075" cy="1616075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61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DF9C7" w14:textId="1C59EF0F" w:rsidR="009D6D01" w:rsidRDefault="00777229" w:rsidP="00777229">
      <w:pPr>
        <w:pStyle w:val="afff9"/>
        <w:ind w:left="720" w:firstLineChars="200" w:firstLine="400"/>
        <w:rPr>
          <w:rFonts w:ascii="맑은 고딕" w:eastAsia="맑은 고딕" w:hAnsi="맑은 고딕" w:cs="맑은 고딕"/>
        </w:rPr>
      </w:pPr>
      <w:r>
        <w:rPr>
          <w:rFonts w:hint="eastAsia"/>
        </w:rPr>
        <w:t xml:space="preserve"> (</w:t>
      </w:r>
      <w:r>
        <w:rPr>
          <w:rFonts w:hint="eastAsia"/>
        </w:rPr>
        <w:t>원목으로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칠교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>)</w:t>
      </w:r>
    </w:p>
    <w:p w14:paraId="5C841345" w14:textId="6166A853" w:rsidR="009D6D01" w:rsidRDefault="00000000">
      <w:pPr>
        <w:numPr>
          <w:ilvl w:val="0"/>
          <w:numId w:val="54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친환경적인 재질(원목)로 만들어져 안전성과 내구성이 뛰어남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51E41EF3" w14:textId="6C71B62C" w:rsidR="009D6D01" w:rsidRDefault="00000000">
      <w:pPr>
        <w:numPr>
          <w:ilvl w:val="0"/>
          <w:numId w:val="5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촉감이 부드러워 아이들의 감각 발달에 도움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78424CC" w14:textId="10DF955C" w:rsidR="009D6D01" w:rsidRDefault="00000000">
      <w:pPr>
        <w:numPr>
          <w:ilvl w:val="0"/>
          <w:numId w:val="54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크기가 소, 중, 대 형식으로 다양함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3847BC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C8C6630" w14:textId="68468F84" w:rsidR="009D6D01" w:rsidRDefault="00000000">
      <w:pPr>
        <w:numPr>
          <w:ilvl w:val="0"/>
          <w:numId w:val="2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기존 대형 </w:t>
      </w:r>
      <w:proofErr w:type="spellStart"/>
      <w:r>
        <w:rPr>
          <w:rFonts w:ascii="맑은 고딕" w:eastAsia="맑은 고딕" w:hAnsi="맑은 고딕" w:cs="맑은 고딕"/>
        </w:rPr>
        <w:t>칠교놀이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hyperlink r:id="rId12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61393FCA" w14:textId="4382ED8A" w:rsidR="009D6D01" w:rsidRDefault="00000000">
      <w:pPr>
        <w:numPr>
          <w:ilvl w:val="0"/>
          <w:numId w:val="66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원목 또는 쿠션으로 제작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C510810" w14:textId="2FCC165E" w:rsidR="009D6D01" w:rsidRDefault="00000000">
      <w:pPr>
        <w:numPr>
          <w:ilvl w:val="0"/>
          <w:numId w:val="66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팀워크와 협동심을 키우는 데 적합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7BAF4C4A" w14:textId="4C8086BD" w:rsidR="009D6D01" w:rsidRDefault="004C141D">
      <w:pPr>
        <w:numPr>
          <w:ilvl w:val="0"/>
          <w:numId w:val="66"/>
        </w:numPr>
        <w:spacing w:before="0"/>
        <w:rPr>
          <w:rFonts w:ascii="맑은 고딕" w:eastAsia="맑은 고딕" w:hAnsi="맑은 고딕" w:cs="맑은 고딕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339E516" wp14:editId="45CEE0FE">
            <wp:simplePos x="0" y="0"/>
            <wp:positionH relativeFrom="margin">
              <wp:align>center</wp:align>
            </wp:positionH>
            <wp:positionV relativeFrom="paragraph">
              <wp:posOffset>675005</wp:posOffset>
            </wp:positionV>
            <wp:extent cx="3257550" cy="1750695"/>
            <wp:effectExtent l="0" t="0" r="0" b="1905"/>
            <wp:wrapTopAndBottom distT="114300" distB="11430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1973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5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cs="맑은 고딕"/>
        </w:rPr>
        <w:t>한글날, 실내 놀이터, 교회 등에서 이벤트 목적으로 주로 사용됨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0F0EA41A" w14:textId="3C6B12EE" w:rsidR="009D6D01" w:rsidRDefault="00000000">
      <w:pPr>
        <w:ind w:left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ab/>
      </w:r>
      <w:r w:rsidR="004C141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EFDFC7" wp14:editId="18E23AB3">
                <wp:simplePos x="0" y="0"/>
                <wp:positionH relativeFrom="column">
                  <wp:posOffset>1162050</wp:posOffset>
                </wp:positionH>
                <wp:positionV relativeFrom="paragraph">
                  <wp:posOffset>2122170</wp:posOffset>
                </wp:positionV>
                <wp:extent cx="3257550" cy="635"/>
                <wp:effectExtent l="0" t="0" r="0" b="0"/>
                <wp:wrapTopAndBottom/>
                <wp:docPr id="66745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867C99" w14:textId="485C03B4" w:rsidR="004C141D" w:rsidRPr="003C38FC" w:rsidRDefault="004C141D" w:rsidP="004C141D">
                            <w:pPr>
                              <w:pStyle w:val="afff9"/>
                              <w:jc w:val="center"/>
                              <w:rPr>
                                <w:rFonts w:ascii="맑은 고딕" w:eastAsia="맑은 고딕" w:hAnsi="맑은 고딕" w:cs="맑은 고딕"/>
                                <w:sz w:val="24"/>
                              </w:rPr>
                            </w:pPr>
                            <w:r w:rsidRPr="00343BF3">
                              <w:t>(</w:t>
                            </w:r>
                            <w:r w:rsidRPr="00343BF3">
                              <w:t>대형</w:t>
                            </w:r>
                            <w:r w:rsidRPr="00343BF3">
                              <w:t xml:space="preserve"> </w:t>
                            </w:r>
                            <w:r w:rsidRPr="00343BF3">
                              <w:t>칠교를</w:t>
                            </w:r>
                            <w:r w:rsidRPr="00343BF3">
                              <w:t xml:space="preserve"> </w:t>
                            </w:r>
                            <w:r w:rsidRPr="00343BF3">
                              <w:t>가지고</w:t>
                            </w:r>
                            <w:r w:rsidRPr="00343BF3">
                              <w:t xml:space="preserve"> </w:t>
                            </w:r>
                            <w:r w:rsidRPr="00343BF3">
                              <w:t>놀고</w:t>
                            </w:r>
                            <w:r w:rsidRPr="00343BF3">
                              <w:t xml:space="preserve"> </w:t>
                            </w:r>
                            <w:r w:rsidRPr="00343BF3">
                              <w:t>있는</w:t>
                            </w:r>
                            <w:r w:rsidRPr="00343BF3">
                              <w:t xml:space="preserve"> </w:t>
                            </w:r>
                            <w:r w:rsidRPr="00343BF3">
                              <w:t>아이들</w:t>
                            </w:r>
                            <w:r w:rsidRPr="00343BF3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FDFC7" id="_x0000_s1027" type="#_x0000_t202" style="position:absolute;margin-left:91.5pt;margin-top:167.1pt;width:256.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u3QGAIAAD8EAAAOAAAAZHJzL2Uyb0RvYy54bWysU8Fu2zAMvQ/YPwi6L05SpBu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6b6ezzbEYhSbHbm1m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" stroked="f">
                <v:textbox style="mso-fit-shape-to-text:t" inset="0,0,0,0">
                  <w:txbxContent>
                    <w:p w14:paraId="27867C99" w14:textId="485C03B4" w:rsidR="004C141D" w:rsidRPr="003C38FC" w:rsidRDefault="004C141D" w:rsidP="004C141D">
                      <w:pPr>
                        <w:pStyle w:val="afff9"/>
                        <w:jc w:val="center"/>
                        <w:rPr>
                          <w:rFonts w:ascii="맑은 고딕" w:eastAsia="맑은 고딕" w:hAnsi="맑은 고딕" w:cs="맑은 고딕"/>
                          <w:sz w:val="24"/>
                        </w:rPr>
                      </w:pPr>
                      <w:r w:rsidRPr="00343BF3">
                        <w:t>(</w:t>
                      </w:r>
                      <w:r w:rsidRPr="00343BF3">
                        <w:t>대형</w:t>
                      </w:r>
                      <w:r w:rsidRPr="00343BF3">
                        <w:t xml:space="preserve"> </w:t>
                      </w:r>
                      <w:proofErr w:type="spellStart"/>
                      <w:r w:rsidRPr="00343BF3">
                        <w:t>칠교를</w:t>
                      </w:r>
                      <w:proofErr w:type="spellEnd"/>
                      <w:r w:rsidRPr="00343BF3">
                        <w:t xml:space="preserve"> </w:t>
                      </w:r>
                      <w:r w:rsidRPr="00343BF3">
                        <w:t>가지고</w:t>
                      </w:r>
                      <w:r w:rsidRPr="00343BF3">
                        <w:t xml:space="preserve"> </w:t>
                      </w:r>
                      <w:r w:rsidRPr="00343BF3">
                        <w:t>놀고</w:t>
                      </w:r>
                      <w:r w:rsidRPr="00343BF3">
                        <w:t xml:space="preserve"> </w:t>
                      </w:r>
                      <w:r w:rsidRPr="00343BF3">
                        <w:t>있는</w:t>
                      </w:r>
                      <w:r w:rsidRPr="00343BF3">
                        <w:t xml:space="preserve"> </w:t>
                      </w:r>
                      <w:r w:rsidRPr="00343BF3">
                        <w:t>아이들</w:t>
                      </w:r>
                      <w:r w:rsidRPr="00343BF3"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BA3E9B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7008CE2" w14:textId="4410326B" w:rsidR="009D6D01" w:rsidRDefault="00000000">
      <w:pPr>
        <w:numPr>
          <w:ilvl w:val="0"/>
          <w:numId w:val="2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브레인숲 3D 자석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hyperlink r:id="rId14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0D4CBFA2" w14:textId="77777777" w:rsidR="004C141D" w:rsidRDefault="00000000" w:rsidP="004C141D">
      <w:pPr>
        <w:keepNext/>
        <w:ind w:left="1440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58F6A510" wp14:editId="09274C87">
            <wp:extent cx="1849755" cy="1849755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849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9AC5F" w14:textId="282F1D8D" w:rsidR="009D6D01" w:rsidRDefault="004C141D" w:rsidP="004C141D">
      <w:pPr>
        <w:pStyle w:val="afff9"/>
        <w:ind w:left="1296"/>
        <w:rPr>
          <w:rFonts w:ascii="맑은 고딕" w:eastAsia="맑은 고딕" w:hAnsi="맑은 고딕" w:cs="맑은 고딕"/>
        </w:rPr>
      </w:pPr>
      <w:r>
        <w:rPr>
          <w:rFonts w:hint="eastAsia"/>
        </w:rPr>
        <w:t>(</w:t>
      </w:r>
      <w:r>
        <w:rPr>
          <w:rFonts w:hint="eastAsia"/>
        </w:rPr>
        <w:t>브레인숲</w:t>
      </w:r>
      <w:r>
        <w:rPr>
          <w:rFonts w:hint="eastAsia"/>
        </w:rPr>
        <w:t xml:space="preserve"> 3D </w:t>
      </w:r>
      <w:r>
        <w:rPr>
          <w:rFonts w:hint="eastAsia"/>
        </w:rPr>
        <w:t>자석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칠교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>)</w:t>
      </w:r>
    </w:p>
    <w:p w14:paraId="28C66C10" w14:textId="77777777" w:rsidR="009D6D01" w:rsidRDefault="00000000">
      <w:pPr>
        <w:numPr>
          <w:ilvl w:val="0"/>
          <w:numId w:val="1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플라스틱 형태</w:t>
      </w:r>
    </w:p>
    <w:p w14:paraId="5F2C7A73" w14:textId="3B19ECE9" w:rsidR="009D6D01" w:rsidRDefault="00000000">
      <w:pPr>
        <w:numPr>
          <w:ilvl w:val="0"/>
          <w:numId w:val="13"/>
        </w:numPr>
        <w:spacing w:before="0"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칠교의</w:t>
      </w:r>
      <w:proofErr w:type="spellEnd"/>
      <w:r>
        <w:rPr>
          <w:rFonts w:ascii="맑은 고딕" w:eastAsia="맑은 고딕" w:hAnsi="맑은 고딕" w:cs="맑은 고딕"/>
        </w:rPr>
        <w:t xml:space="preserve"> 6면이 자석으로 되어 있어 조각끼리 결합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8628969" w14:textId="68D47F06" w:rsidR="009D6D01" w:rsidRDefault="00000000">
      <w:pPr>
        <w:numPr>
          <w:ilvl w:val="0"/>
          <w:numId w:val="13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세트 2개로 입체 블록을 만들 수 있음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073E4FC0" w14:textId="4F7579F5" w:rsidR="009D6D01" w:rsidRDefault="00000000">
      <w:pPr>
        <w:numPr>
          <w:ilvl w:val="0"/>
          <w:numId w:val="13"/>
        </w:numPr>
        <w:spacing w:before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완성 후 바닥에 세로로 세울 수 있음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C1E4947" w14:textId="77777777" w:rsidR="0037362D" w:rsidRDefault="0037362D" w:rsidP="0037362D">
      <w:pPr>
        <w:spacing w:before="0"/>
        <w:ind w:left="720"/>
        <w:rPr>
          <w:rFonts w:ascii="맑은 고딕" w:eastAsia="맑은 고딕" w:hAnsi="맑은 고딕" w:cs="맑은 고딕"/>
        </w:rPr>
      </w:pPr>
    </w:p>
    <w:p w14:paraId="7C861A9D" w14:textId="77777777" w:rsidR="009D6D01" w:rsidRDefault="00000000">
      <w:pPr>
        <w:numPr>
          <w:ilvl w:val="0"/>
          <w:numId w:val="23"/>
        </w:numPr>
        <w:spacing w:before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duub</w:t>
      </w:r>
      <w:proofErr w:type="spellEnd"/>
      <w:r>
        <w:rPr>
          <w:rFonts w:ascii="맑은 고딕" w:eastAsia="맑은 고딕" w:hAnsi="맑은 고딕" w:cs="맑은 고딕"/>
        </w:rPr>
        <w:t xml:space="preserve"> 증강현실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학습키트 AR Tangram (</w:t>
      </w:r>
      <w:hyperlink r:id="rId16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1C6CE921" w14:textId="28ED868B" w:rsidR="004C141D" w:rsidRDefault="00000000" w:rsidP="004C141D">
      <w:pPr>
        <w:keepNext/>
        <w:ind w:left="1440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43AF983B" wp14:editId="426FEA52">
            <wp:extent cx="3196590" cy="1800225"/>
            <wp:effectExtent l="0" t="0" r="0" b="0"/>
            <wp:docPr id="2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C141D"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3AD6F221" wp14:editId="60628F99">
            <wp:extent cx="1750695" cy="1750695"/>
            <wp:effectExtent l="0" t="0" r="0" b="0"/>
            <wp:docPr id="23" name="image31.png" descr="텍스트, 디자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1.png" descr="텍스트, 디자인이(가) 표시된 사진&#10;&#10;자동 생성된 설명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750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84D77" w14:textId="3BC516F8" w:rsidR="004C141D" w:rsidRPr="004C141D" w:rsidRDefault="004C141D" w:rsidP="004C141D">
      <w:pPr>
        <w:pStyle w:val="afff9"/>
        <w:ind w:left="2016" w:firstLine="144"/>
        <w:rPr>
          <w:rFonts w:asciiTheme="majorEastAsia" w:eastAsiaTheme="majorEastAsia" w:hAnsiTheme="majorEastAsia"/>
        </w:rPr>
      </w:pPr>
      <w:r w:rsidRPr="004C141D">
        <w:rPr>
          <w:rFonts w:asciiTheme="majorEastAsia" w:eastAsiaTheme="majorEastAsia" w:hAnsiTheme="majorEastAsia"/>
        </w:rPr>
        <w:t xml:space="preserve">(AR Tangram 제품 사진과 </w:t>
      </w:r>
      <w:proofErr w:type="spellStart"/>
      <w:r w:rsidRPr="004C141D">
        <w:rPr>
          <w:rFonts w:asciiTheme="majorEastAsia" w:eastAsiaTheme="majorEastAsia" w:hAnsiTheme="majorEastAsia"/>
        </w:rPr>
        <w:t>칠교를</w:t>
      </w:r>
      <w:proofErr w:type="spellEnd"/>
      <w:r w:rsidRPr="004C141D">
        <w:rPr>
          <w:rFonts w:asciiTheme="majorEastAsia" w:eastAsiaTheme="majorEastAsia" w:hAnsiTheme="majorEastAsia"/>
        </w:rPr>
        <w:t xml:space="preserve"> 맞춰 </w:t>
      </w:r>
      <w:proofErr w:type="spellStart"/>
      <w:r w:rsidRPr="004C141D">
        <w:rPr>
          <w:rFonts w:asciiTheme="majorEastAsia" w:eastAsiaTheme="majorEastAsia" w:hAnsiTheme="majorEastAsia"/>
        </w:rPr>
        <w:t>ar</w:t>
      </w:r>
      <w:proofErr w:type="spellEnd"/>
      <w:r w:rsidRPr="004C141D">
        <w:rPr>
          <w:rFonts w:asciiTheme="majorEastAsia" w:eastAsiaTheme="majorEastAsia" w:hAnsiTheme="majorEastAsia"/>
        </w:rPr>
        <w:t>로 표현하는 사진)</w:t>
      </w:r>
    </w:p>
    <w:p w14:paraId="3C1CA8F4" w14:textId="2E7C4484" w:rsidR="009D6D01" w:rsidRPr="004C141D" w:rsidRDefault="00000000" w:rsidP="004C141D">
      <w:pPr>
        <w:pStyle w:val="afff8"/>
        <w:numPr>
          <w:ilvl w:val="0"/>
          <w:numId w:val="68"/>
        </w:numPr>
        <w:spacing w:after="0"/>
        <w:ind w:leftChars="0"/>
        <w:rPr>
          <w:rFonts w:ascii="맑은 고딕" w:eastAsia="맑은 고딕" w:hAnsi="맑은 고딕" w:cs="맑은 고딕"/>
        </w:rPr>
      </w:pPr>
      <w:proofErr w:type="spellStart"/>
      <w:r w:rsidRPr="004C141D">
        <w:rPr>
          <w:rFonts w:ascii="맑은 고딕" w:eastAsia="맑은 고딕" w:hAnsi="맑은 고딕" w:cs="맑은 고딕"/>
        </w:rPr>
        <w:t>칠교판에</w:t>
      </w:r>
      <w:proofErr w:type="spellEnd"/>
      <w:r w:rsidRPr="004C141D">
        <w:rPr>
          <w:rFonts w:ascii="맑은 고딕" w:eastAsia="맑은 고딕" w:hAnsi="맑은 고딕" w:cs="맑은 고딕"/>
        </w:rPr>
        <w:t xml:space="preserve"> </w:t>
      </w:r>
      <w:proofErr w:type="spellStart"/>
      <w:r w:rsidRPr="004C141D">
        <w:rPr>
          <w:rFonts w:ascii="맑은 고딕" w:eastAsia="맑은 고딕" w:hAnsi="맑은 고딕" w:cs="맑은 고딕"/>
        </w:rPr>
        <w:t>칠교</w:t>
      </w:r>
      <w:proofErr w:type="spellEnd"/>
      <w:r w:rsidRPr="004C141D">
        <w:rPr>
          <w:rFonts w:ascii="맑은 고딕" w:eastAsia="맑은 고딕" w:hAnsi="맑은 고딕" w:cs="맑은 고딕"/>
        </w:rPr>
        <w:t xml:space="preserve"> 맞추고 카메라를 통해 정확한 모양을 만들었는지 판단하여 핸드폰에 이미지를 보여줌</w:t>
      </w:r>
      <w:r w:rsidR="0037362D" w:rsidRPr="004C141D">
        <w:rPr>
          <w:rFonts w:ascii="맑은 고딕" w:eastAsia="맑은 고딕" w:hAnsi="맑은 고딕" w:cs="맑은 고딕" w:hint="eastAsia"/>
        </w:rPr>
        <w:t>.</w:t>
      </w:r>
    </w:p>
    <w:p w14:paraId="328A763A" w14:textId="1EFEC58A" w:rsidR="009D6D01" w:rsidRDefault="00000000">
      <w:pPr>
        <w:numPr>
          <w:ilvl w:val="0"/>
          <w:numId w:val="68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스토리 모드와 탐험 모드로 두 종류의 모드가 존재함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04E663E5" w14:textId="09FF3772" w:rsidR="009D6D01" w:rsidRDefault="00000000">
      <w:pPr>
        <w:numPr>
          <w:ilvl w:val="0"/>
          <w:numId w:val="68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스토리 모드: 제품 안에 있는 스토리를 진행하며 </w:t>
      </w:r>
      <w:proofErr w:type="spellStart"/>
      <w:r>
        <w:rPr>
          <w:rFonts w:ascii="맑은 고딕" w:eastAsia="맑은 고딕" w:hAnsi="맑은 고딕" w:cs="맑은 고딕"/>
        </w:rPr>
        <w:t>칠교를</w:t>
      </w:r>
      <w:proofErr w:type="spellEnd"/>
      <w:r>
        <w:rPr>
          <w:rFonts w:ascii="맑은 고딕" w:eastAsia="맑은 고딕" w:hAnsi="맑은 고딕" w:cs="맑은 고딕"/>
        </w:rPr>
        <w:t xml:space="preserve"> 맞추고, 맞추면 도안의 실제 모습 이미지와 이름을 한글이나 영어로 설명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D54DD08" w14:textId="2001A37F" w:rsidR="00391790" w:rsidRPr="004C141D" w:rsidRDefault="00000000" w:rsidP="004C141D">
      <w:pPr>
        <w:numPr>
          <w:ilvl w:val="0"/>
          <w:numId w:val="68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탐험 모드: 다양한 모양, 숫자, 알파벳, 사물 등을 각각 3단계(초급, 중급, 고급)으로 해결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77B55290" w14:textId="77777777" w:rsidR="009D6D01" w:rsidRDefault="00000000">
      <w:pPr>
        <w:numPr>
          <w:ilvl w:val="0"/>
          <w:numId w:val="2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엘리하이키즈</w:t>
      </w:r>
      <w:proofErr w:type="spellEnd"/>
      <w:r>
        <w:rPr>
          <w:rFonts w:ascii="맑은 고딕" w:eastAsia="맑은 고딕" w:hAnsi="맑은 고딕" w:cs="맑은 고딕"/>
        </w:rPr>
        <w:t xml:space="preserve"> AR</w:t>
      </w:r>
      <w:proofErr w:type="spellStart"/>
      <w:r>
        <w:rPr>
          <w:rFonts w:ascii="맑은 고딕" w:eastAsia="맑은 고딕" w:hAnsi="맑은 고딕" w:cs="맑은 고딕"/>
        </w:rPr>
        <w:t>칠교놀이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hyperlink r:id="rId19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4E39E465" w14:textId="77777777" w:rsidR="004C141D" w:rsidRDefault="00000000" w:rsidP="004C141D">
      <w:pPr>
        <w:keepNext/>
        <w:ind w:left="1440"/>
        <w:jc w:val="left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4B79DCCE" wp14:editId="1D18B204">
            <wp:extent cx="3076575" cy="18288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D5634" w14:textId="73253A21" w:rsidR="009D6D01" w:rsidRPr="004C141D" w:rsidRDefault="004C141D" w:rsidP="004C141D">
      <w:pPr>
        <w:pStyle w:val="afff9"/>
        <w:ind w:left="2016" w:firstLine="144"/>
        <w:jc w:val="left"/>
        <w:rPr>
          <w:rFonts w:asciiTheme="majorEastAsia" w:eastAsiaTheme="majorEastAsia" w:hAnsiTheme="majorEastAsia" w:cs="맑은 고딕"/>
        </w:rPr>
      </w:pPr>
      <w:r>
        <w:rPr>
          <w:rFonts w:asciiTheme="majorEastAsia" w:eastAsiaTheme="majorEastAsia" w:hAnsiTheme="majorEastAsia" w:hint="eastAsia"/>
        </w:rPr>
        <w:t>(</w:t>
      </w:r>
      <w:proofErr w:type="spellStart"/>
      <w:r w:rsidRPr="004C141D">
        <w:rPr>
          <w:rFonts w:asciiTheme="majorEastAsia" w:eastAsiaTheme="majorEastAsia" w:hAnsiTheme="majorEastAsia"/>
        </w:rPr>
        <w:t>엘리하이키즈</w:t>
      </w:r>
      <w:proofErr w:type="spellEnd"/>
      <w:r w:rsidRPr="004C141D">
        <w:rPr>
          <w:rFonts w:asciiTheme="majorEastAsia" w:eastAsiaTheme="majorEastAsia" w:hAnsiTheme="majorEastAsia"/>
        </w:rPr>
        <w:t xml:space="preserve"> AR </w:t>
      </w:r>
      <w:proofErr w:type="spellStart"/>
      <w:r w:rsidRPr="004C141D">
        <w:rPr>
          <w:rFonts w:asciiTheme="majorEastAsia" w:eastAsiaTheme="majorEastAsia" w:hAnsiTheme="majorEastAsia"/>
        </w:rPr>
        <w:t>칠교</w:t>
      </w:r>
      <w:proofErr w:type="spellEnd"/>
      <w:r w:rsidRPr="004C141D">
        <w:rPr>
          <w:rFonts w:asciiTheme="majorEastAsia" w:eastAsiaTheme="majorEastAsia" w:hAnsiTheme="majorEastAsia"/>
        </w:rPr>
        <w:t xml:space="preserve"> 애플리케이션 화면)</w:t>
      </w:r>
    </w:p>
    <w:p w14:paraId="522F4CA7" w14:textId="77777777" w:rsidR="009D6D01" w:rsidRDefault="009D6D01">
      <w:pPr>
        <w:keepNext/>
        <w:ind w:left="1440"/>
        <w:jc w:val="left"/>
        <w:rPr>
          <w:rFonts w:ascii="맑은 고딕" w:eastAsia="맑은 고딕" w:hAnsi="맑은 고딕" w:cs="맑은 고딕"/>
          <w:sz w:val="20"/>
          <w:szCs w:val="20"/>
        </w:rPr>
      </w:pPr>
    </w:p>
    <w:p w14:paraId="7B9C84AC" w14:textId="14FD0009" w:rsidR="009D6D01" w:rsidRDefault="00000000">
      <w:pPr>
        <w:numPr>
          <w:ilvl w:val="0"/>
          <w:numId w:val="44"/>
        </w:numPr>
        <w:spacing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조각을 제품에 함께 들어있는 </w:t>
      </w:r>
      <w:proofErr w:type="spellStart"/>
      <w:r>
        <w:rPr>
          <w:rFonts w:ascii="맑은 고딕" w:eastAsia="맑은 고딕" w:hAnsi="맑은 고딕" w:cs="맑은 고딕"/>
        </w:rPr>
        <w:t>칠교판</w:t>
      </w:r>
      <w:proofErr w:type="spellEnd"/>
      <w:r>
        <w:rPr>
          <w:rFonts w:ascii="맑은 고딕" w:eastAsia="맑은 고딕" w:hAnsi="맑은 고딕" w:cs="맑은 고딕"/>
        </w:rPr>
        <w:t xml:space="preserve"> 위에 놓아 모양을 만</w:t>
      </w:r>
      <w:r w:rsidR="0037362D">
        <w:rPr>
          <w:rFonts w:ascii="맑은 고딕" w:eastAsia="맑은 고딕" w:hAnsi="맑은 고딕" w:cs="맑은 고딕" w:hint="eastAsia"/>
        </w:rPr>
        <w:t>듦.</w:t>
      </w:r>
    </w:p>
    <w:p w14:paraId="3E9AAACD" w14:textId="48F72000" w:rsidR="009D6D01" w:rsidRDefault="00000000">
      <w:pPr>
        <w:numPr>
          <w:ilvl w:val="0"/>
          <w:numId w:val="4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완성 후 패드 카메라로 완성된 </w:t>
      </w:r>
      <w:proofErr w:type="spellStart"/>
      <w:r>
        <w:rPr>
          <w:rFonts w:ascii="맑은 고딕" w:eastAsia="맑은 고딕" w:hAnsi="맑은 고딕" w:cs="맑은 고딕"/>
        </w:rPr>
        <w:t>칠교판을</w:t>
      </w:r>
      <w:proofErr w:type="spellEnd"/>
      <w:r>
        <w:rPr>
          <w:rFonts w:ascii="맑은 고딕" w:eastAsia="맑은 고딕" w:hAnsi="맑은 고딕" w:cs="맑은 고딕"/>
        </w:rPr>
        <w:t xml:space="preserve"> 비추면 AR이 나타남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E975F1A" w14:textId="4B938BD2" w:rsidR="009D6D01" w:rsidRDefault="00000000">
      <w:pPr>
        <w:numPr>
          <w:ilvl w:val="0"/>
          <w:numId w:val="44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AR을 터치하여 상호작용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2028401D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43305FF1" w14:textId="77777777" w:rsidR="009D6D01" w:rsidRDefault="00000000">
      <w:pPr>
        <w:numPr>
          <w:ilvl w:val="0"/>
          <w:numId w:val="23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탱그램</w:t>
      </w:r>
      <w:proofErr w:type="spellEnd"/>
      <w:r>
        <w:rPr>
          <w:rFonts w:ascii="맑은 고딕" w:eastAsia="맑은 고딕" w:hAnsi="맑은 고딕" w:cs="맑은 고딕"/>
        </w:rPr>
        <w:t xml:space="preserve"> 퍼즐 게임: </w:t>
      </w:r>
      <w:proofErr w:type="spellStart"/>
      <w:r>
        <w:rPr>
          <w:rFonts w:ascii="맑은 고딕" w:eastAsia="맑은 고딕" w:hAnsi="맑은 고딕" w:cs="맑은 고딕"/>
        </w:rPr>
        <w:t>폴리그램</w:t>
      </w:r>
      <w:proofErr w:type="spellEnd"/>
      <w:r>
        <w:rPr>
          <w:rFonts w:ascii="맑은 고딕" w:eastAsia="맑은 고딕" w:hAnsi="맑은 고딕" w:cs="맑은 고딕"/>
        </w:rPr>
        <w:t xml:space="preserve"> 게임 (</w:t>
      </w:r>
      <w:hyperlink r:id="rId21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696DF34A" w14:textId="77777777" w:rsidR="004C141D" w:rsidRDefault="00000000" w:rsidP="004C141D">
      <w:pPr>
        <w:keepNext/>
        <w:ind w:left="0"/>
        <w:jc w:val="center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5771FB80" wp14:editId="4ACA323E">
            <wp:extent cx="1233170" cy="2204720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220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49F65F12" wp14:editId="0BAA1A9F">
            <wp:extent cx="3281679" cy="1842770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679" cy="1842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D7E5D" w14:textId="1377A92E" w:rsidR="009D6D01" w:rsidRDefault="004C141D" w:rsidP="004C141D">
      <w:pPr>
        <w:pStyle w:val="afff9"/>
        <w:jc w:val="center"/>
        <w:rPr>
          <w:rFonts w:ascii="맑은 고딕" w:eastAsia="맑은 고딕" w:hAnsi="맑은 고딕" w:cs="맑은 고딕"/>
        </w:rPr>
      </w:pPr>
      <w:r w:rsidRPr="00214C72">
        <w:t>(</w:t>
      </w:r>
      <w:proofErr w:type="spellStart"/>
      <w:r w:rsidRPr="00214C72">
        <w:t>탱그램</w:t>
      </w:r>
      <w:proofErr w:type="spellEnd"/>
      <w:r w:rsidRPr="00214C72">
        <w:t xml:space="preserve"> </w:t>
      </w:r>
      <w:r w:rsidRPr="00214C72">
        <w:t>퍼즐</w:t>
      </w:r>
      <w:r w:rsidRPr="00214C72">
        <w:t xml:space="preserve"> </w:t>
      </w:r>
      <w:r w:rsidRPr="00214C72">
        <w:t>게임</w:t>
      </w:r>
      <w:r w:rsidRPr="00214C72">
        <w:t xml:space="preserve">: </w:t>
      </w:r>
      <w:proofErr w:type="spellStart"/>
      <w:r w:rsidRPr="00214C72">
        <w:t>폴리그램의</w:t>
      </w:r>
      <w:proofErr w:type="spellEnd"/>
      <w:r w:rsidRPr="00214C72">
        <w:t xml:space="preserve"> </w:t>
      </w:r>
      <w:r w:rsidRPr="00214C72">
        <w:t>애플리케이션</w:t>
      </w:r>
      <w:r w:rsidRPr="00214C72">
        <w:t xml:space="preserve"> </w:t>
      </w:r>
      <w:r w:rsidRPr="00214C72">
        <w:t>화면</w:t>
      </w:r>
      <w:r w:rsidRPr="00214C72">
        <w:t xml:space="preserve"> </w:t>
      </w:r>
      <w:r w:rsidRPr="00214C72">
        <w:t>및</w:t>
      </w:r>
      <w:r w:rsidRPr="00214C72">
        <w:t xml:space="preserve"> </w:t>
      </w:r>
      <w:r w:rsidRPr="00214C72">
        <w:t>공식</w:t>
      </w:r>
      <w:r w:rsidRPr="00214C72">
        <w:t xml:space="preserve"> </w:t>
      </w:r>
      <w:r w:rsidRPr="00214C72">
        <w:t>이미지</w:t>
      </w:r>
      <w:r w:rsidRPr="00214C72">
        <w:t>)</w:t>
      </w:r>
    </w:p>
    <w:p w14:paraId="19456599" w14:textId="179D8C72" w:rsidR="009D6D01" w:rsidRDefault="00000000">
      <w:pPr>
        <w:numPr>
          <w:ilvl w:val="0"/>
          <w:numId w:val="6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모바일 퍼즐 게임으로 언제 어디서나 휴대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6575A4E" w14:textId="20F5FAA7" w:rsidR="009D6D01" w:rsidRDefault="00000000">
      <w:pPr>
        <w:numPr>
          <w:ilvl w:val="0"/>
          <w:numId w:val="61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실시간 멀티플레이로 다른 사용자와 대결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0300CE6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E6B8DA0" w14:textId="77777777" w:rsidR="009D6D01" w:rsidRDefault="00000000">
      <w:pPr>
        <w:numPr>
          <w:ilvl w:val="0"/>
          <w:numId w:val="49"/>
        </w:numPr>
        <w:spacing w:after="0"/>
        <w:rPr>
          <w:rFonts w:ascii="맑은 고딕" w:eastAsia="맑은 고딕" w:hAnsi="맑은 고딕" w:cs="맑은 고딕"/>
        </w:rPr>
      </w:pPr>
      <w:r>
        <w:br w:type="page"/>
      </w:r>
      <w:r>
        <w:rPr>
          <w:rFonts w:ascii="맑은 고딕" w:eastAsia="맑은 고딕" w:hAnsi="맑은 고딕" w:cs="맑은 고딕"/>
        </w:rPr>
        <w:lastRenderedPageBreak/>
        <w:t>국외</w:t>
      </w:r>
    </w:p>
    <w:p w14:paraId="3F250433" w14:textId="77777777" w:rsidR="009D6D01" w:rsidRDefault="00000000">
      <w:pPr>
        <w:numPr>
          <w:ilvl w:val="0"/>
          <w:numId w:val="27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ES-TSG01 Tangram Smart Matching Game (</w:t>
      </w:r>
      <w:hyperlink r:id="rId24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25BAF58D" w14:textId="77777777" w:rsidR="004C141D" w:rsidRDefault="00000000" w:rsidP="004C141D">
      <w:pPr>
        <w:keepNext/>
        <w:ind w:left="720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17CBFA84" wp14:editId="075648A3">
            <wp:extent cx="2705100" cy="1519438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1983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19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EE089" w14:textId="0248ED80" w:rsidR="009D6D01" w:rsidRDefault="004C141D" w:rsidP="004C141D">
      <w:pPr>
        <w:pStyle w:val="afff9"/>
        <w:rPr>
          <w:rFonts w:ascii="맑은 고딕" w:eastAsia="맑은 고딕" w:hAnsi="맑은 고딕" w:cs="맑은 고딕"/>
        </w:rPr>
      </w:pPr>
      <w:r w:rsidRPr="008C30E6">
        <w:t xml:space="preserve"> (ES-TSG01 Tangram Smart Matching Game </w:t>
      </w:r>
      <w:r w:rsidRPr="008C30E6">
        <w:t>제품</w:t>
      </w:r>
      <w:r w:rsidRPr="008C30E6">
        <w:t xml:space="preserve"> </w:t>
      </w:r>
      <w:r w:rsidRPr="008C30E6">
        <w:t>사진</w:t>
      </w:r>
      <w:r w:rsidRPr="008C30E6">
        <w:t>)</w:t>
      </w:r>
    </w:p>
    <w:p w14:paraId="45BBCCB3" w14:textId="77777777" w:rsidR="009D6D01" w:rsidRDefault="00000000">
      <w:pPr>
        <w:numPr>
          <w:ilvl w:val="0"/>
          <w:numId w:val="64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영어, 스페인어, 프랑스어, 중국어 등 다양한 언어 지원</w:t>
      </w:r>
    </w:p>
    <w:p w14:paraId="50A8D72D" w14:textId="3FBA82DB" w:rsidR="009D6D01" w:rsidRDefault="00000000">
      <w:pPr>
        <w:numPr>
          <w:ilvl w:val="0"/>
          <w:numId w:val="6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주어진 형태를 빠르게 맞추는 타임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어택 형태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7853C59E" w14:textId="257CCC68" w:rsidR="009D6D01" w:rsidRDefault="00000000">
      <w:pPr>
        <w:numPr>
          <w:ilvl w:val="0"/>
          <w:numId w:val="6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최소 1명에서 4명까지 참여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0D12A4C" w14:textId="3CABCA4D" w:rsidR="009D6D01" w:rsidRDefault="00000000">
      <w:pPr>
        <w:numPr>
          <w:ilvl w:val="0"/>
          <w:numId w:val="64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워크시트, 수업, 활동 등의 추가 교육 자료를 제공하는 CD 포함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3506EAA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FB24D6B" w14:textId="77777777" w:rsidR="009D6D01" w:rsidRDefault="00000000">
      <w:pPr>
        <w:numPr>
          <w:ilvl w:val="0"/>
          <w:numId w:val="27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3D Tangram Puzzle Cube (</w:t>
      </w:r>
      <w:hyperlink r:id="rId26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76F67E0E" w14:textId="77777777" w:rsidR="004C141D" w:rsidRDefault="00000000" w:rsidP="004C141D">
      <w:pPr>
        <w:keepNext/>
        <w:ind w:left="720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142D4EEA" wp14:editId="2939153E">
            <wp:extent cx="1687195" cy="168719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687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0DDA8" w14:textId="08AB0A90" w:rsidR="009D6D01" w:rsidRDefault="004C141D" w:rsidP="004C141D">
      <w:pPr>
        <w:pStyle w:val="afff9"/>
        <w:rPr>
          <w:rFonts w:ascii="맑은 고딕" w:eastAsia="맑은 고딕" w:hAnsi="맑은 고딕" w:cs="맑은 고딕"/>
        </w:rPr>
      </w:pPr>
      <w:r>
        <w:rPr>
          <w:rFonts w:hint="eastAsia"/>
        </w:rPr>
        <w:t>(</w:t>
      </w:r>
      <w:r w:rsidRPr="00156809">
        <w:t xml:space="preserve">3D Tangram Puzzle Cube </w:t>
      </w:r>
      <w:r w:rsidRPr="00156809">
        <w:t>제품</w:t>
      </w:r>
      <w:r w:rsidRPr="00156809">
        <w:t xml:space="preserve"> </w:t>
      </w:r>
      <w:r w:rsidRPr="00156809">
        <w:t>사진</w:t>
      </w:r>
      <w:r w:rsidRPr="00156809">
        <w:t>)</w:t>
      </w:r>
    </w:p>
    <w:p w14:paraId="0B772DEF" w14:textId="0BAE66D6" w:rsidR="009D6D01" w:rsidRDefault="00000000">
      <w:pPr>
        <w:numPr>
          <w:ilvl w:val="0"/>
          <w:numId w:val="50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기존의 평면적인 조각이 아닌 3차원 구조의 조각 7개로 구성됨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7629DB6C" w14:textId="26EDCBC1" w:rsidR="009D6D01" w:rsidRDefault="00000000">
      <w:pPr>
        <w:numPr>
          <w:ilvl w:val="0"/>
          <w:numId w:val="50"/>
        </w:numPr>
        <w:spacing w:before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칠교의</w:t>
      </w:r>
      <w:proofErr w:type="spellEnd"/>
      <w:r>
        <w:rPr>
          <w:rFonts w:ascii="맑은 고딕" w:eastAsia="맑은 고딕" w:hAnsi="맑은 고딕" w:cs="맑은 고딕"/>
        </w:rPr>
        <w:t xml:space="preserve"> 도안이 이미 정해진 큐브에 조각을 적절하게 끼우는 방식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ED3C7E1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DA7D02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9E8C0E9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114D31D2" w14:textId="77777777" w:rsidR="00391790" w:rsidRDefault="00391790">
      <w:pPr>
        <w:ind w:left="0"/>
        <w:rPr>
          <w:rFonts w:ascii="맑은 고딕" w:eastAsia="맑은 고딕" w:hAnsi="맑은 고딕" w:cs="맑은 고딕"/>
        </w:rPr>
      </w:pPr>
    </w:p>
    <w:p w14:paraId="413D573A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94828D4" w14:textId="77777777" w:rsidR="009D6D01" w:rsidRDefault="00000000">
      <w:pPr>
        <w:numPr>
          <w:ilvl w:val="0"/>
          <w:numId w:val="27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lastRenderedPageBreak/>
        <w:t>Pickagram</w:t>
      </w:r>
      <w:proofErr w:type="spellEnd"/>
      <w:r>
        <w:rPr>
          <w:rFonts w:ascii="맑은 고딕" w:eastAsia="맑은 고딕" w:hAnsi="맑은 고딕" w:cs="맑은 고딕"/>
        </w:rPr>
        <w:t xml:space="preserve"> (</w:t>
      </w:r>
      <w:hyperlink r:id="rId28">
        <w:r w:rsidR="009D6D01">
          <w:rPr>
            <w:rFonts w:ascii="맑은 고딕" w:eastAsia="맑은 고딕" w:hAnsi="맑은 고딕" w:cs="맑은 고딕"/>
            <w:color w:val="1155CC"/>
            <w:u w:val="single"/>
          </w:rPr>
          <w:t>URL</w:t>
        </w:r>
      </w:hyperlink>
      <w:r>
        <w:rPr>
          <w:rFonts w:ascii="맑은 고딕" w:eastAsia="맑은 고딕" w:hAnsi="맑은 고딕" w:cs="맑은 고딕"/>
        </w:rPr>
        <w:t>)</w:t>
      </w:r>
    </w:p>
    <w:p w14:paraId="7EB8179C" w14:textId="04BBD4B3" w:rsidR="004C141D" w:rsidRDefault="00000000" w:rsidP="004C141D">
      <w:pPr>
        <w:keepNext/>
        <w:ind w:left="0"/>
        <w:jc w:val="center"/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0DF0A1C6" wp14:editId="637AEFE3">
            <wp:extent cx="2863850" cy="169418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694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C141D">
        <w:rPr>
          <w:rFonts w:ascii="맑은 고딕" w:eastAsia="맑은 고딕" w:hAnsi="맑은 고딕" w:cs="맑은 고딕"/>
          <w:b/>
          <w:smallCaps/>
          <w:noProof/>
        </w:rPr>
        <w:drawing>
          <wp:inline distT="0" distB="0" distL="114300" distR="114300" wp14:anchorId="34DB9704" wp14:editId="36A39CE7">
            <wp:extent cx="2225675" cy="1793239"/>
            <wp:effectExtent l="0" t="0" r="0" b="0"/>
            <wp:docPr id="13" name="image4.png" descr="텍스트, 노랑, 스크린샷, 도표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 descr="텍스트, 노랑, 스크린샷, 도표이(가) 표시된 사진&#10;&#10;자동 생성된 설명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793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34847" w14:textId="3DC709FB" w:rsidR="009D6D01" w:rsidRPr="004C141D" w:rsidRDefault="004C141D" w:rsidP="004C141D">
      <w:pPr>
        <w:pStyle w:val="afff9"/>
        <w:jc w:val="center"/>
      </w:pPr>
      <w:r w:rsidRPr="00A81B41">
        <w:t xml:space="preserve"> (</w:t>
      </w:r>
      <w:r w:rsidRPr="00A81B41">
        <w:t>공식</w:t>
      </w:r>
      <w:r w:rsidRPr="00A81B41">
        <w:t xml:space="preserve"> </w:t>
      </w:r>
      <w:r w:rsidRPr="00A81B41">
        <w:t>사이트</w:t>
      </w:r>
      <w:r w:rsidRPr="00A81B41">
        <w:t xml:space="preserve"> </w:t>
      </w:r>
      <w:proofErr w:type="spellStart"/>
      <w:r w:rsidRPr="00A81B41">
        <w:t>Pickagram</w:t>
      </w:r>
      <w:proofErr w:type="spellEnd"/>
      <w:r w:rsidRPr="00A81B41">
        <w:t xml:space="preserve"> </w:t>
      </w:r>
      <w:r w:rsidRPr="00A81B41">
        <w:t>제품</w:t>
      </w:r>
      <w:r w:rsidRPr="00A81B41">
        <w:t xml:space="preserve"> </w:t>
      </w:r>
      <w:r w:rsidRPr="00A81B41">
        <w:t>소개</w:t>
      </w:r>
      <w:r w:rsidRPr="00A81B41">
        <w:t xml:space="preserve"> </w:t>
      </w:r>
      <w:r w:rsidRPr="00A81B41">
        <w:t>사진</w:t>
      </w:r>
      <w:r w:rsidRPr="00A81B41">
        <w:t>)</w:t>
      </w:r>
    </w:p>
    <w:p w14:paraId="6DDF390E" w14:textId="6E58CFF2" w:rsidR="009D6D01" w:rsidRDefault="00000000">
      <w:pPr>
        <w:numPr>
          <w:ilvl w:val="0"/>
          <w:numId w:val="3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입체적인 7개의 조각으로 구성됨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279CD050" w14:textId="602E75C4" w:rsidR="009D6D01" w:rsidRDefault="00000000">
      <w:pPr>
        <w:numPr>
          <w:ilvl w:val="0"/>
          <w:numId w:val="33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 조각에 자석이 내장되어 있어 쉽게 결합이 가능하며 다양한 3D구조를 만들 수 있음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5F05B36" w14:textId="4CC7C56D" w:rsidR="009D6D01" w:rsidRDefault="00000000">
      <w:pPr>
        <w:numPr>
          <w:ilvl w:val="0"/>
          <w:numId w:val="33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highlight w:val="white"/>
        </w:rPr>
        <w:t xml:space="preserve">과학(S), 기술(T), 공학(E), 수학(M)의 </w:t>
      </w:r>
      <w:proofErr w:type="spellStart"/>
      <w:r>
        <w:rPr>
          <w:rFonts w:ascii="맑은 고딕" w:eastAsia="맑은 고딕" w:hAnsi="맑은 고딕" w:cs="맑은 고딕"/>
          <w:highlight w:val="white"/>
        </w:rPr>
        <w:t>줄임말인</w:t>
      </w:r>
      <w:proofErr w:type="spellEnd"/>
      <w:r>
        <w:rPr>
          <w:rFonts w:ascii="맑은 고딕" w:eastAsia="맑은 고딕" w:hAnsi="맑은 고딕" w:cs="맑은 고딕"/>
          <w:highlight w:val="white"/>
        </w:rPr>
        <w:t xml:space="preserve"> '</w:t>
      </w:r>
      <w:proofErr w:type="spellStart"/>
      <w:r>
        <w:rPr>
          <w:rFonts w:ascii="맑은 고딕" w:eastAsia="맑은 고딕" w:hAnsi="맑은 고딕" w:cs="맑은 고딕"/>
          <w:highlight w:val="white"/>
        </w:rPr>
        <w:t>스템</w:t>
      </w:r>
      <w:proofErr w:type="spellEnd"/>
      <w:r>
        <w:rPr>
          <w:rFonts w:ascii="맑은 고딕" w:eastAsia="맑은 고딕" w:hAnsi="맑은 고딕" w:cs="맑은 고딕"/>
          <w:highlight w:val="white"/>
        </w:rPr>
        <w:t xml:space="preserve"> 교육(STEM)' 교재로 인증을 받음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0E811C4" w14:textId="5CB2A744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1FE5C4D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627D67B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15C04B9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22E1775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D46ACB5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B5C8759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7C15B3E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FD62161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14CB678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A4E4422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798B3C2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834C012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AB9148E" w14:textId="77777777" w:rsidR="009D6D01" w:rsidRDefault="00000000">
      <w:pPr>
        <w:pStyle w:val="2"/>
        <w:rPr>
          <w:rFonts w:ascii="맑은 고딕" w:eastAsia="맑은 고딕" w:hAnsi="맑은 고딕" w:cs="맑은 고딕"/>
        </w:rPr>
      </w:pPr>
      <w:bookmarkStart w:id="5" w:name="_tyjcwt" w:colFirst="0" w:colLast="0"/>
      <w:bookmarkEnd w:id="5"/>
      <w:r>
        <w:rPr>
          <w:rFonts w:ascii="맑은 고딕" w:eastAsia="맑은 고딕" w:hAnsi="맑은 고딕" w:cs="맑은 고딕"/>
        </w:rPr>
        <w:lastRenderedPageBreak/>
        <w:t xml:space="preserve">1.3.2 기존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특허 분석</w:t>
      </w:r>
    </w:p>
    <w:p w14:paraId="59567742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AR 및 음성인식 AI 기반 인터랙티브 교육 콘텐츠 제공 장치</w:t>
      </w:r>
    </w:p>
    <w:p w14:paraId="6529F97D" w14:textId="77777777" w:rsidR="009D6D01" w:rsidRDefault="00000000">
      <w:pPr>
        <w:ind w:left="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26FE3E6D" wp14:editId="02ADB36B">
            <wp:extent cx="3997960" cy="2147570"/>
            <wp:effectExtent l="0" t="0" r="0" b="0"/>
            <wp:docPr id="12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14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51A70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특허 등록 및 출원 세부정보</w:t>
      </w:r>
    </w:p>
    <w:tbl>
      <w:tblPr>
        <w:tblStyle w:val="a7"/>
        <w:tblW w:w="5940" w:type="dxa"/>
        <w:tblInd w:w="3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70FC1AA5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EEF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318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</w:rPr>
              <w:t>1020180098324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(2018.08.23)</w:t>
            </w:r>
          </w:p>
        </w:tc>
      </w:tr>
      <w:tr w:rsidR="009D6D01" w14:paraId="1F3A09BB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24A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E61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제이에스씨</w:t>
            </w:r>
            <w:proofErr w:type="spellEnd"/>
            <w:r>
              <w:rPr>
                <w:rFonts w:ascii="맑은 고딕" w:eastAsia="맑은 고딕" w:hAnsi="맑은 고딕" w:cs="맑은 고딕"/>
              </w:rPr>
              <w:t>(주)</w:t>
            </w:r>
          </w:p>
        </w:tc>
      </w:tr>
      <w:tr w:rsidR="009D6D01" w14:paraId="3C8FB3FC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415F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6B3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</w:rPr>
              <w:t>1020858800000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(2020.03.02)</w:t>
            </w:r>
          </w:p>
        </w:tc>
      </w:tr>
    </w:tbl>
    <w:p w14:paraId="6FF89B51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주요 기술</w:t>
      </w:r>
    </w:p>
    <w:p w14:paraId="2F6B6B49" w14:textId="2DAD59BF" w:rsidR="009D6D01" w:rsidRDefault="00000000">
      <w:pPr>
        <w:numPr>
          <w:ilvl w:val="0"/>
          <w:numId w:val="67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빔 </w:t>
      </w:r>
      <w:proofErr w:type="spellStart"/>
      <w:r>
        <w:rPr>
          <w:rFonts w:ascii="맑은 고딕" w:eastAsia="맑은 고딕" w:hAnsi="맑은 고딕" w:cs="맑은 고딕"/>
        </w:rPr>
        <w:t>프로젝션을</w:t>
      </w:r>
      <w:proofErr w:type="spellEnd"/>
      <w:r>
        <w:rPr>
          <w:rFonts w:ascii="맑은 고딕" w:eastAsia="맑은 고딕" w:hAnsi="맑은 고딕" w:cs="맑은 고딕"/>
        </w:rPr>
        <w:t xml:space="preserve"> 통해 바닥면에 AR 화면을 투사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6FFA8E9" w14:textId="268DEC42" w:rsidR="009D6D01" w:rsidRDefault="00000000">
      <w:pPr>
        <w:numPr>
          <w:ilvl w:val="0"/>
          <w:numId w:val="67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DOE와 IR 카메라를 활용하여 바닥의 터치 위치를 검출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58FFC0DE" w14:textId="7F34C59C" w:rsidR="009D6D01" w:rsidRDefault="00000000">
      <w:pPr>
        <w:numPr>
          <w:ilvl w:val="0"/>
          <w:numId w:val="67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RGB 카메라로 이미지 검출, 마이크를 통해 음성을 인식하여 이벤트 실행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696F6C3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기대 효과</w:t>
      </w:r>
    </w:p>
    <w:p w14:paraId="4885892E" w14:textId="6756923B" w:rsidR="009D6D01" w:rsidRDefault="00000000">
      <w:pPr>
        <w:numPr>
          <w:ilvl w:val="0"/>
          <w:numId w:val="67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몰입형 학습 경험 제공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5EC8A98" w14:textId="10174249" w:rsidR="009D6D01" w:rsidRDefault="00000000">
      <w:pPr>
        <w:numPr>
          <w:ilvl w:val="0"/>
          <w:numId w:val="67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손쉽게 조작 가능한 인터랙티브 학습 구현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E8DBDBD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EB4D14E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9CE686A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E88847F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164FDBC0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10ADFF8A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실제 사물의 사용성을 증가하는 가상 콘텐츠 제공 장치 및 방법</w:t>
      </w:r>
    </w:p>
    <w:p w14:paraId="7E30F9BE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5CC8BEDA" wp14:editId="1C4E86C5">
            <wp:extent cx="3693160" cy="1998980"/>
            <wp:effectExtent l="0" t="0" r="0" b="0"/>
            <wp:docPr id="21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998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9D919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특허 등록 및 출원 세부정보</w:t>
      </w:r>
    </w:p>
    <w:tbl>
      <w:tblPr>
        <w:tblStyle w:val="a8"/>
        <w:tblW w:w="594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0DE04372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5D4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A51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</w:rPr>
              <w:t>1020160068861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(2016.06.02)</w:t>
            </w:r>
          </w:p>
        </w:tc>
      </w:tr>
      <w:tr w:rsidR="009D6D01" w14:paraId="62E70355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343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3C7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한국전자통신연구원</w:t>
            </w:r>
          </w:p>
        </w:tc>
      </w:tr>
      <w:tr w:rsidR="009D6D01" w14:paraId="4E520EEE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C1D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7AB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</w:rPr>
              <w:t>1021755190000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(2020.11.02)</w:t>
            </w:r>
          </w:p>
        </w:tc>
      </w:tr>
    </w:tbl>
    <w:p w14:paraId="3D13A6BD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주요 기술</w:t>
      </w:r>
    </w:p>
    <w:p w14:paraId="35F0782D" w14:textId="55935456" w:rsidR="009D6D01" w:rsidRDefault="00000000">
      <w:pPr>
        <w:numPr>
          <w:ilvl w:val="0"/>
          <w:numId w:val="42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카메라 기반으로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조각을 인식하고 문제를 검색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53F362E" w14:textId="1C8C833C" w:rsidR="009D6D01" w:rsidRDefault="00000000">
      <w:pPr>
        <w:numPr>
          <w:ilvl w:val="0"/>
          <w:numId w:val="42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문제 영역에 문제를 제공하고, 힌트 메뉴를 통해 조각 배치 도움 제공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450E68C3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기대 효과</w:t>
      </w:r>
    </w:p>
    <w:p w14:paraId="54D5E9D0" w14:textId="77777777" w:rsidR="009D6D01" w:rsidRDefault="00000000">
      <w:pPr>
        <w:numPr>
          <w:ilvl w:val="0"/>
          <w:numId w:val="42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학습자 맞춤형 문제 해결 지원.</w:t>
      </w:r>
    </w:p>
    <w:p w14:paraId="2D77BCC3" w14:textId="07888CC1" w:rsidR="009D6D01" w:rsidRDefault="00000000">
      <w:pPr>
        <w:numPr>
          <w:ilvl w:val="0"/>
          <w:numId w:val="42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조각 배치 힌트를 통해 학습 효율성과 접근성 증대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5914367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10D3B9F6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2591C94B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64E3FB31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19286271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D554226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0AD76F05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05CAC3AC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수학학습도구</w:t>
      </w:r>
    </w:p>
    <w:p w14:paraId="4EC16172" w14:textId="77777777" w:rsidR="009D6D01" w:rsidRDefault="00000000">
      <w:pPr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0B94E852" wp14:editId="6AA14078">
            <wp:extent cx="2395855" cy="1616075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61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47331BA7" wp14:editId="0EB8AA44">
            <wp:extent cx="2552065" cy="1630045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630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42296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특허 등록 및 출원 세부정보</w:t>
      </w:r>
    </w:p>
    <w:tbl>
      <w:tblPr>
        <w:tblStyle w:val="a9"/>
        <w:tblW w:w="5940" w:type="dxa"/>
        <w:tblInd w:w="3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0FB65696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BBF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ED1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</w:rPr>
              <w:t>1020140077878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(2014.06.25)</w:t>
            </w:r>
          </w:p>
        </w:tc>
      </w:tr>
      <w:tr w:rsidR="009D6D01" w14:paraId="60E12E09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7A0E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427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윤창요</w:t>
            </w:r>
            <w:proofErr w:type="spellEnd"/>
          </w:p>
        </w:tc>
      </w:tr>
      <w:tr w:rsidR="009D6D01" w14:paraId="11072C03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FD9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658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1015984280000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(2016.02.23)</w:t>
            </w:r>
          </w:p>
        </w:tc>
      </w:tr>
    </w:tbl>
    <w:p w14:paraId="5B303080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주요 기술</w:t>
      </w:r>
    </w:p>
    <w:p w14:paraId="62C18E4B" w14:textId="612FF2F5" w:rsidR="009D6D01" w:rsidRDefault="00000000">
      <w:pPr>
        <w:numPr>
          <w:ilvl w:val="0"/>
          <w:numId w:val="22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자성을 지닌 도구로 제작되며, 전면에 눈금자와 모눈판이 코팅 처리됨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367CAD63" w14:textId="06A77494" w:rsidR="009D6D01" w:rsidRDefault="00000000">
      <w:pPr>
        <w:numPr>
          <w:ilvl w:val="0"/>
          <w:numId w:val="22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다양한 수학적 개념(수와 도형, 공간 지각 능력) 학습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68147625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기대효과</w:t>
      </w:r>
    </w:p>
    <w:p w14:paraId="740558B5" w14:textId="5AA853E6" w:rsidR="009D6D01" w:rsidRDefault="00000000">
      <w:pPr>
        <w:numPr>
          <w:ilvl w:val="0"/>
          <w:numId w:val="55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수와 도형의 개념 이해를 효과적으로 돕고, 공간 지각 능력 향상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0C290DD8" w14:textId="33DA5980" w:rsidR="009D6D01" w:rsidRDefault="00000000">
      <w:pPr>
        <w:numPr>
          <w:ilvl w:val="0"/>
          <w:numId w:val="55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학습 도구로서의 내구성과 반복 사용 가능성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E04D52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A71660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B62D00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8D2DDE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1C97C674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5A51A5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9EF8EE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6495ECC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96B67B8" w14:textId="77777777" w:rsidR="00391790" w:rsidRDefault="00391790">
      <w:pPr>
        <w:ind w:left="0"/>
        <w:rPr>
          <w:rFonts w:ascii="맑은 고딕" w:eastAsia="맑은 고딕" w:hAnsi="맑은 고딕" w:cs="맑은 고딕"/>
        </w:rPr>
      </w:pPr>
    </w:p>
    <w:p w14:paraId="27C6AB20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lastRenderedPageBreak/>
        <w:t>십이교놀이</w:t>
      </w:r>
      <w:proofErr w:type="spellEnd"/>
      <w:r>
        <w:rPr>
          <w:rFonts w:ascii="맑은 고딕" w:eastAsia="맑은 고딕" w:hAnsi="맑은 고딕" w:cs="맑은 고딕"/>
        </w:rPr>
        <w:t xml:space="preserve"> 세트</w:t>
      </w:r>
    </w:p>
    <w:p w14:paraId="0B9FBD80" w14:textId="77777777" w:rsidR="009D6D01" w:rsidRDefault="00000000">
      <w:pPr>
        <w:ind w:left="144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5D68A8F3" wp14:editId="13265F9A">
            <wp:extent cx="2792730" cy="2452370"/>
            <wp:effectExtent l="0" t="0" r="0" b="0"/>
            <wp:docPr id="17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45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586EF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특허 등록 및 출원 세부정보</w:t>
      </w:r>
    </w:p>
    <w:tbl>
      <w:tblPr>
        <w:tblStyle w:val="aa"/>
        <w:tblW w:w="5940" w:type="dxa"/>
        <w:tblInd w:w="2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6FC15788" w14:textId="77777777">
        <w:tc>
          <w:tcPr>
            <w:tcW w:w="2490" w:type="dxa"/>
          </w:tcPr>
          <w:p w14:paraId="4286317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E711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1020150039821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(2015.03.23)</w:t>
            </w:r>
          </w:p>
        </w:tc>
      </w:tr>
      <w:tr w:rsidR="009D6D01" w14:paraId="217D1231" w14:textId="77777777">
        <w:tc>
          <w:tcPr>
            <w:tcW w:w="2490" w:type="dxa"/>
          </w:tcPr>
          <w:p w14:paraId="6747ECD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199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차동식</w:t>
            </w:r>
          </w:p>
        </w:tc>
      </w:tr>
      <w:tr w:rsidR="009D6D01" w14:paraId="49495671" w14:textId="77777777">
        <w:tc>
          <w:tcPr>
            <w:tcW w:w="2490" w:type="dxa"/>
          </w:tcPr>
          <w:p w14:paraId="562FA9F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F2C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1016414590000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(2016.07.14)</w:t>
            </w:r>
          </w:p>
        </w:tc>
      </w:tr>
    </w:tbl>
    <w:p w14:paraId="1D861607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주요 기술</w:t>
      </w:r>
    </w:p>
    <w:p w14:paraId="3C07D060" w14:textId="4CA011DE" w:rsidR="009D6D01" w:rsidRDefault="00000000">
      <w:pPr>
        <w:numPr>
          <w:ilvl w:val="0"/>
          <w:numId w:val="59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기존 정사각형에서 7개의 조각으로 나누었던 </w:t>
      </w:r>
      <w:proofErr w:type="spellStart"/>
      <w:r>
        <w:rPr>
          <w:rFonts w:ascii="맑은 고딕" w:eastAsia="맑은 고딕" w:hAnsi="맑은 고딕" w:cs="맑은 고딕"/>
        </w:rPr>
        <w:t>칠교와</w:t>
      </w:r>
      <w:proofErr w:type="spellEnd"/>
      <w:r>
        <w:rPr>
          <w:rFonts w:ascii="맑은 고딕" w:eastAsia="맑은 고딕" w:hAnsi="맑은 고딕" w:cs="맑은 고딕"/>
        </w:rPr>
        <w:t xml:space="preserve"> 다르게 정삼각형을 12조각으로 나눔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2D1D7CE" w14:textId="34E83E05" w:rsidR="009D6D01" w:rsidRDefault="00000000">
      <w:pPr>
        <w:numPr>
          <w:ilvl w:val="0"/>
          <w:numId w:val="59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조각들을 기반으로 다양한 형상과 도형 창작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750C704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기대효과</w:t>
      </w:r>
    </w:p>
    <w:p w14:paraId="10EF9B61" w14:textId="4D970002" w:rsidR="009D6D01" w:rsidRDefault="00000000">
      <w:pPr>
        <w:numPr>
          <w:ilvl w:val="0"/>
          <w:numId w:val="46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도형과 패턴 창작 가능성 극대화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5328912F" w14:textId="1517D019" w:rsidR="009D6D01" w:rsidRDefault="00000000">
      <w:pPr>
        <w:numPr>
          <w:ilvl w:val="0"/>
          <w:numId w:val="46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창의력과 문제 해결 능력 향상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565693B6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526D8C93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4FB6CCFA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2E26A0A" w14:textId="77777777" w:rsidR="009D6D01" w:rsidRDefault="009D6D01">
      <w:pPr>
        <w:ind w:left="720"/>
        <w:rPr>
          <w:rFonts w:ascii="맑은 고딕" w:eastAsia="맑은 고딕" w:hAnsi="맑은 고딕" w:cs="맑은 고딕"/>
        </w:rPr>
      </w:pPr>
    </w:p>
    <w:p w14:paraId="330AC59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F4B2864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흥미롭고 교육적이어서 아동에게 적합한 </w:t>
      </w:r>
      <w:proofErr w:type="spellStart"/>
      <w:r>
        <w:rPr>
          <w:rFonts w:ascii="맑은 고딕" w:eastAsia="맑은 고딕" w:hAnsi="맑은 고딕" w:cs="맑은 고딕"/>
        </w:rPr>
        <w:t>인터렉티브칠교놀이</w:t>
      </w:r>
      <w:proofErr w:type="spellEnd"/>
    </w:p>
    <w:p w14:paraId="41596BCE" w14:textId="77777777" w:rsidR="009D6D01" w:rsidRDefault="00000000">
      <w:pPr>
        <w:ind w:left="2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422E4AF2" wp14:editId="04FE0201">
            <wp:extent cx="2955925" cy="2714625"/>
            <wp:effectExtent l="0" t="0" r="0" b="0"/>
            <wp:docPr id="1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991C2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특허 등록 및 출원 세부정보</w:t>
      </w:r>
    </w:p>
    <w:tbl>
      <w:tblPr>
        <w:tblStyle w:val="ab"/>
        <w:tblW w:w="5940" w:type="dxa"/>
        <w:tblInd w:w="3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086699F7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83B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AF57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1020030100256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(2003.12.30)</w:t>
            </w:r>
          </w:p>
        </w:tc>
      </w:tr>
      <w:tr w:rsidR="009D6D01" w14:paraId="1FF91BF1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47C9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C68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한국과학기술원</w:t>
            </w:r>
          </w:p>
        </w:tc>
      </w:tr>
      <w:tr w:rsidR="009D6D01" w14:paraId="03B70298" w14:textId="77777777"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A4A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363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1005628890000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(2006.03.14)</w:t>
            </w:r>
          </w:p>
        </w:tc>
      </w:tr>
    </w:tbl>
    <w:p w14:paraId="1EEB4050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주요 기술</w:t>
      </w:r>
    </w:p>
    <w:p w14:paraId="420EEE4A" w14:textId="16544CB9" w:rsidR="009D6D01" w:rsidRDefault="00000000">
      <w:pPr>
        <w:numPr>
          <w:ilvl w:val="0"/>
          <w:numId w:val="62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조각의 중심과 꼭</w:t>
      </w:r>
      <w:r w:rsidR="0037362D">
        <w:rPr>
          <w:rFonts w:ascii="맑은 고딕" w:eastAsia="맑은 고딕" w:hAnsi="맑은 고딕" w:cs="맑은 고딕" w:hint="eastAsia"/>
        </w:rPr>
        <w:t>짓</w:t>
      </w:r>
      <w:r>
        <w:rPr>
          <w:rFonts w:ascii="맑은 고딕" w:eastAsia="맑은 고딕" w:hAnsi="맑은 고딕" w:cs="맑은 고딕"/>
        </w:rPr>
        <w:t>점에 압점이 설치되어 있음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51D873AF" w14:textId="3B10016A" w:rsidR="009D6D01" w:rsidRDefault="00000000">
      <w:pPr>
        <w:numPr>
          <w:ilvl w:val="0"/>
          <w:numId w:val="6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인식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패드가 압점을 감지하여 조각 인식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77DAE281" w14:textId="70131FCA" w:rsidR="009D6D01" w:rsidRDefault="00000000">
      <w:pPr>
        <w:numPr>
          <w:ilvl w:val="0"/>
          <w:numId w:val="6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도안을 완성하면 애니메이션, 문자로 된 학습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정보, 소리음 출력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23305837" w14:textId="28B771E2" w:rsidR="009D6D01" w:rsidRDefault="00000000">
      <w:pPr>
        <w:numPr>
          <w:ilvl w:val="0"/>
          <w:numId w:val="62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이동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블록을 통해 애니메이션 이동 가능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10B4F872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기대효과</w:t>
      </w:r>
    </w:p>
    <w:p w14:paraId="09ABE550" w14:textId="785BB2D2" w:rsidR="009D6D01" w:rsidRDefault="00000000">
      <w:pPr>
        <w:numPr>
          <w:ilvl w:val="0"/>
          <w:numId w:val="14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놀이를 통해 수의 개념과 형태를 직관하는 능력이 향상</w:t>
      </w:r>
      <w:r w:rsidR="0037362D">
        <w:rPr>
          <w:rFonts w:ascii="맑은 고딕" w:eastAsia="맑은 고딕" w:hAnsi="맑은 고딕" w:cs="맑은 고딕" w:hint="eastAsia"/>
        </w:rPr>
        <w:t>.</w:t>
      </w:r>
    </w:p>
    <w:p w14:paraId="2288F4DF" w14:textId="127E5F39" w:rsidR="009D6D01" w:rsidRDefault="00000000">
      <w:pPr>
        <w:numPr>
          <w:ilvl w:val="0"/>
          <w:numId w:val="14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아동에게 창의력, 인내심, 집중력, 관찰력, 인지발달의 효과를 </w:t>
      </w:r>
      <w:r w:rsidR="0037362D">
        <w:rPr>
          <w:rFonts w:ascii="맑은 고딕" w:eastAsia="맑은 고딕" w:hAnsi="맑은 고딕" w:cs="맑은 고딕" w:hint="eastAsia"/>
        </w:rPr>
        <w:t>가져다줌.</w:t>
      </w:r>
    </w:p>
    <w:p w14:paraId="7B26DB6F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1CBD3C05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2B447B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92EE36E" w14:textId="77777777" w:rsidR="009D6D01" w:rsidRDefault="00000000">
      <w:pPr>
        <w:numPr>
          <w:ilvl w:val="0"/>
          <w:numId w:val="1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휴대용 단말기에서 증강현실을 이용한 </w:t>
      </w:r>
      <w:proofErr w:type="spellStart"/>
      <w:r>
        <w:rPr>
          <w:rFonts w:ascii="맑은 고딕" w:eastAsia="맑은 고딕" w:hAnsi="맑은 고딕" w:cs="맑은 고딕"/>
        </w:rPr>
        <w:t>칠교놀이</w:t>
      </w:r>
      <w:proofErr w:type="spellEnd"/>
    </w:p>
    <w:p w14:paraId="16D7F185" w14:textId="77777777" w:rsidR="009D6D01" w:rsidRDefault="00000000">
      <w:pPr>
        <w:ind w:left="720" w:firstLine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114300" distR="114300" wp14:anchorId="1F9F9CE8" wp14:editId="49534121">
            <wp:extent cx="3678554" cy="2658110"/>
            <wp:effectExtent l="0" t="0" r="0" b="0"/>
            <wp:docPr id="15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8554" cy="2658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926D9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특허 등록 및 출원 세부정보</w:t>
      </w:r>
    </w:p>
    <w:tbl>
      <w:tblPr>
        <w:tblStyle w:val="ac"/>
        <w:tblW w:w="5940" w:type="dxa"/>
        <w:tblInd w:w="4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450"/>
      </w:tblGrid>
      <w:tr w:rsidR="009D6D01" w14:paraId="05318827" w14:textId="77777777">
        <w:tc>
          <w:tcPr>
            <w:tcW w:w="2490" w:type="dxa"/>
          </w:tcPr>
          <w:p w14:paraId="78344120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50DB" w14:textId="77777777" w:rsidR="009D6D01" w:rsidRDefault="00000000">
            <w:pPr>
              <w:ind w:left="0"/>
              <w:jc w:val="left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</w:rPr>
              <w:t>1020140164754</w:t>
            </w:r>
            <w:r>
              <w:rPr>
                <w:rFonts w:ascii="맑은 고딕" w:eastAsia="맑은 고딕" w:hAnsi="맑은 고딕" w:cs="맑은 고딕"/>
                <w:color w:val="646363"/>
                <w:sz w:val="20"/>
                <w:szCs w:val="20"/>
              </w:rPr>
              <w:t>(2014.11.24)</w:t>
            </w:r>
          </w:p>
        </w:tc>
      </w:tr>
      <w:tr w:rsidR="009D6D01" w14:paraId="37B949E7" w14:textId="77777777">
        <w:tc>
          <w:tcPr>
            <w:tcW w:w="2490" w:type="dxa"/>
          </w:tcPr>
          <w:p w14:paraId="5840E22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출원인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10BF" w14:textId="77777777" w:rsidR="009D6D01" w:rsidRDefault="00000000">
            <w:pPr>
              <w:ind w:left="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이민형</w:t>
            </w:r>
          </w:p>
        </w:tc>
      </w:tr>
      <w:tr w:rsidR="009D6D01" w14:paraId="5E7DCB8E" w14:textId="77777777">
        <w:tc>
          <w:tcPr>
            <w:tcW w:w="2490" w:type="dxa"/>
          </w:tcPr>
          <w:p w14:paraId="5A54E694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등록번호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66F" w14:textId="77777777" w:rsidR="009D6D01" w:rsidRDefault="00000000">
            <w:pPr>
              <w:ind w:left="0"/>
              <w:jc w:val="left"/>
              <w:rPr>
                <w:rFonts w:ascii="맑은 고딕" w:eastAsia="맑은 고딕" w:hAnsi="맑은 고딕" w:cs="맑은 고딕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X</w:t>
            </w:r>
          </w:p>
        </w:tc>
      </w:tr>
    </w:tbl>
    <w:p w14:paraId="1AF6FF5F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주요 기술</w:t>
      </w:r>
    </w:p>
    <w:p w14:paraId="10AFB1DC" w14:textId="51A66784" w:rsidR="009D6D01" w:rsidRDefault="00000000">
      <w:pPr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카메라를 이용하여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블록을 촬영하고 그의 모양, 배치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상태 및 색상 인식</w:t>
      </w:r>
    </w:p>
    <w:p w14:paraId="3F47104D" w14:textId="1E5B2560" w:rsidR="009D6D01" w:rsidRDefault="00000000">
      <w:pPr>
        <w:numPr>
          <w:ilvl w:val="0"/>
          <w:numId w:val="25"/>
        </w:numPr>
        <w:spacing w:before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전처리된</w:t>
      </w:r>
      <w:proofErr w:type="spellEnd"/>
      <w:r>
        <w:rPr>
          <w:rFonts w:ascii="맑은 고딕" w:eastAsia="맑은 고딕" w:hAnsi="맑은 고딕" w:cs="맑은 고딕"/>
        </w:rPr>
        <w:t xml:space="preserve"> 영상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내 포함된 사물 이미지를 변환 및 회전 등의 과정을 거쳐 인식 정확도 향</w:t>
      </w:r>
    </w:p>
    <w:p w14:paraId="24492979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기대효과</w:t>
      </w:r>
    </w:p>
    <w:p w14:paraId="25C8D615" w14:textId="77777777" w:rsidR="009D6D01" w:rsidRDefault="00000000">
      <w:pPr>
        <w:numPr>
          <w:ilvl w:val="0"/>
          <w:numId w:val="51"/>
        </w:numPr>
        <w:spacing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인식 정확도 향상</w:t>
      </w:r>
    </w:p>
    <w:p w14:paraId="24C9B647" w14:textId="77777777" w:rsidR="009D6D01" w:rsidRDefault="00000000">
      <w:pPr>
        <w:numPr>
          <w:ilvl w:val="0"/>
          <w:numId w:val="51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 전체의 신뢰성 개선</w:t>
      </w:r>
    </w:p>
    <w:p w14:paraId="696282AE" w14:textId="77777777" w:rsidR="009D6D01" w:rsidRDefault="009D6D01">
      <w:pPr>
        <w:pStyle w:val="2"/>
        <w:rPr>
          <w:rFonts w:ascii="맑은 고딕" w:eastAsia="맑은 고딕" w:hAnsi="맑은 고딕" w:cs="맑은 고딕"/>
        </w:rPr>
      </w:pPr>
      <w:bookmarkStart w:id="6" w:name="_enze6ot9skd0" w:colFirst="0" w:colLast="0"/>
      <w:bookmarkEnd w:id="6"/>
    </w:p>
    <w:p w14:paraId="033C3298" w14:textId="77777777" w:rsidR="009D6D01" w:rsidRDefault="009D6D01"/>
    <w:p w14:paraId="376D9B7B" w14:textId="77777777" w:rsidR="009D6D01" w:rsidRDefault="009D6D01"/>
    <w:p w14:paraId="02F28240" w14:textId="77777777" w:rsidR="009D6D01" w:rsidRDefault="00000000">
      <w:pPr>
        <w:pStyle w:val="2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1.3.3 기존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분석 결과</w:t>
      </w:r>
    </w:p>
    <w:tbl>
      <w:tblPr>
        <w:tblStyle w:val="ad"/>
        <w:tblW w:w="10035" w:type="dxa"/>
        <w:tblInd w:w="-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7455"/>
      </w:tblGrid>
      <w:tr w:rsidR="009D6D01" w14:paraId="2C84FB12" w14:textId="77777777">
        <w:trPr>
          <w:trHeight w:val="489"/>
        </w:trPr>
        <w:tc>
          <w:tcPr>
            <w:tcW w:w="25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7D16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분류</w:t>
            </w:r>
          </w:p>
        </w:tc>
        <w:tc>
          <w:tcPr>
            <w:tcW w:w="74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7270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</w:p>
        </w:tc>
      </w:tr>
      <w:tr w:rsidR="009D6D01" w14:paraId="74F9D4EF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A6DA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형태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AD59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전통적 형태: 7개의 조각으로 구성된 단순한 도형 놀이</w:t>
            </w:r>
          </w:p>
          <w:p w14:paraId="4D5FF2FE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형태: 증강현실(AR) 및 모바일 앱을 활용하여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디지털화</w:t>
            </w:r>
          </w:p>
        </w:tc>
      </w:tr>
      <w:tr w:rsidR="009D6D01" w14:paraId="48D1D007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CCC9" w14:textId="77777777" w:rsidR="009D6D01" w:rsidRDefault="009D6D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10"/>
                <w:szCs w:val="10"/>
              </w:rPr>
            </w:pPr>
          </w:p>
          <w:p w14:paraId="2F3F0D84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기능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5A45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물리적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 목재, 자석 등 다양한 재질 활용</w:t>
            </w:r>
          </w:p>
          <w:p w14:paraId="25F1D053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 AR 및 음성인식 AI를 활용하여 문제 해결 지원</w:t>
            </w:r>
          </w:p>
        </w:tc>
      </w:tr>
      <w:tr w:rsidR="009D6D01" w14:paraId="12494299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6826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국내 상황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37D8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상용화된 전통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제품은 많지만, 디지털 기반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제품은 개발 초기 단계</w:t>
            </w:r>
          </w:p>
        </w:tc>
      </w:tr>
      <w:tr w:rsidR="009D6D01" w14:paraId="2CFDCA0F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94FE" w14:textId="77777777" w:rsidR="009D6D01" w:rsidRDefault="009D6D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6F3C8A98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새로운 형태의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기기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DD83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기존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(7조각) 외에도 정삼각형을 12조각으로 나눈 ‘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십이교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 등 다양한 형태 등장</w:t>
            </w:r>
          </w:p>
          <w:p w14:paraId="43479A78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콘텐츠와 결합한 새로운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제품 연구 진행 중</w:t>
            </w:r>
          </w:p>
        </w:tc>
      </w:tr>
      <w:tr w:rsidR="009D6D01" w14:paraId="49EE72D6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65F0" w14:textId="77777777" w:rsidR="009D6D01" w:rsidRDefault="009D6D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117C5C6A" w14:textId="639C6481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한계</w:t>
            </w:r>
            <w:r w:rsidR="004B26A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점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1922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기능적 한계</w:t>
            </w:r>
          </w:p>
          <w:p w14:paraId="64BB2A41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물리적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7B50F805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실시간 피드백 제공 어려움</w:t>
            </w:r>
          </w:p>
          <w:p w14:paraId="6C47D40C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한정된 형태와 조합으로 창의적 응용 범위가 제한될 수 있음</w:t>
            </w:r>
          </w:p>
          <w:p w14:paraId="54E5AD69" w14:textId="2EC7BB65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조각 분실 위험으로 인해 지속적인 활용 어려움</w:t>
            </w:r>
          </w:p>
          <w:p w14:paraId="2D2B9271" w14:textId="77777777" w:rsidR="004B26A8" w:rsidRDefault="004B2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0A3A749B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7F982184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스마트 기기에 과도하게 의존하여 실제 감각적 경험 부족</w:t>
            </w:r>
          </w:p>
          <w:p w14:paraId="0A4AC289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조작의 제한으로 창의적인 표현과 직접적 학습 경험이 줄어듦</w:t>
            </w:r>
          </w:p>
          <w:p w14:paraId="7115C5BA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기기 성능 및 사용자 편의성에 따라 접근성이 달라질 수 있음</w:t>
            </w:r>
          </w:p>
          <w:p w14:paraId="6B4F671B" w14:textId="77777777" w:rsidR="009D6D01" w:rsidRDefault="009D6D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60335E6F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기술적 한계</w:t>
            </w:r>
          </w:p>
          <w:p w14:paraId="2DBAAA42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물리적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6D2268F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단순한 도구로 제한되어 있어 기술적인 진보를 반영하지 못함</w:t>
            </w:r>
          </w:p>
          <w:p w14:paraId="5C218E0A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실시간 데이터 수집 및 분석 기능 부재로 학습 성과 추적 어려움</w:t>
            </w:r>
          </w:p>
          <w:p w14:paraId="230F54B6" w14:textId="3F6CCBFC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요구에 따라 동적으로 변경되는 콘텐츠 제공 불가</w:t>
            </w:r>
          </w:p>
          <w:p w14:paraId="6686D1EF" w14:textId="77777777" w:rsidR="004B26A8" w:rsidRDefault="004B26A8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1E3191AD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6EAE5F3B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기술 구현 시 앱이나 소프트웨어의 안정성과 호환성 문제 발생 가능</w:t>
            </w:r>
          </w:p>
          <w:p w14:paraId="32883BEB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AI 또는 사용자 반응 기반 맞춤 콘텐츠 생성 기술 부족</w:t>
            </w:r>
          </w:p>
          <w:p w14:paraId="2F6F65FD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오프라인 상태에서 사용이 제한적</w:t>
            </w:r>
          </w:p>
          <w:p w14:paraId="49822262" w14:textId="77777777" w:rsidR="004B26A8" w:rsidRDefault="004B2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5FA8568D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lastRenderedPageBreak/>
              <w:t>교육적 한계</w:t>
            </w:r>
          </w:p>
          <w:p w14:paraId="580D4F8A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물리적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11B145B1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전통적인 방식의 학습에 한정되어 동적인 교육 방식을 반영하지 못함</w:t>
            </w:r>
          </w:p>
          <w:p w14:paraId="58CB41A2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사용자의 창의력 발달을 돕는 피드백 체계 부재</w:t>
            </w:r>
          </w:p>
          <w:p w14:paraId="2341CFA5" w14:textId="206DDA4D" w:rsidR="004B26A8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학습 난이도 조정이 어렵고 학습 목표 설정이 명확하지 않음</w:t>
            </w:r>
          </w:p>
          <w:p w14:paraId="45C716F0" w14:textId="77777777" w:rsidR="004B26A8" w:rsidRDefault="004B26A8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4391B77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디지털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:</w:t>
            </w:r>
          </w:p>
          <w:p w14:paraId="4837F0C0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기계적 조작 위주의 경험으로 인해 사고력, 창의력 발달 효과 제한</w:t>
            </w:r>
          </w:p>
          <w:p w14:paraId="251BC92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특정 연령이나 수준에 맞춘 맞춤형 교육 콘텐츠 부족</w:t>
            </w:r>
          </w:p>
          <w:p w14:paraId="360070A6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부모나 교사의 관여 없이 장시간 사용 시 교육적 효과 저하 및 중독 가능</w:t>
            </w:r>
          </w:p>
        </w:tc>
      </w:tr>
    </w:tbl>
    <w:p w14:paraId="5BB8501C" w14:textId="6BAFAEB5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48E6303E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41D58DD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8AF70B6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D83B66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0F987C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FDAA884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27FDE3F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E7DD38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3C27D3AF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EF0A6A1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51356852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08EFF8F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92EFA2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1A3F0BD3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7FB561E9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6C7A13B0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22524472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4918867B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4CEBF7F2" w14:textId="77777777" w:rsidR="009D6D01" w:rsidRDefault="00000000">
      <w:pPr>
        <w:pStyle w:val="2"/>
        <w:numPr>
          <w:ilvl w:val="1"/>
          <w:numId w:val="39"/>
        </w:numPr>
      </w:pPr>
      <w:bookmarkStart w:id="7" w:name="_1t3h5sf" w:colFirst="0" w:colLast="0"/>
      <w:bookmarkEnd w:id="7"/>
      <w:r>
        <w:rPr>
          <w:rFonts w:ascii="맑은 고딕" w:eastAsia="맑은 고딕" w:hAnsi="맑은 고딕" w:cs="맑은 고딕"/>
        </w:rPr>
        <w:lastRenderedPageBreak/>
        <w:t xml:space="preserve">제안하는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개요</w:t>
      </w:r>
    </w:p>
    <w:p w14:paraId="1393E1E6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1.4.1 제안하는 </w:t>
      </w:r>
      <w:proofErr w:type="spellStart"/>
      <w:r>
        <w:rPr>
          <w:rFonts w:ascii="맑은 고딕" w:eastAsia="맑은 고딕" w:hAnsi="맑은 고딕" w:cs="맑은 고딕"/>
          <w:b/>
        </w:rPr>
        <w:t>칠교의</w:t>
      </w:r>
      <w:proofErr w:type="spellEnd"/>
      <w:r>
        <w:rPr>
          <w:rFonts w:ascii="맑은 고딕" w:eastAsia="맑은 고딕" w:hAnsi="맑은 고딕" w:cs="맑은 고딕"/>
          <w:b/>
        </w:rPr>
        <w:t xml:space="preserve"> 외형</w:t>
      </w:r>
    </w:p>
    <w:p w14:paraId="2B4DE602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ab/>
        <w:t xml:space="preserve">전체 대형 </w:t>
      </w:r>
      <w:proofErr w:type="spellStart"/>
      <w:r>
        <w:rPr>
          <w:rFonts w:ascii="맑은 고딕" w:eastAsia="맑은 고딕" w:hAnsi="맑은 고딕" w:cs="맑은 고딕"/>
          <w:b/>
        </w:rPr>
        <w:t>칠교</w:t>
      </w:r>
      <w:proofErr w:type="spellEnd"/>
      <w:r>
        <w:rPr>
          <w:rFonts w:ascii="맑은 고딕" w:eastAsia="맑은 고딕" w:hAnsi="맑은 고딕" w:cs="맑은 고딕"/>
          <w:b/>
        </w:rPr>
        <w:t xml:space="preserve"> 시스템</w:t>
      </w:r>
    </w:p>
    <w:p w14:paraId="667DB011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jc w:val="center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  <w:noProof/>
        </w:rPr>
        <w:drawing>
          <wp:inline distT="0" distB="0" distL="114300" distR="114300" wp14:anchorId="19F66875" wp14:editId="1D11FF56">
            <wp:extent cx="3870325" cy="2991485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991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8781B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ab/>
      </w:r>
      <w:proofErr w:type="spellStart"/>
      <w:r>
        <w:rPr>
          <w:rFonts w:ascii="맑은 고딕" w:eastAsia="맑은 고딕" w:hAnsi="맑은 고딕" w:cs="맑은 고딕"/>
          <w:b/>
        </w:rPr>
        <w:t>칠교</w:t>
      </w:r>
      <w:proofErr w:type="spellEnd"/>
      <w:r>
        <w:rPr>
          <w:rFonts w:ascii="맑은 고딕" w:eastAsia="맑은 고딕" w:hAnsi="맑은 고딕" w:cs="맑은 고딕"/>
          <w:b/>
        </w:rPr>
        <w:t xml:space="preserve"> 형태의 논리적 근거</w:t>
      </w:r>
    </w:p>
    <w:p w14:paraId="51848E48" w14:textId="3079C9AC" w:rsidR="009D6D01" w:rsidRDefault="00000000">
      <w:pPr>
        <w:numPr>
          <w:ilvl w:val="0"/>
          <w:numId w:val="53"/>
        </w:numPr>
        <w:tabs>
          <w:tab w:val="left" w:pos="720"/>
          <w:tab w:val="left" w:pos="1296"/>
          <w:tab w:val="right" w:pos="9350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큰 크기와 안정성: </w:t>
      </w:r>
      <w:r w:rsidR="00024812">
        <w:rPr>
          <w:rFonts w:ascii="맑은 고딕" w:eastAsia="맑은 고딕" w:hAnsi="맑은 고딕" w:cs="맑은 고딕" w:hint="eastAsia"/>
        </w:rPr>
        <w:t xml:space="preserve">한 변의 길이가 </w:t>
      </w:r>
      <w:r>
        <w:rPr>
          <w:rFonts w:ascii="맑은 고딕" w:eastAsia="맑은 고딕" w:hAnsi="맑은 고딕" w:cs="맑은 고딕"/>
        </w:rPr>
        <w:t>40cm인 구조는 사용자들에게 물리적 조작감을 제공하며, 안정적이고 직관적인 퍼즐 조립 경험을 지원한다.</w:t>
      </w:r>
    </w:p>
    <w:p w14:paraId="65533E57" w14:textId="77777777" w:rsidR="009D6D01" w:rsidRDefault="00000000">
      <w:pPr>
        <w:numPr>
          <w:ilvl w:val="0"/>
          <w:numId w:val="53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기하학적 다양성: 대형 </w:t>
      </w:r>
      <w:proofErr w:type="spellStart"/>
      <w:r>
        <w:rPr>
          <w:rFonts w:ascii="맑은 고딕" w:eastAsia="맑은 고딕" w:hAnsi="맑은 고딕" w:cs="맑은 고딕"/>
        </w:rPr>
        <w:t>칠교는</w:t>
      </w:r>
      <w:proofErr w:type="spellEnd"/>
      <w:r>
        <w:rPr>
          <w:rFonts w:ascii="맑은 고딕" w:eastAsia="맑은 고딕" w:hAnsi="맑은 고딕" w:cs="맑은 고딕"/>
        </w:rPr>
        <w:t xml:space="preserve"> 삼각형, 정사각형, 평행사변형의 7개 조각으로 구성되며, 다양한 형태의 도안을 완성할 수 있다.</w:t>
      </w:r>
    </w:p>
    <w:p w14:paraId="458B75CF" w14:textId="77777777" w:rsidR="009D6D01" w:rsidRDefault="00000000">
      <w:pPr>
        <w:numPr>
          <w:ilvl w:val="0"/>
          <w:numId w:val="53"/>
        </w:numPr>
        <w:tabs>
          <w:tab w:val="left" w:pos="720"/>
          <w:tab w:val="left" w:pos="1296"/>
          <w:tab w:val="right" w:pos="9350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빔 프로젝터 기반 도안: 빔을 통해 사용자가 따라야 할 도안을 제시함으로써 목표를 명확하게 제시한다.</w:t>
      </w:r>
    </w:p>
    <w:p w14:paraId="123356C0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5693C157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7D6D0C48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5B7D12A7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68416B1B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30B6CDDD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70047611" w14:textId="77777777" w:rsidR="009D6D01" w:rsidRDefault="009D6D01">
      <w:pPr>
        <w:tabs>
          <w:tab w:val="left" w:pos="720"/>
          <w:tab w:val="left" w:pos="1296"/>
          <w:tab w:val="right" w:pos="9350"/>
        </w:tabs>
        <w:spacing w:before="0"/>
        <w:ind w:left="0"/>
        <w:rPr>
          <w:rFonts w:ascii="맑은 고딕" w:eastAsia="맑은 고딕" w:hAnsi="맑은 고딕" w:cs="맑은 고딕"/>
        </w:rPr>
      </w:pPr>
    </w:p>
    <w:p w14:paraId="763261C2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ab/>
      </w:r>
      <w:proofErr w:type="spellStart"/>
      <w:r>
        <w:rPr>
          <w:rFonts w:ascii="맑은 고딕" w:eastAsia="맑은 고딕" w:hAnsi="맑은 고딕" w:cs="맑은 고딕"/>
          <w:b/>
        </w:rPr>
        <w:t>칠교</w:t>
      </w:r>
      <w:proofErr w:type="spellEnd"/>
      <w:r>
        <w:rPr>
          <w:rFonts w:ascii="맑은 고딕" w:eastAsia="맑은 고딕" w:hAnsi="맑은 고딕" w:cs="맑은 고딕"/>
          <w:b/>
        </w:rPr>
        <w:t xml:space="preserve"> 외형</w:t>
      </w:r>
    </w:p>
    <w:p w14:paraId="05DD4BC9" w14:textId="77777777" w:rsidR="009D6D01" w:rsidRDefault="00000000">
      <w:pPr>
        <w:numPr>
          <w:ilvl w:val="0"/>
          <w:numId w:val="17"/>
        </w:numPr>
        <w:tabs>
          <w:tab w:val="left" w:pos="720"/>
          <w:tab w:val="left" w:pos="1296"/>
          <w:tab w:val="right" w:pos="9350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가볍지만 튼튼한 소재로 무게 경량화 및 내구성 강화 (ex: 플라스틱)</w:t>
      </w:r>
    </w:p>
    <w:p w14:paraId="15B11EB0" w14:textId="07666673" w:rsidR="009D6D01" w:rsidRDefault="00000000">
      <w:pPr>
        <w:numPr>
          <w:ilvl w:val="0"/>
          <w:numId w:val="17"/>
        </w:numPr>
        <w:tabs>
          <w:tab w:val="left" w:pos="720"/>
          <w:tab w:val="left" w:pos="1296"/>
          <w:tab w:val="right" w:pos="9350"/>
        </w:tabs>
        <w:spacing w:before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내부에 보드(</w:t>
      </w:r>
      <w:proofErr w:type="spellStart"/>
      <w:r>
        <w:rPr>
          <w:rFonts w:ascii="맑은 고딕" w:eastAsia="맑은 고딕" w:hAnsi="맑은 고딕" w:cs="맑은 고딕"/>
        </w:rPr>
        <w:t>아두이노</w:t>
      </w:r>
      <w:proofErr w:type="spellEnd"/>
      <w:r>
        <w:rPr>
          <w:rFonts w:ascii="맑은 고딕" w:eastAsia="맑은 고딕" w:hAnsi="맑은 고딕" w:cs="맑은 고딕"/>
        </w:rPr>
        <w:t xml:space="preserve"> 나노)와 모듈(Wi</w:t>
      </w:r>
      <w:r w:rsidR="009C0DA1">
        <w:rPr>
          <w:rFonts w:ascii="맑은 고딕" w:eastAsia="맑은 고딕" w:hAnsi="맑은 고딕" w:cs="맑은 고딕" w:hint="eastAsia"/>
        </w:rPr>
        <w:t>-</w:t>
      </w:r>
      <w:r>
        <w:rPr>
          <w:rFonts w:ascii="맑은 고딕" w:eastAsia="맑은 고딕" w:hAnsi="맑은 고딕" w:cs="맑은 고딕"/>
        </w:rPr>
        <w:t>Fi 모듈, 가속도 센서), 배터리 탑재</w:t>
      </w:r>
    </w:p>
    <w:p w14:paraId="46F2F00C" w14:textId="77777777" w:rsidR="009D6D01" w:rsidRDefault="00000000">
      <w:pPr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가장 작은 도형의 면 길이가 40cm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567D4DDF" wp14:editId="202156BB">
            <wp:simplePos x="0" y="0"/>
            <wp:positionH relativeFrom="column">
              <wp:posOffset>571500</wp:posOffset>
            </wp:positionH>
            <wp:positionV relativeFrom="paragraph">
              <wp:posOffset>114300</wp:posOffset>
            </wp:positionV>
            <wp:extent cx="4982325" cy="3537131"/>
            <wp:effectExtent l="0" t="0" r="0" b="0"/>
            <wp:wrapTopAndBottom distT="114300" distB="11430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325" cy="3537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EFD958" w14:textId="77777777" w:rsidR="009D6D01" w:rsidRDefault="00000000">
      <w:pPr>
        <w:numPr>
          <w:ilvl w:val="0"/>
          <w:numId w:val="3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가장 큰 도형의 면 길이가 113.1cm</w:t>
      </w:r>
    </w:p>
    <w:p w14:paraId="3C71EEC5" w14:textId="77777777" w:rsidR="009D6D01" w:rsidRDefault="00000000">
      <w:pPr>
        <w:numPr>
          <w:ilvl w:val="0"/>
          <w:numId w:val="3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높이는 1.5 ~ 2 cm</w:t>
      </w:r>
    </w:p>
    <w:p w14:paraId="79E1C152" w14:textId="77777777" w:rsidR="009D6D01" w:rsidRDefault="00000000">
      <w:pPr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- 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케이스</w:t>
      </w:r>
    </w:p>
    <w:p w14:paraId="64C26B1C" w14:textId="4FA27005" w:rsidR="009D6D01" w:rsidRDefault="00000000">
      <w:pPr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가로 x 세로 113</w:t>
      </w:r>
      <w:r w:rsidR="004C141D">
        <w:rPr>
          <w:rFonts w:ascii="맑은 고딕" w:eastAsia="맑은 고딕" w:hAnsi="맑은 고딕" w:cs="맑은 고딕" w:hint="eastAsia"/>
        </w:rPr>
        <w:t>.</w:t>
      </w:r>
      <w:r>
        <w:rPr>
          <w:rFonts w:ascii="맑은 고딕" w:eastAsia="맑은 고딕" w:hAnsi="맑은 고딕" w:cs="맑은 고딕"/>
        </w:rPr>
        <w:t>8</w:t>
      </w:r>
      <w:r w:rsidR="004C141D">
        <w:rPr>
          <w:rFonts w:ascii="맑은 고딕" w:eastAsia="맑은 고딕" w:hAnsi="맑은 고딕" w:cs="맑은 고딕" w:hint="eastAsia"/>
        </w:rPr>
        <w:t>cm</w:t>
      </w:r>
      <w:r>
        <w:rPr>
          <w:rFonts w:ascii="맑은 고딕" w:eastAsia="맑은 고딕" w:hAnsi="맑은 고딕" w:cs="맑은 고딕"/>
        </w:rPr>
        <w:t xml:space="preserve"> x 113</w:t>
      </w:r>
      <w:r w:rsidR="004C141D">
        <w:rPr>
          <w:rFonts w:ascii="맑은 고딕" w:eastAsia="맑은 고딕" w:hAnsi="맑은 고딕" w:cs="맑은 고딕" w:hint="eastAsia"/>
        </w:rPr>
        <w:t>.</w:t>
      </w:r>
      <w:r>
        <w:rPr>
          <w:rFonts w:ascii="맑은 고딕" w:eastAsia="맑은 고딕" w:hAnsi="맑은 고딕" w:cs="맑은 고딕"/>
        </w:rPr>
        <w:t>8</w:t>
      </w:r>
      <w:r w:rsidR="004C141D">
        <w:rPr>
          <w:rFonts w:ascii="맑은 고딕" w:eastAsia="맑은 고딕" w:hAnsi="맑은 고딕" w:cs="맑은 고딕" w:hint="eastAsia"/>
        </w:rPr>
        <w:t>cm</w:t>
      </w:r>
      <w:r>
        <w:rPr>
          <w:rFonts w:ascii="맑은 고딕" w:eastAsia="맑은 고딕" w:hAnsi="맑은 고딕" w:cs="맑은 고딕"/>
        </w:rPr>
        <w:t xml:space="preserve"> </w:t>
      </w:r>
    </w:p>
    <w:p w14:paraId="119408FC" w14:textId="77777777" w:rsidR="009D6D01" w:rsidRDefault="00000000">
      <w:pPr>
        <w:numPr>
          <w:ilvl w:val="0"/>
          <w:numId w:val="3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높이 3cm</w:t>
      </w:r>
    </w:p>
    <w:p w14:paraId="77297007" w14:textId="77777777" w:rsidR="009D6D01" w:rsidRDefault="009D6D01">
      <w:pPr>
        <w:ind w:firstLine="576"/>
      </w:pPr>
    </w:p>
    <w:p w14:paraId="0BBBBD80" w14:textId="77777777" w:rsidR="009D6D01" w:rsidRDefault="009D6D01">
      <w:pPr>
        <w:ind w:firstLine="576"/>
      </w:pPr>
    </w:p>
    <w:p w14:paraId="3C617BD7" w14:textId="77777777" w:rsidR="009D6D01" w:rsidRDefault="009D6D01">
      <w:pPr>
        <w:ind w:firstLine="576"/>
      </w:pPr>
    </w:p>
    <w:p w14:paraId="02D8C49F" w14:textId="77777777" w:rsidR="009D6D01" w:rsidRDefault="009D6D01">
      <w:pPr>
        <w:ind w:firstLine="576"/>
      </w:pPr>
    </w:p>
    <w:p w14:paraId="50FBAF40" w14:textId="77777777" w:rsidR="009D6D01" w:rsidRDefault="009D6D01">
      <w:pPr>
        <w:ind w:firstLine="576"/>
      </w:pPr>
    </w:p>
    <w:p w14:paraId="627EF986" w14:textId="77777777" w:rsidR="009D6D01" w:rsidRDefault="009D6D01">
      <w:pPr>
        <w:ind w:left="0"/>
      </w:pPr>
    </w:p>
    <w:p w14:paraId="3C378144" w14:textId="77777777" w:rsidR="009D6D01" w:rsidRDefault="009D6D01">
      <w:pPr>
        <w:ind w:left="0"/>
      </w:pPr>
    </w:p>
    <w:p w14:paraId="3866E3A6" w14:textId="77777777" w:rsidR="009D6D01" w:rsidRDefault="009D6D01">
      <w:pPr>
        <w:ind w:left="0"/>
      </w:pPr>
    </w:p>
    <w:p w14:paraId="5E3817E4" w14:textId="5F1FD06D" w:rsidR="009D6D01" w:rsidRDefault="00000000">
      <w:pPr>
        <w:numPr>
          <w:ilvl w:val="1"/>
          <w:numId w:val="39"/>
        </w:numPr>
      </w:pPr>
      <w:bookmarkStart w:id="8" w:name="_4d34og8" w:colFirst="0" w:colLast="0"/>
      <w:bookmarkEnd w:id="8"/>
      <w:proofErr w:type="spellStart"/>
      <w:r>
        <w:rPr>
          <w:rFonts w:ascii="맑은 고딕" w:eastAsia="맑은 고딕" w:hAnsi="맑은 고딕" w:cs="맑은 고딕"/>
          <w:b/>
        </w:rPr>
        <w:lastRenderedPageBreak/>
        <w:t>프로젝션</w:t>
      </w:r>
      <w:proofErr w:type="spellEnd"/>
      <w:r>
        <w:rPr>
          <w:rFonts w:ascii="맑은 고딕" w:eastAsia="맑은 고딕" w:hAnsi="맑은 고딕" w:cs="맑은 고딕"/>
          <w:b/>
        </w:rPr>
        <w:t xml:space="preserve"> </w:t>
      </w:r>
      <w:r w:rsidR="0037362D">
        <w:rPr>
          <w:rFonts w:ascii="맑은 고딕" w:eastAsia="맑은 고딕" w:hAnsi="맑은 고딕" w:cs="맑은 고딕" w:hint="eastAsia"/>
          <w:b/>
        </w:rPr>
        <w:t>매</w:t>
      </w:r>
      <w:r>
        <w:rPr>
          <w:rFonts w:ascii="맑은 고딕" w:eastAsia="맑은 고딕" w:hAnsi="맑은 고딕" w:cs="맑은 고딕"/>
          <w:b/>
        </w:rPr>
        <w:t xml:space="preserve">핑 기반 인터렉티브 </w:t>
      </w:r>
      <w:proofErr w:type="spellStart"/>
      <w:r>
        <w:rPr>
          <w:rFonts w:ascii="맑은 고딕" w:eastAsia="맑은 고딕" w:hAnsi="맑은 고딕" w:cs="맑은 고딕"/>
          <w:b/>
        </w:rPr>
        <w:t>칠교</w:t>
      </w:r>
      <w:proofErr w:type="spellEnd"/>
      <w:r>
        <w:rPr>
          <w:rFonts w:ascii="맑은 고딕" w:eastAsia="맑은 고딕" w:hAnsi="맑은 고딕" w:cs="맑은 고딕"/>
          <w:b/>
        </w:rPr>
        <w:t xml:space="preserve"> 시나리오</w:t>
      </w:r>
    </w:p>
    <w:p w14:paraId="28F975B3" w14:textId="5CBB2601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1.5.1 혼자 놀기 시나리오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3A08FAEF" wp14:editId="058F62BE">
            <wp:simplePos x="0" y="0"/>
            <wp:positionH relativeFrom="column">
              <wp:posOffset>1</wp:posOffset>
            </wp:positionH>
            <wp:positionV relativeFrom="paragraph">
              <wp:posOffset>387340</wp:posOffset>
            </wp:positionV>
            <wp:extent cx="5943600" cy="3340100"/>
            <wp:effectExtent l="0" t="0" r="0" b="0"/>
            <wp:wrapTopAndBottom distT="114300" distB="11430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250EC6" w14:textId="52581C25" w:rsidR="009D6D01" w:rsidRDefault="009C0DA1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noProof/>
        </w:rPr>
        <w:drawing>
          <wp:inline distT="0" distB="0" distL="0" distR="0" wp14:anchorId="539144B4" wp14:editId="3831599E">
            <wp:extent cx="5943600" cy="3305175"/>
            <wp:effectExtent l="0" t="0" r="0" b="9525"/>
            <wp:docPr id="270626920" name="그림 1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26920" name="그림 1" descr="텍스트, 스크린샷, 폰트, 로고이(가) 표시된 사진&#10;&#10;자동 생성된 설명"/>
                    <pic:cNvPicPr/>
                  </pic:nvPicPr>
                  <pic:blipFill rotWithShape="1">
                    <a:blip r:embed="rId41"/>
                    <a:srcRect t="8417" b="5678"/>
                    <a:stretch/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2B67" w14:textId="77777777" w:rsidR="009C0DA1" w:rsidRDefault="009C0DA1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</w:p>
    <w:p w14:paraId="21DC01CA" w14:textId="77777777" w:rsidR="009C0DA1" w:rsidRDefault="009C0DA1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</w:p>
    <w:p w14:paraId="79B484FD" w14:textId="5601E5DC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1.5.2 같이 놀기 시나리오</w:t>
      </w:r>
    </w:p>
    <w:p w14:paraId="1D5ECD8E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E5914C3" wp14:editId="4A7E65F7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5943600" cy="3352800"/>
            <wp:effectExtent l="0" t="0" r="0" b="0"/>
            <wp:wrapTopAndBottom distT="114300" distB="114300"/>
            <wp:docPr id="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008CF0" w14:textId="103D6632" w:rsidR="009D6D01" w:rsidRPr="009C0DA1" w:rsidRDefault="00000000">
      <w:pPr>
        <w:numPr>
          <w:ilvl w:val="0"/>
          <w:numId w:val="11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협동 모드 시나리오</w:t>
      </w:r>
    </w:p>
    <w:p w14:paraId="01FD4133" w14:textId="1CFF9B45" w:rsidR="009C0DA1" w:rsidRDefault="009C0DA1" w:rsidP="009C0DA1">
      <w:pPr>
        <w:tabs>
          <w:tab w:val="left" w:pos="720"/>
          <w:tab w:val="left" w:pos="1296"/>
          <w:tab w:val="right" w:pos="9350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14F47A97" wp14:editId="452F94CC">
            <wp:extent cx="5943600" cy="3295650"/>
            <wp:effectExtent l="0" t="0" r="0" b="0"/>
            <wp:docPr id="1012127890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890" name="그림 1" descr="텍스트, 스크린샷, 폰트, 도표이(가) 표시된 사진&#10;&#10;자동 생성된 설명"/>
                    <pic:cNvPicPr/>
                  </pic:nvPicPr>
                  <pic:blipFill rotWithShape="1">
                    <a:blip r:embed="rId43"/>
                    <a:srcRect t="8417" b="5926"/>
                    <a:stretch/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A8EC6" w14:textId="4B80C30D" w:rsidR="009C0DA1" w:rsidRDefault="009C0DA1" w:rsidP="009C0DA1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</w:p>
    <w:p w14:paraId="052BB08D" w14:textId="6F8ACAB5" w:rsidR="009D6D01" w:rsidRPr="009C0DA1" w:rsidRDefault="00000000" w:rsidP="009C0DA1">
      <w:pPr>
        <w:numPr>
          <w:ilvl w:val="0"/>
          <w:numId w:val="11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 w:rsidRPr="009C0DA1">
        <w:rPr>
          <w:rFonts w:ascii="맑은 고딕" w:eastAsia="맑은 고딕" w:hAnsi="맑은 고딕" w:cs="맑은 고딕"/>
        </w:rPr>
        <w:lastRenderedPageBreak/>
        <w:t>경쟁 모드 시나리오</w:t>
      </w:r>
    </w:p>
    <w:p w14:paraId="7820D122" w14:textId="3ED68920" w:rsidR="009D6D01" w:rsidRDefault="009C0DA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  <w:r>
        <w:rPr>
          <w:noProof/>
        </w:rPr>
        <w:drawing>
          <wp:inline distT="0" distB="0" distL="0" distR="0" wp14:anchorId="47577720" wp14:editId="7D18FF94">
            <wp:extent cx="5943600" cy="3352800"/>
            <wp:effectExtent l="0" t="0" r="0" b="0"/>
            <wp:docPr id="1507384125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4125" name="그림 1" descr="텍스트, 스크린샷, 도표, 폰트이(가) 표시된 사진&#10;&#10;자동 생성된 설명"/>
                    <pic:cNvPicPr/>
                  </pic:nvPicPr>
                  <pic:blipFill rotWithShape="1">
                    <a:blip r:embed="rId44"/>
                    <a:srcRect t="7921" b="4936"/>
                    <a:stretch/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4033C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1AFCCE45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6F81ECC1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66649116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3B1EE544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2B4E273D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70441836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7F61D3A3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67011683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2FC99B00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644C08B1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1C489A54" w14:textId="77777777" w:rsidR="009C0DA1" w:rsidRDefault="009C0DA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64C41C72" w14:textId="77777777" w:rsidR="009C0DA1" w:rsidRDefault="009C0DA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53F66942" w14:textId="77777777" w:rsidR="009D6D01" w:rsidRDefault="009D6D01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  <w:b/>
        </w:rPr>
      </w:pPr>
    </w:p>
    <w:p w14:paraId="2F30E597" w14:textId="4BC6E9F0" w:rsidR="009D6D01" w:rsidRDefault="00000000">
      <w:pPr>
        <w:pStyle w:val="2"/>
        <w:spacing w:before="0" w:after="0"/>
        <w:ind w:left="0" w:firstLine="0"/>
      </w:pPr>
      <w:r>
        <w:rPr>
          <w:rFonts w:ascii="맑은 고딕" w:eastAsia="맑은 고딕" w:hAnsi="맑은 고딕" w:cs="맑은 고딕"/>
        </w:rPr>
        <w:lastRenderedPageBreak/>
        <w:t xml:space="preserve">1.6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 w:rsidR="0037362D">
        <w:rPr>
          <w:rFonts w:ascii="맑은 고딕" w:eastAsia="맑은 고딕" w:hAnsi="맑은 고딕" w:cs="맑은 고딕" w:hint="eastAsia"/>
        </w:rPr>
        <w:t>매</w:t>
      </w:r>
      <w:r>
        <w:rPr>
          <w:rFonts w:ascii="맑은 고딕" w:eastAsia="맑은 고딕" w:hAnsi="맑은 고딕" w:cs="맑은 고딕"/>
        </w:rPr>
        <w:t xml:space="preserve">핑 기반 인터렉티브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세부 설명</w:t>
      </w:r>
    </w:p>
    <w:p w14:paraId="01E498D1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1.6.1 제안하는 </w:t>
      </w:r>
      <w:proofErr w:type="spellStart"/>
      <w:r>
        <w:rPr>
          <w:rFonts w:ascii="맑은 고딕" w:eastAsia="맑은 고딕" w:hAnsi="맑은 고딕" w:cs="맑은 고딕"/>
          <w:b/>
        </w:rPr>
        <w:t>칠교의</w:t>
      </w:r>
      <w:proofErr w:type="spellEnd"/>
      <w:r>
        <w:rPr>
          <w:rFonts w:ascii="맑은 고딕" w:eastAsia="맑은 고딕" w:hAnsi="맑은 고딕" w:cs="맑은 고딕"/>
          <w:b/>
        </w:rPr>
        <w:t xml:space="preserve"> 동작   </w:t>
      </w:r>
    </w:p>
    <w:p w14:paraId="39C73DED" w14:textId="77777777" w:rsidR="009D6D01" w:rsidRDefault="00000000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1. 초기 설정 및 장비 설치</w:t>
      </w:r>
    </w:p>
    <w:p w14:paraId="2B9F8930" w14:textId="77777777" w:rsidR="009D6D01" w:rsidRDefault="00000000">
      <w:pPr>
        <w:numPr>
          <w:ilvl w:val="0"/>
          <w:numId w:val="8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빔 프로젝터 설치 </w:t>
      </w:r>
    </w:p>
    <w:p w14:paraId="225EC9FC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천장에 빔 프로젝터를 설치하고 안정성 확인.</w:t>
      </w:r>
    </w:p>
    <w:p w14:paraId="29779054" w14:textId="7EBEA1FC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바닥에 투사할 화면의 위치와 각도를 조정하여 중앙 정렬 확인.</w:t>
      </w:r>
    </w:p>
    <w:p w14:paraId="6AE8C0CD" w14:textId="77777777" w:rsidR="009D6D01" w:rsidRDefault="00000000">
      <w:pPr>
        <w:numPr>
          <w:ilvl w:val="0"/>
          <w:numId w:val="8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조작 패널 설정</w:t>
      </w:r>
    </w:p>
    <w:p w14:paraId="7E3973F3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바닥에 조작 패널이 투사되는 영역 확인.</w:t>
      </w:r>
    </w:p>
    <w:p w14:paraId="7D223EAA" w14:textId="77777777" w:rsidR="009D6D01" w:rsidRDefault="00000000">
      <w:pPr>
        <w:numPr>
          <w:ilvl w:val="0"/>
          <w:numId w:val="8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센서 시스템 테스트 </w:t>
      </w:r>
    </w:p>
    <w:p w14:paraId="25CAF6AC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 내부의 자기장 센서 작동 확인.</w:t>
      </w:r>
    </w:p>
    <w:p w14:paraId="7665E226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천장 카메라의 조각 위치 및 각도 추적 정확도 점검.</w:t>
      </w:r>
    </w:p>
    <w:p w14:paraId="3DA1B874" w14:textId="77777777" w:rsidR="009D6D01" w:rsidRDefault="00000000">
      <w:pPr>
        <w:numPr>
          <w:ilvl w:val="0"/>
          <w:numId w:val="8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 초기화</w:t>
      </w:r>
    </w:p>
    <w:p w14:paraId="002DFC4E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테마 데이터(우주, 자연, 동물 등) 업로드.</w:t>
      </w:r>
    </w:p>
    <w:p w14:paraId="7F34FEB8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난이도 별 도형(상/하) 설정 및 제한 시간 설정.</w:t>
      </w:r>
    </w:p>
    <w:p w14:paraId="2F1CD680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2.  사용자 인터페이스</w:t>
      </w:r>
    </w:p>
    <w:p w14:paraId="005DC5E5" w14:textId="77777777" w:rsidR="009D6D01" w:rsidRDefault="00000000">
      <w:pPr>
        <w:numPr>
          <w:ilvl w:val="0"/>
          <w:numId w:val="76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초기 화면 투사</w:t>
      </w:r>
    </w:p>
    <w:p w14:paraId="287D8A0E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빔 프로젝터가 바닥에 초기 화면을 투사.</w:t>
      </w:r>
    </w:p>
    <w:p w14:paraId="732606D6" w14:textId="4F47345D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조작 패널에서 터치 입력을 통해 사용자 선택 가</w:t>
      </w:r>
      <w:r w:rsidR="00391790">
        <w:rPr>
          <w:rFonts w:ascii="맑은 고딕" w:eastAsia="맑은 고딕" w:hAnsi="맑은 고딕" w:cs="맑은 고딕" w:hint="eastAsia"/>
        </w:rPr>
        <w:t>능</w:t>
      </w:r>
      <w:r>
        <w:rPr>
          <w:rFonts w:ascii="맑은 고딕" w:eastAsia="맑은 고딕" w:hAnsi="맑은 고딕" w:cs="맑은 고딕"/>
        </w:rPr>
        <w:t>.</w:t>
      </w:r>
    </w:p>
    <w:p w14:paraId="14E14079" w14:textId="77777777" w:rsidR="009D6D01" w:rsidRDefault="00000000">
      <w:pPr>
        <w:numPr>
          <w:ilvl w:val="0"/>
          <w:numId w:val="76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난이도 조절 및 테마 선택  </w:t>
      </w:r>
    </w:p>
    <w:p w14:paraId="207317D5" w14:textId="5CAE3394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난이도: </w:t>
      </w:r>
      <w:r w:rsidR="00391790">
        <w:rPr>
          <w:rFonts w:ascii="맑은 고딕" w:eastAsia="맑은 고딕" w:hAnsi="맑은 고딕" w:cs="맑은 고딕" w:hint="eastAsia"/>
        </w:rPr>
        <w:t>상</w:t>
      </w:r>
      <w:r w:rsidR="00391790">
        <w:rPr>
          <w:rFonts w:ascii="맑은 고딕" w:eastAsia="맑은 고딕" w:hAnsi="맑은 고딕" w:cs="맑은 고딕"/>
        </w:rPr>
        <w:t>/하</w:t>
      </w:r>
    </w:p>
    <w:p w14:paraId="7A6610DB" w14:textId="1D4DD490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테</w:t>
      </w:r>
      <w:r w:rsidR="00391790">
        <w:rPr>
          <w:rFonts w:ascii="맑은 고딕" w:eastAsia="맑은 고딕" w:hAnsi="맑은 고딕" w:cs="맑은 고딕" w:hint="eastAsia"/>
        </w:rPr>
        <w:t>마</w:t>
      </w:r>
      <w:r>
        <w:rPr>
          <w:rFonts w:ascii="맑은 고딕" w:eastAsia="맑은 고딕" w:hAnsi="맑은 고딕" w:cs="맑은 고딕"/>
        </w:rPr>
        <w:t>: 우주, 자연, 동물 중 하나 선택.</w:t>
      </w:r>
    </w:p>
    <w:p w14:paraId="38A19087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3. 도안 투사</w:t>
      </w:r>
    </w:p>
    <w:p w14:paraId="29326555" w14:textId="77777777" w:rsidR="009D6D01" w:rsidRDefault="00000000">
      <w:pPr>
        <w:numPr>
          <w:ilvl w:val="0"/>
          <w:numId w:val="4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선택된 테마와 난이도에 따라 도안 투사.</w:t>
      </w:r>
    </w:p>
    <w:p w14:paraId="0D664300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테마별 도형 이미지가 바닥에 투사됨.</w:t>
      </w:r>
    </w:p>
    <w:p w14:paraId="272517AA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난이도에 따라 도안 차별화. </w:t>
      </w:r>
    </w:p>
    <w:p w14:paraId="5509A53B" w14:textId="77777777" w:rsidR="009D6D01" w:rsidRDefault="00000000">
      <w:pPr>
        <w:numPr>
          <w:ilvl w:val="0"/>
          <w:numId w:val="4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사용자 플레이 준비 </w:t>
      </w:r>
    </w:p>
    <w:p w14:paraId="6E14A56B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 제공 및 초기 위치 배치.</w:t>
      </w:r>
    </w:p>
    <w:p w14:paraId="291AE3AC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          4. 조각 배치 및 실시간 추적</w:t>
      </w:r>
    </w:p>
    <w:p w14:paraId="079D033F" w14:textId="77777777" w:rsidR="009D6D01" w:rsidRDefault="00000000">
      <w:pPr>
        <w:numPr>
          <w:ilvl w:val="0"/>
          <w:numId w:val="75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 조작</w:t>
      </w:r>
    </w:p>
    <w:p w14:paraId="2D923F7C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 사용자가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조각을 투사된 도안에 맞게 배치.</w:t>
      </w:r>
    </w:p>
    <w:p w14:paraId="5E9A4958" w14:textId="79B0A2D5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모든 참가자가 협업하여 작업 수행.</w:t>
      </w:r>
    </w:p>
    <w:p w14:paraId="5FFC91E1" w14:textId="77777777" w:rsidR="009D6D01" w:rsidRDefault="00000000">
      <w:pPr>
        <w:numPr>
          <w:ilvl w:val="0"/>
          <w:numId w:val="75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위치 및 각도 추적 </w:t>
      </w:r>
    </w:p>
    <w:p w14:paraId="77754791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천장 카메라와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내부 자기장 센서를 통해 조각의 위치와 각도를 실시간 확인.</w:t>
      </w:r>
    </w:p>
    <w:p w14:paraId="694775EB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조각의 올바른 배치 여부를 시스템이 검출.</w:t>
      </w:r>
    </w:p>
    <w:p w14:paraId="7583961A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5. 타임 어택</w:t>
      </w:r>
    </w:p>
    <w:p w14:paraId="54226C90" w14:textId="77777777" w:rsidR="009D6D01" w:rsidRDefault="00000000">
      <w:pPr>
        <w:numPr>
          <w:ilvl w:val="0"/>
          <w:numId w:val="5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제한 시간 설정</w:t>
      </w:r>
    </w:p>
    <w:p w14:paraId="47ABB9BD" w14:textId="12FC3FEA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 사용자가 타임 어택 사용 여부를 선택할 수 있고 직접 제한 시간을 설정할 수 있음.</w:t>
      </w:r>
    </w:p>
    <w:p w14:paraId="220150F1" w14:textId="77777777" w:rsidR="009D6D01" w:rsidRDefault="00000000">
      <w:pPr>
        <w:numPr>
          <w:ilvl w:val="0"/>
          <w:numId w:val="5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시간 경과 경고</w:t>
      </w:r>
    </w:p>
    <w:p w14:paraId="278AF9C1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-  제한 시간이 다가오면 화면에 시각적으로 경고 표시.</w:t>
      </w:r>
    </w:p>
    <w:p w14:paraId="199C308A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     6. 결과 확인 및 연출</w:t>
      </w:r>
    </w:p>
    <w:p w14:paraId="17FEE64B" w14:textId="77777777" w:rsidR="009D6D01" w:rsidRDefault="00000000">
      <w:pPr>
        <w:numPr>
          <w:ilvl w:val="0"/>
          <w:numId w:val="6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완성 확인</w:t>
      </w:r>
    </w:p>
    <w:p w14:paraId="28D57BA7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모든 조각이 올바르게 배치된 경우:</w:t>
      </w:r>
    </w:p>
    <w:p w14:paraId="20F5762F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-  시스템이 도형 완성을 검출.</w:t>
      </w:r>
    </w:p>
    <w:p w14:paraId="03C3AB9D" w14:textId="6D63F8E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- 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 w:rsidR="0037362D">
        <w:rPr>
          <w:rFonts w:ascii="맑은 고딕" w:eastAsia="맑은 고딕" w:hAnsi="맑은 고딕" w:cs="맑은 고딕" w:hint="eastAsia"/>
        </w:rPr>
        <w:t>매</w:t>
      </w:r>
      <w:r>
        <w:rPr>
          <w:rFonts w:ascii="맑은 고딕" w:eastAsia="맑은 고딕" w:hAnsi="맑은 고딕" w:cs="맑은 고딕"/>
        </w:rPr>
        <w:t>핑을 통해 테마에 맞는 연출 제공.</w:t>
      </w:r>
    </w:p>
    <w:p w14:paraId="049B64E7" w14:textId="77777777" w:rsidR="009D6D01" w:rsidRDefault="00000000">
      <w:pPr>
        <w:numPr>
          <w:ilvl w:val="0"/>
          <w:numId w:val="6"/>
        </w:numPr>
        <w:tabs>
          <w:tab w:val="left" w:pos="720"/>
          <w:tab w:val="left" w:pos="1296"/>
          <w:tab w:val="right" w:pos="9350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결과에 따른 엔딩  </w:t>
      </w:r>
    </w:p>
    <w:p w14:paraId="587AB49A" w14:textId="35811D1F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 </w:t>
      </w:r>
      <w:r w:rsidR="00391790">
        <w:rPr>
          <w:rFonts w:ascii="맑은 고딕" w:eastAsia="맑은 고딕" w:hAnsi="맑은 고딕" w:cs="맑은 고딕" w:hint="eastAsia"/>
        </w:rPr>
        <w:t>진 엔딩</w:t>
      </w:r>
      <w:r>
        <w:rPr>
          <w:rFonts w:ascii="맑은 고딕" w:eastAsia="맑은 고딕" w:hAnsi="맑은 고딕" w:cs="맑은 고딕"/>
        </w:rPr>
        <w:t xml:space="preserve"> 조건:</w:t>
      </w:r>
    </w:p>
    <w:p w14:paraId="766F6B1B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- 테마 내 모든 도안을 제시간에 완성.</w:t>
      </w:r>
    </w:p>
    <w:p w14:paraId="2B6CF1FB" w14:textId="157F94B2" w:rsidR="009D6D01" w:rsidRDefault="00000000" w:rsidP="0037362D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- 테마별 </w:t>
      </w:r>
      <w:proofErr w:type="spellStart"/>
      <w:r>
        <w:rPr>
          <w:rFonts w:ascii="맑은 고딕" w:eastAsia="맑은 고딕" w:hAnsi="맑은 고딕" w:cs="맑은 고딕"/>
        </w:rPr>
        <w:t>고퀄리티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 w:rsidR="0037362D">
        <w:rPr>
          <w:rFonts w:ascii="맑은 고딕" w:eastAsia="맑은 고딕" w:hAnsi="맑은 고딕" w:cs="맑은 고딕" w:hint="eastAsia"/>
        </w:rPr>
        <w:t>매</w:t>
      </w:r>
      <w:r>
        <w:rPr>
          <w:rFonts w:ascii="맑은 고딕" w:eastAsia="맑은 고딕" w:hAnsi="맑은 고딕" w:cs="맑은 고딕"/>
        </w:rPr>
        <w:t>핑 연출.</w:t>
      </w:r>
    </w:p>
    <w:p w14:paraId="0D8BF7BD" w14:textId="77777777" w:rsidR="009D6D01" w:rsidRDefault="00000000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예: 우주 테마 -&gt; 별이 빛나는 은하가 펼쳐지며, 우주선이 떠오르는 장면</w:t>
      </w:r>
    </w:p>
    <w:p w14:paraId="4DABC10F" w14:textId="77777777" w:rsidR="009D6D01" w:rsidRDefault="00000000">
      <w:pPr>
        <w:tabs>
          <w:tab w:val="left" w:pos="720"/>
          <w:tab w:val="left" w:pos="1296"/>
          <w:tab w:val="right" w:pos="9350"/>
        </w:tabs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동물 테마 -&gt; 동물들이 초원에 도안에 있는 모든 동물들이 뛰어다니는 장면</w:t>
      </w:r>
    </w:p>
    <w:p w14:paraId="511A4D84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- 일반 엔딩 조건:</w:t>
      </w:r>
    </w:p>
    <w:p w14:paraId="791C9E76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-  제한 시간 초과 또는 미완성. </w:t>
      </w:r>
    </w:p>
    <w:p w14:paraId="59F80914" w14:textId="77777777" w:rsidR="009D6D01" w:rsidRDefault="00000000">
      <w:pPr>
        <w:tabs>
          <w:tab w:val="left" w:pos="720"/>
          <w:tab w:val="left" w:pos="1296"/>
          <w:tab w:val="right" w:pos="9350"/>
        </w:tabs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    - 테마별 간단한 연출 제공.  </w:t>
      </w:r>
    </w:p>
    <w:p w14:paraId="1B8139FB" w14:textId="77777777" w:rsidR="009D6D01" w:rsidRDefault="00000000">
      <w:pPr>
        <w:tabs>
          <w:tab w:val="left" w:pos="720"/>
          <w:tab w:val="left" w:pos="1296"/>
          <w:tab w:val="right" w:pos="9350"/>
        </w:tabs>
        <w:ind w:left="720" w:firstLine="167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</w:rPr>
        <w:t>예: 우주 테마 -&gt; 테마에 있는 사물들을 따로따로 보여주며 배경의 색만 변화</w:t>
      </w:r>
    </w:p>
    <w:p w14:paraId="479A135F" w14:textId="77777777" w:rsidR="009D6D01" w:rsidRDefault="009D6D01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</w:rPr>
      </w:pPr>
    </w:p>
    <w:p w14:paraId="7CE5FE65" w14:textId="77777777" w:rsidR="009D6D01" w:rsidRDefault="00000000">
      <w:pPr>
        <w:tabs>
          <w:tab w:val="left" w:pos="720"/>
          <w:tab w:val="left" w:pos="1296"/>
          <w:tab w:val="right" w:pos="9350"/>
        </w:tabs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1.6.2 제안하는 </w:t>
      </w:r>
      <w:proofErr w:type="spellStart"/>
      <w:r>
        <w:rPr>
          <w:rFonts w:ascii="맑은 고딕" w:eastAsia="맑은 고딕" w:hAnsi="맑은 고딕" w:cs="맑은 고딕"/>
          <w:b/>
        </w:rPr>
        <w:t>칠교의</w:t>
      </w:r>
      <w:proofErr w:type="spellEnd"/>
      <w:r>
        <w:rPr>
          <w:rFonts w:ascii="맑은 고딕" w:eastAsia="맑은 고딕" w:hAnsi="맑은 고딕" w:cs="맑은 고딕"/>
          <w:b/>
        </w:rPr>
        <w:t xml:space="preserve"> 주 기능</w:t>
      </w:r>
    </w:p>
    <w:p w14:paraId="1E5D758F" w14:textId="77777777" w:rsidR="009D6D01" w:rsidRDefault="00000000">
      <w:pPr>
        <w:numPr>
          <w:ilvl w:val="0"/>
          <w:numId w:val="12"/>
        </w:numPr>
        <w:tabs>
          <w:tab w:val="left" w:pos="720"/>
          <w:tab w:val="left" w:pos="1296"/>
          <w:tab w:val="right" w:pos="9350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실시간 도형 투사 및 인터랙션</w:t>
      </w:r>
    </w:p>
    <w:p w14:paraId="0273B503" w14:textId="77777777" w:rsidR="009D6D01" w:rsidRDefault="00000000">
      <w:pPr>
        <w:numPr>
          <w:ilvl w:val="0"/>
          <w:numId w:val="12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프로젝터를 통해 바닥에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도안 투사</w:t>
      </w:r>
    </w:p>
    <w:p w14:paraId="2BF3E133" w14:textId="77777777" w:rsidR="009D6D01" w:rsidRDefault="00000000">
      <w:pPr>
        <w:numPr>
          <w:ilvl w:val="0"/>
          <w:numId w:val="12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조각을 이동시키면 센서를 통해 이를 실시간 추적</w:t>
      </w:r>
    </w:p>
    <w:p w14:paraId="46132258" w14:textId="77777777" w:rsidR="009D6D01" w:rsidRDefault="00000000">
      <w:pPr>
        <w:numPr>
          <w:ilvl w:val="0"/>
          <w:numId w:val="12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카메라와 센서를 통해 </w:t>
      </w:r>
      <w:proofErr w:type="spellStart"/>
      <w:r>
        <w:rPr>
          <w:rFonts w:ascii="맑은 고딕" w:eastAsia="맑은 고딕" w:hAnsi="맑은 고딕" w:cs="맑은 고딕"/>
        </w:rPr>
        <w:t>칠교의</w:t>
      </w:r>
      <w:proofErr w:type="spellEnd"/>
      <w:r>
        <w:rPr>
          <w:rFonts w:ascii="맑은 고딕" w:eastAsia="맑은 고딕" w:hAnsi="맑은 고딕" w:cs="맑은 고딕"/>
        </w:rPr>
        <w:t xml:space="preserve"> 완성도 측정</w:t>
      </w:r>
    </w:p>
    <w:p w14:paraId="67195904" w14:textId="77777777" w:rsidR="009D6D01" w:rsidRDefault="00000000">
      <w:pPr>
        <w:numPr>
          <w:ilvl w:val="0"/>
          <w:numId w:val="45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힌트 및 피드백 제공</w:t>
      </w:r>
    </w:p>
    <w:p w14:paraId="5278E07E" w14:textId="77777777" w:rsidR="009D6D01" w:rsidRDefault="00000000">
      <w:pPr>
        <w:numPr>
          <w:ilvl w:val="0"/>
          <w:numId w:val="45"/>
        </w:numPr>
        <w:tabs>
          <w:tab w:val="left" w:pos="720"/>
          <w:tab w:val="left" w:pos="1296"/>
          <w:tab w:val="right" w:pos="9350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협동 모드, 대결 모드를 통해 친구들과 함께 학습 가능</w:t>
      </w:r>
    </w:p>
    <w:p w14:paraId="02492D26" w14:textId="339EACE6" w:rsidR="009D6D01" w:rsidRDefault="00000000">
      <w:pPr>
        <w:numPr>
          <w:ilvl w:val="0"/>
          <w:numId w:val="45"/>
        </w:numPr>
        <w:tabs>
          <w:tab w:val="left" w:pos="720"/>
          <w:tab w:val="left" w:pos="1296"/>
          <w:tab w:val="right" w:pos="9350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빔 프로젝터를 활용하여 실감</w:t>
      </w:r>
      <w:r w:rsidR="0037362D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나는 이미지 전달</w:t>
      </w:r>
    </w:p>
    <w:p w14:paraId="4C55C972" w14:textId="77777777" w:rsidR="009D6D01" w:rsidRDefault="009D6D01">
      <w:pPr>
        <w:ind w:left="0"/>
      </w:pPr>
    </w:p>
    <w:p w14:paraId="121DEE90" w14:textId="77777777" w:rsidR="009D6D01" w:rsidRDefault="00000000">
      <w:pPr>
        <w:pStyle w:val="2"/>
        <w:spacing w:before="0" w:after="0"/>
      </w:pPr>
      <w:r>
        <w:rPr>
          <w:rFonts w:ascii="맑은 고딕" w:eastAsia="맑은 고딕" w:hAnsi="맑은 고딕" w:cs="맑은 고딕"/>
        </w:rPr>
        <w:t>1.7 기대효과</w:t>
      </w:r>
    </w:p>
    <w:p w14:paraId="2155D41E" w14:textId="77777777" w:rsidR="009D6D01" w:rsidRDefault="00000000">
      <w:pPr>
        <w:numPr>
          <w:ilvl w:val="0"/>
          <w:numId w:val="69"/>
        </w:numPr>
        <w:spacing w:before="24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전통 놀이의 대중화: 최신 기술을 통해 전통 놀이를 더욱 많은 이들이 즐기고 경험할 수 있도록 하여 문화적 가치를 확산</w:t>
      </w:r>
    </w:p>
    <w:p w14:paraId="74B75983" w14:textId="77777777" w:rsidR="009D6D01" w:rsidRDefault="00000000">
      <w:pPr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사회적 협동 촉진: 타임 어택 기반의 팀워크를 요구하여 사회적 협동 능력과 소통 능력을 키울 수 있는 기회 제공</w:t>
      </w:r>
    </w:p>
    <w:p w14:paraId="38F1F5E5" w14:textId="77777777" w:rsidR="009D6D01" w:rsidRDefault="00000000">
      <w:pPr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디지털 피로 완화: 스마트폰 화면을 사용하지 않고 물리적 환경에서 학습</w:t>
      </w:r>
    </w:p>
    <w:p w14:paraId="35731D0C" w14:textId="77777777" w:rsidR="009D6D01" w:rsidRDefault="00000000">
      <w:pPr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뇌 발달 및 인지 능력 향상: 시각적 인식, 문제 해결 능력, 빠른 판단력을 요구하는 놀이로서 전 연령대의 인지 발달에 기여</w:t>
      </w:r>
    </w:p>
    <w:p w14:paraId="1C2E1A72" w14:textId="77777777" w:rsidR="009D6D01" w:rsidRDefault="00000000">
      <w:pPr>
        <w:widowControl w:val="0"/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</w:rPr>
        <w:t>공간 지각 능력 향상</w:t>
      </w:r>
    </w:p>
    <w:p w14:paraId="2FB94D06" w14:textId="77777777" w:rsidR="009D6D01" w:rsidRDefault="00000000">
      <w:pPr>
        <w:widowControl w:val="0"/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</w:rPr>
        <w:t>도형 조립 및 창의적 문제 해결 능력 개발</w:t>
      </w:r>
    </w:p>
    <w:p w14:paraId="72CCAF33" w14:textId="77777777" w:rsidR="009D6D01" w:rsidRDefault="00000000">
      <w:pPr>
        <w:widowControl w:val="0"/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</w:rPr>
        <w:t>다양한 조합 가능성을 제공</w:t>
      </w:r>
    </w:p>
    <w:p w14:paraId="316A376E" w14:textId="77777777" w:rsidR="009D6D01" w:rsidRDefault="00000000">
      <w:pPr>
        <w:widowControl w:val="0"/>
        <w:numPr>
          <w:ilvl w:val="0"/>
          <w:numId w:val="69"/>
        </w:numPr>
        <w:spacing w:before="0" w:after="0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몰입형 놀이 경험 제공: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매핑을 이용한 시각적 효과는 사용자의 몰입감을 극대화</w:t>
      </w:r>
    </w:p>
    <w:p w14:paraId="52DD5332" w14:textId="77777777" w:rsidR="009D6D01" w:rsidRDefault="009D6D01">
      <w:pPr>
        <w:widowControl w:val="0"/>
        <w:spacing w:before="0" w:after="0"/>
        <w:ind w:left="0"/>
        <w:jc w:val="left"/>
        <w:rPr>
          <w:rFonts w:ascii="맑은 고딕" w:eastAsia="맑은 고딕" w:hAnsi="맑은 고딕" w:cs="맑은 고딕"/>
          <w:b/>
        </w:rPr>
      </w:pPr>
    </w:p>
    <w:p w14:paraId="0FCD9602" w14:textId="77777777" w:rsidR="009D6D01" w:rsidRDefault="009D6D01">
      <w:pPr>
        <w:widowControl w:val="0"/>
        <w:spacing w:before="0" w:after="0"/>
        <w:ind w:left="0"/>
        <w:jc w:val="left"/>
        <w:rPr>
          <w:rFonts w:ascii="맑은 고딕" w:eastAsia="맑은 고딕" w:hAnsi="맑은 고딕" w:cs="맑은 고딕"/>
          <w:b/>
        </w:rPr>
      </w:pPr>
    </w:p>
    <w:p w14:paraId="5D009355" w14:textId="77777777" w:rsidR="009D6D01" w:rsidRDefault="009D6D01">
      <w:pPr>
        <w:widowControl w:val="0"/>
        <w:spacing w:before="0" w:after="0"/>
        <w:ind w:left="0"/>
        <w:jc w:val="left"/>
        <w:rPr>
          <w:rFonts w:ascii="맑은 고딕" w:eastAsia="맑은 고딕" w:hAnsi="맑은 고딕" w:cs="맑은 고딕"/>
          <w:b/>
        </w:rPr>
      </w:pPr>
    </w:p>
    <w:p w14:paraId="7A20FE17" w14:textId="77777777" w:rsidR="009D6D01" w:rsidRDefault="009D6D01">
      <w:pPr>
        <w:widowControl w:val="0"/>
        <w:spacing w:before="0" w:after="0"/>
        <w:ind w:left="0"/>
        <w:jc w:val="left"/>
        <w:rPr>
          <w:rFonts w:ascii="맑은 고딕" w:eastAsia="맑은 고딕" w:hAnsi="맑은 고딕" w:cs="맑은 고딕"/>
          <w:b/>
        </w:rPr>
      </w:pPr>
    </w:p>
    <w:p w14:paraId="5EC0ACDE" w14:textId="77777777" w:rsidR="009D6D01" w:rsidRDefault="00000000">
      <w:pPr>
        <w:widowControl w:val="0"/>
        <w:spacing w:before="0" w:after="0"/>
        <w:ind w:left="0"/>
        <w:jc w:val="lef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  <w:smallCaps/>
        </w:rPr>
        <w:lastRenderedPageBreak/>
        <w:t>1.8 개발</w:t>
      </w:r>
      <w:r>
        <w:rPr>
          <w:rFonts w:ascii="맑은 고딕" w:eastAsia="맑은 고딕" w:hAnsi="맑은 고딕" w:cs="맑은 고딕"/>
          <w:b/>
        </w:rPr>
        <w:t xml:space="preserve"> 일정</w:t>
      </w:r>
    </w:p>
    <w:tbl>
      <w:tblPr>
        <w:tblW w:w="9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680"/>
        <w:gridCol w:w="450"/>
        <w:gridCol w:w="450"/>
        <w:gridCol w:w="450"/>
        <w:gridCol w:w="465"/>
        <w:gridCol w:w="43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391790" w14:paraId="5465449F" w14:textId="77777777" w:rsidTr="000252C5">
        <w:trPr>
          <w:trHeight w:val="200"/>
          <w:jc w:val="center"/>
        </w:trPr>
        <w:tc>
          <w:tcPr>
            <w:tcW w:w="1275" w:type="dxa"/>
            <w:vMerge w:val="restart"/>
            <w:shd w:val="clear" w:color="auto" w:fill="D0CECE"/>
            <w:vAlign w:val="center"/>
          </w:tcPr>
          <w:p w14:paraId="754920A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주제</w:t>
            </w:r>
          </w:p>
        </w:tc>
        <w:tc>
          <w:tcPr>
            <w:tcW w:w="1680" w:type="dxa"/>
            <w:vMerge w:val="restart"/>
            <w:shd w:val="clear" w:color="auto" w:fill="D0CECE"/>
            <w:vAlign w:val="center"/>
          </w:tcPr>
          <w:p w14:paraId="117718B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추진 내용</w:t>
            </w:r>
          </w:p>
        </w:tc>
        <w:tc>
          <w:tcPr>
            <w:tcW w:w="6750" w:type="dxa"/>
            <w:gridSpan w:val="15"/>
            <w:shd w:val="clear" w:color="auto" w:fill="D0CECE"/>
          </w:tcPr>
          <w:p w14:paraId="20FAE66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추진 일정</w:t>
            </w:r>
          </w:p>
        </w:tc>
      </w:tr>
      <w:tr w:rsidR="00391790" w14:paraId="3B9662E1" w14:textId="77777777" w:rsidTr="000252C5">
        <w:trPr>
          <w:trHeight w:val="145"/>
          <w:jc w:val="center"/>
        </w:trPr>
        <w:tc>
          <w:tcPr>
            <w:tcW w:w="1275" w:type="dxa"/>
            <w:vMerge/>
            <w:shd w:val="clear" w:color="auto" w:fill="D0CECE"/>
            <w:vAlign w:val="center"/>
          </w:tcPr>
          <w:p w14:paraId="4C066DBD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1680" w:type="dxa"/>
            <w:vMerge/>
            <w:shd w:val="clear" w:color="auto" w:fill="D0CECE"/>
            <w:vAlign w:val="center"/>
          </w:tcPr>
          <w:p w14:paraId="2DACCDAB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595AE31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0EC6347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2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64D73D3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3</w:t>
            </w:r>
          </w:p>
        </w:tc>
        <w:tc>
          <w:tcPr>
            <w:tcW w:w="465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3053BF6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4</w:t>
            </w:r>
          </w:p>
        </w:tc>
        <w:tc>
          <w:tcPr>
            <w:tcW w:w="435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17E3494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5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0580229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6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1FBB818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7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7764D1E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8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71D4D3F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9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0CD5B21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10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7D1D9E6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11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7451C56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12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</w:tcPr>
          <w:p w14:paraId="000EFC6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13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</w:tcPr>
          <w:p w14:paraId="59F6ACC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14</w:t>
            </w:r>
          </w:p>
        </w:tc>
        <w:tc>
          <w:tcPr>
            <w:tcW w:w="450" w:type="dxa"/>
            <w:tcBorders>
              <w:bottom w:val="single" w:sz="4" w:space="0" w:color="000000"/>
            </w:tcBorders>
            <w:shd w:val="clear" w:color="auto" w:fill="D0CECE"/>
          </w:tcPr>
          <w:p w14:paraId="674E22B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20"/>
                <w:szCs w:val="20"/>
              </w:rPr>
            </w:pPr>
            <w:r>
              <w:rPr>
                <w:rFonts w:ascii="맑은 고딕" w:hAnsi="맑은 고딕" w:cs="맑은 고딕"/>
                <w:sz w:val="20"/>
                <w:szCs w:val="20"/>
              </w:rPr>
              <w:t>15</w:t>
            </w:r>
          </w:p>
        </w:tc>
      </w:tr>
      <w:tr w:rsidR="00391790" w14:paraId="431CE10B" w14:textId="77777777" w:rsidTr="000252C5">
        <w:trPr>
          <w:trHeight w:val="450"/>
          <w:jc w:val="center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135C2583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9" w:name="_1ls4s4jlcrfb" w:colFirst="0" w:colLast="0"/>
            <w:bookmarkEnd w:id="9"/>
          </w:p>
          <w:p w14:paraId="5117C8E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10" w:name="_qw2a9s9bb04l" w:colFirst="0" w:colLast="0"/>
            <w:bookmarkEnd w:id="10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하드웨어</w:t>
            </w:r>
          </w:p>
          <w:p w14:paraId="188386F0" w14:textId="77777777" w:rsidR="00391790" w:rsidRDefault="00391790" w:rsidP="000252C5">
            <w:pPr>
              <w:spacing w:before="0" w:after="0"/>
              <w:ind w:left="0"/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08DC551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11" w:name="_d5kbx8n5nf66" w:colFirst="0" w:colLast="0"/>
            <w:bookmarkEnd w:id="11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디바이스 구현</w:t>
            </w:r>
          </w:p>
          <w:p w14:paraId="07B849A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color w:val="FF000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(</w:t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20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시간)</w:t>
            </w:r>
          </w:p>
        </w:tc>
        <w:tc>
          <w:tcPr>
            <w:tcW w:w="450" w:type="dxa"/>
            <w:tcBorders>
              <w:top w:val="nil"/>
              <w:left w:val="single" w:sz="5" w:space="0" w:color="000000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DD19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EBD3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bookmarkStart w:id="12" w:name="_y99hhsvksqnr" w:colFirst="0" w:colLast="0"/>
            <w:bookmarkEnd w:id="12"/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CB5C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bookmarkStart w:id="13" w:name="_h8lm1qr0epm9" w:colFirst="0" w:colLast="0"/>
            <w:bookmarkEnd w:id="13"/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656E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bookmarkStart w:id="14" w:name="_lwsvoy3d9if5" w:colFirst="0" w:colLast="0"/>
            <w:bookmarkEnd w:id="14"/>
          </w:p>
        </w:tc>
        <w:tc>
          <w:tcPr>
            <w:tcW w:w="2685" w:type="dxa"/>
            <w:gridSpan w:val="6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FC97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r>
              <w:rPr>
                <w:rFonts w:ascii="맑은 고딕" w:hAnsi="맑은 고딕" w:cs="맑은 고딕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gridSpan w:val="5"/>
            <w:vMerge w:val="restart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0F6F7D0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3593953B" w14:textId="77777777" w:rsidTr="000252C5">
        <w:trPr>
          <w:trHeight w:val="36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45F238D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15" w:name="_3rdcrjn" w:colFirst="0" w:colLast="0"/>
            <w:bookmarkEnd w:id="15"/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787C5644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color w:val="FF0000"/>
                <w:sz w:val="20"/>
                <w:szCs w:val="20"/>
              </w:rPr>
            </w:pPr>
          </w:p>
        </w:tc>
        <w:tc>
          <w:tcPr>
            <w:tcW w:w="1815" w:type="dxa"/>
            <w:gridSpan w:val="4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662B1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bookmarkStart w:id="16" w:name="_5a0gxh8dygmk" w:colFirst="0" w:colLast="0"/>
            <w:bookmarkEnd w:id="16"/>
          </w:p>
        </w:tc>
        <w:tc>
          <w:tcPr>
            <w:tcW w:w="2685" w:type="dxa"/>
            <w:gridSpan w:val="6"/>
            <w:vMerge/>
            <w:tcBorders>
              <w:left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5010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  <w:bookmarkStart w:id="17" w:name="_915cej32eq63" w:colFirst="0" w:colLast="0"/>
            <w:bookmarkEnd w:id="17"/>
          </w:p>
        </w:tc>
        <w:tc>
          <w:tcPr>
            <w:tcW w:w="2250" w:type="dxa"/>
            <w:gridSpan w:val="5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68057CD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2822CCA2" w14:textId="77777777" w:rsidTr="000252C5">
        <w:trPr>
          <w:cantSplit/>
          <w:trHeight w:val="345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9D0D0B2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5AE33BD1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434343"/>
              <w:right w:val="nil"/>
            </w:tcBorders>
            <w:shd w:val="clear" w:color="auto" w:fill="FFFFFF"/>
            <w:vAlign w:val="center"/>
          </w:tcPr>
          <w:p w14:paraId="5A7AA434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  <w:shd w:val="clear" w:color="auto" w:fill="999999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DFA5295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  <w:shd w:val="clear" w:color="auto" w:fill="999999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73EE2FC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  <w:shd w:val="clear" w:color="auto" w:fill="999999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296DAFA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  <w:shd w:val="clear" w:color="auto" w:fill="999999"/>
              </w:rPr>
            </w:pPr>
          </w:p>
        </w:tc>
        <w:tc>
          <w:tcPr>
            <w:tcW w:w="2685" w:type="dxa"/>
            <w:gridSpan w:val="6"/>
            <w:vMerge/>
            <w:tcBorders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05B855C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4217DA69" w14:textId="77777777" w:rsidR="00391790" w:rsidRDefault="00391790" w:rsidP="000252C5">
            <w:pP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53C1015" w14:textId="77777777" w:rsidTr="000252C5">
        <w:trPr>
          <w:trHeight w:val="36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A111833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5CDA42F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가속도 센서 테스트</w:t>
            </w:r>
          </w:p>
          <w:p w14:paraId="3C47701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18" w:name="_gucog6j6kudx" w:colFirst="0" w:colLast="0"/>
            <w:bookmarkEnd w:id="18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(</w:t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15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시간)</w:t>
            </w:r>
          </w:p>
        </w:tc>
        <w:tc>
          <w:tcPr>
            <w:tcW w:w="900" w:type="dxa"/>
            <w:gridSpan w:val="2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1BA4205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vAlign w:val="center"/>
          </w:tcPr>
          <w:p w14:paraId="02785D8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left w:val="nil"/>
              <w:bottom w:val="nil"/>
              <w:right w:val="nil"/>
            </w:tcBorders>
            <w:vAlign w:val="center"/>
          </w:tcPr>
          <w:p w14:paraId="5EA7D96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nil"/>
              <w:bottom w:val="nil"/>
              <w:right w:val="nil"/>
            </w:tcBorders>
            <w:vAlign w:val="center"/>
          </w:tcPr>
          <w:p w14:paraId="684D3A4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700" w:type="dxa"/>
            <w:gridSpan w:val="6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5C2E86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159987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6B0C492C" w14:textId="77777777" w:rsidTr="000252C5">
        <w:trPr>
          <w:trHeight w:val="315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C41EE91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2869EAB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vMerge/>
            <w:tcBorders>
              <w:right w:val="nil"/>
            </w:tcBorders>
            <w:shd w:val="clear" w:color="auto" w:fill="auto"/>
            <w:vAlign w:val="center"/>
          </w:tcPr>
          <w:p w14:paraId="025F727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22B6E0E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700" w:type="dxa"/>
            <w:gridSpan w:val="6"/>
            <w:vMerge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CDDBA3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13D630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6113EFA" w14:textId="77777777" w:rsidTr="000252C5">
        <w:trPr>
          <w:trHeight w:val="36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1600A14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C6F8D1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vMerge/>
            <w:tcBorders>
              <w:right w:val="nil"/>
            </w:tcBorders>
            <w:shd w:val="clear" w:color="auto" w:fill="auto"/>
            <w:vAlign w:val="center"/>
          </w:tcPr>
          <w:p w14:paraId="0E846D7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right w:val="nil"/>
            </w:tcBorders>
            <w:vAlign w:val="center"/>
          </w:tcPr>
          <w:p w14:paraId="096769F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left w:val="nil"/>
              <w:right w:val="nil"/>
            </w:tcBorders>
            <w:vAlign w:val="center"/>
          </w:tcPr>
          <w:p w14:paraId="5F59AB8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nil"/>
              <w:right w:val="nil"/>
            </w:tcBorders>
            <w:vAlign w:val="center"/>
          </w:tcPr>
          <w:p w14:paraId="0E16691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700" w:type="dxa"/>
            <w:gridSpan w:val="6"/>
            <w:vMerge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CCA1AF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4078D1B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25C765FF" w14:textId="77777777" w:rsidTr="000252C5">
        <w:trPr>
          <w:trHeight w:val="345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EA9E832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273D84E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빔 프로젝터 도안 투사 테스트</w:t>
            </w:r>
          </w:p>
          <w:p w14:paraId="7E1F86D9" w14:textId="77777777" w:rsidR="00391790" w:rsidRDefault="00391790" w:rsidP="000252C5">
            <w:pPr>
              <w:pStyle w:val="a3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(10 시간)</w:t>
            </w:r>
          </w:p>
        </w:tc>
        <w:tc>
          <w:tcPr>
            <w:tcW w:w="1350" w:type="dxa"/>
            <w:gridSpan w:val="3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1A852E3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tcBorders>
              <w:left w:val="nil"/>
              <w:bottom w:val="nil"/>
              <w:right w:val="nil"/>
            </w:tcBorders>
            <w:vAlign w:val="center"/>
          </w:tcPr>
          <w:p w14:paraId="024BBA4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nil"/>
              <w:bottom w:val="nil"/>
              <w:right w:val="nil"/>
            </w:tcBorders>
            <w:vAlign w:val="center"/>
          </w:tcPr>
          <w:p w14:paraId="2E36AAC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439FB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050" w:type="dxa"/>
            <w:gridSpan w:val="9"/>
            <w:vMerge w:val="restar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775227A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249A4982" w14:textId="77777777" w:rsidTr="000252C5">
        <w:trPr>
          <w:trHeight w:val="24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6DA0A0A8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6402FA3" w14:textId="77777777" w:rsidR="00391790" w:rsidRDefault="00391790" w:rsidP="000252C5">
            <w:pPr>
              <w:spacing w:before="0" w:after="0"/>
              <w:ind w:left="0"/>
              <w:rPr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Merge/>
            <w:tcBorders>
              <w:right w:val="nil"/>
            </w:tcBorders>
            <w:shd w:val="clear" w:color="auto" w:fill="FFFFFF"/>
            <w:vAlign w:val="center"/>
          </w:tcPr>
          <w:p w14:paraId="27705B8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 w:val="restart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1C751A2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5379DDA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050" w:type="dxa"/>
            <w:gridSpan w:val="9"/>
            <w:vMerge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53A31E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6D71B88" w14:textId="77777777" w:rsidTr="000252C5">
        <w:trPr>
          <w:trHeight w:val="24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4E02D618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5DDC36B3" w14:textId="77777777" w:rsidR="00391790" w:rsidRDefault="00391790" w:rsidP="000252C5">
            <w:pPr>
              <w:spacing w:before="0" w:after="0"/>
              <w:ind w:left="0"/>
              <w:rPr>
                <w:sz w:val="20"/>
                <w:szCs w:val="20"/>
              </w:rPr>
            </w:pPr>
            <w:bookmarkStart w:id="19" w:name="_mxgir8ggyt0w" w:colFirst="0" w:colLast="0"/>
            <w:bookmarkEnd w:id="19"/>
          </w:p>
        </w:tc>
        <w:tc>
          <w:tcPr>
            <w:tcW w:w="1350" w:type="dxa"/>
            <w:gridSpan w:val="3"/>
            <w:vMerge/>
            <w:tcBorders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42B6504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6FCF2B2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8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B89704" w14:textId="77777777" w:rsidR="00391790" w:rsidRDefault="00391790" w:rsidP="000252C5">
            <w:pPr>
              <w:spacing w:before="0" w:after="0"/>
              <w:ind w:left="0"/>
            </w:pPr>
          </w:p>
        </w:tc>
        <w:tc>
          <w:tcPr>
            <w:tcW w:w="4050" w:type="dxa"/>
            <w:gridSpan w:val="9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678D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E935F41" w14:textId="77777777" w:rsidTr="000252C5">
        <w:trPr>
          <w:trHeight w:val="200"/>
          <w:jc w:val="center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3548368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소프트웨어</w:t>
            </w: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2E60B84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웹 페이지 제작</w:t>
            </w:r>
          </w:p>
          <w:p w14:paraId="4F8A507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(40시간)</w:t>
            </w:r>
          </w:p>
        </w:tc>
        <w:tc>
          <w:tcPr>
            <w:tcW w:w="450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83DA27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8DD89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BBD9C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E597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DC2B6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B3A6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050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87C960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93BC31A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6BA37F9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10232EE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C68CED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3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4BD31984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700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C86C4E0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46FC305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64B8B4DA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1CFF0B6E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F663494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EFC05C2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759DD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C35546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4F4448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9F660C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BEAF1A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3600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490B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3569F3E6" w14:textId="77777777" w:rsidTr="000252C5">
        <w:trPr>
          <w:trHeight w:val="315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E998629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42BCA996" w14:textId="0FFD89DB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0" w:name="_4ahpukslp89d" w:colFirst="0" w:colLast="0"/>
            <w:bookmarkEnd w:id="20"/>
            <w:proofErr w:type="spellStart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프로젝션</w:t>
            </w:r>
            <w:proofErr w:type="spellEnd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 </w:t>
            </w:r>
            <w:r w:rsidR="0037362D"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매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핑 영상 제작</w:t>
            </w:r>
          </w:p>
          <w:p w14:paraId="5AC2BF6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(30시간)</w:t>
            </w:r>
          </w:p>
        </w:tc>
        <w:tc>
          <w:tcPr>
            <w:tcW w:w="450" w:type="dxa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7C359912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70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2F3E52C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4F9A2D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77E8B4B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0EACD6FB" w14:textId="77777777" w:rsidTr="000252C5">
        <w:trPr>
          <w:trHeight w:val="371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3CBE9E8A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77D4E1C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CE5B036" w14:textId="77777777" w:rsidR="00391790" w:rsidRDefault="00391790" w:rsidP="000252C5">
            <w:pPr>
              <w:spacing w:before="0" w:after="0"/>
              <w:ind w:left="0"/>
            </w:pPr>
          </w:p>
        </w:tc>
        <w:tc>
          <w:tcPr>
            <w:tcW w:w="2700" w:type="dxa"/>
            <w:gridSpan w:val="6"/>
            <w:tcBorders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52A5CE46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E7384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6A670EB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2A37ED4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7C013C2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3EC2B246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E3DF521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9F1DAB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E5F7AC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FF5691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4CDD14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1771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2299EC49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5458F6B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589BADD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sz w:val="18"/>
                <w:szCs w:val="18"/>
              </w:rPr>
            </w:pPr>
            <w:bookmarkStart w:id="21" w:name="_jwcrmk6ky2qc" w:colFirst="0" w:colLast="0"/>
            <w:bookmarkEnd w:id="21"/>
            <w:proofErr w:type="spellStart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 조각의 위치와 방향 실시간 파악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(15 시간)</w:t>
            </w:r>
          </w:p>
        </w:tc>
        <w:tc>
          <w:tcPr>
            <w:tcW w:w="450" w:type="dxa"/>
            <w:vMerge w:val="restart"/>
            <w:tcBorders>
              <w:top w:val="nil"/>
              <w:bottom w:val="single" w:sz="4" w:space="0" w:color="999999"/>
              <w:right w:val="nil"/>
            </w:tcBorders>
            <w:vAlign w:val="center"/>
          </w:tcPr>
          <w:p w14:paraId="67693D9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6300" w:type="dxa"/>
            <w:gridSpan w:val="1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B6CA8F0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1A6D19F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60A71FB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59C36C45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single" w:sz="4" w:space="0" w:color="999999"/>
              <w:bottom w:val="single" w:sz="4" w:space="0" w:color="999999"/>
              <w:right w:val="nil"/>
            </w:tcBorders>
            <w:vAlign w:val="center"/>
          </w:tcPr>
          <w:p w14:paraId="391D74D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3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3A18843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93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9962F70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3BDB791B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27C4BD38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19BDBF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22" w:name="_11bxkh3o8amu" w:colFirst="0" w:colLast="0"/>
            <w:bookmarkEnd w:id="22"/>
          </w:p>
        </w:tc>
        <w:tc>
          <w:tcPr>
            <w:tcW w:w="450" w:type="dxa"/>
            <w:vMerge/>
            <w:tcBorders>
              <w:top w:val="single" w:sz="4" w:space="0" w:color="999999"/>
              <w:bottom w:val="single" w:sz="4" w:space="0" w:color="000000"/>
              <w:right w:val="nil"/>
            </w:tcBorders>
            <w:vAlign w:val="center"/>
          </w:tcPr>
          <w:p w14:paraId="13519B2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6300" w:type="dxa"/>
            <w:gridSpan w:val="1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9B82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4BDA0E72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6DC1C3B8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3D7E4B8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3" w:name="_h2z8rc3p3da5" w:colFirst="0" w:colLast="0"/>
            <w:bookmarkEnd w:id="23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자기장 센서를</w:t>
            </w:r>
          </w:p>
          <w:p w14:paraId="312534A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 이용한 </w:t>
            </w:r>
            <w:proofErr w:type="spellStart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 조각 배치 파악</w:t>
            </w:r>
          </w:p>
          <w:p w14:paraId="7B6252C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(10시간)</w:t>
            </w:r>
          </w:p>
        </w:tc>
        <w:tc>
          <w:tcPr>
            <w:tcW w:w="450" w:type="dxa"/>
            <w:tcBorders>
              <w:top w:val="nil"/>
              <w:bottom w:val="single" w:sz="4" w:space="0" w:color="999999"/>
              <w:right w:val="nil"/>
            </w:tcBorders>
            <w:vAlign w:val="center"/>
          </w:tcPr>
          <w:p w14:paraId="060F2B5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0EFD4F6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850" w:type="dxa"/>
            <w:gridSpan w:val="13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 w14:paraId="26DB731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0923EFE2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768F8E5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121159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999999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4D4769F3" w14:textId="77777777" w:rsidR="00391790" w:rsidRDefault="00391790" w:rsidP="000252C5">
            <w:pPr>
              <w:pStyle w:val="a3"/>
              <w:spacing w:before="0" w:after="0"/>
              <w:jc w:val="left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850" w:type="dxa"/>
            <w:gridSpan w:val="13"/>
            <w:vMerge/>
            <w:tcBorders>
              <w:top w:val="nil"/>
              <w:left w:val="nil"/>
            </w:tcBorders>
            <w:shd w:val="clear" w:color="auto" w:fill="auto"/>
            <w:vAlign w:val="center"/>
          </w:tcPr>
          <w:p w14:paraId="47B86C6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679315F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42B66E9E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BBE821B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24" w:name="_ocf2w1z148nz" w:colFirst="0" w:colLast="0"/>
            <w:bookmarkEnd w:id="24"/>
          </w:p>
        </w:tc>
        <w:tc>
          <w:tcPr>
            <w:tcW w:w="450" w:type="dxa"/>
            <w:tcBorders>
              <w:top w:val="single" w:sz="4" w:space="0" w:color="999999"/>
              <w:bottom w:val="single" w:sz="4" w:space="0" w:color="000000"/>
              <w:right w:val="nil"/>
            </w:tcBorders>
            <w:vAlign w:val="center"/>
          </w:tcPr>
          <w:p w14:paraId="0692366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23ECDB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850" w:type="dxa"/>
            <w:gridSpan w:val="13"/>
            <w:vMerge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14:paraId="2E6792D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9641DF4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267FF9A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AC5749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5" w:name="_w79y0jzi2uxs" w:colFirst="0" w:colLast="0"/>
            <w:bookmarkEnd w:id="25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웹 캠을 이용한 </w:t>
            </w:r>
            <w:proofErr w:type="spellStart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 xml:space="preserve"> 조각 배치 판단(</w:t>
            </w:r>
            <w:proofErr w:type="spellStart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openCV</w:t>
            </w:r>
            <w:proofErr w:type="spellEnd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)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(40 시간)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417715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02632FE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3230A37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0EFB756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5FD2EBB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39A9D7B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43C6956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345F44A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45DA5EA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E73F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16BB04EE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0DDF533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0E14A46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8F30B0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3600" w:type="dxa"/>
            <w:gridSpan w:val="8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2EFA298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8567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1428B1FA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FB8DA2E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1196E7A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541124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0C674B9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71CBCE3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2B34FE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240D19A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259EC3A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56C40A1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9C5332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5D4874F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B6BF0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16DBAF8D" w14:textId="77777777" w:rsidTr="000252C5">
        <w:trPr>
          <w:trHeight w:val="345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8408AD9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5F1BAE8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협동/경쟁 모드 구현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(25 시간)</w:t>
            </w:r>
          </w:p>
        </w:tc>
        <w:tc>
          <w:tcPr>
            <w:tcW w:w="450" w:type="dxa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403491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D1794E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CB744F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DDCBD2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8512E5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BFA7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74F49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8D9C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8016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CAE99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9712F6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633AC6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</w:tcPr>
          <w:p w14:paraId="4769B12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nil"/>
            </w:tcBorders>
          </w:tcPr>
          <w:p w14:paraId="3CBEE94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03094D0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2900D0ED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4EA70B2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30F2172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top w:val="nil"/>
              <w:right w:val="nil"/>
            </w:tcBorders>
            <w:shd w:val="clear" w:color="auto" w:fill="auto"/>
            <w:vAlign w:val="center"/>
          </w:tcPr>
          <w:p w14:paraId="52703A9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684AED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B351F5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0010CC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35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353E78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999999"/>
            <w:vAlign w:val="center"/>
          </w:tcPr>
          <w:p w14:paraId="64E66A47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6881B2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E85AC0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</w:tcPr>
          <w:p w14:paraId="4926AB04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nil"/>
            </w:tcBorders>
          </w:tcPr>
          <w:p w14:paraId="6B7BA40C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1515A4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75E2C521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F5BCEFF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2020C2C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26" w:name="_8fsj1r9gx7hi" w:colFirst="0" w:colLast="0"/>
            <w:bookmarkEnd w:id="26"/>
          </w:p>
        </w:tc>
        <w:tc>
          <w:tcPr>
            <w:tcW w:w="450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3DCF59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EC77BC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E3C35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DCAAF0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3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3A8D30B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EB5156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401EF8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94FA85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FFB2E8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235188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FA0BD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8A618E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16BDF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82C1C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503A8B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39373DE2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7B16CA4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0CA1878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7" w:name="_qeqzgwgp1427" w:colFirst="0" w:colLast="0"/>
            <w:bookmarkEnd w:id="27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도안 생성</w:t>
            </w:r>
          </w:p>
          <w:p w14:paraId="2BD9FA0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lastRenderedPageBreak/>
              <w:t>(15시간)</w:t>
            </w:r>
          </w:p>
        </w:tc>
        <w:tc>
          <w:tcPr>
            <w:tcW w:w="450" w:type="dxa"/>
            <w:tcBorders>
              <w:top w:val="nil"/>
              <w:bottom w:val="single" w:sz="4" w:space="0" w:color="999999"/>
              <w:right w:val="nil"/>
            </w:tcBorders>
            <w:vAlign w:val="center"/>
          </w:tcPr>
          <w:p w14:paraId="64589A4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3624870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325D694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400" w:type="dxa"/>
            <w:gridSpan w:val="12"/>
            <w:vMerge w:val="restart"/>
            <w:tcBorders>
              <w:top w:val="nil"/>
              <w:left w:val="nil"/>
            </w:tcBorders>
            <w:shd w:val="clear" w:color="auto" w:fill="auto"/>
            <w:vAlign w:val="center"/>
          </w:tcPr>
          <w:p w14:paraId="449C3F5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2F05FD69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74DC6F1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1DD5DC1A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4" w:space="0" w:color="999999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30698F0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400" w:type="dxa"/>
            <w:gridSpan w:val="12"/>
            <w:vMerge/>
            <w:tcBorders>
              <w:top w:val="nil"/>
              <w:left w:val="nil"/>
            </w:tcBorders>
            <w:shd w:val="clear" w:color="auto" w:fill="auto"/>
            <w:vAlign w:val="center"/>
          </w:tcPr>
          <w:p w14:paraId="5CA131F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49D3017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3D77F96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D465A2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999999"/>
              <w:bottom w:val="single" w:sz="4" w:space="0" w:color="000000"/>
              <w:right w:val="nil"/>
            </w:tcBorders>
            <w:vAlign w:val="center"/>
          </w:tcPr>
          <w:p w14:paraId="1EFE9BD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28AE182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9E1196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5400" w:type="dxa"/>
            <w:gridSpan w:val="12"/>
            <w:vMerge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14:paraId="0B97AB8E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2294B369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2D4AC377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28396F4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8" w:name="_x71ejpvh6bos" w:colFirst="0" w:colLast="0"/>
            <w:bookmarkEnd w:id="28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힌트 구현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(25 시간)</w:t>
            </w:r>
          </w:p>
        </w:tc>
        <w:tc>
          <w:tcPr>
            <w:tcW w:w="2250" w:type="dxa"/>
            <w:gridSpan w:val="5"/>
            <w:vMerge w:val="restart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E6F598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50CA5C3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7E41AC4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387C413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11DED83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2D1870E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0CC2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65004FAE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3DB3824F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2A9AEF4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4D999A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7AE8A45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55D1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6153A653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7FDC5BD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3D97C35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2DDF17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4D419D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47F05EE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6B7639F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319B3F8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2BE0124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250" w:type="dxa"/>
            <w:gridSpan w:val="5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AF707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61A43D5E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6120B5BC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3EE8E99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29" w:name="_infbc6nz91g5" w:colFirst="0" w:colLast="0"/>
            <w:bookmarkEnd w:id="29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타이머 구현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(15 시간)</w:t>
            </w:r>
          </w:p>
        </w:tc>
        <w:tc>
          <w:tcPr>
            <w:tcW w:w="4050" w:type="dxa"/>
            <w:gridSpan w:val="9"/>
            <w:vMerge w:val="restar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8569FE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7E41040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1F45948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0F50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17EC225B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4D331B6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52708E7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vMerge/>
            <w:tcBorders>
              <w:top w:val="nil"/>
              <w:right w:val="nil"/>
            </w:tcBorders>
            <w:shd w:val="clear" w:color="auto" w:fill="auto"/>
            <w:vAlign w:val="center"/>
          </w:tcPr>
          <w:p w14:paraId="258D7470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3EB8C37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F2004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42138CF9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8EEBBEC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59AC35C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30" w:name="_pqijhyi2w14v" w:colFirst="0" w:colLast="0"/>
            <w:bookmarkEnd w:id="30"/>
          </w:p>
        </w:tc>
        <w:tc>
          <w:tcPr>
            <w:tcW w:w="4050" w:type="dxa"/>
            <w:gridSpan w:val="9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E982CD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6EFC551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vAlign w:val="center"/>
          </w:tcPr>
          <w:p w14:paraId="61596DA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FB9B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30BE71BC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031405DA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3231240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사용자 기록 저장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(15 시간)</w:t>
            </w:r>
          </w:p>
        </w:tc>
        <w:tc>
          <w:tcPr>
            <w:tcW w:w="450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2411F3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6F0D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372D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9045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6912F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A5E6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3B3B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A22C5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C4D5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0CC5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CF4F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F424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5EC31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96EF17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0315CB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411E2852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51DF505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394D6B60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6A1D224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7ABA01C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4CE2D0E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3476501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39EB787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19786B1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3BB0CAE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0865350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999999"/>
            <w:vAlign w:val="center"/>
          </w:tcPr>
          <w:p w14:paraId="2DAFDBA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4E898F0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0E40A35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60C7D38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single" w:sz="4" w:space="0" w:color="000000"/>
            </w:tcBorders>
          </w:tcPr>
          <w:p w14:paraId="6D0A59A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38E3DF7E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3CFDA4BC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69A59D0E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1871D5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77D8B1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64DCE3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1EC09A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73B8CE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2998B6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786CB3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2E9EB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C8B08D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CDE71A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CBAD5D4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6AA0ED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</w:tcPr>
          <w:p w14:paraId="65082C7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nil"/>
            </w:tcBorders>
          </w:tcPr>
          <w:p w14:paraId="059DB8D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000000"/>
            </w:tcBorders>
          </w:tcPr>
          <w:p w14:paraId="0EC8655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73EB8FAA" w14:textId="77777777" w:rsidTr="000252C5">
        <w:trPr>
          <w:trHeight w:val="200"/>
          <w:jc w:val="center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1901C36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테스트 및 검증</w:t>
            </w: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73B2566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기능 테스트</w:t>
            </w:r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br/>
            </w: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(10 시간)</w:t>
            </w:r>
          </w:p>
        </w:tc>
        <w:tc>
          <w:tcPr>
            <w:tcW w:w="4950" w:type="dxa"/>
            <w:gridSpan w:val="11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1BAA982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BA9B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0CACF5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3F81DC4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78BF2EFD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2EF355BC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82CD334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950" w:type="dxa"/>
            <w:gridSpan w:val="11"/>
            <w:vMerge/>
            <w:tcBorders>
              <w:top w:val="nil"/>
              <w:right w:val="nil"/>
            </w:tcBorders>
            <w:shd w:val="clear" w:color="auto" w:fill="auto"/>
            <w:vAlign w:val="center"/>
          </w:tcPr>
          <w:p w14:paraId="7AAF5DC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34ADD77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0C2EC16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7F8DCEB7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97A892F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CEDB1DB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950" w:type="dxa"/>
            <w:gridSpan w:val="11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5CCF9F8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39E900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</w:tcPr>
          <w:p w14:paraId="650792A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E9259D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155DB496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7E405077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vAlign w:val="center"/>
          </w:tcPr>
          <w:p w14:paraId="045BED8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31" w:name="_jhunqgj2j85o" w:colFirst="0" w:colLast="0"/>
            <w:bookmarkEnd w:id="31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시스템 테스트</w:t>
            </w:r>
          </w:p>
          <w:p w14:paraId="55B4171A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(10 시간)</w:t>
            </w:r>
          </w:p>
        </w:tc>
        <w:tc>
          <w:tcPr>
            <w:tcW w:w="450" w:type="dxa"/>
            <w:vMerge w:val="restart"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8E7301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82CAE8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531737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26D1E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2685" w:type="dxa"/>
            <w:gridSpan w:val="6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D4F5D9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8C54490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auto"/>
            <w:vAlign w:val="center"/>
          </w:tcPr>
          <w:p w14:paraId="02E42DB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06B9AFE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9EDBA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0BE77593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46E58CAF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vAlign w:val="center"/>
          </w:tcPr>
          <w:p w14:paraId="6F5301E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E7C174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9954F5D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0127D73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63765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2685" w:type="dxa"/>
            <w:gridSpan w:val="6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2C1134C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40E1CF5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FFFFFF"/>
              <w:left w:val="nil"/>
              <w:bottom w:val="single" w:sz="4" w:space="0" w:color="999999"/>
              <w:right w:val="nil"/>
            </w:tcBorders>
            <w:shd w:val="clear" w:color="auto" w:fill="999999"/>
            <w:vAlign w:val="center"/>
          </w:tcPr>
          <w:p w14:paraId="1C79AE6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23B51B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50A504CD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499634B0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vAlign w:val="center"/>
          </w:tcPr>
          <w:p w14:paraId="22701BD2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  <w:bookmarkStart w:id="32" w:name="_mb69yq6fx5iz" w:colFirst="0" w:colLast="0"/>
            <w:bookmarkEnd w:id="32"/>
          </w:p>
        </w:tc>
        <w:tc>
          <w:tcPr>
            <w:tcW w:w="450" w:type="dxa"/>
            <w:vMerge/>
            <w:tcBorders>
              <w:top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1E8145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F6036C5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22317B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65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FD116B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2685" w:type="dxa"/>
            <w:gridSpan w:val="6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3618549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42FF56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4A5A7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999999"/>
              <w:left w:val="nil"/>
              <w:bottom w:val="single" w:sz="4" w:space="0" w:color="000000"/>
              <w:right w:val="nil"/>
            </w:tcBorders>
          </w:tcPr>
          <w:p w14:paraId="277D410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337891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18"/>
                <w:szCs w:val="18"/>
              </w:rPr>
            </w:pPr>
          </w:p>
        </w:tc>
      </w:tr>
      <w:tr w:rsidR="00391790" w14:paraId="3E1DFBEB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65B61A2A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 w:val="restart"/>
            <w:shd w:val="clear" w:color="auto" w:fill="auto"/>
            <w:vAlign w:val="center"/>
          </w:tcPr>
          <w:p w14:paraId="1616BA7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bookmarkStart w:id="33" w:name="_hsttrxkypt0z" w:colFirst="0" w:colLast="0"/>
            <w:bookmarkEnd w:id="33"/>
            <w:r>
              <w:rPr>
                <w:rFonts w:ascii="맑은 고딕" w:hAnsi="맑은 고딕" w:cs="맑은 고딕"/>
                <w:b w:val="0"/>
                <w:sz w:val="20"/>
                <w:szCs w:val="20"/>
              </w:rPr>
              <w:t>성능 테스트</w:t>
            </w:r>
          </w:p>
          <w:p w14:paraId="00FC2EB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20"/>
                <w:szCs w:val="20"/>
              </w:rPr>
            </w:pPr>
            <w:r>
              <w:rPr>
                <w:rFonts w:ascii="맑은 고딕" w:hAnsi="맑은 고딕" w:cs="맑은 고딕" w:hint="eastAsia"/>
                <w:b w:val="0"/>
                <w:sz w:val="20"/>
                <w:szCs w:val="20"/>
              </w:rPr>
              <w:t>(20 시간)</w:t>
            </w:r>
          </w:p>
        </w:tc>
        <w:tc>
          <w:tcPr>
            <w:tcW w:w="450" w:type="dxa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6598E0E5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4F896C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FBDDABD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3600" w:type="dxa"/>
            <w:gridSpan w:val="8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17D5B3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  <w:vAlign w:val="center"/>
          </w:tcPr>
          <w:p w14:paraId="7120ABD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</w:tcPr>
          <w:p w14:paraId="0D6E0C5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nil"/>
            </w:tcBorders>
          </w:tcPr>
          <w:p w14:paraId="51DC0AF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999999"/>
              <w:right w:val="single" w:sz="4" w:space="0" w:color="000000"/>
            </w:tcBorders>
          </w:tcPr>
          <w:p w14:paraId="019EA49E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70F74732" w14:textId="77777777" w:rsidTr="000252C5">
        <w:trPr>
          <w:trHeight w:val="20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1F563AE5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4A1E1DEF" w14:textId="77777777" w:rsidR="00391790" w:rsidRDefault="00391790" w:rsidP="000252C5">
            <w:pPr>
              <w:spacing w:before="0" w:after="0"/>
              <w:ind w:left="0"/>
              <w:rPr>
                <w:rFonts w:ascii="맑은 고딕" w:hAnsi="맑은 고딕" w:cs="맑은 고딕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06F434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73B788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4A89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3600" w:type="dxa"/>
            <w:gridSpan w:val="8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5438F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999999"/>
              <w:left w:val="nil"/>
              <w:bottom w:val="nil"/>
              <w:right w:val="single" w:sz="4" w:space="0" w:color="000000"/>
            </w:tcBorders>
            <w:shd w:val="clear" w:color="auto" w:fill="999999"/>
            <w:vAlign w:val="center"/>
          </w:tcPr>
          <w:p w14:paraId="578DAB7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  <w:tr w:rsidR="00391790" w14:paraId="2E842B7B" w14:textId="77777777" w:rsidTr="000252C5">
        <w:trPr>
          <w:trHeight w:val="180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14:paraId="597342FF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1680" w:type="dxa"/>
            <w:vMerge/>
            <w:shd w:val="clear" w:color="auto" w:fill="auto"/>
            <w:vAlign w:val="center"/>
          </w:tcPr>
          <w:p w14:paraId="35DE17F7" w14:textId="77777777" w:rsidR="00391790" w:rsidRDefault="00391790" w:rsidP="0002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hAnsi="맑은 고딕" w:cs="맑은 고딕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44A24B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B6F4CF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7E9247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62960B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C704B1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AFE49F7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868459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341DEC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10BA7D3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731F9FB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34FF219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D0754D6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4E98F2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4E317C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CD5D61" w14:textId="77777777" w:rsidR="00391790" w:rsidRDefault="00391790" w:rsidP="000252C5">
            <w:pPr>
              <w:pStyle w:val="a3"/>
              <w:spacing w:before="0" w:after="0"/>
              <w:rPr>
                <w:rFonts w:ascii="맑은 고딕" w:hAnsi="맑은 고딕" w:cs="맑은 고딕"/>
                <w:b w:val="0"/>
                <w:sz w:val="18"/>
                <w:szCs w:val="18"/>
              </w:rPr>
            </w:pPr>
          </w:p>
        </w:tc>
      </w:tr>
    </w:tbl>
    <w:p w14:paraId="6A1D4AEC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00D02C4F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D408DBE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08A90F6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1EE7F1A1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32D732C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1A835FA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6D2B8D3C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3AD639B2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7704817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22B2D135" w14:textId="77777777" w:rsidR="00391790" w:rsidRDefault="0039179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34D017CE" w14:textId="77777777" w:rsidR="00391790" w:rsidRDefault="0039179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34FE3054" w14:textId="77777777" w:rsidR="00391790" w:rsidRDefault="0039179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4C5E12DD" w14:textId="77777777" w:rsidR="00391790" w:rsidRDefault="0039179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398A7FCF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rPr>
          <w:rFonts w:ascii="맑은 고딕" w:eastAsia="맑은 고딕" w:hAnsi="맑은 고딕" w:cs="맑은 고딕"/>
        </w:rPr>
      </w:pPr>
    </w:p>
    <w:p w14:paraId="1155FFCB" w14:textId="77777777" w:rsidR="009D6D01" w:rsidRDefault="00000000">
      <w:pPr>
        <w:pStyle w:val="1"/>
        <w:numPr>
          <w:ilvl w:val="0"/>
          <w:numId w:val="39"/>
        </w:numPr>
        <w:ind w:left="435" w:hanging="360"/>
        <w:rPr>
          <w:rFonts w:ascii="맑은 고딕" w:eastAsia="맑은 고딕" w:hAnsi="맑은 고딕" w:cs="맑은 고딕"/>
        </w:rPr>
      </w:pPr>
      <w:bookmarkStart w:id="34" w:name="_1pxezwc" w:colFirst="0" w:colLast="0"/>
      <w:bookmarkEnd w:id="34"/>
      <w:r>
        <w:rPr>
          <w:rFonts w:ascii="맑은 고딕" w:eastAsia="맑은 고딕" w:hAnsi="맑은 고딕" w:cs="맑은 고딕"/>
        </w:rPr>
        <w:lastRenderedPageBreak/>
        <w:t>요구사항 정의</w:t>
      </w:r>
    </w:p>
    <w:p w14:paraId="2B42CF30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35" w:name="_49x2ik5" w:colFirst="0" w:colLast="0"/>
      <w:bookmarkEnd w:id="35"/>
      <w:r>
        <w:rPr>
          <w:rFonts w:ascii="맑은 고딕" w:eastAsia="맑은 고딕" w:hAnsi="맑은 고딕" w:cs="맑은 고딕"/>
        </w:rPr>
        <w:t>하드웨어 기능 요구사항</w:t>
      </w:r>
    </w:p>
    <w:tbl>
      <w:tblPr>
        <w:tblStyle w:val="af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51C4C1CB" w14:textId="77777777">
        <w:tc>
          <w:tcPr>
            <w:tcW w:w="981" w:type="dxa"/>
            <w:shd w:val="clear" w:color="auto" w:fill="D9D9D9"/>
          </w:tcPr>
          <w:p w14:paraId="3D132002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번호</w:t>
            </w:r>
          </w:p>
        </w:tc>
        <w:tc>
          <w:tcPr>
            <w:tcW w:w="7844" w:type="dxa"/>
            <w:shd w:val="clear" w:color="auto" w:fill="D9D9D9"/>
          </w:tcPr>
          <w:p w14:paraId="21BFAFB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요구 사항</w:t>
            </w:r>
          </w:p>
        </w:tc>
      </w:tr>
      <w:tr w:rsidR="009D6D01" w14:paraId="23C92A89" w14:textId="77777777">
        <w:tc>
          <w:tcPr>
            <w:tcW w:w="981" w:type="dxa"/>
            <w:shd w:val="clear" w:color="auto" w:fill="auto"/>
          </w:tcPr>
          <w:p w14:paraId="044B591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H-FR-1</w:t>
            </w:r>
          </w:p>
        </w:tc>
        <w:tc>
          <w:tcPr>
            <w:tcW w:w="7844" w:type="dxa"/>
          </w:tcPr>
          <w:p w14:paraId="59A4D69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조각은 가볍고 안정적이어야 한다.</w:t>
            </w:r>
          </w:p>
        </w:tc>
      </w:tr>
      <w:tr w:rsidR="009D6D01" w14:paraId="60C530C1" w14:textId="77777777">
        <w:tc>
          <w:tcPr>
            <w:tcW w:w="981" w:type="dxa"/>
            <w:shd w:val="clear" w:color="auto" w:fill="auto"/>
          </w:tcPr>
          <w:p w14:paraId="77718EC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H-FR-2</w:t>
            </w:r>
          </w:p>
        </w:tc>
        <w:tc>
          <w:tcPr>
            <w:tcW w:w="7844" w:type="dxa"/>
          </w:tcPr>
          <w:p w14:paraId="5A7F4D4C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빔프로젝터를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이용해 바닥에 투사되는 도안이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 크기에 맞게 정확히 나타나야 한다.</w:t>
            </w:r>
          </w:p>
        </w:tc>
      </w:tr>
      <w:tr w:rsidR="009D6D01" w14:paraId="16B25470" w14:textId="77777777">
        <w:tc>
          <w:tcPr>
            <w:tcW w:w="981" w:type="dxa"/>
            <w:shd w:val="clear" w:color="auto" w:fill="auto"/>
          </w:tcPr>
          <w:p w14:paraId="07EC354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H-FR-3</w:t>
            </w:r>
          </w:p>
        </w:tc>
        <w:tc>
          <w:tcPr>
            <w:tcW w:w="7844" w:type="dxa"/>
          </w:tcPr>
          <w:p w14:paraId="0BC4C47B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투사되는 도안은 주변 조명에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영향받지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않아야 </w:t>
            </w:r>
          </w:p>
        </w:tc>
      </w:tr>
      <w:tr w:rsidR="009D6D01" w14:paraId="3EE8BDBD" w14:textId="77777777">
        <w:tc>
          <w:tcPr>
            <w:tcW w:w="981" w:type="dxa"/>
            <w:shd w:val="clear" w:color="auto" w:fill="auto"/>
          </w:tcPr>
          <w:p w14:paraId="525E178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H-FR-4</w:t>
            </w:r>
          </w:p>
        </w:tc>
        <w:tc>
          <w:tcPr>
            <w:tcW w:w="7844" w:type="dxa"/>
          </w:tcPr>
          <w:p w14:paraId="7EB9F494" w14:textId="77777777" w:rsidR="009D6D01" w:rsidRDefault="009D6D01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i/>
                <w:sz w:val="14"/>
                <w:szCs w:val="14"/>
              </w:rPr>
            </w:pPr>
            <w:hyperlink w:anchor="_2grqrue">
              <w:r>
                <w:rPr>
                  <w:rFonts w:ascii="맑은 고딕" w:eastAsia="맑은 고딕" w:hAnsi="맑은 고딕" w:cs="맑은 고딕"/>
                  <w:sz w:val="20"/>
                  <w:szCs w:val="20"/>
                </w:rPr>
                <w:t>칠교 각 조각의 위치를 계산할 수 있는 자기장 센서를 사용해야 한다.</w:t>
              </w:r>
            </w:hyperlink>
          </w:p>
        </w:tc>
      </w:tr>
      <w:tr w:rsidR="009D6D01" w14:paraId="17F4E898" w14:textId="77777777">
        <w:tc>
          <w:tcPr>
            <w:tcW w:w="981" w:type="dxa"/>
            <w:shd w:val="clear" w:color="auto" w:fill="auto"/>
          </w:tcPr>
          <w:p w14:paraId="01C3CBC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H-FR-5</w:t>
            </w:r>
          </w:p>
        </w:tc>
        <w:tc>
          <w:tcPr>
            <w:tcW w:w="7844" w:type="dxa"/>
          </w:tcPr>
          <w:p w14:paraId="4F6CB1FC" w14:textId="77777777" w:rsidR="009D6D01" w:rsidRDefault="00000000">
            <w:pPr>
              <w:pStyle w:val="3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충전 가능한 배터리로 전원을 공급할 수 있어야 하며, 배터리 용량은 사용 시간을 충족해야 한다.</w:t>
            </w:r>
          </w:p>
        </w:tc>
      </w:tr>
      <w:tr w:rsidR="009D6D01" w14:paraId="67F59F19" w14:textId="77777777">
        <w:tc>
          <w:tcPr>
            <w:tcW w:w="981" w:type="dxa"/>
            <w:shd w:val="clear" w:color="auto" w:fill="auto"/>
          </w:tcPr>
          <w:p w14:paraId="298BC3B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H-FR-6</w:t>
            </w:r>
          </w:p>
        </w:tc>
        <w:tc>
          <w:tcPr>
            <w:tcW w:w="7844" w:type="dxa"/>
          </w:tcPr>
          <w:p w14:paraId="71E13686" w14:textId="77777777" w:rsidR="009D6D01" w:rsidRDefault="00000000">
            <w:pPr>
              <w:pStyle w:val="3"/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</w:pPr>
            <w:bookmarkStart w:id="36" w:name="_2p2csry" w:colFirst="0" w:colLast="0"/>
            <w:bookmarkEnd w:id="36"/>
            <w:proofErr w:type="spellStart"/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 xml:space="preserve"> 조각의 센서에서 수집된 데이터를 중앙 컨트롤 시스템에 무선 전송할 수 있도록 Wi-Fi 모듈을 내장해야 한다.</w:t>
            </w:r>
          </w:p>
        </w:tc>
      </w:tr>
    </w:tbl>
    <w:p w14:paraId="54E57BFD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37" w:name="_147n2zr" w:colFirst="0" w:colLast="0"/>
      <w:bookmarkEnd w:id="37"/>
      <w:r>
        <w:rPr>
          <w:rFonts w:ascii="맑은 고딕" w:eastAsia="맑은 고딕" w:hAnsi="맑은 고딕" w:cs="맑은 고딕"/>
        </w:rPr>
        <w:t>소프트웨어 기능 요구사항</w:t>
      </w:r>
    </w:p>
    <w:tbl>
      <w:tblPr>
        <w:tblStyle w:val="af0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05927E00" w14:textId="77777777">
        <w:tc>
          <w:tcPr>
            <w:tcW w:w="981" w:type="dxa"/>
            <w:shd w:val="clear" w:color="auto" w:fill="D9D9D9"/>
          </w:tcPr>
          <w:p w14:paraId="02D2870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번호</w:t>
            </w:r>
          </w:p>
        </w:tc>
        <w:tc>
          <w:tcPr>
            <w:tcW w:w="7844" w:type="dxa"/>
            <w:shd w:val="clear" w:color="auto" w:fill="D9D9D9"/>
          </w:tcPr>
          <w:p w14:paraId="6193FE5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요구 사항</w:t>
            </w:r>
          </w:p>
        </w:tc>
      </w:tr>
      <w:tr w:rsidR="009D6D01" w14:paraId="27A700D6" w14:textId="77777777">
        <w:tc>
          <w:tcPr>
            <w:tcW w:w="981" w:type="dxa"/>
            <w:shd w:val="clear" w:color="auto" w:fill="auto"/>
          </w:tcPr>
          <w:p w14:paraId="5FF8774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</w:t>
            </w:r>
          </w:p>
        </w:tc>
        <w:tc>
          <w:tcPr>
            <w:tcW w:w="7844" w:type="dxa"/>
          </w:tcPr>
          <w:p w14:paraId="5A05B2BE" w14:textId="77777777" w:rsidR="009D6D01" w:rsidRDefault="009D6D01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16"/>
                <w:szCs w:val="16"/>
              </w:rPr>
            </w:pPr>
            <w:hyperlink w:anchor="_3tbugp1">
              <w:r>
                <w:rPr>
                  <w:rFonts w:ascii="맑은 고딕" w:eastAsia="맑은 고딕" w:hAnsi="맑은 고딕" w:cs="맑은 고딕"/>
                  <w:sz w:val="20"/>
                  <w:szCs w:val="20"/>
                </w:rPr>
                <w:t xml:space="preserve">사용자가 조각을 도형판에 벗어나지 않도록 위치 경계를 설정해야 한다. </w:t>
              </w:r>
            </w:hyperlink>
          </w:p>
        </w:tc>
      </w:tr>
      <w:tr w:rsidR="009D6D01" w14:paraId="06F06EAB" w14:textId="77777777">
        <w:tc>
          <w:tcPr>
            <w:tcW w:w="981" w:type="dxa"/>
            <w:shd w:val="clear" w:color="auto" w:fill="auto"/>
          </w:tcPr>
          <w:p w14:paraId="4CD7D51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S-FR-2</w:t>
            </w:r>
          </w:p>
        </w:tc>
        <w:tc>
          <w:tcPr>
            <w:tcW w:w="7844" w:type="dxa"/>
          </w:tcPr>
          <w:p w14:paraId="0F172B9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도안과 조각의 일치 여부를 실시간으로 인식해야 한다.</w:t>
            </w:r>
          </w:p>
        </w:tc>
      </w:tr>
      <w:tr w:rsidR="009D6D01" w14:paraId="2EB21204" w14:textId="77777777">
        <w:tc>
          <w:tcPr>
            <w:tcW w:w="981" w:type="dxa"/>
            <w:shd w:val="clear" w:color="auto" w:fill="auto"/>
          </w:tcPr>
          <w:p w14:paraId="50D240AE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S-FR-3</w:t>
            </w:r>
          </w:p>
        </w:tc>
        <w:tc>
          <w:tcPr>
            <w:tcW w:w="7844" w:type="dxa"/>
          </w:tcPr>
          <w:p w14:paraId="2D0833A5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웹 기반 사용자 인터페이스를 구축해야 한다.</w:t>
            </w:r>
          </w:p>
        </w:tc>
      </w:tr>
      <w:tr w:rsidR="009D6D01" w14:paraId="558B59C8" w14:textId="77777777">
        <w:tc>
          <w:tcPr>
            <w:tcW w:w="981" w:type="dxa"/>
            <w:shd w:val="clear" w:color="auto" w:fill="auto"/>
          </w:tcPr>
          <w:p w14:paraId="0069EB7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S-FR-4</w:t>
            </w:r>
          </w:p>
        </w:tc>
        <w:tc>
          <w:tcPr>
            <w:tcW w:w="7844" w:type="dxa"/>
          </w:tcPr>
          <w:p w14:paraId="7A7AD6B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선택한 시간이 타이머로 작동해야 한다.</w:t>
            </w:r>
          </w:p>
        </w:tc>
      </w:tr>
      <w:tr w:rsidR="009D6D01" w14:paraId="1D7C289B" w14:textId="77777777">
        <w:tc>
          <w:tcPr>
            <w:tcW w:w="981" w:type="dxa"/>
            <w:shd w:val="clear" w:color="auto" w:fill="auto"/>
          </w:tcPr>
          <w:p w14:paraId="5E004444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S-FR-5</w:t>
            </w:r>
          </w:p>
        </w:tc>
        <w:tc>
          <w:tcPr>
            <w:tcW w:w="7844" w:type="dxa"/>
          </w:tcPr>
          <w:p w14:paraId="4B47D32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설정한 타이머가 작동하는 것을 실시간으로 확인할 수 있어야 한다.</w:t>
            </w:r>
          </w:p>
        </w:tc>
      </w:tr>
      <w:tr w:rsidR="009D6D01" w14:paraId="313825A7" w14:textId="77777777">
        <w:tc>
          <w:tcPr>
            <w:tcW w:w="981" w:type="dxa"/>
            <w:shd w:val="clear" w:color="auto" w:fill="auto"/>
          </w:tcPr>
          <w:p w14:paraId="3F2E86F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S-FR-6</w:t>
            </w:r>
          </w:p>
        </w:tc>
        <w:tc>
          <w:tcPr>
            <w:tcW w:w="7844" w:type="dxa"/>
          </w:tcPr>
          <w:p w14:paraId="76FBB41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완성하면 테마에 맞는 연출을 제공해야 한다.</w:t>
            </w:r>
          </w:p>
        </w:tc>
      </w:tr>
      <w:tr w:rsidR="009D6D01" w14:paraId="31834972" w14:textId="77777777">
        <w:tc>
          <w:tcPr>
            <w:tcW w:w="981" w:type="dxa"/>
            <w:shd w:val="clear" w:color="auto" w:fill="auto"/>
          </w:tcPr>
          <w:p w14:paraId="52094F1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S-FR-7</w:t>
            </w:r>
          </w:p>
        </w:tc>
        <w:tc>
          <w:tcPr>
            <w:tcW w:w="7844" w:type="dxa"/>
          </w:tcPr>
          <w:p w14:paraId="4A2CBE0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맞추지 못한 부분을 알아볼 수 있도록 힌트 기능을 제공해야 한다.</w:t>
            </w:r>
          </w:p>
        </w:tc>
      </w:tr>
      <w:tr w:rsidR="009D6D01" w14:paraId="036B855B" w14:textId="77777777">
        <w:tc>
          <w:tcPr>
            <w:tcW w:w="981" w:type="dxa"/>
            <w:shd w:val="clear" w:color="auto" w:fill="auto"/>
          </w:tcPr>
          <w:p w14:paraId="14A55CA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S-FR-8</w:t>
            </w:r>
          </w:p>
        </w:tc>
        <w:tc>
          <w:tcPr>
            <w:tcW w:w="7844" w:type="dxa"/>
          </w:tcPr>
          <w:p w14:paraId="26E03C0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다양한 도안을 선택할 수 있어야 하며, 도안은 난이도별로 분류되어야 한다.</w:t>
            </w:r>
          </w:p>
        </w:tc>
      </w:tr>
      <w:tr w:rsidR="009D6D01" w14:paraId="6B41FDA6" w14:textId="77777777">
        <w:tc>
          <w:tcPr>
            <w:tcW w:w="981" w:type="dxa"/>
            <w:shd w:val="clear" w:color="auto" w:fill="auto"/>
          </w:tcPr>
          <w:p w14:paraId="4EE798F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S-FR-9</w:t>
            </w:r>
          </w:p>
        </w:tc>
        <w:tc>
          <w:tcPr>
            <w:tcW w:w="7844" w:type="dxa"/>
          </w:tcPr>
          <w:p w14:paraId="25E55D88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협동모드에서 14개짜리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도안을 반으로 나눠서 볼 수 있어야 한다.</w:t>
            </w:r>
          </w:p>
        </w:tc>
      </w:tr>
      <w:tr w:rsidR="009D6D01" w14:paraId="537FB6BA" w14:textId="77777777">
        <w:tc>
          <w:tcPr>
            <w:tcW w:w="981" w:type="dxa"/>
            <w:shd w:val="clear" w:color="auto" w:fill="auto"/>
          </w:tcPr>
          <w:p w14:paraId="5DACC1F0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S-FR-10</w:t>
            </w:r>
          </w:p>
        </w:tc>
        <w:tc>
          <w:tcPr>
            <w:tcW w:w="7844" w:type="dxa"/>
          </w:tcPr>
          <w:p w14:paraId="4798FF1C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협동모드에서 도안을 먼저 맞춘 사용자는 “완성! 친구를 도와주세요”라는 메시지를 받아야 한다. </w:t>
            </w:r>
          </w:p>
        </w:tc>
      </w:tr>
      <w:tr w:rsidR="009D6D01" w14:paraId="6F93438B" w14:textId="77777777">
        <w:tc>
          <w:tcPr>
            <w:tcW w:w="981" w:type="dxa"/>
            <w:shd w:val="clear" w:color="auto" w:fill="auto"/>
          </w:tcPr>
          <w:p w14:paraId="6591EA70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S-FR-11</w:t>
            </w:r>
          </w:p>
        </w:tc>
        <w:tc>
          <w:tcPr>
            <w:tcW w:w="7844" w:type="dxa"/>
          </w:tcPr>
          <w:p w14:paraId="29DBC7F8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경쟁모드에서 두 개의 동일한 도안이 각각의 사용자에게 투사되어야 한다.</w:t>
            </w:r>
          </w:p>
        </w:tc>
      </w:tr>
      <w:tr w:rsidR="009D6D01" w14:paraId="676B9F43" w14:textId="77777777">
        <w:tc>
          <w:tcPr>
            <w:tcW w:w="981" w:type="dxa"/>
            <w:shd w:val="clear" w:color="auto" w:fill="auto"/>
          </w:tcPr>
          <w:p w14:paraId="7F930C26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lastRenderedPageBreak/>
              <w:t>S-FR-12</w:t>
            </w:r>
          </w:p>
        </w:tc>
        <w:tc>
          <w:tcPr>
            <w:tcW w:w="7844" w:type="dxa"/>
          </w:tcPr>
          <w:p w14:paraId="47461A4C" w14:textId="130CBF09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</w:t>
            </w:r>
            <w:r w:rsidR="00C63C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모드에서 먼저 완성한 사용자 도안 영역에 영상을 투사해야 한다.</w:t>
            </w:r>
          </w:p>
        </w:tc>
      </w:tr>
    </w:tbl>
    <w:p w14:paraId="26C9BC63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38" w:name="_3o7alnk" w:colFirst="0" w:colLast="0"/>
      <w:bookmarkEnd w:id="38"/>
      <w:r>
        <w:rPr>
          <w:rFonts w:ascii="맑은 고딕" w:eastAsia="맑은 고딕" w:hAnsi="맑은 고딕" w:cs="맑은 고딕"/>
        </w:rPr>
        <w:t>성능 요구사항</w:t>
      </w:r>
    </w:p>
    <w:tbl>
      <w:tblPr>
        <w:tblStyle w:val="af1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3B0018E2" w14:textId="77777777">
        <w:tc>
          <w:tcPr>
            <w:tcW w:w="815" w:type="dxa"/>
            <w:shd w:val="clear" w:color="auto" w:fill="D9D9D9"/>
          </w:tcPr>
          <w:p w14:paraId="244CDCC9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번호</w:t>
            </w:r>
          </w:p>
        </w:tc>
        <w:tc>
          <w:tcPr>
            <w:tcW w:w="8010" w:type="dxa"/>
            <w:shd w:val="clear" w:color="auto" w:fill="D9D9D9"/>
          </w:tcPr>
          <w:p w14:paraId="33BED50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요구 사항</w:t>
            </w:r>
          </w:p>
        </w:tc>
      </w:tr>
      <w:tr w:rsidR="009D6D01" w14:paraId="60302773" w14:textId="77777777">
        <w:tc>
          <w:tcPr>
            <w:tcW w:w="815" w:type="dxa"/>
            <w:shd w:val="clear" w:color="auto" w:fill="auto"/>
          </w:tcPr>
          <w:p w14:paraId="0DC762A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color w:val="000000"/>
                <w:sz w:val="20"/>
                <w:szCs w:val="20"/>
              </w:rPr>
              <w:t>PR-1</w:t>
            </w:r>
          </w:p>
        </w:tc>
        <w:tc>
          <w:tcPr>
            <w:tcW w:w="8010" w:type="dxa"/>
          </w:tcPr>
          <w:p w14:paraId="3521791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현재 위치와 각도를 정확하게 실시간으로 추적해야 한다.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ab/>
            </w:r>
          </w:p>
        </w:tc>
      </w:tr>
      <w:tr w:rsidR="009D6D01" w14:paraId="4D4D50AD" w14:textId="77777777">
        <w:tc>
          <w:tcPr>
            <w:tcW w:w="815" w:type="dxa"/>
            <w:shd w:val="clear" w:color="auto" w:fill="auto"/>
          </w:tcPr>
          <w:p w14:paraId="32663F6B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PR-2</w:t>
            </w:r>
          </w:p>
        </w:tc>
        <w:tc>
          <w:tcPr>
            <w:tcW w:w="8010" w:type="dxa"/>
          </w:tcPr>
          <w:p w14:paraId="179BC124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모든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위치는 1초 이내에 실시간으로 업데이트되어 사용자 인터페이스(UI)에 반영되어야 한다.</w:t>
            </w:r>
          </w:p>
        </w:tc>
      </w:tr>
      <w:tr w:rsidR="009D6D01" w14:paraId="2079A0C7" w14:textId="77777777">
        <w:tc>
          <w:tcPr>
            <w:tcW w:w="815" w:type="dxa"/>
            <w:shd w:val="clear" w:color="auto" w:fill="auto"/>
          </w:tcPr>
          <w:p w14:paraId="2A1CEB72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PR-3</w:t>
            </w:r>
          </w:p>
        </w:tc>
        <w:tc>
          <w:tcPr>
            <w:tcW w:w="8010" w:type="dxa"/>
          </w:tcPr>
          <w:p w14:paraId="32812BCA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자기장 센서는 동시에 7개의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데이터를 정확히 처리하고 누락 없이 송신할 수 있어야 한다.</w:t>
            </w:r>
          </w:p>
        </w:tc>
      </w:tr>
      <w:tr w:rsidR="009D6D01" w14:paraId="79FE5B06" w14:textId="77777777">
        <w:tc>
          <w:tcPr>
            <w:tcW w:w="815" w:type="dxa"/>
            <w:shd w:val="clear" w:color="auto" w:fill="auto"/>
          </w:tcPr>
          <w:p w14:paraId="7519B53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PR-4</w:t>
            </w:r>
          </w:p>
        </w:tc>
        <w:tc>
          <w:tcPr>
            <w:tcW w:w="8010" w:type="dxa"/>
          </w:tcPr>
          <w:p w14:paraId="76496D98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 선택 후 빔 프로젝터에 투사되는 시간은 1초 이내여야 함.</w:t>
            </w:r>
          </w:p>
        </w:tc>
      </w:tr>
      <w:tr w:rsidR="009D6D01" w14:paraId="7D5038DE" w14:textId="77777777">
        <w:tc>
          <w:tcPr>
            <w:tcW w:w="815" w:type="dxa"/>
            <w:shd w:val="clear" w:color="auto" w:fill="auto"/>
          </w:tcPr>
          <w:p w14:paraId="2DF6EA4B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PR-5</w:t>
            </w:r>
          </w:p>
        </w:tc>
        <w:tc>
          <w:tcPr>
            <w:tcW w:w="8010" w:type="dxa"/>
          </w:tcPr>
          <w:p w14:paraId="7487157C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힌트 버튼을 눌렀을 때, 시스템은 2초 이내에 정확한 힌트 정보를 제공해야 한다.</w:t>
            </w:r>
          </w:p>
        </w:tc>
      </w:tr>
      <w:tr w:rsidR="009D6D01" w14:paraId="79DEF599" w14:textId="77777777">
        <w:tc>
          <w:tcPr>
            <w:tcW w:w="815" w:type="dxa"/>
            <w:shd w:val="clear" w:color="auto" w:fill="auto"/>
          </w:tcPr>
          <w:p w14:paraId="09A2A28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PR-6</w:t>
            </w:r>
          </w:p>
        </w:tc>
        <w:tc>
          <w:tcPr>
            <w:tcW w:w="8010" w:type="dxa"/>
          </w:tcPr>
          <w:p w14:paraId="3F429F1D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협동 모드에서는 두 사용자가 각각 조각을 이동시키는 작업이 동시에 이루어질 때, 시스템이 이를 300ms 이내에 동기화하여 반영해야 함.</w:t>
            </w:r>
          </w:p>
        </w:tc>
      </w:tr>
      <w:tr w:rsidR="009D6D01" w14:paraId="2F42D708" w14:textId="77777777">
        <w:tc>
          <w:tcPr>
            <w:tcW w:w="815" w:type="dxa"/>
            <w:shd w:val="clear" w:color="auto" w:fill="auto"/>
          </w:tcPr>
          <w:p w14:paraId="7980D52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PR-7</w:t>
            </w:r>
          </w:p>
        </w:tc>
        <w:tc>
          <w:tcPr>
            <w:tcW w:w="8010" w:type="dxa"/>
          </w:tcPr>
          <w:p w14:paraId="5E7E52FF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 모드에서 먼저 완성한 사용자의 도안 상태는 1초 이내에 고정되며, 다른 사용자의 진행 상황과 충돌하지 않아야 한다.</w:t>
            </w:r>
          </w:p>
        </w:tc>
      </w:tr>
      <w:tr w:rsidR="009D6D01" w14:paraId="300266A8" w14:textId="77777777">
        <w:tc>
          <w:tcPr>
            <w:tcW w:w="815" w:type="dxa"/>
            <w:shd w:val="clear" w:color="auto" w:fill="auto"/>
          </w:tcPr>
          <w:p w14:paraId="324011F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PR-8</w:t>
            </w:r>
          </w:p>
        </w:tc>
        <w:tc>
          <w:tcPr>
            <w:tcW w:w="8010" w:type="dxa"/>
          </w:tcPr>
          <w:p w14:paraId="5EFD21B1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다양한 연령대의 사용자를 고려하여 UI 반응 속도는 500ms 이내, 시각적 요소(텍스트, 버튼 등)는 2초 내에 로드되어야 한다.</w:t>
            </w:r>
          </w:p>
        </w:tc>
      </w:tr>
      <w:tr w:rsidR="009D6D01" w14:paraId="3684F70E" w14:textId="77777777">
        <w:tc>
          <w:tcPr>
            <w:tcW w:w="815" w:type="dxa"/>
            <w:shd w:val="clear" w:color="auto" w:fill="auto"/>
          </w:tcPr>
          <w:p w14:paraId="67290F5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PR-9</w:t>
            </w:r>
          </w:p>
        </w:tc>
        <w:tc>
          <w:tcPr>
            <w:tcW w:w="8010" w:type="dxa"/>
          </w:tcPr>
          <w:p w14:paraId="2D3DCA41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UI는 5m 거리에서도 쉽게 읽을 수 있는 글꼴 크기(최소 14pt 이상)를 지원해야 한다.</w:t>
            </w:r>
          </w:p>
        </w:tc>
      </w:tr>
      <w:tr w:rsidR="009D6D01" w14:paraId="6ABAB460" w14:textId="77777777">
        <w:tc>
          <w:tcPr>
            <w:tcW w:w="815" w:type="dxa"/>
            <w:shd w:val="clear" w:color="auto" w:fill="auto"/>
          </w:tcPr>
          <w:p w14:paraId="2606ACF4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PR-10</w:t>
            </w:r>
          </w:p>
        </w:tc>
        <w:tc>
          <w:tcPr>
            <w:tcW w:w="8010" w:type="dxa"/>
          </w:tcPr>
          <w:p w14:paraId="6925D073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설정된 타이머는 1초 이내의 오차로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작동해야하며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현재 시간 상태는 0.2초 이내로 업데이트 되어야 한다.</w:t>
            </w:r>
          </w:p>
        </w:tc>
      </w:tr>
    </w:tbl>
    <w:p w14:paraId="17A6B699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71B7B863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30299FA2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47DDD275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23DFACB8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56F1DCFE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576"/>
        <w:rPr>
          <w:rFonts w:ascii="맑은 고딕" w:eastAsia="맑은 고딕" w:hAnsi="맑은 고딕" w:cs="맑은 고딕"/>
        </w:rPr>
      </w:pPr>
    </w:p>
    <w:p w14:paraId="17B7E76C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</w:rPr>
      </w:pPr>
    </w:p>
    <w:p w14:paraId="0535EA56" w14:textId="77777777" w:rsidR="009D6D01" w:rsidRDefault="00000000">
      <w:pPr>
        <w:pStyle w:val="1"/>
        <w:numPr>
          <w:ilvl w:val="0"/>
          <w:numId w:val="39"/>
        </w:numPr>
        <w:ind w:left="435" w:hanging="360"/>
        <w:rPr>
          <w:rFonts w:ascii="맑은 고딕" w:eastAsia="맑은 고딕" w:hAnsi="맑은 고딕" w:cs="맑은 고딕"/>
        </w:rPr>
      </w:pPr>
      <w:bookmarkStart w:id="39" w:name="_23ckvvd" w:colFirst="0" w:colLast="0"/>
      <w:bookmarkEnd w:id="39"/>
      <w:r>
        <w:rPr>
          <w:rFonts w:ascii="맑은 고딕" w:eastAsia="맑은 고딕" w:hAnsi="맑은 고딕" w:cs="맑은 고딕"/>
        </w:rPr>
        <w:lastRenderedPageBreak/>
        <w:t>요구 기능 설계</w:t>
      </w:r>
    </w:p>
    <w:p w14:paraId="006B9F64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40" w:name="_ihv636" w:colFirst="0" w:colLast="0"/>
      <w:bookmarkEnd w:id="40"/>
      <w:r>
        <w:rPr>
          <w:rFonts w:ascii="맑은 고딕" w:eastAsia="맑은 고딕" w:hAnsi="맑은 고딕" w:cs="맑은 고딕"/>
        </w:rPr>
        <w:t>하드웨어 기능 설계</w:t>
      </w:r>
    </w:p>
    <w:p w14:paraId="3BCE7102" w14:textId="77777777" w:rsidR="009D6D01" w:rsidRDefault="00000000">
      <w:pPr>
        <w:ind w:left="0" w:firstLine="72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하드웨어 구성요소</w:t>
      </w:r>
    </w:p>
    <w:p w14:paraId="79D21D9C" w14:textId="77777777" w:rsidR="009D6D01" w:rsidRDefault="00000000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</w:t>
      </w:r>
    </w:p>
    <w:p w14:paraId="0CC6E4B5" w14:textId="77777777" w:rsidR="009D6D01" w:rsidRDefault="00000000">
      <w:pPr>
        <w:numPr>
          <w:ilvl w:val="0"/>
          <w:numId w:val="9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자기장 센서</w:t>
      </w:r>
    </w:p>
    <w:p w14:paraId="4540B11F" w14:textId="77777777" w:rsidR="009D6D01" w:rsidRDefault="00000000">
      <w:pPr>
        <w:numPr>
          <w:ilvl w:val="0"/>
          <w:numId w:val="9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Wi-Fi 모듈</w:t>
      </w:r>
    </w:p>
    <w:p w14:paraId="5DD7C308" w14:textId="77777777" w:rsidR="009D6D01" w:rsidRDefault="00000000">
      <w:pPr>
        <w:numPr>
          <w:ilvl w:val="0"/>
          <w:numId w:val="9"/>
        </w:numPr>
        <w:spacing w:before="0"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아두이노</w:t>
      </w:r>
      <w:proofErr w:type="spellEnd"/>
    </w:p>
    <w:p w14:paraId="396202C4" w14:textId="77777777" w:rsidR="009D6D01" w:rsidRDefault="00000000">
      <w:pPr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추적 장치</w:t>
      </w:r>
    </w:p>
    <w:p w14:paraId="0010F286" w14:textId="77777777" w:rsidR="009D6D01" w:rsidRDefault="00000000">
      <w:pPr>
        <w:numPr>
          <w:ilvl w:val="0"/>
          <w:numId w:val="77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카메라</w:t>
      </w:r>
    </w:p>
    <w:p w14:paraId="25349F93" w14:textId="77777777" w:rsidR="009D6D01" w:rsidRDefault="00000000">
      <w:pPr>
        <w:numPr>
          <w:ilvl w:val="0"/>
          <w:numId w:val="1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출력 장치</w:t>
      </w:r>
    </w:p>
    <w:p w14:paraId="6EDA9A46" w14:textId="77777777" w:rsidR="009D6D01" w:rsidRDefault="00000000">
      <w:pPr>
        <w:numPr>
          <w:ilvl w:val="0"/>
          <w:numId w:val="7"/>
        </w:numPr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빔 프로젝터</w:t>
      </w:r>
    </w:p>
    <w:p w14:paraId="535D6F08" w14:textId="77777777" w:rsidR="009D6D01" w:rsidRDefault="009D6D01">
      <w:pPr>
        <w:ind w:left="0"/>
        <w:rPr>
          <w:rFonts w:ascii="맑은 고딕" w:eastAsia="맑은 고딕" w:hAnsi="맑은 고딕" w:cs="맑은 고딕"/>
        </w:rPr>
      </w:pPr>
    </w:p>
    <w:p w14:paraId="42796CA2" w14:textId="77777777" w:rsidR="009D6D01" w:rsidRDefault="00000000">
      <w:pPr>
        <w:ind w:left="0" w:firstLine="72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하드웨어 구성도</w:t>
      </w:r>
    </w:p>
    <w:p w14:paraId="47495DD0" w14:textId="77777777" w:rsidR="009D6D01" w:rsidRDefault="00000000">
      <w:pPr>
        <w:ind w:left="0"/>
      </w:pPr>
      <w:r>
        <w:rPr>
          <w:noProof/>
        </w:rPr>
        <w:drawing>
          <wp:inline distT="114300" distB="114300" distL="114300" distR="114300" wp14:anchorId="5401B6E5" wp14:editId="60D24EF3">
            <wp:extent cx="5395913" cy="3034065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034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0E208" w14:textId="77777777" w:rsidR="009D6D01" w:rsidRDefault="009D6D01">
      <w:pPr>
        <w:ind w:left="720"/>
      </w:pPr>
    </w:p>
    <w:p w14:paraId="0B0C3536" w14:textId="77777777" w:rsidR="009D6D01" w:rsidRDefault="009D6D01">
      <w:pPr>
        <w:ind w:left="720"/>
      </w:pPr>
    </w:p>
    <w:p w14:paraId="24D4B623" w14:textId="77777777" w:rsidR="00391790" w:rsidRDefault="00391790">
      <w:pPr>
        <w:ind w:left="720"/>
      </w:pPr>
    </w:p>
    <w:p w14:paraId="6E620619" w14:textId="77777777" w:rsidR="009D6D01" w:rsidRDefault="009D6D01">
      <w:pPr>
        <w:ind w:left="720"/>
      </w:pPr>
    </w:p>
    <w:p w14:paraId="4190D0BD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1" w:name="_32hioqz" w:colFirst="0" w:colLast="0"/>
      <w:bookmarkEnd w:id="41"/>
      <w:r>
        <w:rPr>
          <w:rFonts w:ascii="맑은 고딕" w:eastAsia="맑은 고딕" w:hAnsi="맑은 고딕" w:cs="맑은 고딕"/>
        </w:rPr>
        <w:lastRenderedPageBreak/>
        <w:t xml:space="preserve">H-FR-1: </w:t>
      </w:r>
    </w:p>
    <w:tbl>
      <w:tblPr>
        <w:tblStyle w:val="af2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4A875CB4" w14:textId="77777777">
        <w:tc>
          <w:tcPr>
            <w:tcW w:w="981" w:type="dxa"/>
            <w:shd w:val="clear" w:color="auto" w:fill="auto"/>
          </w:tcPr>
          <w:p w14:paraId="6BA4AC9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H-FR-1</w:t>
            </w:r>
          </w:p>
        </w:tc>
        <w:tc>
          <w:tcPr>
            <w:tcW w:w="7844" w:type="dxa"/>
          </w:tcPr>
          <w:p w14:paraId="277EE797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조각은 가볍고 안정적이어야 한다.</w:t>
            </w:r>
          </w:p>
        </w:tc>
      </w:tr>
    </w:tbl>
    <w:p w14:paraId="45FC3EDB" w14:textId="77777777" w:rsidR="009D6D01" w:rsidRDefault="00000000">
      <w:pPr>
        <w:tabs>
          <w:tab w:val="left" w:pos="864"/>
        </w:tabs>
        <w:ind w:left="435"/>
        <w:rPr>
          <w:rFonts w:ascii="맑은 고딕" w:eastAsia="맑은 고딕" w:hAnsi="맑은 고딕" w:cs="맑은 고딕"/>
        </w:rPr>
      </w:pPr>
      <w:bookmarkStart w:id="42" w:name="_1hmsyys" w:colFirst="0" w:colLast="0"/>
      <w:bookmarkEnd w:id="42"/>
      <w:r>
        <w:rPr>
          <w:rFonts w:ascii="맑은 고딕" w:eastAsia="맑은 고딕" w:hAnsi="맑은 고딕" w:cs="맑은 고딕"/>
        </w:rPr>
        <w:t xml:space="preserve">-    이용대상을 다양한 연령대로 생각하기에,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조각은 다양한 연령대가 쉽게 들 수 있는 가볍지만 튼튼한 소재인 (플라스틱/아크릴/</w:t>
      </w:r>
      <w:proofErr w:type="spellStart"/>
      <w:r>
        <w:rPr>
          <w:rFonts w:ascii="맑은 고딕" w:eastAsia="맑은 고딕" w:hAnsi="맑은 고딕" w:cs="맑은 고딕"/>
        </w:rPr>
        <w:t>우드락</w:t>
      </w:r>
      <w:proofErr w:type="spellEnd"/>
      <w:r>
        <w:rPr>
          <w:rFonts w:ascii="맑은 고딕" w:eastAsia="맑은 고딕" w:hAnsi="맑은 고딕" w:cs="맑은 고딕"/>
        </w:rPr>
        <w:t>)을 사용한다.</w:t>
      </w:r>
    </w:p>
    <w:p w14:paraId="79042CC0" w14:textId="77777777" w:rsidR="009D6D01" w:rsidRDefault="00000000">
      <w:pPr>
        <w:numPr>
          <w:ilvl w:val="0"/>
          <w:numId w:val="56"/>
        </w:numPr>
        <w:tabs>
          <w:tab w:val="left" w:pos="864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모든 모서리와 모퉁이는 안전하게 </w:t>
      </w:r>
      <w:proofErr w:type="spellStart"/>
      <w:r>
        <w:rPr>
          <w:rFonts w:ascii="맑은 고딕" w:eastAsia="맑은 고딕" w:hAnsi="맑은 고딕" w:cs="맑은 고딕"/>
        </w:rPr>
        <w:t>라운딩</w:t>
      </w:r>
      <w:proofErr w:type="spellEnd"/>
      <w:r>
        <w:rPr>
          <w:rFonts w:ascii="맑은 고딕" w:eastAsia="맑은 고딕" w:hAnsi="맑은 고딕" w:cs="맑은 고딕"/>
        </w:rPr>
        <w:t xml:space="preserve"> 처리하여 사용 중에 상처가 나지 않도록 설계한다.</w:t>
      </w:r>
    </w:p>
    <w:p w14:paraId="3035AFBF" w14:textId="77777777" w:rsidR="009D6D01" w:rsidRDefault="00000000">
      <w:pPr>
        <w:numPr>
          <w:ilvl w:val="0"/>
          <w:numId w:val="56"/>
        </w:numPr>
        <w:tabs>
          <w:tab w:val="left" w:pos="864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조각 크기는 각 연령대가 손쉽게 들 수 있도록 적정 크기와 두께를 유지를 한다.</w:t>
      </w:r>
    </w:p>
    <w:p w14:paraId="16A3FEBE" w14:textId="4B3A8AE0" w:rsidR="009D6D01" w:rsidRDefault="00000000">
      <w:pPr>
        <w:numPr>
          <w:ilvl w:val="0"/>
          <w:numId w:val="56"/>
        </w:numPr>
        <w:tabs>
          <w:tab w:val="left" w:pos="864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두께: 1.5cm, 한 변의 길이: 40cm</w:t>
      </w:r>
    </w:p>
    <w:p w14:paraId="2C707606" w14:textId="77777777" w:rsidR="009D6D01" w:rsidRDefault="00000000">
      <w:pPr>
        <w:numPr>
          <w:ilvl w:val="0"/>
          <w:numId w:val="56"/>
        </w:numPr>
        <w:tabs>
          <w:tab w:val="left" w:pos="864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소재의 특성에 따라 미끄럼 방지 코팅이나 매끄러운 표면 처리 적용한다.</w:t>
      </w:r>
    </w:p>
    <w:p w14:paraId="716C8417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3" w:name="_41mghml" w:colFirst="0" w:colLast="0"/>
      <w:bookmarkEnd w:id="43"/>
      <w:r>
        <w:rPr>
          <w:rFonts w:ascii="맑은 고딕" w:eastAsia="맑은 고딕" w:hAnsi="맑은 고딕" w:cs="맑은 고딕"/>
        </w:rPr>
        <w:t>H-FR-2:</w:t>
      </w:r>
    </w:p>
    <w:tbl>
      <w:tblPr>
        <w:tblStyle w:val="af3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6DBAD39D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4643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H-FR-2</w:t>
            </w:r>
          </w:p>
        </w:tc>
        <w:tc>
          <w:tcPr>
            <w:tcW w:w="7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31A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빔 프로젝터를 이용해 바닥에 투사되는 도안이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 크기에 맞게 정확히 나타나야 한다.</w:t>
            </w:r>
          </w:p>
        </w:tc>
      </w:tr>
    </w:tbl>
    <w:p w14:paraId="33551DFB" w14:textId="77777777" w:rsidR="009D6D01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도안을 정확히 표현하기 위해 1920X1080(FHD) 이상을 지원하는 빔 프로젝터를 사용한다.</w:t>
      </w:r>
    </w:p>
    <w:p w14:paraId="636BE80B" w14:textId="77777777" w:rsidR="009D6D01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투사되는 도안의 크기는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정확한 비율과 크기로 설계하며, 크기 오차가 ±1mm를 넘지 않게 설계한다.</w:t>
      </w:r>
    </w:p>
    <w:p w14:paraId="3DB1E13C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4" w:name="_2grqrue" w:colFirst="0" w:colLast="0"/>
      <w:bookmarkEnd w:id="44"/>
      <w:r>
        <w:rPr>
          <w:rFonts w:ascii="맑은 고딕" w:eastAsia="맑은 고딕" w:hAnsi="맑은 고딕" w:cs="맑은 고딕"/>
        </w:rPr>
        <w:t xml:space="preserve">H-FR-3: </w:t>
      </w:r>
    </w:p>
    <w:tbl>
      <w:tblPr>
        <w:tblStyle w:val="af4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3"/>
        <w:gridCol w:w="7702"/>
      </w:tblGrid>
      <w:tr w:rsidR="009D6D01" w14:paraId="0A358785" w14:textId="77777777"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AA292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H-FR-3</w:t>
            </w:r>
          </w:p>
        </w:tc>
        <w:tc>
          <w:tcPr>
            <w:tcW w:w="7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AAD5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투사되는 도안은 주변 조명에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영향받지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않아야 한다.</w:t>
            </w:r>
          </w:p>
        </w:tc>
      </w:tr>
    </w:tbl>
    <w:p w14:paraId="429CC080" w14:textId="77777777" w:rsidR="009D6D01" w:rsidRDefault="00000000">
      <w:pPr>
        <w:numPr>
          <w:ilvl w:val="0"/>
          <w:numId w:val="73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주변 조명에 영향을 받지 않도록 빔 프로젝터의 밝기가 최소 500 ANSI </w:t>
      </w:r>
      <w:proofErr w:type="spellStart"/>
      <w:r>
        <w:rPr>
          <w:rFonts w:ascii="맑은 고딕" w:eastAsia="맑은 고딕" w:hAnsi="맑은 고딕" w:cs="맑은 고딕"/>
        </w:rPr>
        <w:t>루멘을</w:t>
      </w:r>
      <w:proofErr w:type="spellEnd"/>
      <w:r>
        <w:rPr>
          <w:rFonts w:ascii="맑은 고딕" w:eastAsia="맑은 고딕" w:hAnsi="맑은 고딕" w:cs="맑은 고딕"/>
        </w:rPr>
        <w:t xml:space="preserve"> 가진 빔 프로젝터를 사용한다.</w:t>
      </w:r>
    </w:p>
    <w:p w14:paraId="1291B769" w14:textId="41B32083" w:rsidR="009D6D01" w:rsidRDefault="00000000">
      <w:pPr>
        <w:numPr>
          <w:ilvl w:val="0"/>
          <w:numId w:val="73"/>
        </w:numPr>
        <w:spacing w:before="0" w:after="12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색상과 투사되는 도안의 색상을 </w:t>
      </w:r>
      <w:proofErr w:type="spellStart"/>
      <w:r>
        <w:rPr>
          <w:rFonts w:ascii="맑은 고딕" w:eastAsia="맑은 고딕" w:hAnsi="맑은 고딕" w:cs="맑은 고딕"/>
        </w:rPr>
        <w:t>고대비</w:t>
      </w:r>
      <w:proofErr w:type="spellEnd"/>
      <w:r>
        <w:rPr>
          <w:rFonts w:ascii="맑은 고딕" w:eastAsia="맑은 고딕" w:hAnsi="맑은 고딕" w:cs="맑은 고딕"/>
        </w:rPr>
        <w:t xml:space="preserve"> 색상 조합으로 설정하여 주변</w:t>
      </w:r>
      <w:r w:rsidR="00C63C81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환경에 덜 영향을 받도록 한다.</w:t>
      </w:r>
    </w:p>
    <w:p w14:paraId="7B35E080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5CF298E4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61E04F8C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75589D33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6393AA95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5" w:name="_vx1227" w:colFirst="0" w:colLast="0"/>
      <w:bookmarkEnd w:id="45"/>
      <w:r>
        <w:rPr>
          <w:rFonts w:ascii="맑은 고딕" w:eastAsia="맑은 고딕" w:hAnsi="맑은 고딕" w:cs="맑은 고딕"/>
        </w:rPr>
        <w:lastRenderedPageBreak/>
        <w:t>H-FR-4:</w:t>
      </w:r>
    </w:p>
    <w:tbl>
      <w:tblPr>
        <w:tblStyle w:val="af5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00ABF9A2" w14:textId="77777777">
        <w:tc>
          <w:tcPr>
            <w:tcW w:w="981" w:type="dxa"/>
            <w:shd w:val="clear" w:color="auto" w:fill="auto"/>
          </w:tcPr>
          <w:p w14:paraId="3303F61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H-FR-4</w:t>
            </w:r>
          </w:p>
        </w:tc>
        <w:tc>
          <w:tcPr>
            <w:tcW w:w="7844" w:type="dxa"/>
          </w:tcPr>
          <w:p w14:paraId="3A05842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각 조각의 위치를 계산할 수 있는 자기장 센서를 사용해야 한다.</w:t>
            </w:r>
          </w:p>
        </w:tc>
      </w:tr>
    </w:tbl>
    <w:p w14:paraId="60945C12" w14:textId="77777777" w:rsidR="009D6D01" w:rsidRDefault="009D6D01">
      <w:pPr>
        <w:tabs>
          <w:tab w:val="left" w:pos="864"/>
        </w:tabs>
        <w:ind w:left="0"/>
        <w:jc w:val="left"/>
        <w:rPr>
          <w:rFonts w:ascii="맑은 고딕" w:eastAsia="맑은 고딕" w:hAnsi="맑은 고딕" w:cs="맑은 고딕"/>
        </w:rPr>
      </w:pPr>
    </w:p>
    <w:tbl>
      <w:tblPr>
        <w:tblStyle w:val="af6"/>
        <w:tblW w:w="82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4"/>
        <w:gridCol w:w="4296"/>
      </w:tblGrid>
      <w:tr w:rsidR="009D6D01" w14:paraId="14645059" w14:textId="77777777">
        <w:trPr>
          <w:trHeight w:val="453"/>
          <w:jc w:val="center"/>
        </w:trPr>
        <w:tc>
          <w:tcPr>
            <w:tcW w:w="3964" w:type="dxa"/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FC6D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HMC5883L</w:t>
            </w:r>
          </w:p>
        </w:tc>
        <w:tc>
          <w:tcPr>
            <w:tcW w:w="4296" w:type="dxa"/>
            <w:shd w:val="clear" w:color="auto" w:fill="D0CEC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B764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스펙</w:t>
            </w:r>
          </w:p>
        </w:tc>
      </w:tr>
      <w:tr w:rsidR="009D6D01" w14:paraId="5104A3BF" w14:textId="77777777">
        <w:trPr>
          <w:trHeight w:val="1840"/>
          <w:jc w:val="center"/>
        </w:trPr>
        <w:tc>
          <w:tcPr>
            <w:tcW w:w="3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11B7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inline distT="0" distB="0" distL="114300" distR="114300" wp14:anchorId="7F2B9F5C" wp14:editId="478D7984">
                  <wp:extent cx="1389380" cy="1148080"/>
                  <wp:effectExtent l="0" t="0" r="0" b="0"/>
                  <wp:docPr id="1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380" cy="1148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79D7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-VDD: 3.3 or 5 V</w:t>
            </w:r>
          </w:p>
          <w:p w14:paraId="61B5F735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-디지털 인터페이스: I2C</w:t>
            </w:r>
          </w:p>
          <w:p w14:paraId="1CD99EBF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-12비트 A/D 변환, OFFSET, SET/RESET 회로 내장.</w:t>
            </w:r>
          </w:p>
          <w:p w14:paraId="63ABCDD7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-magnetic saturation이 발생하지 않아 누적 오차 없음.</w:t>
            </w:r>
          </w:p>
        </w:tc>
      </w:tr>
      <w:tr w:rsidR="009D6D01" w14:paraId="18F2B572" w14:textId="77777777">
        <w:trPr>
          <w:trHeight w:val="420"/>
          <w:jc w:val="center"/>
        </w:trPr>
        <w:tc>
          <w:tcPr>
            <w:tcW w:w="3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ACC8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QMC5883L </w:t>
            </w:r>
          </w:p>
        </w:tc>
        <w:tc>
          <w:tcPr>
            <w:tcW w:w="429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38B1" w14:textId="77777777" w:rsidR="009D6D01" w:rsidRDefault="00000000">
            <w:pPr>
              <w:widowControl w:val="0"/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스펙</w:t>
            </w:r>
          </w:p>
        </w:tc>
      </w:tr>
      <w:tr w:rsidR="009D6D01" w14:paraId="536175C6" w14:textId="77777777">
        <w:trPr>
          <w:trHeight w:val="1861"/>
          <w:jc w:val="center"/>
        </w:trPr>
        <w:tc>
          <w:tcPr>
            <w:tcW w:w="3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9368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inline distT="0" distB="0" distL="114300" distR="114300" wp14:anchorId="197BA8C7" wp14:editId="38069C61">
                  <wp:extent cx="1417955" cy="1254760"/>
                  <wp:effectExtent l="0" t="0" r="0" b="0"/>
                  <wp:docPr id="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254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D114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-VDD: 3.3 or 5 V</w:t>
            </w:r>
          </w:p>
          <w:p w14:paraId="71B7AD00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-디지털 인터페이스: I2C</w:t>
            </w:r>
          </w:p>
          <w:p w14:paraId="2E74D6CE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-측정 범위: ±1.3G ~ ±8G (가우스)</w:t>
            </w:r>
          </w:p>
        </w:tc>
      </w:tr>
      <w:tr w:rsidR="009D6D01" w14:paraId="60CEF28B" w14:textId="77777777">
        <w:trPr>
          <w:trHeight w:val="342"/>
          <w:jc w:val="center"/>
        </w:trPr>
        <w:tc>
          <w:tcPr>
            <w:tcW w:w="3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1E12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[Adafruit] </w:t>
            </w:r>
            <w:r>
              <w:rPr>
                <w:rFonts w:ascii="맑은 고딕" w:eastAsia="맑은 고딕" w:hAnsi="맑은 고딕" w:cs="맑은 고딕"/>
              </w:rPr>
              <w:t>MLX90393</w:t>
            </w:r>
          </w:p>
        </w:tc>
        <w:tc>
          <w:tcPr>
            <w:tcW w:w="429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7D06" w14:textId="77777777" w:rsidR="009D6D01" w:rsidRDefault="00000000">
            <w:pPr>
              <w:widowControl w:val="0"/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스펙</w:t>
            </w:r>
          </w:p>
        </w:tc>
      </w:tr>
      <w:tr w:rsidR="009D6D01" w14:paraId="37D6165E" w14:textId="77777777">
        <w:trPr>
          <w:trHeight w:val="2007"/>
          <w:jc w:val="center"/>
        </w:trPr>
        <w:tc>
          <w:tcPr>
            <w:tcW w:w="3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B482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inline distT="0" distB="0" distL="114300" distR="114300" wp14:anchorId="70AA1704" wp14:editId="4841F63B">
                  <wp:extent cx="1665605" cy="1389380"/>
                  <wp:effectExtent l="0" t="0" r="0" b="0"/>
                  <wp:docPr id="8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389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D34A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-VDD: 3.3V</w:t>
            </w:r>
          </w:p>
          <w:p w14:paraId="431EA5A9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-디지털 인터페이스: I2C</w:t>
            </w:r>
          </w:p>
          <w:p w14:paraId="09C60DD4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-X, Y, Z 세 축 모두에서 16비트 출력 제공.</w:t>
            </w:r>
          </w:p>
          <w:p w14:paraId="0E0D31CB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-최대 약 500 Hz의 샘플 속도 지원.</w:t>
            </w:r>
          </w:p>
          <w:p w14:paraId="2B3BFFEE" w14:textId="71C3140D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5-50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mT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(밀리</w:t>
            </w:r>
            <w:r w:rsidR="00C63C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테슬라)의 넓은 측정 범위 지원.</w:t>
            </w:r>
          </w:p>
        </w:tc>
      </w:tr>
      <w:tr w:rsidR="009D6D01" w14:paraId="53285A47" w14:textId="77777777">
        <w:trPr>
          <w:trHeight w:val="304"/>
          <w:jc w:val="center"/>
        </w:trPr>
        <w:tc>
          <w:tcPr>
            <w:tcW w:w="396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E3E0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  <w:sz w:val="28"/>
                <w:szCs w:val="28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SparkFun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] </w:t>
            </w:r>
            <w:r>
              <w:rPr>
                <w:rFonts w:ascii="맑은 고딕" w:eastAsia="맑은 고딕" w:hAnsi="맑은 고딕" w:cs="맑은 고딕"/>
              </w:rPr>
              <w:t>MLX90393</w:t>
            </w:r>
          </w:p>
        </w:tc>
        <w:tc>
          <w:tcPr>
            <w:tcW w:w="429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C60B" w14:textId="77777777" w:rsidR="009D6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스펙</w:t>
            </w:r>
          </w:p>
        </w:tc>
      </w:tr>
      <w:tr w:rsidR="009D6D01" w14:paraId="502AED08" w14:textId="77777777">
        <w:trPr>
          <w:trHeight w:val="2007"/>
          <w:jc w:val="center"/>
        </w:trPr>
        <w:tc>
          <w:tcPr>
            <w:tcW w:w="39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3E2B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lastRenderedPageBreak/>
              <w:drawing>
                <wp:inline distT="0" distB="0" distL="114300" distR="114300" wp14:anchorId="258FFFFD" wp14:editId="205C5C7C">
                  <wp:extent cx="1722755" cy="1240155"/>
                  <wp:effectExtent l="0" t="0" r="0" b="0"/>
                  <wp:docPr id="7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12401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D270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-VDD: 2.2~3.6V</w:t>
            </w:r>
          </w:p>
          <w:p w14:paraId="3E5ACBDC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-디지털 인터페이스: I2C</w:t>
            </w:r>
          </w:p>
          <w:p w14:paraId="3C4B811A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-X, Y, Z 세 축 모두에서 16비트 출력 제공.</w:t>
            </w:r>
          </w:p>
          <w:p w14:paraId="37A4958B" w14:textId="77777777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-최대 약 500 Hz의 샘플 속도 지원.</w:t>
            </w:r>
          </w:p>
          <w:p w14:paraId="4009B9D5" w14:textId="63E53A12" w:rsidR="009D6D01" w:rsidRDefault="00000000">
            <w:pPr>
              <w:widowControl w:val="0"/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5-50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mT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(밀리</w:t>
            </w:r>
            <w:r w:rsidR="00C63C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테슬라)의 넓은 측정 범위 지원.</w:t>
            </w:r>
          </w:p>
        </w:tc>
      </w:tr>
    </w:tbl>
    <w:p w14:paraId="19D41EC8" w14:textId="77777777" w:rsidR="009D6D01" w:rsidRDefault="009D6D01">
      <w:pPr>
        <w:tabs>
          <w:tab w:val="left" w:pos="864"/>
        </w:tabs>
        <w:ind w:left="0"/>
        <w:jc w:val="center"/>
        <w:rPr>
          <w:rFonts w:ascii="맑은 고딕" w:eastAsia="맑은 고딕" w:hAnsi="맑은 고딕" w:cs="맑은 고딕"/>
        </w:rPr>
      </w:pPr>
    </w:p>
    <w:p w14:paraId="79AD8E15" w14:textId="77777777" w:rsidR="009D6D01" w:rsidRDefault="00000000">
      <w:pPr>
        <w:numPr>
          <w:ilvl w:val="0"/>
          <w:numId w:val="36"/>
        </w:numPr>
        <w:tabs>
          <w:tab w:val="left" w:pos="864"/>
        </w:tabs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3축 자기장 센서를 사용하여 X, Y 좌표와 Z축 회전 각도를 측정한다.</w:t>
      </w:r>
    </w:p>
    <w:p w14:paraId="1230BB03" w14:textId="77777777" w:rsidR="009D6D01" w:rsidRDefault="009D6D01">
      <w:pPr>
        <w:tabs>
          <w:tab w:val="left" w:pos="864"/>
        </w:tabs>
        <w:ind w:left="0"/>
      </w:pPr>
    </w:p>
    <w:p w14:paraId="72830D78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6" w:name="_3fwokq0" w:colFirst="0" w:colLast="0"/>
      <w:bookmarkEnd w:id="46"/>
      <w:r>
        <w:rPr>
          <w:rFonts w:ascii="맑은 고딕" w:eastAsia="맑은 고딕" w:hAnsi="맑은 고딕" w:cs="맑은 고딕"/>
        </w:rPr>
        <w:t>H-FR-5:</w:t>
      </w:r>
    </w:p>
    <w:tbl>
      <w:tblPr>
        <w:tblStyle w:val="af7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29ECD947" w14:textId="77777777">
        <w:tc>
          <w:tcPr>
            <w:tcW w:w="981" w:type="dxa"/>
            <w:shd w:val="clear" w:color="auto" w:fill="auto"/>
          </w:tcPr>
          <w:p w14:paraId="28A8BB5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H-FR-5</w:t>
            </w:r>
          </w:p>
        </w:tc>
        <w:tc>
          <w:tcPr>
            <w:tcW w:w="7844" w:type="dxa"/>
          </w:tcPr>
          <w:p w14:paraId="6C26DCAD" w14:textId="77777777" w:rsidR="009D6D01" w:rsidRDefault="00000000">
            <w:pPr>
              <w:pStyle w:val="3"/>
              <w:rPr>
                <w:rFonts w:ascii="맑은 고딕" w:eastAsia="맑은 고딕" w:hAnsi="맑은 고딕" w:cs="맑은 고딕"/>
                <w:b w:val="0"/>
                <w:sz w:val="16"/>
                <w:szCs w:val="16"/>
              </w:rPr>
            </w:pPr>
            <w:bookmarkStart w:id="47" w:name="_1v1yuxt" w:colFirst="0" w:colLast="0"/>
            <w:bookmarkEnd w:id="47"/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충전 가능한 배터리로 전원을 공급할 수 있어야 하며, 배터리 용량은 사용 시간을 충족해야 한다.</w:t>
            </w:r>
          </w:p>
        </w:tc>
      </w:tr>
    </w:tbl>
    <w:p w14:paraId="7E583927" w14:textId="77777777" w:rsidR="009D6D01" w:rsidRDefault="009D6D01">
      <w:pPr>
        <w:tabs>
          <w:tab w:val="left" w:pos="864"/>
        </w:tabs>
        <w:ind w:left="720"/>
        <w:jc w:val="center"/>
        <w:rPr>
          <w:rFonts w:ascii="맑은 고딕" w:eastAsia="맑은 고딕" w:hAnsi="맑은 고딕" w:cs="맑은 고딕"/>
        </w:rPr>
      </w:pPr>
    </w:p>
    <w:tbl>
      <w:tblPr>
        <w:tblStyle w:val="af8"/>
        <w:tblpPr w:leftFromText="180" w:rightFromText="180" w:topFromText="180" w:bottomFromText="180" w:vertAnchor="text" w:tblpX="2385"/>
        <w:tblW w:w="41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70"/>
      </w:tblGrid>
      <w:tr w:rsidR="009D6D01" w14:paraId="19886565" w14:textId="77777777">
        <w:tc>
          <w:tcPr>
            <w:tcW w:w="4170" w:type="dxa"/>
            <w:shd w:val="clear" w:color="auto" w:fill="D9D9D9"/>
          </w:tcPr>
          <w:p w14:paraId="19958E7F" w14:textId="77777777" w:rsidR="009D6D01" w:rsidRDefault="00000000">
            <w:pPr>
              <w:widowControl w:val="0"/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TP4056 충전 모듈</w:t>
            </w:r>
          </w:p>
        </w:tc>
      </w:tr>
      <w:tr w:rsidR="009D6D01" w14:paraId="33DDBD48" w14:textId="77777777">
        <w:trPr>
          <w:trHeight w:val="2609"/>
        </w:trPr>
        <w:tc>
          <w:tcPr>
            <w:tcW w:w="4170" w:type="dxa"/>
          </w:tcPr>
          <w:p w14:paraId="20A6A391" w14:textId="77777777" w:rsidR="009D6D01" w:rsidRDefault="00000000">
            <w:pPr>
              <w:widowControl w:val="0"/>
              <w:spacing w:before="0" w:after="0"/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inline distT="0" distB="0" distL="114300" distR="114300" wp14:anchorId="1254D725" wp14:editId="5BCE4E9A">
                  <wp:extent cx="1580515" cy="1410335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410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33132" w14:textId="77777777" w:rsidR="009D6D01" w:rsidRDefault="009D6D01">
      <w:pPr>
        <w:tabs>
          <w:tab w:val="left" w:pos="864"/>
        </w:tabs>
        <w:ind w:left="0"/>
        <w:jc w:val="left"/>
        <w:rPr>
          <w:rFonts w:ascii="맑은 고딕" w:eastAsia="맑은 고딕" w:hAnsi="맑은 고딕" w:cs="맑은 고딕"/>
        </w:rPr>
      </w:pPr>
    </w:p>
    <w:p w14:paraId="61733449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1BA9CEA8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5C69B95A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5EF8A5FC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04048ACB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3D4D43D8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583094DA" w14:textId="77777777" w:rsidR="009D6D01" w:rsidRDefault="00000000">
      <w:pPr>
        <w:numPr>
          <w:ilvl w:val="0"/>
          <w:numId w:val="36"/>
        </w:numPr>
        <w:tabs>
          <w:tab w:val="left" w:pos="864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배터리는 </w:t>
      </w:r>
      <w:proofErr w:type="spellStart"/>
      <w:r>
        <w:rPr>
          <w:rFonts w:ascii="맑은 고딕" w:eastAsia="맑은 고딕" w:hAnsi="맑은 고딕" w:cs="맑은 고딕"/>
        </w:rPr>
        <w:t>아두이노와</w:t>
      </w:r>
      <w:proofErr w:type="spellEnd"/>
      <w:r>
        <w:rPr>
          <w:rFonts w:ascii="맑은 고딕" w:eastAsia="맑은 고딕" w:hAnsi="맑은 고딕" w:cs="맑은 고딕"/>
        </w:rPr>
        <w:t xml:space="preserve"> 자기장 센서와 함께 고정되어 최소 3시간 이상 동작할 수 있도록 한다.</w:t>
      </w:r>
    </w:p>
    <w:p w14:paraId="5ACB51CD" w14:textId="77777777" w:rsidR="009D6D01" w:rsidRDefault="00000000">
      <w:pPr>
        <w:numPr>
          <w:ilvl w:val="0"/>
          <w:numId w:val="36"/>
        </w:numPr>
        <w:tabs>
          <w:tab w:val="left" w:pos="864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배터리 용량은 테스트 후 결정한다.</w:t>
      </w:r>
    </w:p>
    <w:p w14:paraId="450E00CF" w14:textId="77777777" w:rsidR="009D6D01" w:rsidRDefault="009D6D01">
      <w:pPr>
        <w:tabs>
          <w:tab w:val="left" w:pos="864"/>
        </w:tabs>
        <w:ind w:left="720"/>
        <w:rPr>
          <w:rFonts w:ascii="맑은 고딕" w:eastAsia="맑은 고딕" w:hAnsi="맑은 고딕" w:cs="맑은 고딕"/>
        </w:rPr>
      </w:pPr>
    </w:p>
    <w:p w14:paraId="4541EF26" w14:textId="77777777" w:rsidR="009D6D01" w:rsidRDefault="009D6D01">
      <w:pPr>
        <w:tabs>
          <w:tab w:val="left" w:pos="864"/>
        </w:tabs>
        <w:ind w:left="720"/>
        <w:rPr>
          <w:rFonts w:ascii="맑은 고딕" w:eastAsia="맑은 고딕" w:hAnsi="맑은 고딕" w:cs="맑은 고딕"/>
        </w:rPr>
      </w:pPr>
    </w:p>
    <w:p w14:paraId="0D805881" w14:textId="77777777" w:rsidR="009D6D01" w:rsidRDefault="009D6D01">
      <w:pPr>
        <w:tabs>
          <w:tab w:val="left" w:pos="864"/>
        </w:tabs>
        <w:ind w:left="720"/>
        <w:rPr>
          <w:rFonts w:ascii="맑은 고딕" w:eastAsia="맑은 고딕" w:hAnsi="맑은 고딕" w:cs="맑은 고딕"/>
        </w:rPr>
      </w:pPr>
    </w:p>
    <w:p w14:paraId="0FCFFC39" w14:textId="77777777" w:rsidR="009D6D01" w:rsidRDefault="009D6D01">
      <w:pPr>
        <w:tabs>
          <w:tab w:val="left" w:pos="864"/>
        </w:tabs>
        <w:ind w:left="720"/>
        <w:rPr>
          <w:rFonts w:ascii="맑은 고딕" w:eastAsia="맑은 고딕" w:hAnsi="맑은 고딕" w:cs="맑은 고딕"/>
        </w:rPr>
      </w:pPr>
    </w:p>
    <w:p w14:paraId="390BC264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48" w:name="_4f1mdlm" w:colFirst="0" w:colLast="0"/>
      <w:bookmarkEnd w:id="48"/>
      <w:r>
        <w:rPr>
          <w:rFonts w:ascii="맑은 고딕" w:eastAsia="맑은 고딕" w:hAnsi="맑은 고딕" w:cs="맑은 고딕"/>
        </w:rPr>
        <w:lastRenderedPageBreak/>
        <w:t>H-FR-6:</w:t>
      </w:r>
    </w:p>
    <w:tbl>
      <w:tblPr>
        <w:tblStyle w:val="af9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2B19516F" w14:textId="77777777">
        <w:tc>
          <w:tcPr>
            <w:tcW w:w="981" w:type="dxa"/>
            <w:shd w:val="clear" w:color="auto" w:fill="auto"/>
          </w:tcPr>
          <w:p w14:paraId="132D4C3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H-FR-6</w:t>
            </w:r>
          </w:p>
        </w:tc>
        <w:tc>
          <w:tcPr>
            <w:tcW w:w="7844" w:type="dxa"/>
          </w:tcPr>
          <w:p w14:paraId="4BD0FA26" w14:textId="77777777" w:rsidR="009D6D01" w:rsidRDefault="00000000">
            <w:pPr>
              <w:pStyle w:val="3"/>
              <w:rPr>
                <w:rFonts w:ascii="맑은 고딕" w:eastAsia="맑은 고딕" w:hAnsi="맑은 고딕" w:cs="맑은 고딕"/>
                <w:b w:val="0"/>
                <w:sz w:val="16"/>
                <w:szCs w:val="16"/>
              </w:rPr>
            </w:pPr>
            <w:bookmarkStart w:id="49" w:name="_2u6wntf" w:colFirst="0" w:colLast="0"/>
            <w:bookmarkEnd w:id="49"/>
            <w:proofErr w:type="spellStart"/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sz w:val="20"/>
                <w:szCs w:val="20"/>
              </w:rPr>
              <w:t xml:space="preserve"> 조각의 센서에서 수집된 데이터를 중앙 컨트롤 시스템에 무선 전송할 수 있도록 Wi-Fi 모듈을 내장해야 한다.</w:t>
            </w:r>
          </w:p>
        </w:tc>
      </w:tr>
    </w:tbl>
    <w:p w14:paraId="0555C9B3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/>
        <w:jc w:val="left"/>
        <w:rPr>
          <w:rFonts w:ascii="맑은 고딕" w:eastAsia="맑은 고딕" w:hAnsi="맑은 고딕" w:cs="맑은 고딕"/>
          <w:sz w:val="16"/>
          <w:szCs w:val="16"/>
        </w:rPr>
      </w:pPr>
    </w:p>
    <w:tbl>
      <w:tblPr>
        <w:tblStyle w:val="afa"/>
        <w:tblpPr w:leftFromText="180" w:rightFromText="180" w:topFromText="180" w:bottomFromText="180" w:vertAnchor="text" w:tblpX="517" w:tblpY="393"/>
        <w:tblW w:w="83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4065"/>
      </w:tblGrid>
      <w:tr w:rsidR="009D6D01" w14:paraId="4B6E0442" w14:textId="77777777">
        <w:tc>
          <w:tcPr>
            <w:tcW w:w="4260" w:type="dxa"/>
            <w:shd w:val="clear" w:color="auto" w:fill="D9D9D9"/>
          </w:tcPr>
          <w:p w14:paraId="4727783F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ESP8266 시리얼 와이파이 모듈</w:t>
            </w:r>
          </w:p>
        </w:tc>
        <w:tc>
          <w:tcPr>
            <w:tcW w:w="4065" w:type="dxa"/>
            <w:shd w:val="clear" w:color="auto" w:fill="D9D9D9"/>
          </w:tcPr>
          <w:p w14:paraId="503CE6C5" w14:textId="77777777" w:rsidR="009D6D01" w:rsidRDefault="00000000">
            <w:pPr>
              <w:tabs>
                <w:tab w:val="left" w:pos="864"/>
              </w:tabs>
              <w:ind w:left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스펙</w:t>
            </w:r>
          </w:p>
        </w:tc>
      </w:tr>
      <w:tr w:rsidR="009D6D01" w14:paraId="3FE7A46E" w14:textId="77777777">
        <w:trPr>
          <w:trHeight w:val="3097"/>
        </w:trPr>
        <w:tc>
          <w:tcPr>
            <w:tcW w:w="4260" w:type="dxa"/>
          </w:tcPr>
          <w:p w14:paraId="56A63902" w14:textId="77777777" w:rsidR="009D6D01" w:rsidRDefault="00000000">
            <w:pPr>
              <w:tabs>
                <w:tab w:val="left" w:pos="864"/>
              </w:tabs>
              <w:ind w:left="72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14AA5193" wp14:editId="65082FE5">
                  <wp:simplePos x="0" y="0"/>
                  <wp:positionH relativeFrom="column">
                    <wp:posOffset>231139</wp:posOffset>
                  </wp:positionH>
                  <wp:positionV relativeFrom="paragraph">
                    <wp:posOffset>118745</wp:posOffset>
                  </wp:positionV>
                  <wp:extent cx="2110740" cy="1635125"/>
                  <wp:effectExtent l="0" t="0" r="0" b="0"/>
                  <wp:wrapSquare wrapText="bothSides" distT="0" distB="0" distL="114300" distR="114300"/>
                  <wp:docPr id="1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0" cy="1635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65" w:type="dxa"/>
          </w:tcPr>
          <w:p w14:paraId="41E5E42F" w14:textId="77777777" w:rsidR="009D6D01" w:rsidRDefault="00000000">
            <w:pPr>
              <w:tabs>
                <w:tab w:val="left" w:pos="864"/>
              </w:tabs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-VDD: 3.3V</w:t>
            </w:r>
          </w:p>
          <w:p w14:paraId="2B6FAC7A" w14:textId="77777777" w:rsidR="009D6D01" w:rsidRDefault="00000000">
            <w:pPr>
              <w:shd w:val="clear" w:color="auto" w:fill="FFFFFF"/>
              <w:tabs>
                <w:tab w:val="left" w:pos="864"/>
              </w:tabs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-디지털 인터페이스: 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highlight w:val="white"/>
              </w:rPr>
              <w:t>SDIO 1.1/2.0, SPI, UART</w:t>
            </w:r>
          </w:p>
          <w:p w14:paraId="76389025" w14:textId="77777777" w:rsidR="009D6D01" w:rsidRDefault="00000000">
            <w:pPr>
              <w:shd w:val="clear" w:color="auto" w:fill="FFFFFF"/>
              <w:tabs>
                <w:tab w:val="left" w:pos="864"/>
              </w:tabs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-802.11 b/g/n 및 Wi-Fi Direct (P2P), Soft-AP 지원</w:t>
            </w:r>
          </w:p>
          <w:p w14:paraId="72FED4BF" w14:textId="77777777" w:rsidR="009D6D01" w:rsidRDefault="00000000">
            <w:pPr>
              <w:shd w:val="clear" w:color="auto" w:fill="FFFFFF"/>
              <w:tabs>
                <w:tab w:val="left" w:pos="864"/>
              </w:tabs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-내장 TCP/IP 스택 및 MAC/baseband 프로세서</w:t>
            </w:r>
          </w:p>
          <w:p w14:paraId="3534A696" w14:textId="77777777" w:rsidR="009D6D01" w:rsidRDefault="00000000">
            <w:pPr>
              <w:shd w:val="clear" w:color="auto" w:fill="FFFFFF"/>
              <w:tabs>
                <w:tab w:val="left" w:pos="864"/>
              </w:tabs>
              <w:spacing w:before="0" w:after="0"/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-최대 +19.5dBm 출력 파워 (802.11b 모드)</w:t>
            </w:r>
          </w:p>
        </w:tc>
      </w:tr>
    </w:tbl>
    <w:p w14:paraId="349BE4EE" w14:textId="77777777" w:rsidR="009D6D01" w:rsidRDefault="009D6D01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</w:p>
    <w:p w14:paraId="5BAA578D" w14:textId="77777777" w:rsidR="009D6D01" w:rsidRDefault="00000000">
      <w:pPr>
        <w:numPr>
          <w:ilvl w:val="0"/>
          <w:numId w:val="34"/>
        </w:numPr>
        <w:tabs>
          <w:tab w:val="left" w:pos="864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통신 안정성과 데이터 신뢰도를 보장하기 위해 Wi-Fi 네트워크 환경에서 테스트 후 전송 주기와 통신 방식을 최적화한다.</w:t>
      </w:r>
    </w:p>
    <w:p w14:paraId="30ED94F0" w14:textId="77777777" w:rsidR="009D6D01" w:rsidRDefault="00000000">
      <w:pPr>
        <w:numPr>
          <w:ilvl w:val="0"/>
          <w:numId w:val="21"/>
        </w:numPr>
        <w:tabs>
          <w:tab w:val="left" w:pos="864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Wi-Fi 모듈은 </w:t>
      </w:r>
      <w:proofErr w:type="spellStart"/>
      <w:r>
        <w:rPr>
          <w:rFonts w:ascii="맑은 고딕" w:eastAsia="맑은 고딕" w:hAnsi="맑은 고딕" w:cs="맑은 고딕"/>
        </w:rPr>
        <w:t>아두이노</w:t>
      </w:r>
      <w:proofErr w:type="spellEnd"/>
      <w:r>
        <w:rPr>
          <w:rFonts w:ascii="맑은 고딕" w:eastAsia="맑은 고딕" w:hAnsi="맑은 고딕" w:cs="맑은 고딕"/>
        </w:rPr>
        <w:t xml:space="preserve"> 및 자기장 센서와 함께 작동한다.</w:t>
      </w:r>
    </w:p>
    <w:p w14:paraId="2577976D" w14:textId="32245E77" w:rsidR="009D6D01" w:rsidRDefault="00000000">
      <w:pPr>
        <w:numPr>
          <w:ilvl w:val="0"/>
          <w:numId w:val="21"/>
        </w:numPr>
        <w:tabs>
          <w:tab w:val="left" w:pos="864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저</w:t>
      </w:r>
      <w:r w:rsidR="00C63C81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지연 및 안정적 연결을 유지할 수 있도록 설계되어야 한다.</w:t>
      </w:r>
    </w:p>
    <w:p w14:paraId="77F8FB13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25C4F6E0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103FA34E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74689617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6B52D761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641D9B26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5ED5E4D5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1DAC4A8F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0000FF"/>
        </w:rPr>
      </w:pPr>
    </w:p>
    <w:p w14:paraId="75B50465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50" w:name="_19c6y18" w:colFirst="0" w:colLast="0"/>
      <w:bookmarkEnd w:id="50"/>
      <w:r>
        <w:rPr>
          <w:rFonts w:ascii="맑은 고딕" w:eastAsia="맑은 고딕" w:hAnsi="맑은 고딕" w:cs="맑은 고딕"/>
        </w:rPr>
        <w:lastRenderedPageBreak/>
        <w:t>소프트웨어 기능 설계</w:t>
      </w:r>
    </w:p>
    <w:p w14:paraId="3C769C97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51" w:name="_3tbugp1" w:colFirst="0" w:colLast="0"/>
      <w:bookmarkEnd w:id="51"/>
      <w:r>
        <w:rPr>
          <w:rFonts w:ascii="맑은 고딕" w:eastAsia="맑은 고딕" w:hAnsi="맑은 고딕" w:cs="맑은 고딕"/>
        </w:rPr>
        <w:t xml:space="preserve">S-FR-1: </w:t>
      </w:r>
    </w:p>
    <w:tbl>
      <w:tblPr>
        <w:tblStyle w:val="afb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"/>
        <w:gridCol w:w="7875"/>
      </w:tblGrid>
      <w:tr w:rsidR="009D6D01" w14:paraId="2E0E4F60" w14:textId="77777777"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2171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</w:t>
            </w:r>
          </w:p>
        </w:tc>
        <w:tc>
          <w:tcPr>
            <w:tcW w:w="7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673D" w14:textId="77777777" w:rsidR="009D6D01" w:rsidRDefault="009D6D01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hyperlink w:anchor="_3tbugp1">
              <w:r>
                <w:rPr>
                  <w:rFonts w:ascii="맑은 고딕" w:eastAsia="맑은 고딕" w:hAnsi="맑은 고딕" w:cs="맑은 고딕"/>
                  <w:sz w:val="20"/>
                  <w:szCs w:val="20"/>
                </w:rPr>
                <w:t xml:space="preserve">사용자가 조각을 도형판에 벗어나지 않도록 위치 경계를 설정해야 한다. </w:t>
              </w:r>
            </w:hyperlink>
          </w:p>
        </w:tc>
      </w:tr>
    </w:tbl>
    <w:p w14:paraId="7607E2E6" w14:textId="77777777" w:rsidR="009D6D01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도형판의 크기와 모양을 기준으로 경계 영역을 설정한다.</w:t>
      </w:r>
    </w:p>
    <w:p w14:paraId="27988745" w14:textId="77777777" w:rsidR="009D6D01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경계는 빔 프로젝터를 통해 시각적으로 보이는 가이드라인을 제공한다.</w:t>
      </w:r>
    </w:p>
    <w:p w14:paraId="218A2355" w14:textId="77777777" w:rsidR="009D6D01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X, Y좌표를 실시간으로 감지하여 경계 밖으로 넘어갈 경우 안내한다.</w:t>
      </w:r>
    </w:p>
    <w:p w14:paraId="4B7A2F5F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52" w:name="_28h4qwu" w:colFirst="0" w:colLast="0"/>
      <w:bookmarkEnd w:id="52"/>
      <w:r>
        <w:rPr>
          <w:rFonts w:ascii="맑은 고딕" w:eastAsia="맑은 고딕" w:hAnsi="맑은 고딕" w:cs="맑은 고딕"/>
        </w:rPr>
        <w:t xml:space="preserve">S-FR-2: </w:t>
      </w:r>
    </w:p>
    <w:tbl>
      <w:tblPr>
        <w:tblStyle w:val="afc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7935"/>
      </w:tblGrid>
      <w:tr w:rsidR="009D6D01" w14:paraId="53359E13" w14:textId="77777777"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831E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S-FR-2</w:t>
            </w:r>
          </w:p>
        </w:tc>
        <w:tc>
          <w:tcPr>
            <w:tcW w:w="7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E4A1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도안과 조각의 일치 여부를 실시간으로 인식해야 한다.</w:t>
            </w:r>
          </w:p>
        </w:tc>
      </w:tr>
    </w:tbl>
    <w:p w14:paraId="4AFE117A" w14:textId="77777777" w:rsidR="009D6D01" w:rsidRDefault="00000000">
      <w:pPr>
        <w:spacing w:after="120"/>
        <w:ind w:left="720"/>
        <w:rPr>
          <w:rFonts w:ascii="맑은 고딕" w:eastAsia="맑은 고딕" w:hAnsi="맑은 고딕" w:cs="맑은 고딕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06224693" wp14:editId="6BFA3BD5">
            <wp:simplePos x="0" y="0"/>
            <wp:positionH relativeFrom="column">
              <wp:posOffset>1781175</wp:posOffset>
            </wp:positionH>
            <wp:positionV relativeFrom="paragraph">
              <wp:posOffset>114300</wp:posOffset>
            </wp:positionV>
            <wp:extent cx="2605405" cy="2573020"/>
            <wp:effectExtent l="0" t="0" r="0" b="0"/>
            <wp:wrapTopAndBottom distT="0" distB="0"/>
            <wp:docPr id="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57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F1463F" w14:textId="77777777" w:rsidR="009D6D01" w:rsidRDefault="00000000">
      <w:pPr>
        <w:numPr>
          <w:ilvl w:val="0"/>
          <w:numId w:val="29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자기장 센서를 통해 조각의 좌표(X, Y)와 회전 각도(Z)를 감지하고 도안의 기준 데이터와 비교한다.</w:t>
      </w:r>
    </w:p>
    <w:p w14:paraId="362098F5" w14:textId="77777777" w:rsidR="009D6D01" w:rsidRDefault="00000000">
      <w:pPr>
        <w:numPr>
          <w:ilvl w:val="0"/>
          <w:numId w:val="29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조각의 중심 좌표와 회전 상태를 지속적으로 업데이트하여 실시간으로 매칭 여부를 확인한다.</w:t>
      </w:r>
    </w:p>
    <w:p w14:paraId="1B98C014" w14:textId="77777777" w:rsidR="009D6D01" w:rsidRDefault="00000000">
      <w:pPr>
        <w:numPr>
          <w:ilvl w:val="0"/>
          <w:numId w:val="29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웹 캠을 이용해 OpenCV와 같은 오픈소스 라이브러리를 사용하여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위치 방향을 추적하여 도안과 일치하는지 확인한다.</w:t>
      </w:r>
    </w:p>
    <w:p w14:paraId="4E0D8745" w14:textId="77777777" w:rsidR="009D6D01" w:rsidRDefault="009D6D01">
      <w:pPr>
        <w:spacing w:before="0" w:after="0"/>
        <w:ind w:left="0"/>
        <w:rPr>
          <w:rFonts w:ascii="맑은 고딕" w:eastAsia="맑은 고딕" w:hAnsi="맑은 고딕" w:cs="맑은 고딕"/>
        </w:rPr>
      </w:pPr>
    </w:p>
    <w:p w14:paraId="780B5142" w14:textId="77777777" w:rsidR="009D6D01" w:rsidRDefault="009D6D01">
      <w:pPr>
        <w:spacing w:before="0" w:after="0"/>
        <w:ind w:left="0"/>
        <w:rPr>
          <w:rFonts w:ascii="맑은 고딕" w:eastAsia="맑은 고딕" w:hAnsi="맑은 고딕" w:cs="맑은 고딕"/>
        </w:rPr>
      </w:pPr>
    </w:p>
    <w:p w14:paraId="65394018" w14:textId="77777777" w:rsidR="009D6D01" w:rsidRDefault="009D6D01">
      <w:pPr>
        <w:spacing w:before="0" w:after="0"/>
        <w:ind w:left="720"/>
        <w:rPr>
          <w:rFonts w:ascii="맑은 고딕" w:eastAsia="맑은 고딕" w:hAnsi="맑은 고딕" w:cs="맑은 고딕"/>
        </w:rPr>
      </w:pPr>
    </w:p>
    <w:p w14:paraId="605CC0F1" w14:textId="77777777" w:rsidR="009D6D01" w:rsidRDefault="00000000">
      <w:pPr>
        <w:numPr>
          <w:ilvl w:val="2"/>
          <w:numId w:val="39"/>
        </w:numPr>
        <w:tabs>
          <w:tab w:val="left" w:pos="864"/>
        </w:tabs>
        <w:rPr>
          <w:b/>
        </w:rPr>
      </w:pPr>
      <w:r>
        <w:rPr>
          <w:rFonts w:ascii="맑은 고딕" w:eastAsia="맑은 고딕" w:hAnsi="맑은 고딕" w:cs="맑은 고딕"/>
          <w:b/>
        </w:rPr>
        <w:lastRenderedPageBreak/>
        <w:t>S-FR-3:</w:t>
      </w:r>
    </w:p>
    <w:tbl>
      <w:tblPr>
        <w:tblStyle w:val="afd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7C959752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2D0C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S-FR-3</w:t>
            </w:r>
          </w:p>
        </w:tc>
        <w:tc>
          <w:tcPr>
            <w:tcW w:w="7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D2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웹 기반 사용자 인터페이스를 구축해야 한다.</w:t>
            </w:r>
          </w:p>
        </w:tc>
      </w:tr>
    </w:tbl>
    <w:p w14:paraId="11DB254B" w14:textId="77777777" w:rsidR="009D6D01" w:rsidRDefault="00000000">
      <w:pPr>
        <w:numPr>
          <w:ilvl w:val="0"/>
          <w:numId w:val="15"/>
        </w:numPr>
        <w:tabs>
          <w:tab w:val="left" w:pos="864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웹 기반 인터페이스가 빔을 통해 바닥에 투사되고 사용자는 인터페이스를 통해 게임을 진행할 수 있게 한다. </w:t>
      </w:r>
    </w:p>
    <w:p w14:paraId="1F327581" w14:textId="77777777" w:rsidR="009D6D01" w:rsidRDefault="00000000">
      <w:pPr>
        <w:numPr>
          <w:ilvl w:val="0"/>
          <w:numId w:val="15"/>
        </w:numPr>
        <w:tabs>
          <w:tab w:val="left" w:pos="864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웹 캠을 사용하여 사용자의 움직임을 인식한다. 모션인식 기술을 이용해 인터페이스를 제어한다.</w:t>
      </w:r>
    </w:p>
    <w:p w14:paraId="6DD2A5BC" w14:textId="77777777" w:rsidR="009D6D01" w:rsidRDefault="00000000">
      <w:pPr>
        <w:numPr>
          <w:ilvl w:val="0"/>
          <w:numId w:val="15"/>
        </w:numPr>
        <w:tabs>
          <w:tab w:val="left" w:pos="864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인터페이스 내 요소를 선택했을 때 해당하는 것이 즉각적인 반응이 나타나야 한다.</w:t>
      </w:r>
    </w:p>
    <w:p w14:paraId="452D0F43" w14:textId="77777777" w:rsidR="009D6D01" w:rsidRDefault="00000000">
      <w:pPr>
        <w:numPr>
          <w:ilvl w:val="2"/>
          <w:numId w:val="39"/>
        </w:numPr>
        <w:tabs>
          <w:tab w:val="left" w:pos="864"/>
        </w:tabs>
        <w:rPr>
          <w:b/>
        </w:rPr>
      </w:pPr>
      <w:r>
        <w:rPr>
          <w:rFonts w:ascii="맑은 고딕" w:eastAsia="맑은 고딕" w:hAnsi="맑은 고딕" w:cs="맑은 고딕"/>
          <w:b/>
        </w:rPr>
        <w:t>S-FR-4:</w:t>
      </w:r>
    </w:p>
    <w:tbl>
      <w:tblPr>
        <w:tblStyle w:val="afe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3B3DB277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F61D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S-FR-4</w:t>
            </w:r>
          </w:p>
        </w:tc>
        <w:tc>
          <w:tcPr>
            <w:tcW w:w="7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7F05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선택한 시간이 타이머로 작동해야 한다.</w:t>
            </w:r>
          </w:p>
        </w:tc>
      </w:tr>
    </w:tbl>
    <w:p w14:paraId="48F45C4B" w14:textId="77777777" w:rsidR="009D6D01" w:rsidRDefault="00000000">
      <w:pPr>
        <w:numPr>
          <w:ilvl w:val="0"/>
          <w:numId w:val="15"/>
        </w:numPr>
        <w:tabs>
          <w:tab w:val="left" w:pos="864"/>
        </w:tabs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인터페이스 화면에 있는 시간 버튼을 통해 시간을 선택할 수 있다.</w:t>
      </w:r>
    </w:p>
    <w:p w14:paraId="618573A6" w14:textId="23190F95" w:rsidR="009D6D01" w:rsidRDefault="00000000">
      <w:pPr>
        <w:numPr>
          <w:ilvl w:val="0"/>
          <w:numId w:val="15"/>
        </w:numPr>
        <w:tabs>
          <w:tab w:val="left" w:pos="864"/>
        </w:tabs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화면에는 5분,</w:t>
      </w:r>
      <w:r w:rsidR="00C63C81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10분, 15분, 20분, 25분, 30분을 선택할 수 있다.</w:t>
      </w:r>
    </w:p>
    <w:p w14:paraId="57B28F4E" w14:textId="77777777" w:rsidR="009D6D01" w:rsidRDefault="00000000">
      <w:pPr>
        <w:numPr>
          <w:ilvl w:val="0"/>
          <w:numId w:val="15"/>
        </w:numPr>
        <w:tabs>
          <w:tab w:val="left" w:pos="864"/>
        </w:tabs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사용자의 모션을 통해 시간을 선택할 수 있다. </w:t>
      </w:r>
    </w:p>
    <w:p w14:paraId="783081AB" w14:textId="77777777" w:rsidR="009D6D01" w:rsidRDefault="00000000">
      <w:pPr>
        <w:numPr>
          <w:ilvl w:val="2"/>
          <w:numId w:val="39"/>
        </w:numPr>
        <w:tabs>
          <w:tab w:val="left" w:pos="864"/>
        </w:tabs>
        <w:rPr>
          <w:b/>
        </w:rPr>
      </w:pPr>
      <w:r>
        <w:rPr>
          <w:rFonts w:ascii="맑은 고딕" w:eastAsia="맑은 고딕" w:hAnsi="맑은 고딕" w:cs="맑은 고딕"/>
          <w:b/>
        </w:rPr>
        <w:t>S-FR-5:</w:t>
      </w:r>
    </w:p>
    <w:tbl>
      <w:tblPr>
        <w:tblStyle w:val="aff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7920"/>
      </w:tblGrid>
      <w:tr w:rsidR="009D6D01" w14:paraId="1EEA617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B7142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DFCC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설정한 타이머가 작동하는 것을 실시간으로 확인할 수 있어야 한다.</w:t>
            </w:r>
          </w:p>
        </w:tc>
      </w:tr>
    </w:tbl>
    <w:p w14:paraId="20A9C93B" w14:textId="77777777" w:rsidR="009D6D01" w:rsidRDefault="00000000">
      <w:pPr>
        <w:widowControl w:val="0"/>
        <w:numPr>
          <w:ilvl w:val="0"/>
          <w:numId w:val="41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설정한 시간은 게임이 시작되고 나서 도안과 함께 빔 프로젝터에서 보이며, 타이머는 좌측 상단에 존재할 예정이다.</w:t>
      </w:r>
    </w:p>
    <w:p w14:paraId="2C999C59" w14:textId="77777777" w:rsidR="009D6D01" w:rsidRDefault="00000000">
      <w:pPr>
        <w:numPr>
          <w:ilvl w:val="2"/>
          <w:numId w:val="39"/>
        </w:numPr>
        <w:tabs>
          <w:tab w:val="left" w:pos="864"/>
        </w:tabs>
        <w:rPr>
          <w:b/>
        </w:rPr>
      </w:pPr>
      <w:r>
        <w:rPr>
          <w:rFonts w:ascii="맑은 고딕" w:eastAsia="맑은 고딕" w:hAnsi="맑은 고딕" w:cs="맑은 고딕"/>
          <w:b/>
        </w:rPr>
        <w:t>S-FR-6:</w:t>
      </w:r>
    </w:p>
    <w:tbl>
      <w:tblPr>
        <w:tblStyle w:val="aff0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7905"/>
      </w:tblGrid>
      <w:tr w:rsidR="009D6D01" w14:paraId="5A2214CF" w14:textId="77777777"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FD9D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S-FR-6</w:t>
            </w:r>
          </w:p>
        </w:tc>
        <w:tc>
          <w:tcPr>
            <w:tcW w:w="7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39AB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완성하면 테마에 맞는 연출을 제공해야 한다.</w:t>
            </w:r>
          </w:p>
        </w:tc>
      </w:tr>
    </w:tbl>
    <w:p w14:paraId="6885322C" w14:textId="5F1A591A" w:rsidR="009D6D01" w:rsidRDefault="00000000">
      <w:pPr>
        <w:widowControl w:val="0"/>
        <w:numPr>
          <w:ilvl w:val="0"/>
          <w:numId w:val="19"/>
        </w:numPr>
        <w:spacing w:before="0"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칠교가</w:t>
      </w:r>
      <w:proofErr w:type="spellEnd"/>
      <w:r>
        <w:rPr>
          <w:rFonts w:ascii="맑은 고딕" w:eastAsia="맑은 고딕" w:hAnsi="맑은 고딕" w:cs="맑은 고딕"/>
        </w:rPr>
        <w:t xml:space="preserve"> 완성이 되면, </w:t>
      </w:r>
      <w:proofErr w:type="spellStart"/>
      <w:r>
        <w:rPr>
          <w:rFonts w:ascii="맑은 고딕" w:eastAsia="맑은 고딕" w:hAnsi="맑은 고딕" w:cs="맑은 고딕"/>
        </w:rPr>
        <w:t>칠교에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 w:rsidR="0037362D">
        <w:rPr>
          <w:rFonts w:ascii="맑은 고딕" w:eastAsia="맑은 고딕" w:hAnsi="맑은 고딕" w:cs="맑은 고딕" w:hint="eastAsia"/>
        </w:rPr>
        <w:t>매</w:t>
      </w:r>
      <w:r>
        <w:rPr>
          <w:rFonts w:ascii="맑은 고딕" w:eastAsia="맑은 고딕" w:hAnsi="맑은 고딕" w:cs="맑은 고딕"/>
        </w:rPr>
        <w:t>핑 기술을 이용하여 도안에 맞는 사물을 띄운다.</w:t>
      </w:r>
    </w:p>
    <w:p w14:paraId="58E2AE2E" w14:textId="77777777" w:rsidR="009D6D01" w:rsidRDefault="00000000">
      <w:pPr>
        <w:numPr>
          <w:ilvl w:val="2"/>
          <w:numId w:val="39"/>
        </w:numPr>
        <w:tabs>
          <w:tab w:val="left" w:pos="864"/>
        </w:tabs>
        <w:rPr>
          <w:b/>
        </w:rPr>
      </w:pPr>
      <w:r>
        <w:rPr>
          <w:rFonts w:ascii="맑은 고딕" w:eastAsia="맑은 고딕" w:hAnsi="맑은 고딕" w:cs="맑은 고딕"/>
          <w:b/>
        </w:rPr>
        <w:t xml:space="preserve"> S-FR-7:</w:t>
      </w:r>
    </w:p>
    <w:tbl>
      <w:tblPr>
        <w:tblStyle w:val="aff1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7890"/>
      </w:tblGrid>
      <w:tr w:rsidR="009D6D01" w14:paraId="1748E067" w14:textId="77777777"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0FFA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03C1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맞추지 못한 부분을 알아볼 수 있도록 힌트 기능을 제공해야 한다.</w:t>
            </w:r>
          </w:p>
        </w:tc>
      </w:tr>
    </w:tbl>
    <w:p w14:paraId="61D5885D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게임이 시작되면 우측 상단에 힌트 버튼이 생기는데 힌트를 사용하면 아직 맞추지 못한 구역에 넣어야 하는 조각의 모습을 보이게 한다.</w:t>
      </w:r>
    </w:p>
    <w:p w14:paraId="57DD336C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실수로 힌트를 누를 경우를 대비해 힌트를 눌렀을 때 안내 메시지가 나와서 힌트 사용에 대한 재질문을 한다. 3초간 응답이 없을 경우 힌트를 사용하지 않는다. </w:t>
      </w:r>
    </w:p>
    <w:p w14:paraId="5C0A95B1" w14:textId="77777777" w:rsidR="009D6D01" w:rsidRDefault="009D6D01" w:rsidP="00391790">
      <w:pPr>
        <w:widowControl w:val="0"/>
        <w:spacing w:before="0" w:after="0"/>
        <w:ind w:left="360"/>
        <w:rPr>
          <w:rFonts w:ascii="맑은 고딕" w:eastAsia="맑은 고딕" w:hAnsi="맑은 고딕" w:cs="맑은 고딕"/>
        </w:rPr>
      </w:pPr>
    </w:p>
    <w:p w14:paraId="5A05980C" w14:textId="77777777" w:rsidR="00391790" w:rsidRDefault="00391790" w:rsidP="00391790">
      <w:pPr>
        <w:widowControl w:val="0"/>
        <w:spacing w:before="0" w:after="0"/>
        <w:ind w:left="360"/>
        <w:rPr>
          <w:rFonts w:ascii="맑은 고딕" w:eastAsia="맑은 고딕" w:hAnsi="맑은 고딕" w:cs="맑은 고딕"/>
        </w:rPr>
      </w:pPr>
    </w:p>
    <w:p w14:paraId="1D1D90E1" w14:textId="77777777" w:rsidR="009D6D01" w:rsidRDefault="00000000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lastRenderedPageBreak/>
        <w:t>3.2.8</w:t>
      </w:r>
      <w:r>
        <w:rPr>
          <w:rFonts w:ascii="맑은 고딕" w:eastAsia="맑은 고딕" w:hAnsi="맑은 고딕" w:cs="맑은 고딕"/>
          <w:b/>
        </w:rPr>
        <w:tab/>
        <w:t>S-FR-8:</w:t>
      </w:r>
    </w:p>
    <w:tbl>
      <w:tblPr>
        <w:tblStyle w:val="aff2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49EAABE2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BB89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S-FR-8</w:t>
            </w:r>
          </w:p>
        </w:tc>
        <w:tc>
          <w:tcPr>
            <w:tcW w:w="7844" w:type="dxa"/>
          </w:tcPr>
          <w:p w14:paraId="7DF5632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다양한 도안을 선택할 수 있어야 하며, 도안은 난이도별로 분류되어야 한다.</w:t>
            </w:r>
          </w:p>
        </w:tc>
      </w:tr>
    </w:tbl>
    <w:p w14:paraId="4AD0E4BA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도안은 여러 테마로 분류되어 제공된다.</w:t>
      </w:r>
    </w:p>
    <w:p w14:paraId="4AE3956D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사용자는 원하는 테마를 선택한 후, 그 테마에 속한 도안을 선택할 수 있다.</w:t>
      </w:r>
    </w:p>
    <w:p w14:paraId="17E858FB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도안 선택 후, 사용자는 상, 하의 난이도를 선택할 수 있다.</w:t>
      </w:r>
    </w:p>
    <w:p w14:paraId="47AA5B9E" w14:textId="77777777" w:rsidR="009D6D01" w:rsidRDefault="00000000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3.2.9</w:t>
      </w:r>
      <w:r>
        <w:rPr>
          <w:rFonts w:ascii="맑은 고딕" w:eastAsia="맑은 고딕" w:hAnsi="맑은 고딕" w:cs="맑은 고딕"/>
          <w:b/>
        </w:rPr>
        <w:tab/>
        <w:t>S-FR-9:</w:t>
      </w:r>
    </w:p>
    <w:tbl>
      <w:tblPr>
        <w:tblStyle w:val="aff3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56FAF259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98C5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S-FR-9</w:t>
            </w:r>
          </w:p>
        </w:tc>
        <w:tc>
          <w:tcPr>
            <w:tcW w:w="7844" w:type="dxa"/>
          </w:tcPr>
          <w:p w14:paraId="50DA04E7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협동모드에서 14개짜리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도안을 반으로 나눠서 볼 수 있어야 한다.</w:t>
            </w:r>
          </w:p>
        </w:tc>
      </w:tr>
    </w:tbl>
    <w:p w14:paraId="743037C4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두 사용자는 각각 도안의 반을 맡고 협력하여 도안을 완성한다.</w:t>
      </w:r>
    </w:p>
    <w:p w14:paraId="78D84892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각각의 도안은 독립적으로 인식되며, 각 사용자가 배치한 조각이 정확한지 실시간으로 확인한다.</w:t>
      </w:r>
    </w:p>
    <w:p w14:paraId="1C64F84F" w14:textId="77777777" w:rsidR="009D6D01" w:rsidRDefault="00000000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3.2.10</w:t>
      </w:r>
      <w:r>
        <w:rPr>
          <w:rFonts w:ascii="맑은 고딕" w:eastAsia="맑은 고딕" w:hAnsi="맑은 고딕" w:cs="맑은 고딕"/>
          <w:b/>
        </w:rPr>
        <w:tab/>
        <w:t>S-FR-10:</w:t>
      </w:r>
    </w:p>
    <w:tbl>
      <w:tblPr>
        <w:tblStyle w:val="aff4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5E6075E0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6BE7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S-FR-10</w:t>
            </w:r>
          </w:p>
        </w:tc>
        <w:tc>
          <w:tcPr>
            <w:tcW w:w="7844" w:type="dxa"/>
          </w:tcPr>
          <w:p w14:paraId="7A16F92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협동모드에서 도안을 먼저 맞춘 사용자는 “완성! 친구를 도와주세요”라는 메시지를 받는다.</w:t>
            </w:r>
          </w:p>
        </w:tc>
      </w:tr>
    </w:tbl>
    <w:p w14:paraId="3596FB33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먼저 도안을 완성한 사용자의 도안 판 상단에 “완성! 친구를 도와주세요”라는 안내 메시지가 나타난다.</w:t>
      </w:r>
    </w:p>
    <w:p w14:paraId="7C2FB1C9" w14:textId="77777777" w:rsidR="009D6D01" w:rsidRDefault="00000000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3.2.11</w:t>
      </w:r>
      <w:r>
        <w:rPr>
          <w:rFonts w:ascii="맑은 고딕" w:eastAsia="맑은 고딕" w:hAnsi="맑은 고딕" w:cs="맑은 고딕"/>
          <w:b/>
        </w:rPr>
        <w:tab/>
        <w:t>S-FR-11:</w:t>
      </w:r>
    </w:p>
    <w:tbl>
      <w:tblPr>
        <w:tblStyle w:val="aff5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11A06A46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4593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S-FR-11</w:t>
            </w:r>
          </w:p>
        </w:tc>
        <w:tc>
          <w:tcPr>
            <w:tcW w:w="7844" w:type="dxa"/>
          </w:tcPr>
          <w:p w14:paraId="239E794E" w14:textId="7D4620F3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</w:t>
            </w:r>
            <w:r w:rsidR="00C63C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모드에서 두 개의 동일한 도안이 각각의 사용자에게 투사되어야 한다.</w:t>
            </w:r>
          </w:p>
        </w:tc>
      </w:tr>
    </w:tbl>
    <w:p w14:paraId="5219B71A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동일한 도안을 두 사용자에게 동시에 투사하여 각 사용자가 같은 도안을 맞추게 한다.</w:t>
      </w:r>
    </w:p>
    <w:p w14:paraId="3F9238B6" w14:textId="77777777" w:rsidR="009D6D01" w:rsidRDefault="00000000">
      <w:pPr>
        <w:tabs>
          <w:tab w:val="left" w:pos="864"/>
        </w:tabs>
        <w:ind w:left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>3.2.12</w:t>
      </w:r>
      <w:r>
        <w:rPr>
          <w:rFonts w:ascii="맑은 고딕" w:eastAsia="맑은 고딕" w:hAnsi="맑은 고딕" w:cs="맑은 고딕"/>
          <w:b/>
        </w:rPr>
        <w:tab/>
        <w:t>S-FR-12:</w:t>
      </w:r>
    </w:p>
    <w:tbl>
      <w:tblPr>
        <w:tblStyle w:val="aff6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7844"/>
      </w:tblGrid>
      <w:tr w:rsidR="009D6D01" w14:paraId="0279D2C6" w14:textId="77777777"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676E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S-FR-12</w:t>
            </w:r>
          </w:p>
        </w:tc>
        <w:tc>
          <w:tcPr>
            <w:tcW w:w="7844" w:type="dxa"/>
          </w:tcPr>
          <w:p w14:paraId="125C857D" w14:textId="066B0949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</w:t>
            </w:r>
            <w:r w:rsidR="00C63C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모드에서 먼저 완성한 사용자 도안 영역에 영상을 투사한다.</w:t>
            </w:r>
          </w:p>
        </w:tc>
      </w:tr>
    </w:tbl>
    <w:p w14:paraId="1697988D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먼저 도안을 완성한 사용자에게 해당 도안이 맞춰진 영역에 맞춰서 영상을 투사한다.</w:t>
      </w:r>
    </w:p>
    <w:p w14:paraId="50C4098E" w14:textId="77777777" w:rsidR="009D6D01" w:rsidRDefault="00000000">
      <w:pPr>
        <w:widowControl w:val="0"/>
        <w:numPr>
          <w:ilvl w:val="0"/>
          <w:numId w:val="24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영상은 테마에 맞는 연출로, 사용자가 도안을 정확히 맞춘 후에 동작한다.</w:t>
      </w:r>
    </w:p>
    <w:p w14:paraId="0BAF5D23" w14:textId="77777777" w:rsidR="009D6D01" w:rsidRDefault="009D6D01">
      <w:pPr>
        <w:widowControl w:val="0"/>
        <w:spacing w:before="0" w:after="0"/>
        <w:ind w:left="720"/>
        <w:rPr>
          <w:rFonts w:ascii="맑은 고딕" w:eastAsia="맑은 고딕" w:hAnsi="맑은 고딕" w:cs="맑은 고딕"/>
        </w:rPr>
      </w:pPr>
    </w:p>
    <w:p w14:paraId="402DCE57" w14:textId="77777777" w:rsidR="00391790" w:rsidRDefault="00391790">
      <w:pPr>
        <w:widowControl w:val="0"/>
        <w:spacing w:before="0" w:after="0"/>
        <w:ind w:left="720"/>
        <w:rPr>
          <w:rFonts w:ascii="맑은 고딕" w:eastAsia="맑은 고딕" w:hAnsi="맑은 고딕" w:cs="맑은 고딕"/>
        </w:rPr>
      </w:pPr>
    </w:p>
    <w:p w14:paraId="6194C54E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53" w:name="_nmf14n" w:colFirst="0" w:colLast="0"/>
      <w:bookmarkEnd w:id="53"/>
      <w:r>
        <w:rPr>
          <w:rFonts w:ascii="맑은 고딕" w:eastAsia="맑은 고딕" w:hAnsi="맑은 고딕" w:cs="맑은 고딕"/>
        </w:rPr>
        <w:lastRenderedPageBreak/>
        <w:t>성능 요구사항 설계</w:t>
      </w:r>
    </w:p>
    <w:p w14:paraId="23622704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54" w:name="_37m2jsg" w:colFirst="0" w:colLast="0"/>
      <w:bookmarkEnd w:id="54"/>
      <w:r>
        <w:rPr>
          <w:rFonts w:ascii="맑은 고딕" w:eastAsia="맑은 고딕" w:hAnsi="맑은 고딕" w:cs="맑은 고딕"/>
        </w:rPr>
        <w:t xml:space="preserve">PR-1: </w:t>
      </w:r>
    </w:p>
    <w:tbl>
      <w:tblPr>
        <w:tblStyle w:val="aff7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37836B8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F8A9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PR-1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76E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현재 위치와 각도를 정확하게 실시간으로 추적해야 한다.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ab/>
            </w:r>
          </w:p>
        </w:tc>
      </w:tr>
    </w:tbl>
    <w:p w14:paraId="47C085BD" w14:textId="77777777" w:rsidR="009D6D01" w:rsidRDefault="00000000">
      <w:pPr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위치는 ±1mm 오차 이내로 추적해야 한다.</w:t>
      </w:r>
    </w:p>
    <w:p w14:paraId="3FD774E2" w14:textId="77777777" w:rsidR="009D6D01" w:rsidRDefault="00000000">
      <w:pPr>
        <w:numPr>
          <w:ilvl w:val="0"/>
          <w:numId w:val="37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각도는 ±0.5° 오차 이내로 측정해야 한다.</w:t>
      </w:r>
    </w:p>
    <w:p w14:paraId="47ABD80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시스템은 최대 7개의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조각을 동시 추적할 수 있어야 하며, 추적 성능이 저하되지 않아야 한다.</w:t>
      </w:r>
    </w:p>
    <w:p w14:paraId="268C04F3" w14:textId="77777777" w:rsidR="009D6D01" w:rsidRDefault="00000000">
      <w:pPr>
        <w:pStyle w:val="3"/>
        <w:ind w:left="0" w:firstLine="0"/>
      </w:pPr>
      <w:bookmarkStart w:id="55" w:name="_jfr1ded5cxw6" w:colFirst="0" w:colLast="0"/>
      <w:bookmarkEnd w:id="55"/>
      <w:r>
        <w:rPr>
          <w:rFonts w:ascii="맑은 고딕" w:eastAsia="맑은 고딕" w:hAnsi="맑은 고딕" w:cs="맑은 고딕"/>
        </w:rPr>
        <w:tab/>
        <w:t>3.3.2</w:t>
      </w:r>
      <w:r>
        <w:rPr>
          <w:rFonts w:ascii="맑은 고딕" w:eastAsia="맑은 고딕" w:hAnsi="맑은 고딕" w:cs="맑은 고딕"/>
        </w:rPr>
        <w:tab/>
        <w:t xml:space="preserve">  PR-2: </w:t>
      </w:r>
    </w:p>
    <w:tbl>
      <w:tblPr>
        <w:tblStyle w:val="aff8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7F151643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6A7C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PR-2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84C3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모든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위치는 1초 이내에 실시간으로 업데이트되어 UI에 반영되어야 한다.</w:t>
            </w:r>
          </w:p>
        </w:tc>
      </w:tr>
    </w:tbl>
    <w:p w14:paraId="6703F7F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위치 데이터는 1초 이내에 정확하게 감지되어야 한다.</w:t>
      </w:r>
    </w:p>
    <w:p w14:paraId="1E4D4AE7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UI 상에서 모든 조각의 이동이 실시간으로 시각적으로 반영되어야 한다.</w:t>
      </w:r>
    </w:p>
    <w:p w14:paraId="163F36E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시스템은 7개의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조각이 동시에 움직여도 데이터 처리 속도가 저하되지 않아야 한다.</w:t>
      </w:r>
    </w:p>
    <w:p w14:paraId="122A954A" w14:textId="30A90E95" w:rsidR="009D6D01" w:rsidRDefault="00000000">
      <w:pPr>
        <w:pStyle w:val="3"/>
        <w:ind w:left="0"/>
      </w:pPr>
      <w:bookmarkStart w:id="56" w:name="_wexdwa6ozdrt" w:colFirst="0" w:colLast="0"/>
      <w:bookmarkEnd w:id="56"/>
      <w:r>
        <w:rPr>
          <w:rFonts w:ascii="맑은 고딕" w:eastAsia="맑은 고딕" w:hAnsi="맑은 고딕" w:cs="맑은 고딕"/>
        </w:rPr>
        <w:t xml:space="preserve">          </w:t>
      </w:r>
      <w:r w:rsidR="00391790"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>3.3.2</w:t>
      </w:r>
      <w:r>
        <w:rPr>
          <w:rFonts w:ascii="맑은 고딕" w:eastAsia="맑은 고딕" w:hAnsi="맑은 고딕" w:cs="맑은 고딕"/>
        </w:rPr>
        <w:tab/>
        <w:t xml:space="preserve">  PR-3: </w:t>
      </w:r>
    </w:p>
    <w:tbl>
      <w:tblPr>
        <w:tblStyle w:val="aff9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06427180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DE90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PR-3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DE1A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자기장 센서는 동시에 7개의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조각의 데이터를 정확히 처리하고 누락 없이 송신할 수 있어야 한다.</w:t>
            </w:r>
          </w:p>
        </w:tc>
      </w:tr>
    </w:tbl>
    <w:p w14:paraId="3E08FE1D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자기장 센서는 모든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조각의 위치와 상태 데이터를 실시간으로 감지해야 한다.</w:t>
      </w:r>
    </w:p>
    <w:p w14:paraId="7A09645D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센서의 데이터 처리 및 전송 </w:t>
      </w:r>
      <w:proofErr w:type="spellStart"/>
      <w:r>
        <w:rPr>
          <w:rFonts w:ascii="맑은 고딕" w:eastAsia="맑은 고딕" w:hAnsi="맑은 고딕" w:cs="맑은 고딕"/>
        </w:rPr>
        <w:t>누락률은</w:t>
      </w:r>
      <w:proofErr w:type="spellEnd"/>
      <w:r>
        <w:rPr>
          <w:rFonts w:ascii="맑은 고딕" w:eastAsia="맑은 고딕" w:hAnsi="맑은 고딕" w:cs="맑은 고딕"/>
        </w:rPr>
        <w:t xml:space="preserve"> 1% 이하로 유지되어야 한다.</w:t>
      </w:r>
    </w:p>
    <w:p w14:paraId="555C4F13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시스템은 센서 간의 간섭을 방지하고 정확한 데이터를 송신해야 한다.</w:t>
      </w:r>
    </w:p>
    <w:p w14:paraId="51527F84" w14:textId="3851AEBB" w:rsidR="009D6D01" w:rsidRDefault="00000000">
      <w:pPr>
        <w:pStyle w:val="3"/>
        <w:ind w:left="0"/>
      </w:pPr>
      <w:bookmarkStart w:id="57" w:name="_u7t1puwkj0in" w:colFirst="0" w:colLast="0"/>
      <w:bookmarkEnd w:id="57"/>
      <w:r>
        <w:rPr>
          <w:rFonts w:ascii="맑은 고딕" w:eastAsia="맑은 고딕" w:hAnsi="맑은 고딕" w:cs="맑은 고딕"/>
        </w:rPr>
        <w:t xml:space="preserve">   </w:t>
      </w:r>
      <w:r>
        <w:rPr>
          <w:rFonts w:ascii="맑은 고딕" w:eastAsia="맑은 고딕" w:hAnsi="맑은 고딕" w:cs="맑은 고딕"/>
        </w:rPr>
        <w:tab/>
      </w:r>
      <w:r w:rsidR="00391790"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>3.3.2</w:t>
      </w:r>
      <w:r>
        <w:rPr>
          <w:rFonts w:ascii="맑은 고딕" w:eastAsia="맑은 고딕" w:hAnsi="맑은 고딕" w:cs="맑은 고딕"/>
        </w:rPr>
        <w:tab/>
        <w:t xml:space="preserve">  PR-4: </w:t>
      </w:r>
    </w:p>
    <w:tbl>
      <w:tblPr>
        <w:tblStyle w:val="affa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7E6B6E0F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2CF3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PR-4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FF71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 선택 후 빔 프로젝터에 투사되는 시간은 1초 이내여야 한다.</w:t>
            </w:r>
          </w:p>
        </w:tc>
      </w:tr>
    </w:tbl>
    <w:p w14:paraId="7A6A37BF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도안을 선택한 즉시 빔 프로젝터가 반응해야 한다.</w:t>
      </w:r>
    </w:p>
    <w:p w14:paraId="57E995C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도안 투사 시간은 최대 1초 이내여야 하며, 지연이나 오류가 없어야 한다.</w:t>
      </w:r>
    </w:p>
    <w:p w14:paraId="37246CE1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투사된 도안은 </w:t>
      </w:r>
      <w:proofErr w:type="spellStart"/>
      <w:r>
        <w:rPr>
          <w:rFonts w:ascii="맑은 고딕" w:eastAsia="맑은 고딕" w:hAnsi="맑은 고딕" w:cs="맑은 고딕"/>
        </w:rPr>
        <w:t>칠교판의</w:t>
      </w:r>
      <w:proofErr w:type="spellEnd"/>
      <w:r>
        <w:rPr>
          <w:rFonts w:ascii="맑은 고딕" w:eastAsia="맑은 고딕" w:hAnsi="맑은 고딕" w:cs="맑은 고딕"/>
        </w:rPr>
        <w:t xml:space="preserve"> 중심과 정확히 일치해야 한다(오차 범위 ±1mm).</w:t>
      </w:r>
    </w:p>
    <w:p w14:paraId="0B71CF4E" w14:textId="77777777" w:rsidR="009D6D01" w:rsidRDefault="009D6D01">
      <w:pPr>
        <w:spacing w:before="0" w:after="120"/>
        <w:ind w:left="720"/>
        <w:rPr>
          <w:rFonts w:ascii="맑은 고딕" w:eastAsia="맑은 고딕" w:hAnsi="맑은 고딕" w:cs="맑은 고딕"/>
        </w:rPr>
      </w:pPr>
    </w:p>
    <w:p w14:paraId="41B5A34C" w14:textId="77777777" w:rsidR="00391790" w:rsidRDefault="00391790">
      <w:pPr>
        <w:spacing w:before="0" w:after="120"/>
        <w:ind w:left="720"/>
        <w:rPr>
          <w:rFonts w:ascii="맑은 고딕" w:eastAsia="맑은 고딕" w:hAnsi="맑은 고딕" w:cs="맑은 고딕"/>
        </w:rPr>
      </w:pPr>
    </w:p>
    <w:p w14:paraId="282A9577" w14:textId="77777777" w:rsidR="009D6D01" w:rsidRDefault="00000000">
      <w:pPr>
        <w:spacing w:before="0" w:after="120"/>
        <w:ind w:left="720"/>
        <w:rPr>
          <w:b/>
        </w:rPr>
      </w:pPr>
      <w:r>
        <w:rPr>
          <w:rFonts w:ascii="맑은 고딕" w:eastAsia="맑은 고딕" w:hAnsi="맑은 고딕" w:cs="맑은 고딕"/>
          <w:b/>
        </w:rPr>
        <w:lastRenderedPageBreak/>
        <w:t>3.3.2</w:t>
      </w:r>
      <w:r>
        <w:rPr>
          <w:rFonts w:ascii="맑은 고딕" w:eastAsia="맑은 고딕" w:hAnsi="맑은 고딕" w:cs="맑은 고딕"/>
          <w:b/>
        </w:rPr>
        <w:tab/>
        <w:t xml:space="preserve">  PR-5: </w:t>
      </w:r>
    </w:p>
    <w:tbl>
      <w:tblPr>
        <w:tblStyle w:val="affb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36E70A0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4BD9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PR-5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1428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힌트 버튼을 눌렀을 때, 시스템은 2초 이내에 정확한 힌트 정보를 제공해야 한다.</w:t>
            </w:r>
          </w:p>
        </w:tc>
      </w:tr>
    </w:tbl>
    <w:p w14:paraId="5877F9DE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힌트 버튼 입력 후 2초 이내에 힌트가 사용자 화면 또는 빔 프로젝터를 통해 표시되어야 한다.</w:t>
      </w:r>
    </w:p>
    <w:p w14:paraId="0DB99F41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힌트는 현재 조각 배치와 연관된 정확한 조언이나 해결 단서를 포함해야 한다.</w:t>
      </w:r>
    </w:p>
    <w:p w14:paraId="251F3FC8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시스템은 여러 번의 힌트 요청에도 동일한 반응 속도를 유지해야 한다.</w:t>
      </w:r>
    </w:p>
    <w:p w14:paraId="3ADE93DA" w14:textId="77777777" w:rsidR="009D6D01" w:rsidRDefault="00000000">
      <w:pPr>
        <w:spacing w:before="0" w:after="120"/>
        <w:ind w:left="0"/>
        <w:rPr>
          <w:b/>
        </w:rPr>
      </w:pPr>
      <w:r>
        <w:rPr>
          <w:rFonts w:ascii="맑은 고딕" w:eastAsia="맑은 고딕" w:hAnsi="맑은 고딕" w:cs="맑은 고딕"/>
        </w:rPr>
        <w:t xml:space="preserve">      </w:t>
      </w:r>
      <w:r>
        <w:rPr>
          <w:rFonts w:ascii="맑은 고딕" w:eastAsia="맑은 고딕" w:hAnsi="맑은 고딕" w:cs="맑은 고딕"/>
          <w:b/>
        </w:rPr>
        <w:t xml:space="preserve"> 3.3.2</w:t>
      </w:r>
      <w:r>
        <w:rPr>
          <w:rFonts w:ascii="맑은 고딕" w:eastAsia="맑은 고딕" w:hAnsi="맑은 고딕" w:cs="맑은 고딕"/>
          <w:b/>
        </w:rPr>
        <w:tab/>
        <w:t xml:space="preserve">  PR-6: </w:t>
      </w:r>
    </w:p>
    <w:tbl>
      <w:tblPr>
        <w:tblStyle w:val="affc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3D26540A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AF4E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PR-6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17AE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협동 모드에서는 두 사용자가 각각 조각을 이동시키는 작업이 동시에 이루어질 때, 시스템이 이를 300ms 이내에 동기화하여 반영해야 한다.</w:t>
            </w:r>
          </w:p>
        </w:tc>
      </w:tr>
    </w:tbl>
    <w:p w14:paraId="0272D7C8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두 사용자 입력이 동시에 발생해도 시스템은 300ms 이내에 정확하게 동기화해야 한다.</w:t>
      </w:r>
    </w:p>
    <w:p w14:paraId="0ACCC676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데이터 처리 중 한 사용자 입력이 다른 사용자 입력에 영향을 미치지 않아야 한다.</w:t>
      </w:r>
    </w:p>
    <w:p w14:paraId="6CE65630" w14:textId="77777777" w:rsidR="009D6D01" w:rsidRDefault="00000000">
      <w:pPr>
        <w:spacing w:before="0" w:after="120"/>
        <w:ind w:left="0"/>
        <w:rPr>
          <w:b/>
        </w:rPr>
      </w:pPr>
      <w:r>
        <w:rPr>
          <w:rFonts w:ascii="맑은 고딕" w:eastAsia="맑은 고딕" w:hAnsi="맑은 고딕" w:cs="맑은 고딕"/>
          <w:b/>
        </w:rPr>
        <w:t xml:space="preserve">       3.3.2</w:t>
      </w:r>
      <w:r>
        <w:rPr>
          <w:rFonts w:ascii="맑은 고딕" w:eastAsia="맑은 고딕" w:hAnsi="맑은 고딕" w:cs="맑은 고딕"/>
          <w:b/>
        </w:rPr>
        <w:tab/>
        <w:t xml:space="preserve">  PR-7: </w:t>
      </w:r>
    </w:p>
    <w:tbl>
      <w:tblPr>
        <w:tblStyle w:val="affd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6FE3F840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55E8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PR-7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F9CD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 모드에서 먼저 완성한 사용자의 도안 상태는 1초 이내에 고정되며, 다른 사용자의 진행 상황과 충돌하지 않아야 한다.</w:t>
            </w:r>
          </w:p>
        </w:tc>
      </w:tr>
    </w:tbl>
    <w:p w14:paraId="17B793B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경쟁 모드에서 먼저 도안을 완성한 사용자의 결과는 1초 이내에 시스템에 저장 및 고정되어야 한다.</w:t>
      </w:r>
    </w:p>
    <w:p w14:paraId="78AB36BC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고정된 도안 상태는 다른 사용자 조각의 이동과 충돌하지 않아야 한다.</w:t>
      </w:r>
    </w:p>
    <w:p w14:paraId="5B5FC747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시스템은 두 사용자 간 데이터 정확성을 유지하며, 오류 발생 시 즉각적으로 수정해야 한다.</w:t>
      </w:r>
    </w:p>
    <w:p w14:paraId="046CC7BD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5C374213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4EEEB761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36FDF455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47933087" w14:textId="21FC1DD5" w:rsidR="009D6D01" w:rsidRDefault="00000000" w:rsidP="00391790">
      <w:pPr>
        <w:pStyle w:val="3"/>
        <w:tabs>
          <w:tab w:val="clear" w:pos="864"/>
          <w:tab w:val="left" w:pos="630"/>
        </w:tabs>
        <w:ind w:left="0"/>
      </w:pPr>
      <w:bookmarkStart w:id="58" w:name="_rla7eo5saehh" w:colFirst="0" w:colLast="0"/>
      <w:bookmarkEnd w:id="58"/>
      <w:r>
        <w:rPr>
          <w:rFonts w:ascii="맑은 고딕" w:eastAsia="맑은 고딕" w:hAnsi="맑은 고딕" w:cs="맑은 고딕"/>
        </w:rPr>
        <w:lastRenderedPageBreak/>
        <w:t xml:space="preserve">       </w:t>
      </w:r>
      <w:r w:rsidR="00391790">
        <w:rPr>
          <w:rFonts w:ascii="맑은 고딕" w:eastAsia="맑은 고딕" w:hAnsi="맑은 고딕" w:cs="맑은 고딕"/>
        </w:rPr>
        <w:tab/>
      </w:r>
      <w:r w:rsidR="00391790"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t>3.3.2</w:t>
      </w:r>
      <w:r>
        <w:rPr>
          <w:rFonts w:ascii="맑은 고딕" w:eastAsia="맑은 고딕" w:hAnsi="맑은 고딕" w:cs="맑은 고딕"/>
        </w:rPr>
        <w:tab/>
        <w:t xml:space="preserve">  PR-8: </w:t>
      </w:r>
    </w:p>
    <w:tbl>
      <w:tblPr>
        <w:tblStyle w:val="affe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070A85B2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B9881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PR-8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3E37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다양한 연령대의 사용자를 고려하여 UI 반응 속도는 500ms 이내, 시각적 요소(텍스트, 버튼 등)는 2초 내에 로드되어야 한다.</w:t>
            </w:r>
          </w:p>
        </w:tc>
      </w:tr>
    </w:tbl>
    <w:p w14:paraId="39B7BC9B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</w:rPr>
        <w:t xml:space="preserve">  </w:t>
      </w:r>
      <w:r>
        <w:rPr>
          <w:rFonts w:ascii="맑은 고딕" w:eastAsia="맑은 고딕" w:hAnsi="맑은 고딕" w:cs="맑은 고딕"/>
        </w:rPr>
        <w:t>시스템의 모든 UI 입력 반응 속도는 500ms 이내여야 한다.</w:t>
      </w:r>
    </w:p>
    <w:p w14:paraId="58CB4FF6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시각적 요소(텍스트, 이미지, 버튼 등)는 시스템 시작 후 2초 이내에 화면에 완전히 표시되어야 한다.</w:t>
      </w:r>
    </w:p>
    <w:p w14:paraId="0AC77F6A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UI는 사용자 조작에 따라 직관적으로 반응하며 오류나 딜레이가 없어야 한다.</w:t>
      </w:r>
    </w:p>
    <w:p w14:paraId="226FC054" w14:textId="77777777" w:rsidR="009D6D01" w:rsidRDefault="00000000">
      <w:pPr>
        <w:spacing w:before="0" w:after="120"/>
        <w:ind w:left="0"/>
        <w:rPr>
          <w:b/>
        </w:rPr>
      </w:pPr>
      <w:r>
        <w:rPr>
          <w:rFonts w:ascii="맑은 고딕" w:eastAsia="맑은 고딕" w:hAnsi="맑은 고딕" w:cs="맑은 고딕"/>
          <w:b/>
        </w:rPr>
        <w:t xml:space="preserve">       3.3.2</w:t>
      </w:r>
      <w:r>
        <w:rPr>
          <w:rFonts w:ascii="맑은 고딕" w:eastAsia="맑은 고딕" w:hAnsi="맑은 고딕" w:cs="맑은 고딕"/>
          <w:b/>
        </w:rPr>
        <w:tab/>
        <w:t xml:space="preserve">  PR-9: </w:t>
      </w:r>
    </w:p>
    <w:tbl>
      <w:tblPr>
        <w:tblStyle w:val="afff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55CB6C6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2208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PR-9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6006" w14:textId="77777777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UI는 5m 거리에서도 쉽게 읽을 수 있는 글꼴 크기(최소 14pt 이상)를 지원해야 한다.</w:t>
            </w:r>
          </w:p>
        </w:tc>
      </w:tr>
    </w:tbl>
    <w:p w14:paraId="780A2A98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UI 내 모든 텍스트는 최소 14pt 이상의 크기로 설정되어야 한다.</w:t>
      </w:r>
    </w:p>
    <w:p w14:paraId="3910FA23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시스템은 5m 거리에서도 모든 정보(텍스트, 버튼)가 명확하게 확인될 수 있도록 설계되어야 한다.</w:t>
      </w:r>
    </w:p>
    <w:p w14:paraId="5B58E05D" w14:textId="77777777" w:rsidR="009D6D01" w:rsidRDefault="00000000">
      <w:pPr>
        <w:numPr>
          <w:ilvl w:val="0"/>
          <w:numId w:val="37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시각적으로 불편함을 겪는 사용자를 위해 색상 대비 및 가독성이 고려되어야 한다.</w:t>
      </w:r>
    </w:p>
    <w:p w14:paraId="7BA42CD8" w14:textId="77777777" w:rsidR="009D6D01" w:rsidRDefault="00000000">
      <w:pPr>
        <w:spacing w:before="0" w:after="120"/>
        <w:ind w:left="0"/>
        <w:rPr>
          <w:b/>
        </w:rPr>
      </w:pPr>
      <w:r>
        <w:rPr>
          <w:rFonts w:ascii="맑은 고딕" w:eastAsia="맑은 고딕" w:hAnsi="맑은 고딕" w:cs="맑은 고딕"/>
          <w:b/>
        </w:rPr>
        <w:t xml:space="preserve">  </w:t>
      </w:r>
      <w:r>
        <w:rPr>
          <w:rFonts w:ascii="맑은 고딕" w:eastAsia="맑은 고딕" w:hAnsi="맑은 고딕" w:cs="맑은 고딕"/>
          <w:b/>
        </w:rPr>
        <w:tab/>
        <w:t>3.3.2</w:t>
      </w:r>
      <w:r>
        <w:rPr>
          <w:rFonts w:ascii="맑은 고딕" w:eastAsia="맑은 고딕" w:hAnsi="맑은 고딕" w:cs="맑은 고딕"/>
          <w:b/>
        </w:rPr>
        <w:tab/>
        <w:t xml:space="preserve">  PR-10: </w:t>
      </w:r>
    </w:p>
    <w:tbl>
      <w:tblPr>
        <w:tblStyle w:val="afff0"/>
        <w:tblW w:w="8825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8010"/>
      </w:tblGrid>
      <w:tr w:rsidR="009D6D01" w14:paraId="5D9B6450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94B3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PR-10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24DF" w14:textId="4AE70508" w:rsidR="009D6D01" w:rsidRDefault="00000000">
            <w:pPr>
              <w:tabs>
                <w:tab w:val="left" w:pos="1620"/>
                <w:tab w:val="left" w:pos="1920"/>
                <w:tab w:val="right" w:pos="9350"/>
              </w:tabs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설정된 타이머는 1초 이내의 오차로 </w:t>
            </w:r>
            <w:r w:rsidR="0039179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작동해야 하며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현재 시간 상태는 0.2초 이내로 업데이트되어야 한다.</w:t>
            </w:r>
          </w:p>
        </w:tc>
      </w:tr>
    </w:tbl>
    <w:p w14:paraId="2D644115" w14:textId="3473AF11" w:rsidR="009D6D01" w:rsidRDefault="00000000">
      <w:pPr>
        <w:numPr>
          <w:ilvl w:val="0"/>
          <w:numId w:val="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사용자가 설정한 시간이 정확히 계산되어 타이머가 종료 시점에 도달할 수 있어야 한다.</w:t>
      </w:r>
    </w:p>
    <w:p w14:paraId="7A218B4E" w14:textId="77777777" w:rsidR="009D6D01" w:rsidRDefault="00000000">
      <w:pPr>
        <w:numPr>
          <w:ilvl w:val="0"/>
          <w:numId w:val="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오차 범위를 ±1초로 제한하여 사용자가 설정한 시간과 실제 시간 간의 차이를 최소화한다.</w:t>
      </w:r>
    </w:p>
    <w:p w14:paraId="73EA36E1" w14:textId="77777777" w:rsidR="009D6D01" w:rsidRDefault="00000000">
      <w:pPr>
        <w:numPr>
          <w:ilvl w:val="0"/>
          <w:numId w:val="2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타이머 상태는 직관적이고 명확한 숫자, 그래픽 등의 방식으로 표시되어야 한다.</w:t>
      </w:r>
    </w:p>
    <w:p w14:paraId="7B484634" w14:textId="77777777" w:rsidR="009D6D01" w:rsidRDefault="00000000">
      <w:pPr>
        <w:spacing w:before="0" w:after="120"/>
        <w:ind w:left="0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  </w:t>
      </w:r>
    </w:p>
    <w:p w14:paraId="1EBA2B75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  <w:b/>
        </w:rPr>
      </w:pPr>
    </w:p>
    <w:p w14:paraId="6721F700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  <w:b/>
        </w:rPr>
      </w:pPr>
    </w:p>
    <w:p w14:paraId="1D0DB07D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3C646714" w14:textId="77777777" w:rsidR="00391790" w:rsidRDefault="00391790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31387E0F" w14:textId="77777777" w:rsidR="009D6D01" w:rsidRDefault="00000000">
      <w:pPr>
        <w:pStyle w:val="1"/>
        <w:numPr>
          <w:ilvl w:val="0"/>
          <w:numId w:val="39"/>
        </w:numPr>
        <w:ind w:left="435" w:hanging="360"/>
        <w:rPr>
          <w:rFonts w:ascii="맑은 고딕" w:eastAsia="맑은 고딕" w:hAnsi="맑은 고딕" w:cs="맑은 고딕"/>
        </w:rPr>
      </w:pPr>
      <w:bookmarkStart w:id="59" w:name="_1mrcu09" w:colFirst="0" w:colLast="0"/>
      <w:bookmarkEnd w:id="59"/>
      <w:r>
        <w:rPr>
          <w:rFonts w:ascii="맑은 고딕" w:eastAsia="맑은 고딕" w:hAnsi="맑은 고딕" w:cs="맑은 고딕"/>
        </w:rPr>
        <w:lastRenderedPageBreak/>
        <w:t>테스트</w:t>
      </w:r>
    </w:p>
    <w:p w14:paraId="5F48C656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60" w:name="_46r0co2" w:colFirst="0" w:colLast="0"/>
      <w:bookmarkEnd w:id="60"/>
      <w:r>
        <w:rPr>
          <w:rFonts w:ascii="맑은 고딕" w:eastAsia="맑은 고딕" w:hAnsi="맑은 고딕" w:cs="맑은 고딕"/>
        </w:rPr>
        <w:t>기능 테스트</w:t>
      </w:r>
    </w:p>
    <w:p w14:paraId="05EDB6A0" w14:textId="029595DA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61" w:name="_2lwamvv" w:colFirst="0" w:colLast="0"/>
      <w:bookmarkEnd w:id="61"/>
      <w:r>
        <w:rPr>
          <w:rFonts w:ascii="맑은 고딕" w:eastAsia="맑은 고딕" w:hAnsi="맑은 고딕" w:cs="맑은 고딕"/>
        </w:rPr>
        <w:t>테스트 주의사항 및 기타 고려</w:t>
      </w:r>
      <w:r w:rsidR="00C63C81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사항</w:t>
      </w:r>
    </w:p>
    <w:p w14:paraId="0B83C263" w14:textId="77777777" w:rsidR="009D6D0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각 </w:t>
      </w:r>
      <w:proofErr w:type="spellStart"/>
      <w:r>
        <w:rPr>
          <w:rFonts w:ascii="맑은 고딕" w:eastAsia="맑은 고딕" w:hAnsi="맑은 고딕" w:cs="맑은 고딕"/>
        </w:rPr>
        <w:t>칠교에</w:t>
      </w:r>
      <w:proofErr w:type="spellEnd"/>
      <w:r>
        <w:rPr>
          <w:rFonts w:ascii="맑은 고딕" w:eastAsia="맑은 고딕" w:hAnsi="맑은 고딕" w:cs="맑은 고딕"/>
        </w:rPr>
        <w:t xml:space="preserve"> 사용되는 배터리는 </w:t>
      </w:r>
      <w:proofErr w:type="spellStart"/>
      <w:r>
        <w:rPr>
          <w:rFonts w:ascii="맑은 고딕" w:eastAsia="맑은 고딕" w:hAnsi="맑은 고딕" w:cs="맑은 고딕"/>
        </w:rPr>
        <w:t>잔여량이</w:t>
      </w:r>
      <w:proofErr w:type="spellEnd"/>
      <w:r>
        <w:rPr>
          <w:rFonts w:ascii="맑은 고딕" w:eastAsia="맑은 고딕" w:hAnsi="맑은 고딕" w:cs="맑은 고딕"/>
        </w:rPr>
        <w:t xml:space="preserve"> 충분해야 한다.</w:t>
      </w:r>
    </w:p>
    <w:p w14:paraId="58C51486" w14:textId="77777777" w:rsidR="009D6D0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서비스의 각 요소(웹,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각 조각, 캠, 빔 프로젝터)가 정상적으로 잘 구동되고 있어야 한다.</w:t>
      </w:r>
    </w:p>
    <w:p w14:paraId="1BB13A3D" w14:textId="77777777" w:rsidR="009D6D0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다양한 연령층의 사용자가 사용할 수 있도록 단순하고 조작이 쉬워야 한다.</w:t>
      </w:r>
    </w:p>
    <w:p w14:paraId="7913FCAA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spacing w:before="0" w:after="120"/>
        <w:ind w:left="720"/>
        <w:rPr>
          <w:rFonts w:ascii="맑은 고딕" w:eastAsia="맑은 고딕" w:hAnsi="맑은 고딕" w:cs="맑은 고딕"/>
        </w:rPr>
      </w:pPr>
    </w:p>
    <w:p w14:paraId="0ED1030B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62" w:name="_111kx3o" w:colFirst="0" w:colLast="0"/>
      <w:bookmarkEnd w:id="62"/>
      <w:r>
        <w:rPr>
          <w:rFonts w:ascii="맑은 고딕" w:eastAsia="맑은 고딕" w:hAnsi="맑은 고딕" w:cs="맑은 고딕"/>
        </w:rPr>
        <w:t>테스트 케이스</w:t>
      </w:r>
    </w:p>
    <w:p w14:paraId="036E6516" w14:textId="77777777" w:rsidR="009D6D01" w:rsidRDefault="009D6D01">
      <w:pPr>
        <w:ind w:left="0"/>
        <w:rPr>
          <w:rFonts w:ascii="맑은 고딕" w:eastAsia="맑은 고딕" w:hAnsi="맑은 고딕" w:cs="맑은 고딕"/>
          <w:color w:val="0000FF"/>
          <w:sz w:val="16"/>
          <w:szCs w:val="16"/>
        </w:rPr>
      </w:pPr>
    </w:p>
    <w:tbl>
      <w:tblPr>
        <w:tblStyle w:val="afff1"/>
        <w:tblW w:w="8820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5139"/>
        <w:gridCol w:w="1278"/>
        <w:gridCol w:w="1422"/>
      </w:tblGrid>
      <w:tr w:rsidR="009D6D01" w14:paraId="53B9373F" w14:textId="77777777">
        <w:tc>
          <w:tcPr>
            <w:tcW w:w="981" w:type="dxa"/>
            <w:shd w:val="clear" w:color="auto" w:fill="D9D9D9"/>
          </w:tcPr>
          <w:p w14:paraId="3D28B749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번호</w:t>
            </w:r>
          </w:p>
        </w:tc>
        <w:tc>
          <w:tcPr>
            <w:tcW w:w="5139" w:type="dxa"/>
            <w:shd w:val="clear" w:color="auto" w:fill="D9D9D9"/>
          </w:tcPr>
          <w:p w14:paraId="5E0C517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테스트 케이스</w:t>
            </w:r>
          </w:p>
        </w:tc>
        <w:tc>
          <w:tcPr>
            <w:tcW w:w="1278" w:type="dxa"/>
            <w:shd w:val="clear" w:color="auto" w:fill="D9D9D9"/>
          </w:tcPr>
          <w:p w14:paraId="199F572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테스트 결과</w:t>
            </w:r>
          </w:p>
        </w:tc>
        <w:tc>
          <w:tcPr>
            <w:tcW w:w="1422" w:type="dxa"/>
            <w:shd w:val="clear" w:color="auto" w:fill="D9D9D9"/>
          </w:tcPr>
          <w:p w14:paraId="10DEF066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요구사항 번호</w:t>
            </w:r>
          </w:p>
        </w:tc>
      </w:tr>
      <w:tr w:rsidR="009D6D01" w14:paraId="074A5E80" w14:textId="77777777">
        <w:tc>
          <w:tcPr>
            <w:tcW w:w="981" w:type="dxa"/>
            <w:shd w:val="clear" w:color="auto" w:fill="auto"/>
          </w:tcPr>
          <w:p w14:paraId="03893C97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TC-001</w:t>
            </w:r>
          </w:p>
        </w:tc>
        <w:tc>
          <w:tcPr>
            <w:tcW w:w="5139" w:type="dxa"/>
            <w:shd w:val="clear" w:color="auto" w:fill="auto"/>
          </w:tcPr>
          <w:p w14:paraId="42E61205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조각을 옮겼을 때 정확하게 위치가 측정되는지 확인</w:t>
            </w:r>
          </w:p>
          <w:p w14:paraId="0F4E2741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4444AF7F" w14:textId="77777777" w:rsidR="009D6D01" w:rsidRDefault="00000000">
            <w:pPr>
              <w:numPr>
                <w:ilvl w:val="0"/>
                <w:numId w:val="32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하드웨어, 캠, 빔 프로젝터 구동</w:t>
            </w:r>
          </w:p>
          <w:p w14:paraId="1A0D6E89" w14:textId="77777777" w:rsidR="009D6D01" w:rsidRDefault="00000000">
            <w:pPr>
              <w:numPr>
                <w:ilvl w:val="0"/>
                <w:numId w:val="32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각 시나리오의 도안 선택 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도안에 맞게 이동</w:t>
            </w:r>
          </w:p>
          <w:p w14:paraId="1056379E" w14:textId="77777777" w:rsidR="009D6D01" w:rsidRDefault="00000000">
            <w:pPr>
              <w:ind w:left="0"/>
              <w:jc w:val="lef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  <w:t>도안 완성 시 영상 투사가 원활하게 이루어지는 확인</w:t>
            </w:r>
          </w:p>
        </w:tc>
        <w:tc>
          <w:tcPr>
            <w:tcW w:w="1278" w:type="dxa"/>
            <w:shd w:val="clear" w:color="auto" w:fill="auto"/>
          </w:tcPr>
          <w:p w14:paraId="56A06491" w14:textId="09CE9B20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623EE30B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</w:t>
            </w: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br/>
              <w:t>S-FR-2</w:t>
            </w:r>
          </w:p>
          <w:p w14:paraId="21990B1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H-FR-4</w:t>
            </w:r>
          </w:p>
        </w:tc>
      </w:tr>
      <w:tr w:rsidR="009D6D01" w14:paraId="51648CCB" w14:textId="77777777">
        <w:tc>
          <w:tcPr>
            <w:tcW w:w="981" w:type="dxa"/>
            <w:shd w:val="clear" w:color="auto" w:fill="auto"/>
          </w:tcPr>
          <w:p w14:paraId="4B180760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TC-002</w:t>
            </w:r>
          </w:p>
        </w:tc>
        <w:tc>
          <w:tcPr>
            <w:tcW w:w="5139" w:type="dxa"/>
            <w:shd w:val="clear" w:color="auto" w:fill="auto"/>
          </w:tcPr>
          <w:p w14:paraId="73DFD48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웹 페이지 내 인터페이스 요소를 눌렀을 때 각 요소가 실시간으로 반응하는지 확인</w:t>
            </w:r>
          </w:p>
        </w:tc>
        <w:tc>
          <w:tcPr>
            <w:tcW w:w="1278" w:type="dxa"/>
            <w:shd w:val="clear" w:color="auto" w:fill="auto"/>
          </w:tcPr>
          <w:p w14:paraId="6CE91309" w14:textId="6AAA4494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448C31F0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S-FR-2</w:t>
            </w:r>
          </w:p>
        </w:tc>
      </w:tr>
      <w:tr w:rsidR="009D6D01" w14:paraId="3F7708BF" w14:textId="77777777">
        <w:tc>
          <w:tcPr>
            <w:tcW w:w="981" w:type="dxa"/>
            <w:shd w:val="clear" w:color="auto" w:fill="auto"/>
          </w:tcPr>
          <w:p w14:paraId="197A21F6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TC-003</w:t>
            </w:r>
          </w:p>
        </w:tc>
        <w:tc>
          <w:tcPr>
            <w:tcW w:w="5139" w:type="dxa"/>
            <w:shd w:val="clear" w:color="auto" w:fill="auto"/>
          </w:tcPr>
          <w:p w14:paraId="7D75A88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위로 정확한 위치에 영상이 투사되는지 확인</w:t>
            </w:r>
          </w:p>
        </w:tc>
        <w:tc>
          <w:tcPr>
            <w:tcW w:w="1278" w:type="dxa"/>
            <w:shd w:val="clear" w:color="auto" w:fill="auto"/>
          </w:tcPr>
          <w:p w14:paraId="25CEBB1A" w14:textId="5EF53F7D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06ECA4B3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S-FR-2</w:t>
            </w:r>
          </w:p>
        </w:tc>
      </w:tr>
      <w:tr w:rsidR="009D6D01" w14:paraId="541849C1" w14:textId="77777777">
        <w:tc>
          <w:tcPr>
            <w:tcW w:w="981" w:type="dxa"/>
            <w:shd w:val="clear" w:color="auto" w:fill="auto"/>
          </w:tcPr>
          <w:p w14:paraId="5497572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TC-004</w:t>
            </w:r>
          </w:p>
        </w:tc>
        <w:tc>
          <w:tcPr>
            <w:tcW w:w="5139" w:type="dxa"/>
            <w:shd w:val="clear" w:color="auto" w:fill="auto"/>
          </w:tcPr>
          <w:p w14:paraId="4CF8911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각 위치가 Wi-Fi를 통해 주기마다 잘 전송되고 있는지 확인</w:t>
            </w:r>
          </w:p>
        </w:tc>
        <w:tc>
          <w:tcPr>
            <w:tcW w:w="1278" w:type="dxa"/>
            <w:shd w:val="clear" w:color="auto" w:fill="auto"/>
          </w:tcPr>
          <w:p w14:paraId="76E24810" w14:textId="480C1AE6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61F3768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H-FR-6</w:t>
            </w:r>
          </w:p>
        </w:tc>
      </w:tr>
      <w:tr w:rsidR="009D6D01" w14:paraId="621AA5A5" w14:textId="77777777">
        <w:tc>
          <w:tcPr>
            <w:tcW w:w="981" w:type="dxa"/>
            <w:shd w:val="clear" w:color="auto" w:fill="auto"/>
          </w:tcPr>
          <w:p w14:paraId="42D249FA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TC-005</w:t>
            </w:r>
          </w:p>
        </w:tc>
        <w:tc>
          <w:tcPr>
            <w:tcW w:w="5139" w:type="dxa"/>
            <w:shd w:val="clear" w:color="auto" w:fill="auto"/>
          </w:tcPr>
          <w:p w14:paraId="186CE5F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선택한 시간이 타이머로 작동하는지 확인</w:t>
            </w:r>
          </w:p>
          <w:p w14:paraId="24C029E0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7B133FBA" w14:textId="77777777" w:rsidR="009D6D01" w:rsidRDefault="00000000">
            <w:pPr>
              <w:numPr>
                <w:ilvl w:val="0"/>
                <w:numId w:val="18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타이머 기능을 활성화</w:t>
            </w:r>
          </w:p>
          <w:p w14:paraId="2C80BC1B" w14:textId="77777777" w:rsidR="009D6D01" w:rsidRDefault="00000000">
            <w:pPr>
              <w:numPr>
                <w:ilvl w:val="0"/>
                <w:numId w:val="18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원하는 시간을 설정하고 타이머가 카운트다운</w:t>
            </w:r>
          </w:p>
          <w:p w14:paraId="61BD2342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2FFE97CF" w14:textId="7AA750E2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설정한 시간이 정확히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카운트다운되며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시간이 다 되면 알림이 발생하는지 확인</w:t>
            </w:r>
          </w:p>
        </w:tc>
        <w:tc>
          <w:tcPr>
            <w:tcW w:w="1278" w:type="dxa"/>
            <w:shd w:val="clear" w:color="auto" w:fill="auto"/>
          </w:tcPr>
          <w:p w14:paraId="5512AB34" w14:textId="6A5ABBED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O</w:t>
            </w:r>
          </w:p>
        </w:tc>
        <w:tc>
          <w:tcPr>
            <w:tcW w:w="1422" w:type="dxa"/>
            <w:shd w:val="clear" w:color="auto" w:fill="auto"/>
          </w:tcPr>
          <w:p w14:paraId="483EBCE9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S-FR-4</w:t>
            </w:r>
          </w:p>
          <w:p w14:paraId="29E21A60" w14:textId="77777777" w:rsidR="009D6D01" w:rsidRDefault="009D6D01">
            <w:pPr>
              <w:ind w:left="0"/>
              <w:jc w:val="left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</w:p>
        </w:tc>
      </w:tr>
      <w:tr w:rsidR="009D6D01" w14:paraId="73CF9726" w14:textId="77777777">
        <w:tc>
          <w:tcPr>
            <w:tcW w:w="981" w:type="dxa"/>
            <w:shd w:val="clear" w:color="auto" w:fill="auto"/>
          </w:tcPr>
          <w:p w14:paraId="3351A3CD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TC-006</w:t>
            </w:r>
          </w:p>
        </w:tc>
        <w:tc>
          <w:tcPr>
            <w:tcW w:w="5139" w:type="dxa"/>
            <w:shd w:val="clear" w:color="auto" w:fill="auto"/>
          </w:tcPr>
          <w:p w14:paraId="5E05C8C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맞추지 못한 부분을 알아볼 수 있도록 힌트를 제공하는지 확인</w:t>
            </w:r>
          </w:p>
          <w:p w14:paraId="1EF4B4A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2CC2C774" w14:textId="77777777" w:rsidR="009D6D01" w:rsidRDefault="00000000">
            <w:pPr>
              <w:numPr>
                <w:ilvl w:val="0"/>
                <w:numId w:val="43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도안을 배치한 후, 맞추지 못한 부분이 있으면 힌트 버튼 클릭</w:t>
            </w:r>
          </w:p>
          <w:p w14:paraId="476A78BE" w14:textId="77777777" w:rsidR="009D6D01" w:rsidRDefault="00000000">
            <w:pPr>
              <w:numPr>
                <w:ilvl w:val="0"/>
                <w:numId w:val="43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시스템이 힌트를 표시하여 맞춰야 할 부분을 알려주지 확인</w:t>
            </w:r>
          </w:p>
          <w:p w14:paraId="5AA6F56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52223FB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힌트 버튼을 누르면 바닥에 투사된 도안에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모양을 특정할 수 있게 선이 표시되는지 확인</w:t>
            </w:r>
          </w:p>
        </w:tc>
        <w:tc>
          <w:tcPr>
            <w:tcW w:w="1278" w:type="dxa"/>
            <w:shd w:val="clear" w:color="auto" w:fill="auto"/>
          </w:tcPr>
          <w:p w14:paraId="06F36FFB" w14:textId="2E5D6805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441BA682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S-FR-7</w:t>
            </w:r>
          </w:p>
        </w:tc>
      </w:tr>
      <w:tr w:rsidR="009D6D01" w14:paraId="0903205F" w14:textId="77777777">
        <w:tc>
          <w:tcPr>
            <w:tcW w:w="981" w:type="dxa"/>
            <w:shd w:val="clear" w:color="auto" w:fill="auto"/>
          </w:tcPr>
          <w:p w14:paraId="7DE6896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TC-007</w:t>
            </w:r>
          </w:p>
        </w:tc>
        <w:tc>
          <w:tcPr>
            <w:tcW w:w="5139" w:type="dxa"/>
            <w:shd w:val="clear" w:color="auto" w:fill="auto"/>
          </w:tcPr>
          <w:p w14:paraId="10325DA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조각이 도형판을 벗어나지 않도록 위치 경계를 설정하는 기능 확인</w:t>
            </w:r>
          </w:p>
          <w:p w14:paraId="7740C2A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0A77CCAC" w14:textId="77777777" w:rsidR="009D6D01" w:rsidRDefault="00000000">
            <w:pPr>
              <w:numPr>
                <w:ilvl w:val="0"/>
                <w:numId w:val="57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도형판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경계선 근처로 이동</w:t>
            </w:r>
          </w:p>
          <w:p w14:paraId="30F393DD" w14:textId="77777777" w:rsidR="009D6D01" w:rsidRDefault="00000000">
            <w:pPr>
              <w:numPr>
                <w:ilvl w:val="0"/>
                <w:numId w:val="57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시스템이 조각이 경계를 벗어나는 것을 방지하는지 확인</w:t>
            </w:r>
          </w:p>
          <w:p w14:paraId="0B7C53A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3BA2541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경계를 벗어나지 않도록 조각이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도형판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내부로 제한됨</w:t>
            </w:r>
          </w:p>
        </w:tc>
        <w:tc>
          <w:tcPr>
            <w:tcW w:w="1278" w:type="dxa"/>
            <w:shd w:val="clear" w:color="auto" w:fill="auto"/>
          </w:tcPr>
          <w:p w14:paraId="5D8093BA" w14:textId="691C1981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28B02834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</w:t>
            </w:r>
          </w:p>
        </w:tc>
      </w:tr>
      <w:tr w:rsidR="009D6D01" w14:paraId="2CC6430C" w14:textId="77777777">
        <w:tc>
          <w:tcPr>
            <w:tcW w:w="981" w:type="dxa"/>
            <w:shd w:val="clear" w:color="auto" w:fill="auto"/>
          </w:tcPr>
          <w:p w14:paraId="57FD88F1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TC-008</w:t>
            </w:r>
          </w:p>
        </w:tc>
        <w:tc>
          <w:tcPr>
            <w:tcW w:w="5139" w:type="dxa"/>
            <w:shd w:val="clear" w:color="auto" w:fill="auto"/>
          </w:tcPr>
          <w:p w14:paraId="347B7AB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도안과 조각의 일치 여부를 실시간으로 인식하는지 확인</w:t>
            </w:r>
          </w:p>
          <w:p w14:paraId="002081C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7A20407A" w14:textId="77777777" w:rsidR="009D6D01" w:rsidRDefault="00000000">
            <w:pPr>
              <w:numPr>
                <w:ilvl w:val="0"/>
                <w:numId w:val="52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조각을 도안 위로 이동</w:t>
            </w:r>
          </w:p>
          <w:p w14:paraId="42569291" w14:textId="77777777" w:rsidR="009D6D01" w:rsidRDefault="00000000">
            <w:pPr>
              <w:numPr>
                <w:ilvl w:val="0"/>
                <w:numId w:val="52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조각의 위치 데이터가 정확히 수집되고 도안과 비교하여 일치 여부를 판단하는지 확인</w:t>
            </w:r>
          </w:p>
          <w:p w14:paraId="0E418B7D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0390E07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조각 위치가 도안과 일치할 때 시스템이 정확히 인식하는지 확인</w:t>
            </w:r>
          </w:p>
        </w:tc>
        <w:tc>
          <w:tcPr>
            <w:tcW w:w="1278" w:type="dxa"/>
            <w:shd w:val="clear" w:color="auto" w:fill="auto"/>
          </w:tcPr>
          <w:p w14:paraId="68006649" w14:textId="2A1FB755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  <w:tc>
          <w:tcPr>
            <w:tcW w:w="1422" w:type="dxa"/>
            <w:shd w:val="clear" w:color="auto" w:fill="auto"/>
          </w:tcPr>
          <w:p w14:paraId="7260E0A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S-FR-2</w:t>
            </w:r>
          </w:p>
          <w:p w14:paraId="099824BE" w14:textId="77777777" w:rsidR="009D6D01" w:rsidRDefault="009D6D01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</w:p>
        </w:tc>
      </w:tr>
      <w:tr w:rsidR="009D6D01" w14:paraId="468EC533" w14:textId="77777777">
        <w:tc>
          <w:tcPr>
            <w:tcW w:w="981" w:type="dxa"/>
            <w:shd w:val="clear" w:color="auto" w:fill="auto"/>
          </w:tcPr>
          <w:p w14:paraId="4D06FBC6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TC-009</w:t>
            </w:r>
          </w:p>
        </w:tc>
        <w:tc>
          <w:tcPr>
            <w:tcW w:w="5139" w:type="dxa"/>
            <w:shd w:val="clear" w:color="auto" w:fill="auto"/>
          </w:tcPr>
          <w:p w14:paraId="1FF5C1A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사용자에게 다양한 도안을 선택할 수 있도록 인터페이스 제공 여부 확인</w:t>
            </w:r>
          </w:p>
          <w:p w14:paraId="321324F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237F11BF" w14:textId="77777777" w:rsidR="009D6D01" w:rsidRDefault="00000000">
            <w:pPr>
              <w:numPr>
                <w:ilvl w:val="0"/>
                <w:numId w:val="71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웹 인터페이스에서 다양한 도안을 선택</w:t>
            </w:r>
          </w:p>
          <w:p w14:paraId="5CD88E52" w14:textId="77777777" w:rsidR="009D6D01" w:rsidRDefault="00000000">
            <w:pPr>
              <w:numPr>
                <w:ilvl w:val="0"/>
                <w:numId w:val="71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선택한 도안이 빔 프로젝터를 통해 정확히 투사되는지 확인</w:t>
            </w:r>
          </w:p>
          <w:p w14:paraId="7AD8D9F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6C2FEF4A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선택한 도안이 정확히 투사되며, 사용자가 원하는 도안을 확인 가능</w:t>
            </w:r>
          </w:p>
        </w:tc>
        <w:tc>
          <w:tcPr>
            <w:tcW w:w="1278" w:type="dxa"/>
            <w:shd w:val="clear" w:color="auto" w:fill="auto"/>
          </w:tcPr>
          <w:p w14:paraId="05FBDA34" w14:textId="40670ED1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O</w:t>
            </w:r>
          </w:p>
        </w:tc>
        <w:tc>
          <w:tcPr>
            <w:tcW w:w="1422" w:type="dxa"/>
            <w:shd w:val="clear" w:color="auto" w:fill="auto"/>
          </w:tcPr>
          <w:p w14:paraId="29EEBB2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S-FR-8</w:t>
            </w:r>
          </w:p>
        </w:tc>
      </w:tr>
      <w:tr w:rsidR="009D6D01" w14:paraId="36F65032" w14:textId="77777777">
        <w:trPr>
          <w:trHeight w:val="781"/>
        </w:trPr>
        <w:tc>
          <w:tcPr>
            <w:tcW w:w="981" w:type="dxa"/>
            <w:shd w:val="clear" w:color="auto" w:fill="auto"/>
          </w:tcPr>
          <w:p w14:paraId="6E2FFCEE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TC-010</w:t>
            </w:r>
          </w:p>
        </w:tc>
        <w:tc>
          <w:tcPr>
            <w:tcW w:w="5139" w:type="dxa"/>
            <w:shd w:val="clear" w:color="auto" w:fill="auto"/>
          </w:tcPr>
          <w:p w14:paraId="42073AA2" w14:textId="365E52AC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경쟁 모드에서 도안을 먼저 완성한 사용자에게 알림 제공 여부 확인</w:t>
            </w:r>
          </w:p>
          <w:p w14:paraId="2A614294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7043E68E" w14:textId="77777777" w:rsidR="009D6D01" w:rsidRDefault="00000000">
            <w:pPr>
              <w:numPr>
                <w:ilvl w:val="0"/>
                <w:numId w:val="30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사용자가 경쟁 모드에서 각자의 도안을 해결</w:t>
            </w:r>
          </w:p>
          <w:p w14:paraId="77F0B7AA" w14:textId="77777777" w:rsidR="009D6D01" w:rsidRDefault="00000000">
            <w:pPr>
              <w:numPr>
                <w:ilvl w:val="0"/>
                <w:numId w:val="30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먼저 도안을 완성한 사용자가 시스템으로부터 “완성” 알림을 받는지 확인</w:t>
            </w:r>
          </w:p>
          <w:p w14:paraId="68C2EC1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18E92261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도안을 먼저 완성한 사용자가 시스템으로부터 “완성” 알림을 받으며, 이후 아직 완성하지 못한 사용자가 도안을 계속 진행할 수 있음</w:t>
            </w:r>
          </w:p>
        </w:tc>
        <w:tc>
          <w:tcPr>
            <w:tcW w:w="1278" w:type="dxa"/>
            <w:shd w:val="clear" w:color="auto" w:fill="auto"/>
          </w:tcPr>
          <w:p w14:paraId="42D890CB" w14:textId="403C2191" w:rsidR="009D6D01" w:rsidRDefault="00070FBE" w:rsidP="00070FBE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070FBE">
              <w:rPr>
                <w:rFonts w:ascii="맑은 고딕" w:eastAsia="맑은 고딕" w:hAnsi="맑은 고딕"/>
                <w:sz w:val="20"/>
                <w:szCs w:val="20"/>
              </w:rPr>
              <w:t>N/A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070FBE">
              <w:rPr>
                <w:sz w:val="16"/>
                <w:szCs w:val="16"/>
              </w:rPr>
              <w:t>프로젝트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범위가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협동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모드로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한정되어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경쟁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기능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미개발</w:t>
            </w:r>
          </w:p>
        </w:tc>
        <w:tc>
          <w:tcPr>
            <w:tcW w:w="1422" w:type="dxa"/>
            <w:shd w:val="clear" w:color="auto" w:fill="auto"/>
          </w:tcPr>
          <w:p w14:paraId="0937A65F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S-FR-14</w:t>
            </w:r>
          </w:p>
        </w:tc>
      </w:tr>
      <w:tr w:rsidR="009D6D01" w14:paraId="036F5B1A" w14:textId="77777777">
        <w:tc>
          <w:tcPr>
            <w:tcW w:w="981" w:type="dxa"/>
            <w:shd w:val="clear" w:color="auto" w:fill="auto"/>
          </w:tcPr>
          <w:p w14:paraId="226F6528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TC-011</w:t>
            </w:r>
          </w:p>
        </w:tc>
        <w:tc>
          <w:tcPr>
            <w:tcW w:w="5139" w:type="dxa"/>
            <w:shd w:val="clear" w:color="auto" w:fill="auto"/>
          </w:tcPr>
          <w:p w14:paraId="268884F4" w14:textId="5B965AD0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경쟁 모드에서 도안을 먼저 완성한 사용자의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이루어지는지 확인</w:t>
            </w:r>
          </w:p>
          <w:p w14:paraId="5E613AD0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531A23EA" w14:textId="77777777" w:rsidR="009D6D01" w:rsidRDefault="00000000">
            <w:pPr>
              <w:numPr>
                <w:ilvl w:val="0"/>
                <w:numId w:val="38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사용자가 경쟁 모드에서 각자의 도안을 해결</w:t>
            </w:r>
          </w:p>
          <w:p w14:paraId="2CE0A67E" w14:textId="22BE6873" w:rsidR="009D6D01" w:rsidRDefault="00000000">
            <w:pPr>
              <w:numPr>
                <w:ilvl w:val="0"/>
                <w:numId w:val="38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먼저 도안을 완성한 사용자의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 위에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정확히 투사되는지 확인</w:t>
            </w:r>
          </w:p>
          <w:p w14:paraId="41600B7C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1CA57A7A" w14:textId="021CF70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도안을 먼저 완성한 사용자의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 위로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프로젝션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정확히 이루어지고, 이후 다른 사용자의 조각에는 투사되지 않음</w:t>
            </w:r>
          </w:p>
        </w:tc>
        <w:tc>
          <w:tcPr>
            <w:tcW w:w="1278" w:type="dxa"/>
            <w:shd w:val="clear" w:color="auto" w:fill="auto"/>
          </w:tcPr>
          <w:p w14:paraId="2FFCD9CB" w14:textId="6D48891D" w:rsidR="009D6D01" w:rsidRPr="00070FBE" w:rsidRDefault="00070FBE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070FBE">
              <w:rPr>
                <w:rFonts w:ascii="맑은 고딕" w:eastAsia="맑은 고딕" w:hAnsi="맑은 고딕"/>
                <w:sz w:val="20"/>
                <w:szCs w:val="20"/>
              </w:rPr>
              <w:t>N/A</w:t>
            </w:r>
          </w:p>
          <w:p w14:paraId="1358596A" w14:textId="44D10F89" w:rsidR="00070FBE" w:rsidRPr="00070FBE" w:rsidRDefault="00070FBE">
            <w:pPr>
              <w:ind w:left="0"/>
              <w:jc w:val="center"/>
              <w:rPr>
                <w:rFonts w:ascii="맑은 고딕" w:eastAsia="맑은 고딕" w:hAnsi="맑은 고딕" w:cs="맑은 고딕" w:hint="eastAsia"/>
                <w:sz w:val="16"/>
                <w:szCs w:val="16"/>
              </w:rPr>
            </w:pPr>
            <w:r w:rsidRPr="00070FBE">
              <w:rPr>
                <w:sz w:val="16"/>
                <w:szCs w:val="16"/>
              </w:rPr>
              <w:t>협동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모드에서</w:t>
            </w:r>
            <w:r w:rsidRPr="00070FBE">
              <w:rPr>
                <w:sz w:val="16"/>
                <w:szCs w:val="16"/>
              </w:rPr>
              <w:t xml:space="preserve"> </w:t>
            </w:r>
            <w:proofErr w:type="spellStart"/>
            <w:r w:rsidRPr="00070FBE">
              <w:rPr>
                <w:sz w:val="16"/>
                <w:szCs w:val="16"/>
              </w:rPr>
              <w:t>프로젝션</w:t>
            </w:r>
            <w:proofErr w:type="spellEnd"/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매핑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정확히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투사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확인</w:t>
            </w:r>
          </w:p>
        </w:tc>
        <w:tc>
          <w:tcPr>
            <w:tcW w:w="1422" w:type="dxa"/>
            <w:shd w:val="clear" w:color="auto" w:fill="auto"/>
          </w:tcPr>
          <w:p w14:paraId="3F6AE8B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S-FR-14</w:t>
            </w:r>
          </w:p>
        </w:tc>
      </w:tr>
    </w:tbl>
    <w:p w14:paraId="6206B003" w14:textId="77777777" w:rsidR="009D6D01" w:rsidRDefault="009D6D01">
      <w:pPr>
        <w:pStyle w:val="1"/>
        <w:rPr>
          <w:rFonts w:ascii="맑은 고딕" w:eastAsia="맑은 고딕" w:hAnsi="맑은 고딕" w:cs="맑은 고딕"/>
        </w:rPr>
      </w:pPr>
    </w:p>
    <w:p w14:paraId="359B4C71" w14:textId="77777777" w:rsidR="009D6D01" w:rsidRDefault="009D6D01">
      <w:pPr>
        <w:ind w:left="0"/>
      </w:pPr>
    </w:p>
    <w:p w14:paraId="21D04D5D" w14:textId="77777777" w:rsidR="009D6D01" w:rsidRDefault="009D6D01">
      <w:pPr>
        <w:ind w:left="0"/>
      </w:pPr>
    </w:p>
    <w:p w14:paraId="4F34B91C" w14:textId="77777777" w:rsidR="009D6D01" w:rsidRDefault="009D6D01">
      <w:pPr>
        <w:ind w:left="0"/>
      </w:pPr>
    </w:p>
    <w:p w14:paraId="34AE3639" w14:textId="77777777" w:rsidR="009D6D01" w:rsidRDefault="009D6D01">
      <w:pPr>
        <w:ind w:left="0"/>
      </w:pPr>
    </w:p>
    <w:p w14:paraId="1A62F463" w14:textId="77777777" w:rsidR="009D6D01" w:rsidRDefault="009D6D01">
      <w:pPr>
        <w:ind w:left="0"/>
      </w:pPr>
    </w:p>
    <w:p w14:paraId="61463EF9" w14:textId="77777777" w:rsidR="009D6D01" w:rsidRDefault="00000000">
      <w:pPr>
        <w:pStyle w:val="2"/>
        <w:numPr>
          <w:ilvl w:val="1"/>
          <w:numId w:val="39"/>
        </w:numPr>
        <w:ind w:left="875" w:hanging="400"/>
      </w:pPr>
      <w:bookmarkStart w:id="63" w:name="_3l18frh" w:colFirst="0" w:colLast="0"/>
      <w:bookmarkEnd w:id="63"/>
      <w:r>
        <w:rPr>
          <w:rFonts w:ascii="맑은 고딕" w:eastAsia="맑은 고딕" w:hAnsi="맑은 고딕" w:cs="맑은 고딕"/>
        </w:rPr>
        <w:lastRenderedPageBreak/>
        <w:t>시스템 테스트</w:t>
      </w:r>
    </w:p>
    <w:p w14:paraId="5EEABB75" w14:textId="15EE1FB3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64" w:name="_206ipza" w:colFirst="0" w:colLast="0"/>
      <w:bookmarkEnd w:id="64"/>
      <w:r>
        <w:rPr>
          <w:rFonts w:ascii="맑은 고딕" w:eastAsia="맑은 고딕" w:hAnsi="맑은 고딕" w:cs="맑은 고딕"/>
        </w:rPr>
        <w:t>테스트 주의사항 및 고려</w:t>
      </w:r>
      <w:r w:rsidR="00C63C81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사항</w:t>
      </w:r>
    </w:p>
    <w:p w14:paraId="6E267202" w14:textId="77777777" w:rsidR="009D6D01" w:rsidRDefault="00000000">
      <w:pPr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모든 테스트 장비(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조각, 빔 프로젝터, 센서, Wi-Fi 모듈 등)가 정상적으로 작동하는지 사전에 확인</w:t>
      </w:r>
    </w:p>
    <w:p w14:paraId="53F0B641" w14:textId="77777777" w:rsidR="009D6D01" w:rsidRDefault="00000000">
      <w:pPr>
        <w:widowControl w:val="0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주변 조명이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 위의 투사에 영향을 미치지 않도록 테스트 환경의 밝기를 일정하게 유지</w:t>
      </w:r>
    </w:p>
    <w:p w14:paraId="548CBB72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rFonts w:ascii="맑은 고딕" w:eastAsia="맑은 고딕" w:hAnsi="맑은 고딕" w:cs="맑은 고딕"/>
        </w:rPr>
      </w:pPr>
    </w:p>
    <w:p w14:paraId="35FFEA78" w14:textId="77777777" w:rsidR="009D6D01" w:rsidRDefault="00000000">
      <w:pPr>
        <w:pStyle w:val="3"/>
        <w:numPr>
          <w:ilvl w:val="2"/>
          <w:numId w:val="39"/>
        </w:numPr>
        <w:ind w:left="1275" w:hanging="400"/>
      </w:pPr>
      <w:bookmarkStart w:id="65" w:name="_4k668n3" w:colFirst="0" w:colLast="0"/>
      <w:bookmarkEnd w:id="65"/>
      <w:r>
        <w:rPr>
          <w:rFonts w:ascii="맑은 고딕" w:eastAsia="맑은 고딕" w:hAnsi="맑은 고딕" w:cs="맑은 고딕"/>
        </w:rPr>
        <w:t>테스트 케이스</w:t>
      </w:r>
    </w:p>
    <w:tbl>
      <w:tblPr>
        <w:tblStyle w:val="afff2"/>
        <w:tblW w:w="8816" w:type="dxa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"/>
        <w:gridCol w:w="6417"/>
        <w:gridCol w:w="1418"/>
      </w:tblGrid>
      <w:tr w:rsidR="009D6D01" w14:paraId="61AE09FC" w14:textId="77777777">
        <w:tc>
          <w:tcPr>
            <w:tcW w:w="981" w:type="dxa"/>
            <w:shd w:val="clear" w:color="auto" w:fill="D9D9D9"/>
          </w:tcPr>
          <w:p w14:paraId="35D2C035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번호</w:t>
            </w:r>
          </w:p>
        </w:tc>
        <w:tc>
          <w:tcPr>
            <w:tcW w:w="6417" w:type="dxa"/>
            <w:shd w:val="clear" w:color="auto" w:fill="D9D9D9"/>
          </w:tcPr>
          <w:p w14:paraId="71247716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테스트 케이스</w:t>
            </w:r>
          </w:p>
        </w:tc>
        <w:tc>
          <w:tcPr>
            <w:tcW w:w="1418" w:type="dxa"/>
            <w:shd w:val="clear" w:color="auto" w:fill="D9D9D9"/>
          </w:tcPr>
          <w:p w14:paraId="1EF96BE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테스트 결과</w:t>
            </w:r>
          </w:p>
        </w:tc>
      </w:tr>
      <w:tr w:rsidR="009D6D01" w14:paraId="553A82F1" w14:textId="77777777">
        <w:tc>
          <w:tcPr>
            <w:tcW w:w="981" w:type="dxa"/>
            <w:shd w:val="clear" w:color="auto" w:fill="auto"/>
          </w:tcPr>
          <w:p w14:paraId="6CC1ECCC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TC-001</w:t>
            </w:r>
          </w:p>
        </w:tc>
        <w:tc>
          <w:tcPr>
            <w:tcW w:w="6417" w:type="dxa"/>
            <w:shd w:val="clear" w:color="auto" w:fill="auto"/>
          </w:tcPr>
          <w:p w14:paraId="66A64FA9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사용자가 시스템의 다양한 도안을 선택하고 도안에 맞게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조각을 배치하는 작업이 원활히 이루어지는지 확인</w:t>
            </w:r>
          </w:p>
          <w:p w14:paraId="154AE27C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74DF6B96" w14:textId="77777777" w:rsidR="009D6D01" w:rsidRDefault="00000000">
            <w:pPr>
              <w:numPr>
                <w:ilvl w:val="0"/>
                <w:numId w:val="26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시스템이 구동되고 사용자가 도안을 선택</w:t>
            </w:r>
          </w:p>
          <w:p w14:paraId="3A2F50B4" w14:textId="77777777" w:rsidR="009D6D01" w:rsidRDefault="00000000">
            <w:pPr>
              <w:numPr>
                <w:ilvl w:val="0"/>
                <w:numId w:val="26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선택된 도안에 맞춰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칠교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조각 이동</w:t>
            </w:r>
          </w:p>
          <w:p w14:paraId="4437E2EE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2F09A0A0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도안 선택 및 배치 작업이 오류 없이 이루어지며, 도안 위에 정확히 조각이 배치되는지 확인</w:t>
            </w:r>
          </w:p>
        </w:tc>
        <w:tc>
          <w:tcPr>
            <w:tcW w:w="1418" w:type="dxa"/>
            <w:shd w:val="clear" w:color="auto" w:fill="auto"/>
          </w:tcPr>
          <w:p w14:paraId="1F63DDA3" w14:textId="4A3DAC2B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</w:tr>
      <w:tr w:rsidR="009D6D01" w14:paraId="14E23C66" w14:textId="77777777">
        <w:tc>
          <w:tcPr>
            <w:tcW w:w="981" w:type="dxa"/>
            <w:shd w:val="clear" w:color="auto" w:fill="auto"/>
          </w:tcPr>
          <w:p w14:paraId="40BE3164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TC-002</w:t>
            </w:r>
          </w:p>
        </w:tc>
        <w:tc>
          <w:tcPr>
            <w:tcW w:w="6417" w:type="dxa"/>
            <w:shd w:val="clear" w:color="auto" w:fill="auto"/>
          </w:tcPr>
          <w:p w14:paraId="5B799B00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경쟁 모드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에서 두 사용자가 각자의 도안을 해결할 때 시스템이 동시 데이터를 정확히 처리하는지 확인</w:t>
            </w:r>
          </w:p>
          <w:p w14:paraId="633C286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15E6528E" w14:textId="77777777" w:rsidR="009D6D01" w:rsidRDefault="00000000">
            <w:pPr>
              <w:numPr>
                <w:ilvl w:val="0"/>
                <w:numId w:val="35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사용자가 경쟁 모드로 도안을 진행</w:t>
            </w:r>
          </w:p>
          <w:p w14:paraId="3FF9DD57" w14:textId="77777777" w:rsidR="009D6D01" w:rsidRDefault="00000000">
            <w:pPr>
              <w:numPr>
                <w:ilvl w:val="0"/>
                <w:numId w:val="35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시스템이 각 사용자의 작업 상태를 구분하고 독립적으로 처리</w:t>
            </w:r>
          </w:p>
          <w:p w14:paraId="6FAD1E95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10C816B0" w14:textId="71D0744B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시스템이 각 사용자의 작업 상태를 정확히 처리하며, 데이터 충돌 없이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프로젝션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매핑 및 진행 상태가 유지됨</w:t>
            </w:r>
          </w:p>
        </w:tc>
        <w:tc>
          <w:tcPr>
            <w:tcW w:w="1418" w:type="dxa"/>
            <w:shd w:val="clear" w:color="auto" w:fill="auto"/>
          </w:tcPr>
          <w:p w14:paraId="671B142F" w14:textId="3F680C0A" w:rsidR="009D6D01" w:rsidRDefault="00070FBE" w:rsidP="00070FBE">
            <w:pPr>
              <w:ind w:left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070FBE">
              <w:rPr>
                <w:rFonts w:ascii="맑은 고딕" w:eastAsia="맑은 고딕" w:hAnsi="맑은 고딕"/>
                <w:sz w:val="20"/>
                <w:szCs w:val="20"/>
              </w:rPr>
              <w:t>N/A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070FBE">
              <w:rPr>
                <w:sz w:val="16"/>
                <w:szCs w:val="16"/>
              </w:rPr>
              <w:t>프로젝트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범위가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협동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모드로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한정되어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경쟁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기능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미개발</w:t>
            </w:r>
          </w:p>
        </w:tc>
      </w:tr>
      <w:tr w:rsidR="009D6D01" w14:paraId="33FF0D27" w14:textId="77777777">
        <w:tc>
          <w:tcPr>
            <w:tcW w:w="981" w:type="dxa"/>
            <w:shd w:val="clear" w:color="auto" w:fill="auto"/>
          </w:tcPr>
          <w:p w14:paraId="4633C90E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TC-003</w:t>
            </w:r>
          </w:p>
        </w:tc>
        <w:tc>
          <w:tcPr>
            <w:tcW w:w="6417" w:type="dxa"/>
            <w:shd w:val="clear" w:color="auto" w:fill="auto"/>
          </w:tcPr>
          <w:p w14:paraId="4BB4FA2C" w14:textId="74031CDF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경쟁 모드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에서 먼저 도안을 완성한 사용자는 이후 다른 사용자가 모든 조각을 맞춘 후에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이루어지는지 확인</w:t>
            </w:r>
          </w:p>
          <w:p w14:paraId="78EE4CE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690897AC" w14:textId="6BF33B93" w:rsidR="009D6D01" w:rsidRDefault="00000000">
            <w:pPr>
              <w:numPr>
                <w:ilvl w:val="0"/>
                <w:numId w:val="74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사용자가 경쟁 모드에서 도안을 진행하고 한 사용자가 도안을 완성</w:t>
            </w:r>
          </w:p>
          <w:p w14:paraId="09AFA164" w14:textId="77777777" w:rsidR="009D6D01" w:rsidRDefault="00000000">
            <w:pPr>
              <w:numPr>
                <w:ilvl w:val="0"/>
                <w:numId w:val="74"/>
              </w:numPr>
              <w:spacing w:before="0"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 다른 사용자가 나머지 조각을 맞춘 후, 두 사용자의 도안이 모두 완성되었는지 확인</w:t>
            </w:r>
          </w:p>
          <w:p w14:paraId="31CF2F21" w14:textId="531DE255" w:rsidR="009D6D01" w:rsidRDefault="00000000">
            <w:pPr>
              <w:numPr>
                <w:ilvl w:val="0"/>
                <w:numId w:val="74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모든 조각이 맞춰진 상태에서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프로젝션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먼저 도안을 맞춘 사용자의 도안 위에 이루어지는지 확인</w:t>
            </w:r>
          </w:p>
          <w:p w14:paraId="744FC87F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33CBA33A" w14:textId="1DD53EB6" w:rsidR="009D6D01" w:rsidRDefault="00000000">
            <w:pPr>
              <w:numPr>
                <w:ilvl w:val="0"/>
                <w:numId w:val="58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먼저 완성한 사용자는 대기 상태로 유지되며, 다른 사용자가 도안을 전부 맞춘 후에 먼저 완성한 사용자의 도안 위에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이루어짐</w:t>
            </w:r>
          </w:p>
          <w:p w14:paraId="43B8D951" w14:textId="16237C63" w:rsidR="009D6D01" w:rsidRPr="00C63C81" w:rsidRDefault="00000000" w:rsidP="00C63C81">
            <w:pPr>
              <w:numPr>
                <w:ilvl w:val="0"/>
                <w:numId w:val="58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정확한 위치와 형태로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적용되어 있는지 확인</w:t>
            </w:r>
          </w:p>
        </w:tc>
        <w:tc>
          <w:tcPr>
            <w:tcW w:w="1418" w:type="dxa"/>
            <w:shd w:val="clear" w:color="auto" w:fill="auto"/>
          </w:tcPr>
          <w:p w14:paraId="2575D1D1" w14:textId="6B30BE16" w:rsidR="009D6D01" w:rsidRDefault="00070FBE" w:rsidP="00070FBE">
            <w:pPr>
              <w:ind w:left="0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 w:rsidRPr="00070FBE">
              <w:rPr>
                <w:rFonts w:ascii="맑은 고딕" w:eastAsia="맑은 고딕" w:hAnsi="맑은 고딕"/>
                <w:sz w:val="20"/>
                <w:szCs w:val="20"/>
              </w:rPr>
              <w:lastRenderedPageBreak/>
              <w:t>N/A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br/>
            </w:r>
            <w:r w:rsidRPr="00070FBE">
              <w:rPr>
                <w:sz w:val="16"/>
                <w:szCs w:val="16"/>
              </w:rPr>
              <w:t>협동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모드에서</w:t>
            </w:r>
            <w:r w:rsidRPr="00070FBE">
              <w:rPr>
                <w:sz w:val="16"/>
                <w:szCs w:val="16"/>
              </w:rPr>
              <w:t xml:space="preserve"> </w:t>
            </w:r>
            <w:proofErr w:type="spellStart"/>
            <w:r w:rsidRPr="00070FBE">
              <w:rPr>
                <w:sz w:val="16"/>
                <w:szCs w:val="16"/>
              </w:rPr>
              <w:t>프로젝션</w:t>
            </w:r>
            <w:proofErr w:type="spellEnd"/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매핑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정확히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투사</w:t>
            </w:r>
            <w:r w:rsidRPr="00070FBE">
              <w:rPr>
                <w:sz w:val="16"/>
                <w:szCs w:val="16"/>
              </w:rPr>
              <w:t xml:space="preserve"> </w:t>
            </w:r>
            <w:r w:rsidRPr="00070FBE">
              <w:rPr>
                <w:sz w:val="16"/>
                <w:szCs w:val="16"/>
              </w:rPr>
              <w:t>확인</w:t>
            </w:r>
          </w:p>
        </w:tc>
      </w:tr>
      <w:tr w:rsidR="009D6D01" w14:paraId="19B8FEB1" w14:textId="77777777">
        <w:tc>
          <w:tcPr>
            <w:tcW w:w="981" w:type="dxa"/>
            <w:shd w:val="clear" w:color="auto" w:fill="auto"/>
          </w:tcPr>
          <w:p w14:paraId="5AA85CEB" w14:textId="77777777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i/>
                <w:sz w:val="20"/>
                <w:szCs w:val="20"/>
              </w:rPr>
              <w:t>TC-004</w:t>
            </w:r>
          </w:p>
        </w:tc>
        <w:tc>
          <w:tcPr>
            <w:tcW w:w="6417" w:type="dxa"/>
            <w:shd w:val="clear" w:color="auto" w:fill="auto"/>
          </w:tcPr>
          <w:p w14:paraId="080195B7" w14:textId="771430B9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협동 모드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에서 두 사용자가 하나의 도안을 함께 완성할 때 조각의 이동 및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핑이 정상적으로 작동하는지 확인</w:t>
            </w:r>
          </w:p>
          <w:p w14:paraId="3FD94800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절차)</w:t>
            </w:r>
          </w:p>
          <w:p w14:paraId="0DABFC86" w14:textId="77777777" w:rsidR="009D6D01" w:rsidRDefault="00000000">
            <w:pPr>
              <w:numPr>
                <w:ilvl w:val="0"/>
                <w:numId w:val="20"/>
              </w:numPr>
              <w:spacing w:after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두 사용자가 협동 모드에서 각자의 조각을 이동</w:t>
            </w:r>
          </w:p>
          <w:p w14:paraId="1A034FF6" w14:textId="38C8173E" w:rsidR="009D6D01" w:rsidRDefault="00000000">
            <w:pPr>
              <w:numPr>
                <w:ilvl w:val="0"/>
                <w:numId w:val="20"/>
              </w:numPr>
              <w:spacing w:before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두 사용자가 도안을 완성한 후 </w:t>
            </w:r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</w:t>
            </w:r>
            <w:r w:rsidR="0037362D">
              <w:rPr>
                <w:rFonts w:ascii="맑은 고딕" w:eastAsia="맑은 고딕" w:hAnsi="맑은 고딕" w:cs="맑은 고딕"/>
                <w:sz w:val="20"/>
                <w:szCs w:val="20"/>
              </w:rPr>
              <w:t>핑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 올바르게 이루어지는지 확인</w:t>
            </w:r>
          </w:p>
          <w:p w14:paraId="0C1F5B73" w14:textId="77777777" w:rsidR="009D6D01" w:rsidRDefault="00000000">
            <w:pPr>
              <w:ind w:left="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(테스트 결과 확인 방법)</w:t>
            </w:r>
          </w:p>
          <w:p w14:paraId="2A03FE68" w14:textId="275D061A" w:rsidR="009D6D01" w:rsidRDefault="00000000">
            <w:pPr>
              <w:ind w:left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두 사용자가 협력하여 도안을 완성했을 때, 조각들이 올바르게 </w:t>
            </w:r>
            <w:proofErr w:type="spellStart"/>
            <w:r w:rsidR="0037362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매핑되고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모든 위치 데이터가 정확히 처리됨 </w:t>
            </w:r>
          </w:p>
        </w:tc>
        <w:tc>
          <w:tcPr>
            <w:tcW w:w="1418" w:type="dxa"/>
            <w:shd w:val="clear" w:color="auto" w:fill="auto"/>
          </w:tcPr>
          <w:p w14:paraId="76439506" w14:textId="438EB66C" w:rsidR="009D6D01" w:rsidRDefault="00000000">
            <w:pPr>
              <w:ind w:left="0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</w:t>
            </w:r>
          </w:p>
        </w:tc>
      </w:tr>
    </w:tbl>
    <w:p w14:paraId="690F9B59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16C79760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020702E3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62067D1A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2DFA48F5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75CDA8CE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6DD1E3D0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281DA1DE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2F69C027" w14:textId="77777777" w:rsidR="00391790" w:rsidRDefault="003917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firstLine="576"/>
        <w:rPr>
          <w:rFonts w:ascii="맑은 고딕" w:eastAsia="맑은 고딕" w:hAnsi="맑은 고딕" w:cs="맑은 고딕"/>
        </w:rPr>
      </w:pPr>
    </w:p>
    <w:p w14:paraId="13D78C81" w14:textId="77777777" w:rsidR="009D6D01" w:rsidRDefault="009D6D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left="0"/>
        <w:rPr>
          <w:rFonts w:ascii="맑은 고딕" w:eastAsia="맑은 고딕" w:hAnsi="맑은 고딕" w:cs="맑은 고딕"/>
          <w:i/>
          <w:color w:val="0000FF"/>
        </w:rPr>
      </w:pPr>
    </w:p>
    <w:p w14:paraId="7BA2DF54" w14:textId="77777777" w:rsidR="00C63C81" w:rsidRDefault="00C63C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ind w:left="0"/>
        <w:rPr>
          <w:rFonts w:ascii="맑은 고딕" w:eastAsia="맑은 고딕" w:hAnsi="맑은 고딕" w:cs="맑은 고딕"/>
          <w:i/>
          <w:color w:val="0000FF"/>
        </w:rPr>
      </w:pPr>
    </w:p>
    <w:p w14:paraId="4F35F5F2" w14:textId="77777777" w:rsidR="009D6D01" w:rsidRDefault="00000000">
      <w:pPr>
        <w:pStyle w:val="1"/>
        <w:numPr>
          <w:ilvl w:val="0"/>
          <w:numId w:val="39"/>
        </w:numPr>
        <w:ind w:left="435" w:hanging="360"/>
        <w:rPr>
          <w:rFonts w:ascii="맑은 고딕" w:eastAsia="맑은 고딕" w:hAnsi="맑은 고딕" w:cs="맑은 고딕"/>
        </w:rPr>
      </w:pPr>
      <w:bookmarkStart w:id="66" w:name="_2zbgiuw" w:colFirst="0" w:colLast="0"/>
      <w:bookmarkEnd w:id="66"/>
      <w:r>
        <w:rPr>
          <w:rFonts w:ascii="맑은 고딕" w:eastAsia="맑은 고딕" w:hAnsi="맑은 고딕" w:cs="맑은 고딕"/>
        </w:rPr>
        <w:lastRenderedPageBreak/>
        <w:t>요약 및 결론</w:t>
      </w:r>
    </w:p>
    <w:p w14:paraId="642930E2" w14:textId="77777777" w:rsidR="009D6D01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전통놀이인 </w:t>
      </w:r>
      <w:proofErr w:type="spellStart"/>
      <w:r>
        <w:rPr>
          <w:rFonts w:ascii="맑은 고딕" w:eastAsia="맑은 고딕" w:hAnsi="맑은 고딕" w:cs="맑은 고딕"/>
        </w:rPr>
        <w:t>칠교를</w:t>
      </w:r>
      <w:proofErr w:type="spellEnd"/>
      <w:r>
        <w:rPr>
          <w:rFonts w:ascii="맑은 고딕" w:eastAsia="맑은 고딕" w:hAnsi="맑은 고딕" w:cs="맑은 고딕"/>
        </w:rPr>
        <w:t xml:space="preserve"> 현대 기술과 접목하여 전 연령대가 사용할 수 있는 대형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시스템을 고안함</w:t>
      </w:r>
    </w:p>
    <w:p w14:paraId="1B45447E" w14:textId="77777777" w:rsidR="009D6D01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설계와 구현 과정에서 사용자의 접근성, 놀이의 재미, 기술적 안정성을 주요 목표로 삼음</w:t>
      </w:r>
    </w:p>
    <w:p w14:paraId="4B6148F3" w14:textId="77777777" w:rsidR="009D6D01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주요 설계 목표의 기능을 구현하기 위해 필요한 구체적 기술을 탐색하는 과정에서 어려움을 겪음</w:t>
      </w:r>
    </w:p>
    <w:p w14:paraId="6E386E70" w14:textId="77777777" w:rsidR="009D6D01" w:rsidRDefault="00000000">
      <w:pPr>
        <w:numPr>
          <w:ilvl w:val="0"/>
          <w:numId w:val="7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물리적 요소를 고려한 사용자 친화적 설계</w:t>
      </w:r>
    </w:p>
    <w:p w14:paraId="05F1A891" w14:textId="77777777" w:rsidR="009D6D01" w:rsidRDefault="00000000">
      <w:pPr>
        <w:numPr>
          <w:ilvl w:val="1"/>
          <w:numId w:val="65"/>
        </w:numPr>
        <w:spacing w:before="0" w:after="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조각은 가볍고 단단한 소재를 사용해 어린이부터 성인까지 사용하기 크게 어려움이 없어야 함</w:t>
      </w:r>
    </w:p>
    <w:p w14:paraId="22DC691E" w14:textId="77777777" w:rsidR="009D6D01" w:rsidRDefault="00000000">
      <w:pPr>
        <w:numPr>
          <w:ilvl w:val="0"/>
          <w:numId w:val="7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정확한 도안 매칭과 실시간 추적 기술</w:t>
      </w:r>
    </w:p>
    <w:p w14:paraId="7CB95E57" w14:textId="77777777" w:rsidR="009D6D01" w:rsidRDefault="00000000">
      <w:pPr>
        <w:numPr>
          <w:ilvl w:val="1"/>
          <w:numId w:val="65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자기장 센서와 Wi-Fi 모듈을 활용하여 실시간으로 데이터를 송수신하며, 조각의 위치와 각도를 정확히 추정해야 함</w:t>
      </w:r>
    </w:p>
    <w:p w14:paraId="6E652384" w14:textId="77777777" w:rsidR="009D6D01" w:rsidRDefault="00000000">
      <w:pPr>
        <w:numPr>
          <w:ilvl w:val="1"/>
          <w:numId w:val="65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빔 프로젝터를 사용하여 도안을 투사하고, 사용자가 조각을 이동하면 결과를 즉각적으로 반영해야 함</w:t>
      </w:r>
    </w:p>
    <w:p w14:paraId="39107F28" w14:textId="77777777" w:rsidR="009D6D01" w:rsidRDefault="00000000">
      <w:pPr>
        <w:numPr>
          <w:ilvl w:val="0"/>
          <w:numId w:val="72"/>
        </w:numPr>
        <w:spacing w:before="0"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다양한 사용자 경험을 위한 기능 설계</w:t>
      </w:r>
    </w:p>
    <w:p w14:paraId="48EAF347" w14:textId="3E2A5290" w:rsidR="009D6D01" w:rsidRDefault="00000000">
      <w:pPr>
        <w:numPr>
          <w:ilvl w:val="1"/>
          <w:numId w:val="65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협동 모드에서는 사용자가 함께 도안을 완성하고, 경쟁 모드에서는 먼저 도안을 완성한 사용자에게 </w:t>
      </w:r>
      <w:proofErr w:type="spellStart"/>
      <w:r>
        <w:rPr>
          <w:rFonts w:ascii="맑은 고딕" w:eastAsia="맑은 고딕" w:hAnsi="맑은 고딕" w:cs="맑은 고딕"/>
        </w:rPr>
        <w:t>프로젝션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 w:rsidR="0037362D">
        <w:rPr>
          <w:rFonts w:ascii="맑은 고딕" w:eastAsia="맑은 고딕" w:hAnsi="맑은 고딕" w:cs="맑은 고딕" w:hint="eastAsia"/>
        </w:rPr>
        <w:t>매</w:t>
      </w:r>
      <w:r>
        <w:rPr>
          <w:rFonts w:ascii="맑은 고딕" w:eastAsia="맑은 고딕" w:hAnsi="맑은 고딕" w:cs="맑은 고딕"/>
        </w:rPr>
        <w:t>핑 효과를 제공하여 몰입도를 높임</w:t>
      </w:r>
    </w:p>
    <w:p w14:paraId="7883CB26" w14:textId="77777777" w:rsidR="009D6D01" w:rsidRDefault="009D6D01">
      <w:pPr>
        <w:spacing w:before="0" w:after="120"/>
        <w:ind w:left="1440"/>
        <w:rPr>
          <w:rFonts w:ascii="맑은 고딕" w:eastAsia="맑은 고딕" w:hAnsi="맑은 고딕" w:cs="맑은 고딕"/>
        </w:rPr>
      </w:pPr>
    </w:p>
    <w:p w14:paraId="73156145" w14:textId="3B01EB73" w:rsidR="009D6D01" w:rsidRPr="00463EBB" w:rsidRDefault="00000000">
      <w:pPr>
        <w:numPr>
          <w:ilvl w:val="0"/>
          <w:numId w:val="65"/>
        </w:numPr>
        <w:spacing w:before="0" w:after="1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앞서 설계한 사항들과 테스트 케이스를 </w:t>
      </w:r>
      <w:r w:rsidRPr="00463EBB">
        <w:rPr>
          <w:rFonts w:ascii="맑은 고딕" w:eastAsia="맑은 고딕" w:hAnsi="맑은 고딕" w:cs="맑은 고딕"/>
        </w:rPr>
        <w:t xml:space="preserve">바탕으로 </w:t>
      </w:r>
      <w:proofErr w:type="spellStart"/>
      <w:r w:rsidR="00463EBB" w:rsidRPr="00463EBB">
        <w:rPr>
          <w:rFonts w:ascii="맑은 고딕" w:eastAsia="맑은 고딕" w:hAnsi="맑은 고딕" w:cs="맑은 고딕" w:hint="eastAsia"/>
          <w:bCs/>
          <w:color w:val="000000"/>
        </w:rPr>
        <w:t>프로젝션</w:t>
      </w:r>
      <w:proofErr w:type="spellEnd"/>
      <w:r w:rsidR="00463EBB" w:rsidRPr="00463EBB">
        <w:rPr>
          <w:rFonts w:ascii="맑은 고딕" w:eastAsia="맑은 고딕" w:hAnsi="맑은 고딕" w:cs="맑은 고딕" w:hint="eastAsia"/>
          <w:bCs/>
          <w:color w:val="000000"/>
        </w:rPr>
        <w:t xml:space="preserve"> 매핑 기반 인터렉티브 </w:t>
      </w:r>
      <w:proofErr w:type="spellStart"/>
      <w:r w:rsidR="00463EBB" w:rsidRPr="00463EBB">
        <w:rPr>
          <w:rFonts w:ascii="맑은 고딕" w:eastAsia="맑은 고딕" w:hAnsi="맑은 고딕" w:cs="맑은 고딕" w:hint="eastAsia"/>
          <w:bCs/>
          <w:color w:val="000000"/>
        </w:rPr>
        <w:t>칠교</w:t>
      </w:r>
      <w:proofErr w:type="spellEnd"/>
      <w:r w:rsidR="00463EBB" w:rsidRPr="00463EBB">
        <w:rPr>
          <w:rFonts w:ascii="맑은 고딕" w:eastAsia="맑은 고딕" w:hAnsi="맑은 고딕" w:cs="맑은 고딕" w:hint="eastAsia"/>
          <w:bCs/>
          <w:color w:val="000000"/>
        </w:rPr>
        <w:t xml:space="preserve"> 시스템</w:t>
      </w:r>
      <w:r w:rsidR="00463EBB" w:rsidRPr="00463EBB">
        <w:rPr>
          <w:rFonts w:ascii="맑은 고딕" w:eastAsia="맑은 고딕" w:hAnsi="맑은 고딕" w:cs="맑은 고딕" w:hint="eastAsia"/>
          <w:b/>
          <w:color w:val="000000"/>
        </w:rPr>
        <w:t>을</w:t>
      </w:r>
      <w:r w:rsidRPr="00463EBB">
        <w:rPr>
          <w:rFonts w:ascii="맑은 고딕" w:eastAsia="맑은 고딕" w:hAnsi="맑은 고딕" w:cs="맑은 고딕"/>
        </w:rPr>
        <w:t xml:space="preserve"> 제작하고자 함</w:t>
      </w:r>
    </w:p>
    <w:p w14:paraId="164186A2" w14:textId="77777777" w:rsidR="009D6D01" w:rsidRPr="00463EBB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6AD6C459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4C377FD2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082F6DF0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1E995114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7AC82B47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6C3139C7" w14:textId="77777777" w:rsidR="009D6D01" w:rsidRDefault="009D6D01">
      <w:pPr>
        <w:spacing w:before="0" w:after="120"/>
        <w:ind w:left="0"/>
        <w:rPr>
          <w:rFonts w:ascii="맑은 고딕" w:eastAsia="맑은 고딕" w:hAnsi="맑은 고딕" w:cs="맑은 고딕"/>
        </w:rPr>
      </w:pPr>
    </w:p>
    <w:p w14:paraId="37827237" w14:textId="77777777" w:rsidR="009D6D0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0"/>
        <w:rPr>
          <w:rFonts w:ascii="맑은 고딕" w:eastAsia="맑은 고딕" w:hAnsi="맑은 고딕" w:cs="맑은 고딕"/>
          <w:color w:val="252628"/>
        </w:rPr>
      </w:pPr>
      <w:bookmarkStart w:id="67" w:name="_1egqt2p" w:colFirst="0" w:colLast="0"/>
      <w:bookmarkEnd w:id="67"/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lastRenderedPageBreak/>
        <w:t>부록 1: 참고 문헌</w:t>
      </w:r>
    </w:p>
    <w:p w14:paraId="2264899D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강동구, </w:t>
      </w:r>
      <w:r>
        <w:rPr>
          <w:rFonts w:ascii="맑은 고딕" w:eastAsia="맑은 고딕" w:hAnsi="맑은 고딕" w:cs="맑은 고딕"/>
          <w:color w:val="252628"/>
        </w:rPr>
        <w:t>뇌 운동에 효과적인 ‘</w:t>
      </w:r>
      <w:proofErr w:type="spellStart"/>
      <w:r>
        <w:rPr>
          <w:rFonts w:ascii="맑은 고딕" w:eastAsia="맑은 고딕" w:hAnsi="맑은 고딕" w:cs="맑은 고딕"/>
          <w:color w:val="252628"/>
        </w:rPr>
        <w:t>칠교놀이</w:t>
      </w:r>
      <w:proofErr w:type="spellEnd"/>
      <w:r>
        <w:rPr>
          <w:rFonts w:ascii="맑은 고딕" w:eastAsia="맑은 고딕" w:hAnsi="맑은 고딕" w:cs="맑은 고딕"/>
          <w:color w:val="252628"/>
        </w:rPr>
        <w:t>’ 경연대회 개최</w:t>
      </w:r>
    </w:p>
    <w:p w14:paraId="06001984" w14:textId="77777777" w:rsidR="009D6D01" w:rsidRDefault="009D6D01">
      <w:pPr>
        <w:ind w:left="936"/>
        <w:rPr>
          <w:rFonts w:ascii="맑은 고딕" w:eastAsia="맑은 고딕" w:hAnsi="맑은 고딕" w:cs="맑은 고딕"/>
          <w:color w:val="252628"/>
        </w:rPr>
      </w:pPr>
      <w:hyperlink r:id="rId53">
        <w:r>
          <w:rPr>
            <w:rFonts w:ascii="맑은 고딕" w:eastAsia="맑은 고딕" w:hAnsi="맑은 고딕" w:cs="맑은 고딕"/>
            <w:color w:val="1155CC"/>
            <w:u w:val="single"/>
          </w:rPr>
          <w:t>http://m.silverinews.com/news/articleView.html?idxno=3798</w:t>
        </w:r>
      </w:hyperlink>
    </w:p>
    <w:p w14:paraId="4CDF8963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고누, 쌍륙놀이 그리고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>…전래놀이가 우리 곁으로 온다</w:t>
      </w:r>
    </w:p>
    <w:p w14:paraId="36A669CA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54">
        <w:r>
          <w:rPr>
            <w:rFonts w:ascii="맑은 고딕" w:eastAsia="맑은 고딕" w:hAnsi="맑은 고딕" w:cs="맑은 고딕"/>
            <w:color w:val="1155CC"/>
            <w:u w:val="single"/>
          </w:rPr>
          <w:t>https://www.mhns.co.kr/news/articleView.html?idxno=2808</w:t>
        </w:r>
      </w:hyperlink>
    </w:p>
    <w:p w14:paraId="29354785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원목칠교</w:t>
      </w:r>
      <w:proofErr w:type="spellEnd"/>
    </w:p>
    <w:p w14:paraId="7C058AAF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55">
        <w:r>
          <w:rPr>
            <w:rFonts w:ascii="맑은 고딕" w:eastAsia="맑은 고딕" w:hAnsi="맑은 고딕" w:cs="맑은 고딕"/>
            <w:color w:val="1155CC"/>
            <w:u w:val="single"/>
          </w:rPr>
          <w:t>https://chingchanmall.com/product/%EC%9B%90%EB%AA%A9%EC%B9%A0%EA%B5%90%EB%86%80%EC%9D%B4-%EC%B9%A0%EA%B5%90%ED%8C%90/139993/</w:t>
        </w:r>
      </w:hyperlink>
    </w:p>
    <w:p w14:paraId="7BA665D0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대형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</w:p>
    <w:p w14:paraId="30EDE742" w14:textId="46B411F5" w:rsidR="00391790" w:rsidRPr="00391790" w:rsidRDefault="00391790" w:rsidP="00391790">
      <w:pPr>
        <w:ind w:left="936"/>
        <w:rPr>
          <w:rFonts w:ascii="맑은 고딕" w:eastAsia="맑은 고딕" w:hAnsi="맑은 고딕" w:cs="맑은 고딕"/>
          <w:color w:val="1155CC"/>
          <w:u w:val="single"/>
        </w:rPr>
      </w:pPr>
      <w:hyperlink r:id="rId56">
        <w:r>
          <w:rPr>
            <w:rFonts w:ascii="맑은 고딕" w:eastAsia="맑은 고딕" w:hAnsi="맑은 고딕" w:cs="맑은 고딕"/>
            <w:color w:val="1155CC"/>
            <w:u w:val="single"/>
          </w:rPr>
          <w:t>https://www.yna.co.kr/view/PYH20221009059800013</w:t>
        </w:r>
      </w:hyperlink>
    </w:p>
    <w:p w14:paraId="528BD46A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브레인메이커 3D자석 입체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</w:p>
    <w:p w14:paraId="5960C36B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57">
        <w:r>
          <w:rPr>
            <w:rFonts w:ascii="맑은 고딕" w:eastAsia="맑은 고딕" w:hAnsi="맑은 고딕" w:cs="맑은 고딕"/>
            <w:color w:val="1155CC"/>
            <w:u w:val="single"/>
          </w:rPr>
          <w:t>https://m.brainsoop.com/product/%EB%B8%8C%EB%A0%88%EC%9D%B8%EB%A9%94%EC%9D%B4%EC%BB%A4-3d-%EC%9E%90%EC%84%9D-%EC%9E%85%EC%B2%B4-%EC%B9%A0%EA%B5%90-%EB%86%80%EC%9D%B4/2080/category/24/display/1/</w:t>
        </w:r>
      </w:hyperlink>
    </w:p>
    <w:p w14:paraId="7035C2B3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duub</w:t>
      </w:r>
      <w:proofErr w:type="spellEnd"/>
      <w:r>
        <w:rPr>
          <w:rFonts w:ascii="맑은 고딕" w:eastAsia="맑은 고딕" w:hAnsi="맑은 고딕" w:cs="맑은 고딕"/>
        </w:rPr>
        <w:t xml:space="preserve"> 증강현실 </w:t>
      </w:r>
      <w:proofErr w:type="spellStart"/>
      <w:r>
        <w:rPr>
          <w:rFonts w:ascii="맑은 고딕" w:eastAsia="맑은 고딕" w:hAnsi="맑은 고딕" w:cs="맑은 고딕"/>
        </w:rPr>
        <w:t>칠교</w:t>
      </w:r>
      <w:proofErr w:type="spellEnd"/>
      <w:r>
        <w:rPr>
          <w:rFonts w:ascii="맑은 고딕" w:eastAsia="맑은 고딕" w:hAnsi="맑은 고딕" w:cs="맑은 고딕"/>
        </w:rPr>
        <w:t xml:space="preserve"> 학습키트 AR Tangram</w:t>
      </w:r>
    </w:p>
    <w:p w14:paraId="597B3D45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58">
        <w:r>
          <w:rPr>
            <w:rFonts w:ascii="맑은 고딕" w:eastAsia="맑은 고딕" w:hAnsi="맑은 고딕" w:cs="맑은 고딕"/>
            <w:color w:val="1155CC"/>
            <w:u w:val="single"/>
          </w:rPr>
          <w:t>http://aonecre.com/shop/item.php?it_id=1621556840</w:t>
        </w:r>
      </w:hyperlink>
    </w:p>
    <w:p w14:paraId="67EA5DCD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엘리하이키즈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ar칠교놀이</w:t>
      </w:r>
      <w:proofErr w:type="spellEnd"/>
    </w:p>
    <w:p w14:paraId="251D643B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59">
        <w:r>
          <w:rPr>
            <w:rFonts w:ascii="맑은 고딕" w:eastAsia="맑은 고딕" w:hAnsi="맑은 고딕" w:cs="맑은 고딕"/>
            <w:color w:val="1155CC"/>
            <w:u w:val="single"/>
          </w:rPr>
          <w:t>https://blog.naver.com/appledust/223547088224</w:t>
        </w:r>
      </w:hyperlink>
    </w:p>
    <w:p w14:paraId="739AEE57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탱그램</w:t>
      </w:r>
      <w:proofErr w:type="spellEnd"/>
      <w:r>
        <w:rPr>
          <w:rFonts w:ascii="맑은 고딕" w:eastAsia="맑은 고딕" w:hAnsi="맑은 고딕" w:cs="맑은 고딕"/>
        </w:rPr>
        <w:t xml:space="preserve"> 퍼즐 게임 : </w:t>
      </w:r>
      <w:proofErr w:type="spellStart"/>
      <w:r>
        <w:rPr>
          <w:rFonts w:ascii="맑은 고딕" w:eastAsia="맑은 고딕" w:hAnsi="맑은 고딕" w:cs="맑은 고딕"/>
        </w:rPr>
        <w:t>폴리그램</w:t>
      </w:r>
      <w:proofErr w:type="spellEnd"/>
      <w:r>
        <w:rPr>
          <w:rFonts w:ascii="맑은 고딕" w:eastAsia="맑은 고딕" w:hAnsi="맑은 고딕" w:cs="맑은 고딕"/>
        </w:rPr>
        <w:t xml:space="preserve"> 게임</w:t>
      </w:r>
    </w:p>
    <w:p w14:paraId="19B687AE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0">
        <w:r>
          <w:rPr>
            <w:rFonts w:ascii="맑은 고딕" w:eastAsia="맑은 고딕" w:hAnsi="맑은 고딕" w:cs="맑은 고딕"/>
            <w:color w:val="1155CC"/>
            <w:u w:val="single"/>
          </w:rPr>
          <w:t>https://play.google.com/store/apps/details?id=com.rvappstudios.tangram.blocks.puzzle.brain.games&amp;hl=ko</w:t>
        </w:r>
      </w:hyperlink>
    </w:p>
    <w:p w14:paraId="0A7FCC4C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ES-TSG01 Tangram Smart Matching Game</w:t>
      </w:r>
    </w:p>
    <w:p w14:paraId="508157EF" w14:textId="6233DA23" w:rsidR="009D6D01" w:rsidRDefault="009D6D01" w:rsidP="00391790">
      <w:pPr>
        <w:ind w:left="936"/>
        <w:rPr>
          <w:rFonts w:ascii="맑은 고딕" w:eastAsia="맑은 고딕" w:hAnsi="맑은 고딕" w:cs="맑은 고딕"/>
        </w:rPr>
      </w:pPr>
      <w:hyperlink r:id="rId61">
        <w:r>
          <w:rPr>
            <w:rFonts w:ascii="맑은 고딕" w:eastAsia="맑은 고딕" w:hAnsi="맑은 고딕" w:cs="맑은 고딕"/>
            <w:color w:val="1155CC"/>
            <w:u w:val="single"/>
          </w:rPr>
          <w:t>https://www.amazon.ca/EduStic-ES-TSG01-Tangram-Smart-Matching/dp/B00BN1N6ME</w:t>
        </w:r>
      </w:hyperlink>
    </w:p>
    <w:p w14:paraId="2ADE44E3" w14:textId="77777777" w:rsidR="00391790" w:rsidRDefault="00391790" w:rsidP="00391790">
      <w:pPr>
        <w:ind w:left="936"/>
        <w:rPr>
          <w:rFonts w:ascii="맑은 고딕" w:eastAsia="맑은 고딕" w:hAnsi="맑은 고딕" w:cs="맑은 고딕"/>
        </w:rPr>
      </w:pPr>
    </w:p>
    <w:p w14:paraId="0D174571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3D Tangram Puzzle Cube</w:t>
      </w:r>
    </w:p>
    <w:p w14:paraId="50CFBCD1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2">
        <w:r>
          <w:rPr>
            <w:rFonts w:ascii="맑은 고딕" w:eastAsia="맑은 고딕" w:hAnsi="맑은 고딕" w:cs="맑은 고딕"/>
            <w:color w:val="1155CC"/>
            <w:u w:val="single"/>
          </w:rPr>
          <w:t>https://www.educationaltoys.pk/product/3d-tangram-puzzle-cube/</w:t>
        </w:r>
      </w:hyperlink>
    </w:p>
    <w:p w14:paraId="4C8B83AE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Pickagram</w:t>
      </w:r>
      <w:proofErr w:type="spellEnd"/>
    </w:p>
    <w:p w14:paraId="1F477751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3">
        <w:r>
          <w:rPr>
            <w:rFonts w:ascii="맑은 고딕" w:eastAsia="맑은 고딕" w:hAnsi="맑은 고딕" w:cs="맑은 고딕"/>
            <w:color w:val="1155CC"/>
            <w:u w:val="single"/>
          </w:rPr>
          <w:t>https://pickagram.com/</w:t>
        </w:r>
      </w:hyperlink>
    </w:p>
    <w:p w14:paraId="13B90E62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AR 및 음성인식 AI 기반 인터랙티브 교육 콘텐츠 제공 장치</w:t>
      </w:r>
    </w:p>
    <w:p w14:paraId="3D6982AB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4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https://doi.org/10.8080/1020180098324</w:t>
        </w:r>
      </w:hyperlink>
      <w:r>
        <w:rPr>
          <w:rFonts w:ascii="맑은 고딕" w:eastAsia="맑은 고딕" w:hAnsi="맑은 고딕" w:cs="맑은 고딕"/>
        </w:rPr>
        <w:t xml:space="preserve"> </w:t>
      </w:r>
    </w:p>
    <w:p w14:paraId="13C6B563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실제 사물의 사용성을 증가하는 가상 콘텐츠 제공 장치 및 방법</w:t>
      </w:r>
    </w:p>
    <w:p w14:paraId="49295395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5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https://doi.org/10.8080/1020160068861</w:t>
        </w:r>
      </w:hyperlink>
      <w:r>
        <w:rPr>
          <w:rFonts w:ascii="맑은 고딕" w:eastAsia="맑은 고딕" w:hAnsi="맑은 고딕" w:cs="맑은 고딕"/>
        </w:rPr>
        <w:t xml:space="preserve"> </w:t>
      </w:r>
    </w:p>
    <w:p w14:paraId="517852F2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수학학습도구</w:t>
      </w:r>
    </w:p>
    <w:p w14:paraId="1012E343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6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https://doi.org/10.8080/1020140077878</w:t>
        </w:r>
      </w:hyperlink>
      <w:r>
        <w:rPr>
          <w:rFonts w:ascii="맑은 고딕" w:eastAsia="맑은 고딕" w:hAnsi="맑은 고딕" w:cs="맑은 고딕"/>
        </w:rPr>
        <w:t xml:space="preserve"> </w:t>
      </w:r>
    </w:p>
    <w:p w14:paraId="3FA5308C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</w:rPr>
        <w:t>십이교놀이</w:t>
      </w:r>
      <w:proofErr w:type="spellEnd"/>
      <w:r>
        <w:rPr>
          <w:rFonts w:ascii="맑은 고딕" w:eastAsia="맑은 고딕" w:hAnsi="맑은 고딕" w:cs="맑은 고딕"/>
        </w:rPr>
        <w:t xml:space="preserve"> 세트</w:t>
      </w:r>
    </w:p>
    <w:p w14:paraId="3F442EF8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7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https://doi.org/10.8080/1020150039821</w:t>
        </w:r>
      </w:hyperlink>
    </w:p>
    <w:p w14:paraId="35CABE34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흥미롭고 교육적이어서 아동에게 적합한 </w:t>
      </w:r>
      <w:proofErr w:type="spellStart"/>
      <w:r>
        <w:rPr>
          <w:rFonts w:ascii="맑은 고딕" w:eastAsia="맑은 고딕" w:hAnsi="맑은 고딕" w:cs="맑은 고딕"/>
        </w:rPr>
        <w:t>인터렉티브칠교놀이</w:t>
      </w:r>
      <w:proofErr w:type="spellEnd"/>
    </w:p>
    <w:p w14:paraId="3DEFB020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8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https://doi.org/10.8080/1020030100256</w:t>
        </w:r>
      </w:hyperlink>
      <w:r>
        <w:rPr>
          <w:rFonts w:ascii="맑은 고딕" w:eastAsia="맑은 고딕" w:hAnsi="맑은 고딕" w:cs="맑은 고딕"/>
        </w:rPr>
        <w:t xml:space="preserve"> </w:t>
      </w:r>
    </w:p>
    <w:p w14:paraId="2F44904C" w14:textId="77777777" w:rsidR="009D6D01" w:rsidRDefault="00000000">
      <w:pPr>
        <w:numPr>
          <w:ilvl w:val="0"/>
          <w:numId w:val="40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사물 인식 장치 및 방법, 이를 포함한 시스템</w:t>
      </w:r>
    </w:p>
    <w:p w14:paraId="746070D3" w14:textId="77777777" w:rsidR="009D6D01" w:rsidRDefault="009D6D01">
      <w:pPr>
        <w:ind w:left="936"/>
        <w:rPr>
          <w:rFonts w:ascii="맑은 고딕" w:eastAsia="맑은 고딕" w:hAnsi="맑은 고딕" w:cs="맑은 고딕"/>
        </w:rPr>
      </w:pPr>
      <w:hyperlink r:id="rId69">
        <w:r>
          <w:rPr>
            <w:rFonts w:ascii="맑은 고딕" w:eastAsia="맑은 고딕" w:hAnsi="맑은 고딕" w:cs="맑은 고딕"/>
            <w:color w:val="1155CC"/>
            <w:u w:val="single"/>
          </w:rPr>
          <w:t>https://doi.org/10.8080/1020140164754</w:t>
        </w:r>
      </w:hyperlink>
      <w:r>
        <w:rPr>
          <w:rFonts w:ascii="맑은 고딕" w:eastAsia="맑은 고딕" w:hAnsi="맑은 고딕" w:cs="맑은 고딕"/>
        </w:rPr>
        <w:t xml:space="preserve"> </w:t>
      </w:r>
    </w:p>
    <w:p w14:paraId="32D537DA" w14:textId="77777777" w:rsidR="009D6D01" w:rsidRDefault="00000000">
      <w:pPr>
        <w:pBdr>
          <w:top w:val="nil"/>
          <w:left w:val="nil"/>
          <w:bottom w:val="nil"/>
          <w:right w:val="nil"/>
          <w:between w:val="nil"/>
        </w:pBdr>
        <w:ind w:left="0"/>
        <w:rPr>
          <w:rFonts w:ascii="맑은 고딕" w:eastAsia="맑은 고딕" w:hAnsi="맑은 고딕" w:cs="맑은 고딕"/>
          <w:color w:val="0000FF"/>
        </w:rPr>
      </w:pPr>
      <w:bookmarkStart w:id="68" w:name="_3ygebqi" w:colFirst="0" w:colLast="0"/>
      <w:bookmarkEnd w:id="68"/>
      <w:r>
        <w:br w:type="page"/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</w:rPr>
        <w:lastRenderedPageBreak/>
        <w:t>부록 2: 용어</w:t>
      </w:r>
    </w:p>
    <w:tbl>
      <w:tblPr>
        <w:tblStyle w:val="afff3"/>
        <w:tblW w:w="8748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120"/>
      </w:tblGrid>
      <w:tr w:rsidR="009D6D01" w14:paraId="47EFAFA1" w14:textId="77777777">
        <w:tc>
          <w:tcPr>
            <w:tcW w:w="2628" w:type="dxa"/>
            <w:shd w:val="clear" w:color="auto" w:fill="F3F3F3"/>
          </w:tcPr>
          <w:p w14:paraId="38CC80EF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rPr>
                <w:rFonts w:ascii="맑은 고딕" w:eastAsia="맑은 고딕" w:hAnsi="맑은 고딕" w:cs="맑은 고딕"/>
                <w:b/>
                <w:color w:val="000000"/>
              </w:rPr>
            </w:pPr>
            <w:bookmarkStart w:id="69" w:name="_2dlolyb" w:colFirst="0" w:colLast="0"/>
            <w:bookmarkEnd w:id="69"/>
            <w:r>
              <w:rPr>
                <w:rFonts w:ascii="맑은 고딕" w:eastAsia="맑은 고딕" w:hAnsi="맑은 고딕" w:cs="맑은 고딕"/>
                <w:b/>
                <w:color w:val="000000"/>
              </w:rPr>
              <w:t>용어</w:t>
            </w:r>
          </w:p>
        </w:tc>
        <w:tc>
          <w:tcPr>
            <w:tcW w:w="6120" w:type="dxa"/>
            <w:shd w:val="clear" w:color="auto" w:fill="F3F3F3"/>
          </w:tcPr>
          <w:p w14:paraId="187B2964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rPr>
                <w:rFonts w:ascii="맑은 고딕" w:eastAsia="맑은 고딕" w:hAnsi="맑은 고딕" w:cs="맑은 고딕"/>
                <w:b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</w:rPr>
              <w:t>정의</w:t>
            </w:r>
          </w:p>
        </w:tc>
      </w:tr>
      <w:tr w:rsidR="009D6D01" w14:paraId="549E3C37" w14:textId="77777777">
        <w:trPr>
          <w:trHeight w:val="482"/>
        </w:trPr>
        <w:tc>
          <w:tcPr>
            <w:tcW w:w="2628" w:type="dxa"/>
          </w:tcPr>
          <w:p w14:paraId="51318635" w14:textId="5323D041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jc w:val="left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프로젝션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 w:rsidR="0037362D">
              <w:rPr>
                <w:rFonts w:ascii="맑은 고딕" w:eastAsia="맑은 고딕" w:hAnsi="맑은 고딕" w:cs="맑은 고딕" w:hint="eastAsia"/>
              </w:rPr>
              <w:t>매</w:t>
            </w:r>
            <w:r>
              <w:rPr>
                <w:rFonts w:ascii="맑은 고딕" w:eastAsia="맑은 고딕" w:hAnsi="맑은 고딕" w:cs="맑은 고딕"/>
              </w:rPr>
              <w:t>핑</w:t>
            </w:r>
          </w:p>
        </w:tc>
        <w:tc>
          <w:tcPr>
            <w:tcW w:w="6120" w:type="dxa"/>
          </w:tcPr>
          <w:p w14:paraId="73F68D78" w14:textId="77777777" w:rsidR="009D6D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jc w:val="left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40C28"/>
                <w:highlight w:val="white"/>
              </w:rPr>
              <w:t>물리적 오브제에 빛을 투영시켜 본래의 형태와 다른 이미지나 영상을 보여주는 기법</w:t>
            </w:r>
          </w:p>
        </w:tc>
      </w:tr>
      <w:tr w:rsidR="009D6D01" w14:paraId="4DB77B70" w14:textId="77777777">
        <w:trPr>
          <w:trHeight w:val="482"/>
        </w:trPr>
        <w:tc>
          <w:tcPr>
            <w:tcW w:w="2628" w:type="dxa"/>
          </w:tcPr>
          <w:p w14:paraId="5578DB20" w14:textId="77777777" w:rsidR="009D6D01" w:rsidRPr="003917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jc w:val="left"/>
              <w:rPr>
                <w:rFonts w:asciiTheme="majorEastAsia" w:eastAsiaTheme="majorEastAsia" w:hAnsiTheme="majorEastAsia" w:cs="맑은 고딕"/>
              </w:rPr>
            </w:pPr>
            <w:r w:rsidRPr="00391790">
              <w:rPr>
                <w:rFonts w:asciiTheme="majorEastAsia" w:eastAsiaTheme="majorEastAsia" w:hAnsiTheme="majorEastAsia" w:cs="맑은 고딕"/>
              </w:rPr>
              <w:t>UI</w:t>
            </w:r>
          </w:p>
        </w:tc>
        <w:tc>
          <w:tcPr>
            <w:tcW w:w="6120" w:type="dxa"/>
          </w:tcPr>
          <w:p w14:paraId="187B4FF7" w14:textId="77777777" w:rsidR="009D6D01" w:rsidRPr="003917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0"/>
              <w:jc w:val="left"/>
              <w:rPr>
                <w:rFonts w:asciiTheme="majorEastAsia" w:eastAsiaTheme="majorEastAsia" w:hAnsiTheme="majorEastAsia" w:cs="맑은 고딕"/>
              </w:rPr>
            </w:pPr>
            <w:r w:rsidRPr="00391790">
              <w:rPr>
                <w:rFonts w:asciiTheme="majorEastAsia" w:eastAsiaTheme="majorEastAsia" w:hAnsiTheme="majorEastAsia" w:cs="Arial Unicode MS"/>
              </w:rPr>
              <w:t>사용자 인터페이스(User Interface)의 약자</w:t>
            </w:r>
            <w:r w:rsidRPr="00391790">
              <w:rPr>
                <w:rFonts w:asciiTheme="majorEastAsia" w:eastAsiaTheme="majorEastAsia" w:hAnsiTheme="majorEastAsia" w:cs="Arial Unicode MS"/>
                <w:color w:val="001D35"/>
                <w:highlight w:val="white"/>
              </w:rPr>
              <w:t>로, 사용자와 기기, 컴퓨터 프로그램 등 사이에서 의사소통을 할 수 있도록 만들어진 매개체</w:t>
            </w:r>
          </w:p>
        </w:tc>
      </w:tr>
    </w:tbl>
    <w:p w14:paraId="1307672F" w14:textId="77777777" w:rsidR="009D6D01" w:rsidRDefault="009D6D01">
      <w:pPr>
        <w:spacing w:before="180" w:after="120"/>
        <w:ind w:left="0"/>
      </w:pPr>
    </w:p>
    <w:p w14:paraId="1E0E3458" w14:textId="77777777" w:rsidR="009D6D01" w:rsidRDefault="009D6D01">
      <w:pPr>
        <w:spacing w:before="180" w:after="120"/>
        <w:ind w:left="0"/>
      </w:pPr>
    </w:p>
    <w:p w14:paraId="21FAC546" w14:textId="77777777" w:rsidR="009D6D01" w:rsidRDefault="009D6D01">
      <w:pPr>
        <w:spacing w:before="180" w:after="120"/>
        <w:ind w:left="0"/>
      </w:pPr>
    </w:p>
    <w:p w14:paraId="2C6ED5D6" w14:textId="77777777" w:rsidR="009D6D01" w:rsidRDefault="009D6D01">
      <w:pPr>
        <w:spacing w:before="180" w:after="120"/>
        <w:ind w:left="0"/>
      </w:pPr>
    </w:p>
    <w:p w14:paraId="330E508E" w14:textId="77777777" w:rsidR="009D6D01" w:rsidRDefault="009D6D01">
      <w:pPr>
        <w:spacing w:before="180" w:after="120"/>
        <w:ind w:left="0"/>
      </w:pPr>
    </w:p>
    <w:p w14:paraId="47351AF2" w14:textId="77777777" w:rsidR="009D6D01" w:rsidRDefault="009D6D01">
      <w:pPr>
        <w:spacing w:before="180" w:after="120"/>
        <w:ind w:left="0"/>
      </w:pPr>
    </w:p>
    <w:p w14:paraId="5B579B11" w14:textId="77777777" w:rsidR="009D6D01" w:rsidRDefault="009D6D01">
      <w:pPr>
        <w:spacing w:before="180" w:after="120"/>
        <w:ind w:left="0"/>
      </w:pPr>
    </w:p>
    <w:p w14:paraId="4AE4BD42" w14:textId="77777777" w:rsidR="009D6D01" w:rsidRDefault="009D6D01">
      <w:pPr>
        <w:spacing w:before="180" w:after="120"/>
        <w:ind w:left="0"/>
      </w:pPr>
    </w:p>
    <w:p w14:paraId="443D5DE6" w14:textId="77777777" w:rsidR="009D6D01" w:rsidRDefault="009D6D01">
      <w:pPr>
        <w:spacing w:before="180" w:after="120"/>
        <w:ind w:left="0"/>
      </w:pPr>
    </w:p>
    <w:p w14:paraId="014820FE" w14:textId="77777777" w:rsidR="009D6D01" w:rsidRDefault="009D6D01">
      <w:pPr>
        <w:spacing w:before="180" w:after="120"/>
        <w:ind w:left="0"/>
      </w:pPr>
    </w:p>
    <w:p w14:paraId="47265AFC" w14:textId="77777777" w:rsidR="009D6D01" w:rsidRDefault="009D6D01">
      <w:pPr>
        <w:spacing w:before="180" w:after="120"/>
        <w:ind w:left="0"/>
      </w:pPr>
    </w:p>
    <w:p w14:paraId="257D3D8E" w14:textId="77777777" w:rsidR="009D6D01" w:rsidRDefault="009D6D01">
      <w:pPr>
        <w:spacing w:before="180" w:after="120"/>
        <w:ind w:left="0"/>
      </w:pPr>
    </w:p>
    <w:p w14:paraId="50AF44E1" w14:textId="77777777" w:rsidR="009D6D01" w:rsidRDefault="009D6D01">
      <w:pPr>
        <w:spacing w:before="180" w:after="120"/>
        <w:ind w:left="0"/>
      </w:pPr>
    </w:p>
    <w:p w14:paraId="6EF252D6" w14:textId="77777777" w:rsidR="009D6D01" w:rsidRDefault="009D6D01">
      <w:pPr>
        <w:spacing w:before="180" w:after="120"/>
        <w:ind w:left="0"/>
      </w:pPr>
    </w:p>
    <w:p w14:paraId="6160D98C" w14:textId="77777777" w:rsidR="009D6D01" w:rsidRDefault="009D6D01">
      <w:pPr>
        <w:spacing w:before="180" w:after="120"/>
        <w:ind w:left="0"/>
      </w:pPr>
    </w:p>
    <w:p w14:paraId="5B86A8CC" w14:textId="77777777" w:rsidR="009D6D01" w:rsidRDefault="009D6D01">
      <w:pPr>
        <w:spacing w:before="180" w:after="120"/>
        <w:ind w:left="0"/>
      </w:pPr>
    </w:p>
    <w:p w14:paraId="58068B40" w14:textId="77777777" w:rsidR="009D6D01" w:rsidRDefault="009D6D01">
      <w:pPr>
        <w:spacing w:before="180" w:after="120"/>
        <w:ind w:left="0"/>
      </w:pPr>
    </w:p>
    <w:p w14:paraId="0E18FABB" w14:textId="77777777" w:rsidR="009D6D01" w:rsidRDefault="009D6D01">
      <w:pPr>
        <w:spacing w:before="180" w:after="120"/>
        <w:ind w:left="0"/>
      </w:pPr>
    </w:p>
    <w:p w14:paraId="6F57A1A9" w14:textId="77777777" w:rsidR="009D6D01" w:rsidRDefault="009D6D01">
      <w:pPr>
        <w:pBdr>
          <w:top w:val="nil"/>
          <w:left w:val="nil"/>
          <w:bottom w:val="nil"/>
          <w:right w:val="nil"/>
          <w:between w:val="nil"/>
        </w:pBdr>
        <w:ind w:left="0"/>
        <w:rPr>
          <w:rFonts w:ascii="맑은 고딕" w:eastAsia="맑은 고딕" w:hAnsi="맑은 고딕" w:cs="맑은 고딕"/>
          <w:b/>
          <w:color w:val="000000"/>
          <w:sz w:val="28"/>
          <w:szCs w:val="28"/>
        </w:rPr>
      </w:pPr>
    </w:p>
    <w:sectPr w:rsidR="009D6D01">
      <w:headerReference w:type="default" r:id="rId70"/>
      <w:footerReference w:type="default" r:id="rId71"/>
      <w:headerReference w:type="first" r:id="rId72"/>
      <w:footerReference w:type="first" r:id="rId73"/>
      <w:pgSz w:w="12240" w:h="15840"/>
      <w:pgMar w:top="979" w:right="1440" w:bottom="64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D9DFD" w14:textId="77777777" w:rsidR="00DB070F" w:rsidRDefault="00DB070F">
      <w:pPr>
        <w:spacing w:before="0" w:after="0"/>
      </w:pPr>
      <w:r>
        <w:separator/>
      </w:r>
    </w:p>
  </w:endnote>
  <w:endnote w:type="continuationSeparator" w:id="0">
    <w:p w14:paraId="47DBAF3A" w14:textId="77777777" w:rsidR="00DB070F" w:rsidRDefault="00DB07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순천향체">
    <w:altName w:val="Dotum"/>
    <w:panose1 w:val="020B0604020202020204"/>
    <w:charset w:val="81"/>
    <w:family w:val="modern"/>
    <w:pitch w:val="variable"/>
    <w:sig w:usb0="800002A7" w:usb1="3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5959" w14:textId="77777777" w:rsidR="009D6D01" w:rsidRDefault="00000000">
    <w:pPr>
      <w:pBdr>
        <w:top w:val="single" w:sz="18" w:space="2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spacing w:before="0" w:after="0"/>
      <w:ind w:left="0"/>
      <w:rPr>
        <w:rFonts w:ascii="Arial" w:eastAsia="Arial" w:hAnsi="Arial" w:cs="Arial"/>
        <w:color w:val="0000FF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</w:rPr>
      <w:tab/>
    </w: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391790">
      <w:rPr>
        <w:rFonts w:ascii="Arial" w:eastAsia="Arial" w:hAnsi="Arial" w:cs="Arial"/>
        <w:noProof/>
        <w:color w:val="000000"/>
        <w:sz w:val="18"/>
        <w:szCs w:val="18"/>
      </w:rPr>
      <w:t>2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 w:rsidR="00391790">
      <w:rPr>
        <w:rFonts w:ascii="Arial" w:eastAsia="Arial" w:hAnsi="Arial" w:cs="Arial"/>
        <w:noProof/>
        <w:color w:val="000000"/>
        <w:sz w:val="18"/>
        <w:szCs w:val="18"/>
      </w:rPr>
      <w:t>3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14:paraId="76489760" w14:textId="77777777" w:rsidR="009D6D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0"/>
      <w:jc w:val="center"/>
      <w:rPr>
        <w:rFonts w:ascii="맑은 고딕" w:eastAsia="맑은 고딕" w:hAnsi="맑은 고딕" w:cs="맑은 고딕"/>
        <w:color w:val="000000"/>
        <w:sz w:val="18"/>
        <w:szCs w:val="18"/>
      </w:rPr>
    </w:pPr>
    <w:r>
      <w:rPr>
        <w:rFonts w:ascii="맑은 고딕" w:eastAsia="맑은 고딕" w:hAnsi="맑은 고딕" w:cs="맑은 고딕"/>
        <w:color w:val="000000"/>
        <w:sz w:val="18"/>
        <w:szCs w:val="18"/>
      </w:rPr>
      <w:t>순천향대학교 사물인터넷학과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3494" w14:textId="77777777" w:rsidR="009D6D01" w:rsidRDefault="00000000">
    <w:pPr>
      <w:pBdr>
        <w:top w:val="single" w:sz="18" w:space="2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spacing w:before="0" w:after="0"/>
      <w:ind w:left="0"/>
      <w:jc w:val="center"/>
      <w:rPr>
        <w:rFonts w:ascii="맑은 고딕" w:eastAsia="맑은 고딕" w:hAnsi="맑은 고딕" w:cs="맑은 고딕"/>
        <w:color w:val="000000"/>
        <w:sz w:val="18"/>
        <w:szCs w:val="18"/>
      </w:rPr>
    </w:pPr>
    <w:r>
      <w:rPr>
        <w:rFonts w:ascii="맑은 고딕" w:eastAsia="맑은 고딕" w:hAnsi="맑은 고딕" w:cs="맑은 고딕"/>
        <w:color w:val="000000"/>
        <w:sz w:val="18"/>
        <w:szCs w:val="18"/>
      </w:rPr>
      <w:t>순천향대학교 사물인터넷학과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7478" w14:textId="77777777" w:rsidR="00DB070F" w:rsidRDefault="00DB070F">
      <w:pPr>
        <w:spacing w:before="0" w:after="0"/>
      </w:pPr>
      <w:r>
        <w:separator/>
      </w:r>
    </w:p>
  </w:footnote>
  <w:footnote w:type="continuationSeparator" w:id="0">
    <w:p w14:paraId="317CAAFF" w14:textId="77777777" w:rsidR="00DB070F" w:rsidRDefault="00DB070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DF74" w14:textId="7E1B19C5" w:rsidR="009D6D01" w:rsidRDefault="004C141D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center" w:pos="4320"/>
        <w:tab w:val="right" w:pos="8640"/>
        <w:tab w:val="right" w:pos="9360"/>
      </w:tabs>
      <w:spacing w:before="0" w:after="0"/>
      <w:ind w:left="14"/>
      <w:jc w:val="center"/>
      <w:rPr>
        <w:rFonts w:ascii="맑은 고딕" w:eastAsia="맑은 고딕" w:hAnsi="맑은 고딕" w:cs="맑은 고딕"/>
        <w:b/>
        <w:color w:val="000000"/>
        <w:sz w:val="18"/>
        <w:szCs w:val="18"/>
      </w:rPr>
    </w:pPr>
    <w:proofErr w:type="spellStart"/>
    <w:r>
      <w:rPr>
        <w:rFonts w:ascii="맑은 고딕" w:eastAsia="맑은 고딕" w:hAnsi="맑은 고딕" w:cs="맑은 고딕" w:hint="eastAsia"/>
        <w:b/>
        <w:color w:val="000000"/>
        <w:sz w:val="18"/>
        <w:szCs w:val="18"/>
      </w:rPr>
      <w:t>프로젝션</w:t>
    </w:r>
    <w:proofErr w:type="spellEnd"/>
    <w:r>
      <w:rPr>
        <w:rFonts w:ascii="맑은 고딕" w:eastAsia="맑은 고딕" w:hAnsi="맑은 고딕" w:cs="맑은 고딕" w:hint="eastAsia"/>
        <w:b/>
        <w:color w:val="000000"/>
        <w:sz w:val="18"/>
        <w:szCs w:val="18"/>
      </w:rPr>
      <w:t xml:space="preserve"> 매핑 기반 인터렉티브 </w:t>
    </w:r>
    <w:proofErr w:type="spellStart"/>
    <w:r>
      <w:rPr>
        <w:rFonts w:ascii="맑은 고딕" w:eastAsia="맑은 고딕" w:hAnsi="맑은 고딕" w:cs="맑은 고딕" w:hint="eastAsia"/>
        <w:b/>
        <w:color w:val="000000"/>
        <w:sz w:val="18"/>
        <w:szCs w:val="18"/>
      </w:rPr>
      <w:t>칠교</w:t>
    </w:r>
    <w:proofErr w:type="spellEnd"/>
    <w:r>
      <w:rPr>
        <w:rFonts w:ascii="맑은 고딕" w:eastAsia="맑은 고딕" w:hAnsi="맑은 고딕" w:cs="맑은 고딕" w:hint="eastAsia"/>
        <w:b/>
        <w:color w:val="000000"/>
        <w:sz w:val="18"/>
        <w:szCs w:val="18"/>
      </w:rPr>
      <w:t xml:space="preserve"> 시스템</w:t>
    </w:r>
    <w:r>
      <w:rPr>
        <w:rFonts w:ascii="맑은 고딕" w:eastAsia="맑은 고딕" w:hAnsi="맑은 고딕" w:cs="맑은 고딕"/>
        <w:b/>
        <w:color w:val="000000"/>
        <w:sz w:val="18"/>
        <w:szCs w:val="18"/>
      </w:rPr>
      <w:t xml:space="preserve"> 설계서</w:t>
    </w:r>
    <w:r>
      <w:rPr>
        <w:rFonts w:ascii="맑은 고딕" w:eastAsia="맑은 고딕" w:hAnsi="맑은 고딕" w:cs="맑은 고딕" w:hint="eastAsia"/>
        <w:b/>
        <w:color w:val="000000"/>
        <w:sz w:val="18"/>
        <w:szCs w:val="18"/>
      </w:rPr>
      <w:t xml:space="preserve"> </w:t>
    </w:r>
  </w:p>
  <w:p w14:paraId="3F2A202F" w14:textId="77777777" w:rsidR="009D6D01" w:rsidRDefault="009D6D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DBAC" w14:textId="77777777" w:rsidR="009D6D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0"/>
      <w:jc w:val="left"/>
      <w:rPr>
        <w:color w:val="000000"/>
      </w:rPr>
    </w:pPr>
    <w:r>
      <w:rPr>
        <w:rFonts w:ascii="Arial" w:eastAsia="Arial" w:hAnsi="Arial" w:cs="Arial"/>
        <w:noProof/>
        <w:color w:val="000080"/>
        <w:sz w:val="20"/>
        <w:szCs w:val="20"/>
      </w:rPr>
      <w:drawing>
        <wp:inline distT="0" distB="0" distL="114300" distR="114300" wp14:anchorId="0F6C958C" wp14:editId="53B1DFF8">
          <wp:extent cx="1035050" cy="113411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050" cy="1134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5A1"/>
    <w:multiLevelType w:val="multilevel"/>
    <w:tmpl w:val="9648D856"/>
    <w:lvl w:ilvl="0">
      <w:start w:val="1"/>
      <w:numFmt w:val="decimal"/>
      <w:lvlText w:val="%1)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15C650B"/>
    <w:multiLevelType w:val="multilevel"/>
    <w:tmpl w:val="22CAE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682101"/>
    <w:multiLevelType w:val="multilevel"/>
    <w:tmpl w:val="D9A2D58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2EF4496"/>
    <w:multiLevelType w:val="multilevel"/>
    <w:tmpl w:val="E65257F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08B537D4"/>
    <w:multiLevelType w:val="multilevel"/>
    <w:tmpl w:val="1220B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C23144"/>
    <w:multiLevelType w:val="multilevel"/>
    <w:tmpl w:val="797C0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005A66"/>
    <w:multiLevelType w:val="multilevel"/>
    <w:tmpl w:val="8F88E1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01714E"/>
    <w:multiLevelType w:val="multilevel"/>
    <w:tmpl w:val="3678F2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2070F1"/>
    <w:multiLevelType w:val="multilevel"/>
    <w:tmpl w:val="32FAF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E27855"/>
    <w:multiLevelType w:val="multilevel"/>
    <w:tmpl w:val="635636D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02C28BE"/>
    <w:multiLevelType w:val="multilevel"/>
    <w:tmpl w:val="7046A2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FE2283"/>
    <w:multiLevelType w:val="multilevel"/>
    <w:tmpl w:val="5324DB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6960D8"/>
    <w:multiLevelType w:val="multilevel"/>
    <w:tmpl w:val="10502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3AF4703"/>
    <w:multiLevelType w:val="multilevel"/>
    <w:tmpl w:val="EF5E8F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AD69C4"/>
    <w:multiLevelType w:val="multilevel"/>
    <w:tmpl w:val="BF4C6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6167011"/>
    <w:multiLevelType w:val="multilevel"/>
    <w:tmpl w:val="3932B4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7507CC2"/>
    <w:multiLevelType w:val="multilevel"/>
    <w:tmpl w:val="EB8E5C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715C2E"/>
    <w:multiLevelType w:val="multilevel"/>
    <w:tmpl w:val="1654DA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92D09C8"/>
    <w:multiLevelType w:val="multilevel"/>
    <w:tmpl w:val="C20CF9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D36331"/>
    <w:multiLevelType w:val="multilevel"/>
    <w:tmpl w:val="23E431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BC51206"/>
    <w:multiLevelType w:val="multilevel"/>
    <w:tmpl w:val="2D6630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D684E0C"/>
    <w:multiLevelType w:val="multilevel"/>
    <w:tmpl w:val="DA405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1E2A6DE5"/>
    <w:multiLevelType w:val="multilevel"/>
    <w:tmpl w:val="82989B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F34503C"/>
    <w:multiLevelType w:val="multilevel"/>
    <w:tmpl w:val="91DE58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A04EFA"/>
    <w:multiLevelType w:val="multilevel"/>
    <w:tmpl w:val="20360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823B08"/>
    <w:multiLevelType w:val="multilevel"/>
    <w:tmpl w:val="E8C45F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9B0ED2"/>
    <w:multiLevelType w:val="multilevel"/>
    <w:tmpl w:val="72080B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D92341"/>
    <w:multiLevelType w:val="multilevel"/>
    <w:tmpl w:val="3AAE961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맑은 고딕" w:eastAsia="맑은 고딕" w:hAnsi="맑은 고딕" w:cs="맑은 고딕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273C56DD"/>
    <w:multiLevelType w:val="multilevel"/>
    <w:tmpl w:val="416C547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289D45DC"/>
    <w:multiLevelType w:val="multilevel"/>
    <w:tmpl w:val="886ADD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B2B5C70"/>
    <w:multiLevelType w:val="multilevel"/>
    <w:tmpl w:val="E93C4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BD97056"/>
    <w:multiLevelType w:val="multilevel"/>
    <w:tmpl w:val="AB8498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F917F2"/>
    <w:multiLevelType w:val="multilevel"/>
    <w:tmpl w:val="961632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1FD68D9"/>
    <w:multiLevelType w:val="multilevel"/>
    <w:tmpl w:val="5728195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 w15:restartNumberingAfterBreak="0">
    <w:nsid w:val="32BD47A2"/>
    <w:multiLevelType w:val="multilevel"/>
    <w:tmpl w:val="9912D8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36B4062"/>
    <w:multiLevelType w:val="multilevel"/>
    <w:tmpl w:val="635E7B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39D5742"/>
    <w:multiLevelType w:val="multilevel"/>
    <w:tmpl w:val="A39401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34142D37"/>
    <w:multiLevelType w:val="multilevel"/>
    <w:tmpl w:val="8E3AC9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7A97BDC"/>
    <w:multiLevelType w:val="multilevel"/>
    <w:tmpl w:val="1A2677F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3A5A438E"/>
    <w:multiLevelType w:val="multilevel"/>
    <w:tmpl w:val="9BFC8F4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3B37690B"/>
    <w:multiLevelType w:val="multilevel"/>
    <w:tmpl w:val="4F665A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3D470992"/>
    <w:multiLevelType w:val="multilevel"/>
    <w:tmpl w:val="9A24CC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3530F1A"/>
    <w:multiLevelType w:val="multilevel"/>
    <w:tmpl w:val="336AD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43D9164D"/>
    <w:multiLevelType w:val="multilevel"/>
    <w:tmpl w:val="7B6C56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5D604C"/>
    <w:multiLevelType w:val="multilevel"/>
    <w:tmpl w:val="23E0CF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CE517C"/>
    <w:multiLevelType w:val="multilevel"/>
    <w:tmpl w:val="90208F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46212235"/>
    <w:multiLevelType w:val="multilevel"/>
    <w:tmpl w:val="F334A3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9C42442"/>
    <w:multiLevelType w:val="multilevel"/>
    <w:tmpl w:val="529ED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49F50F82"/>
    <w:multiLevelType w:val="multilevel"/>
    <w:tmpl w:val="58A63A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맑은 고딕" w:eastAsia="맑은 고딕" w:hAnsi="맑은 고딕" w:cs="맑은 고딕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9" w15:restartNumberingAfterBreak="0">
    <w:nsid w:val="4CD66869"/>
    <w:multiLevelType w:val="multilevel"/>
    <w:tmpl w:val="AB2C5A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D515462"/>
    <w:multiLevelType w:val="multilevel"/>
    <w:tmpl w:val="E7B23C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E7C332B"/>
    <w:multiLevelType w:val="multilevel"/>
    <w:tmpl w:val="595231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1736097"/>
    <w:multiLevelType w:val="multilevel"/>
    <w:tmpl w:val="805E33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355207D"/>
    <w:multiLevelType w:val="multilevel"/>
    <w:tmpl w:val="377AA5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5957071"/>
    <w:multiLevelType w:val="multilevel"/>
    <w:tmpl w:val="CE2AB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5A6A5360"/>
    <w:multiLevelType w:val="multilevel"/>
    <w:tmpl w:val="96165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604576FD"/>
    <w:multiLevelType w:val="multilevel"/>
    <w:tmpl w:val="290AE4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08516A7"/>
    <w:multiLevelType w:val="multilevel"/>
    <w:tmpl w:val="96B87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1067373"/>
    <w:multiLevelType w:val="multilevel"/>
    <w:tmpl w:val="989C203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 w15:restartNumberingAfterBreak="0">
    <w:nsid w:val="653C6CDB"/>
    <w:multiLevelType w:val="multilevel"/>
    <w:tmpl w:val="B128C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5F82171"/>
    <w:multiLevelType w:val="multilevel"/>
    <w:tmpl w:val="682AB5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73232BA"/>
    <w:multiLevelType w:val="multilevel"/>
    <w:tmpl w:val="977CDA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8152B71"/>
    <w:multiLevelType w:val="multilevel"/>
    <w:tmpl w:val="9D7AC3C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3" w15:restartNumberingAfterBreak="0">
    <w:nsid w:val="6B625214"/>
    <w:multiLevelType w:val="multilevel"/>
    <w:tmpl w:val="10D2A7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BE4536C"/>
    <w:multiLevelType w:val="multilevel"/>
    <w:tmpl w:val="225A5ED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5" w15:restartNumberingAfterBreak="0">
    <w:nsid w:val="6D0C429E"/>
    <w:multiLevelType w:val="multilevel"/>
    <w:tmpl w:val="E44004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DDC5DA0"/>
    <w:multiLevelType w:val="multilevel"/>
    <w:tmpl w:val="20801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E156BF4"/>
    <w:multiLevelType w:val="multilevel"/>
    <w:tmpl w:val="740418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00D6F31"/>
    <w:multiLevelType w:val="multilevel"/>
    <w:tmpl w:val="13B6A54E"/>
    <w:lvl w:ilvl="0">
      <w:start w:val="1"/>
      <w:numFmt w:val="decimal"/>
      <w:lvlText w:val="[%1]"/>
      <w:lvlJc w:val="left"/>
      <w:pPr>
        <w:ind w:left="936" w:hanging="360"/>
      </w:pPr>
    </w:lvl>
    <w:lvl w:ilvl="1">
      <w:start w:val="1"/>
      <w:numFmt w:val="upperLetter"/>
      <w:lvlText w:val="%2."/>
      <w:lvlJc w:val="left"/>
      <w:pPr>
        <w:ind w:left="1376" w:hanging="400"/>
      </w:pPr>
    </w:lvl>
    <w:lvl w:ilvl="2">
      <w:start w:val="1"/>
      <w:numFmt w:val="lowerRoman"/>
      <w:lvlText w:val="%3."/>
      <w:lvlJc w:val="right"/>
      <w:pPr>
        <w:ind w:left="1776" w:hanging="400"/>
      </w:pPr>
    </w:lvl>
    <w:lvl w:ilvl="3">
      <w:start w:val="1"/>
      <w:numFmt w:val="decimal"/>
      <w:lvlText w:val="%4."/>
      <w:lvlJc w:val="left"/>
      <w:pPr>
        <w:ind w:left="2176" w:hanging="400"/>
      </w:pPr>
    </w:lvl>
    <w:lvl w:ilvl="4">
      <w:start w:val="1"/>
      <w:numFmt w:val="upperLetter"/>
      <w:lvlText w:val="%5."/>
      <w:lvlJc w:val="left"/>
      <w:pPr>
        <w:ind w:left="2576" w:hanging="400"/>
      </w:pPr>
    </w:lvl>
    <w:lvl w:ilvl="5">
      <w:start w:val="1"/>
      <w:numFmt w:val="lowerRoman"/>
      <w:lvlText w:val="%6."/>
      <w:lvlJc w:val="right"/>
      <w:pPr>
        <w:ind w:left="2976" w:hanging="400"/>
      </w:pPr>
    </w:lvl>
    <w:lvl w:ilvl="6">
      <w:start w:val="1"/>
      <w:numFmt w:val="decimal"/>
      <w:lvlText w:val="%7."/>
      <w:lvlJc w:val="left"/>
      <w:pPr>
        <w:ind w:left="3376" w:hanging="400"/>
      </w:pPr>
    </w:lvl>
    <w:lvl w:ilvl="7">
      <w:start w:val="1"/>
      <w:numFmt w:val="upperLetter"/>
      <w:lvlText w:val="%8."/>
      <w:lvlJc w:val="left"/>
      <w:pPr>
        <w:ind w:left="3776" w:hanging="400"/>
      </w:pPr>
    </w:lvl>
    <w:lvl w:ilvl="8">
      <w:start w:val="1"/>
      <w:numFmt w:val="lowerRoman"/>
      <w:lvlText w:val="%9."/>
      <w:lvlJc w:val="right"/>
      <w:pPr>
        <w:ind w:left="4176" w:hanging="400"/>
      </w:pPr>
    </w:lvl>
  </w:abstractNum>
  <w:abstractNum w:abstractNumId="69" w15:restartNumberingAfterBreak="0">
    <w:nsid w:val="704F5BF0"/>
    <w:multiLevelType w:val="multilevel"/>
    <w:tmpl w:val="AF1C6D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08D1C75"/>
    <w:multiLevelType w:val="multilevel"/>
    <w:tmpl w:val="F0F0EA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47C7D23"/>
    <w:multiLevelType w:val="multilevel"/>
    <w:tmpl w:val="10F29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74BA5123"/>
    <w:multiLevelType w:val="multilevel"/>
    <w:tmpl w:val="E07A4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6043953"/>
    <w:multiLevelType w:val="multilevel"/>
    <w:tmpl w:val="A79801A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4" w15:restartNumberingAfterBreak="0">
    <w:nsid w:val="77CC0F5F"/>
    <w:multiLevelType w:val="multilevel"/>
    <w:tmpl w:val="CCAEDD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7DD266D"/>
    <w:multiLevelType w:val="multilevel"/>
    <w:tmpl w:val="AB603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C2F64FA"/>
    <w:multiLevelType w:val="multilevel"/>
    <w:tmpl w:val="47E23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03788763">
    <w:abstractNumId w:val="28"/>
  </w:num>
  <w:num w:numId="2" w16cid:durableId="1794446332">
    <w:abstractNumId w:val="8"/>
  </w:num>
  <w:num w:numId="3" w16cid:durableId="118643576">
    <w:abstractNumId w:val="40"/>
  </w:num>
  <w:num w:numId="4" w16cid:durableId="515460144">
    <w:abstractNumId w:val="58"/>
  </w:num>
  <w:num w:numId="5" w16cid:durableId="545214069">
    <w:abstractNumId w:val="62"/>
  </w:num>
  <w:num w:numId="6" w16cid:durableId="2122214962">
    <w:abstractNumId w:val="9"/>
  </w:num>
  <w:num w:numId="7" w16cid:durableId="416486936">
    <w:abstractNumId w:val="38"/>
  </w:num>
  <w:num w:numId="8" w16cid:durableId="494495146">
    <w:abstractNumId w:val="36"/>
  </w:num>
  <w:num w:numId="9" w16cid:durableId="1891189645">
    <w:abstractNumId w:val="64"/>
  </w:num>
  <w:num w:numId="10" w16cid:durableId="385614548">
    <w:abstractNumId w:val="27"/>
  </w:num>
  <w:num w:numId="11" w16cid:durableId="1694110300">
    <w:abstractNumId w:val="19"/>
  </w:num>
  <w:num w:numId="12" w16cid:durableId="1648896664">
    <w:abstractNumId w:val="65"/>
  </w:num>
  <w:num w:numId="13" w16cid:durableId="1071122307">
    <w:abstractNumId w:val="10"/>
  </w:num>
  <w:num w:numId="14" w16cid:durableId="1270312467">
    <w:abstractNumId w:val="11"/>
  </w:num>
  <w:num w:numId="15" w16cid:durableId="1990090975">
    <w:abstractNumId w:val="75"/>
  </w:num>
  <w:num w:numId="16" w16cid:durableId="1353452808">
    <w:abstractNumId w:val="45"/>
  </w:num>
  <w:num w:numId="17" w16cid:durableId="796870806">
    <w:abstractNumId w:val="25"/>
  </w:num>
  <w:num w:numId="18" w16cid:durableId="865873080">
    <w:abstractNumId w:val="42"/>
  </w:num>
  <w:num w:numId="19" w16cid:durableId="454059281">
    <w:abstractNumId w:val="34"/>
  </w:num>
  <w:num w:numId="20" w16cid:durableId="1931544486">
    <w:abstractNumId w:val="21"/>
  </w:num>
  <w:num w:numId="21" w16cid:durableId="694774997">
    <w:abstractNumId w:val="49"/>
  </w:num>
  <w:num w:numId="22" w16cid:durableId="1415660927">
    <w:abstractNumId w:val="60"/>
  </w:num>
  <w:num w:numId="23" w16cid:durableId="1029985065">
    <w:abstractNumId w:val="33"/>
  </w:num>
  <w:num w:numId="24" w16cid:durableId="1829898627">
    <w:abstractNumId w:val="37"/>
  </w:num>
  <w:num w:numId="25" w16cid:durableId="2112509514">
    <w:abstractNumId w:val="29"/>
  </w:num>
  <w:num w:numId="26" w16cid:durableId="117993840">
    <w:abstractNumId w:val="76"/>
  </w:num>
  <w:num w:numId="27" w16cid:durableId="2097549655">
    <w:abstractNumId w:val="14"/>
  </w:num>
  <w:num w:numId="28" w16cid:durableId="1990816299">
    <w:abstractNumId w:val="18"/>
  </w:num>
  <w:num w:numId="29" w16cid:durableId="1022243429">
    <w:abstractNumId w:val="17"/>
  </w:num>
  <w:num w:numId="30" w16cid:durableId="840197351">
    <w:abstractNumId w:val="12"/>
  </w:num>
  <w:num w:numId="31" w16cid:durableId="2006200592">
    <w:abstractNumId w:val="69"/>
  </w:num>
  <w:num w:numId="32" w16cid:durableId="1378551640">
    <w:abstractNumId w:val="47"/>
  </w:num>
  <w:num w:numId="33" w16cid:durableId="1672445171">
    <w:abstractNumId w:val="6"/>
  </w:num>
  <w:num w:numId="34" w16cid:durableId="933435229">
    <w:abstractNumId w:val="7"/>
  </w:num>
  <w:num w:numId="35" w16cid:durableId="491600521">
    <w:abstractNumId w:val="54"/>
  </w:num>
  <w:num w:numId="36" w16cid:durableId="1543208189">
    <w:abstractNumId w:val="41"/>
  </w:num>
  <w:num w:numId="37" w16cid:durableId="818762883">
    <w:abstractNumId w:val="5"/>
  </w:num>
  <w:num w:numId="38" w16cid:durableId="339433759">
    <w:abstractNumId w:val="30"/>
  </w:num>
  <w:num w:numId="39" w16cid:durableId="1657689295">
    <w:abstractNumId w:val="48"/>
  </w:num>
  <w:num w:numId="40" w16cid:durableId="130441383">
    <w:abstractNumId w:val="68"/>
  </w:num>
  <w:num w:numId="41" w16cid:durableId="1789926799">
    <w:abstractNumId w:val="66"/>
  </w:num>
  <w:num w:numId="42" w16cid:durableId="68818332">
    <w:abstractNumId w:val="43"/>
  </w:num>
  <w:num w:numId="43" w16cid:durableId="298921135">
    <w:abstractNumId w:val="71"/>
  </w:num>
  <w:num w:numId="44" w16cid:durableId="1156919213">
    <w:abstractNumId w:val="16"/>
  </w:num>
  <w:num w:numId="45" w16cid:durableId="1274090980">
    <w:abstractNumId w:val="52"/>
  </w:num>
  <w:num w:numId="46" w16cid:durableId="2136021377">
    <w:abstractNumId w:val="72"/>
  </w:num>
  <w:num w:numId="47" w16cid:durableId="414283118">
    <w:abstractNumId w:val="63"/>
  </w:num>
  <w:num w:numId="48" w16cid:durableId="839124128">
    <w:abstractNumId w:val="26"/>
  </w:num>
  <w:num w:numId="49" w16cid:durableId="213466506">
    <w:abstractNumId w:val="2"/>
  </w:num>
  <w:num w:numId="50" w16cid:durableId="1390572531">
    <w:abstractNumId w:val="51"/>
  </w:num>
  <w:num w:numId="51" w16cid:durableId="385302223">
    <w:abstractNumId w:val="22"/>
  </w:num>
  <w:num w:numId="52" w16cid:durableId="1163936967">
    <w:abstractNumId w:val="55"/>
  </w:num>
  <w:num w:numId="53" w16cid:durableId="982806218">
    <w:abstractNumId w:val="70"/>
  </w:num>
  <w:num w:numId="54" w16cid:durableId="1768232937">
    <w:abstractNumId w:val="35"/>
  </w:num>
  <w:num w:numId="55" w16cid:durableId="676154697">
    <w:abstractNumId w:val="74"/>
  </w:num>
  <w:num w:numId="56" w16cid:durableId="1925987813">
    <w:abstractNumId w:val="56"/>
  </w:num>
  <w:num w:numId="57" w16cid:durableId="2133865389">
    <w:abstractNumId w:val="23"/>
  </w:num>
  <w:num w:numId="58" w16cid:durableId="11734063">
    <w:abstractNumId w:val="57"/>
  </w:num>
  <w:num w:numId="59" w16cid:durableId="58333214">
    <w:abstractNumId w:val="32"/>
  </w:num>
  <w:num w:numId="60" w16cid:durableId="1582525211">
    <w:abstractNumId w:val="24"/>
  </w:num>
  <w:num w:numId="61" w16cid:durableId="1043671497">
    <w:abstractNumId w:val="46"/>
  </w:num>
  <w:num w:numId="62" w16cid:durableId="1870681140">
    <w:abstractNumId w:val="20"/>
  </w:num>
  <w:num w:numId="63" w16cid:durableId="999969652">
    <w:abstractNumId w:val="50"/>
  </w:num>
  <w:num w:numId="64" w16cid:durableId="1640375682">
    <w:abstractNumId w:val="31"/>
  </w:num>
  <w:num w:numId="65" w16cid:durableId="1791320259">
    <w:abstractNumId w:val="4"/>
  </w:num>
  <w:num w:numId="66" w16cid:durableId="1881939514">
    <w:abstractNumId w:val="53"/>
  </w:num>
  <w:num w:numId="67" w16cid:durableId="2103379067">
    <w:abstractNumId w:val="61"/>
  </w:num>
  <w:num w:numId="68" w16cid:durableId="210121911">
    <w:abstractNumId w:val="15"/>
  </w:num>
  <w:num w:numId="69" w16cid:durableId="746338870">
    <w:abstractNumId w:val="13"/>
  </w:num>
  <w:num w:numId="70" w16cid:durableId="1083721880">
    <w:abstractNumId w:val="67"/>
  </w:num>
  <w:num w:numId="71" w16cid:durableId="1718620371">
    <w:abstractNumId w:val="1"/>
  </w:num>
  <w:num w:numId="72" w16cid:durableId="689841908">
    <w:abstractNumId w:val="0"/>
  </w:num>
  <w:num w:numId="73" w16cid:durableId="166750216">
    <w:abstractNumId w:val="44"/>
  </w:num>
  <w:num w:numId="74" w16cid:durableId="120073417">
    <w:abstractNumId w:val="59"/>
  </w:num>
  <w:num w:numId="75" w16cid:durableId="593830282">
    <w:abstractNumId w:val="73"/>
  </w:num>
  <w:num w:numId="76" w16cid:durableId="1148667616">
    <w:abstractNumId w:val="3"/>
  </w:num>
  <w:num w:numId="77" w16cid:durableId="1761146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01"/>
    <w:rsid w:val="00024812"/>
    <w:rsid w:val="00070FBE"/>
    <w:rsid w:val="001673E9"/>
    <w:rsid w:val="001A2F79"/>
    <w:rsid w:val="00297EAD"/>
    <w:rsid w:val="00356970"/>
    <w:rsid w:val="0037362D"/>
    <w:rsid w:val="00391790"/>
    <w:rsid w:val="003F6079"/>
    <w:rsid w:val="00463EBB"/>
    <w:rsid w:val="004937A9"/>
    <w:rsid w:val="004B26A8"/>
    <w:rsid w:val="004C141D"/>
    <w:rsid w:val="005463D9"/>
    <w:rsid w:val="006A5315"/>
    <w:rsid w:val="00777229"/>
    <w:rsid w:val="008D4F57"/>
    <w:rsid w:val="008E28C4"/>
    <w:rsid w:val="009C0DA1"/>
    <w:rsid w:val="009D6D01"/>
    <w:rsid w:val="00BB78F1"/>
    <w:rsid w:val="00BC77B6"/>
    <w:rsid w:val="00C63C81"/>
    <w:rsid w:val="00C929A6"/>
    <w:rsid w:val="00CF2277"/>
    <w:rsid w:val="00D527B3"/>
    <w:rsid w:val="00D53E25"/>
    <w:rsid w:val="00DB070F"/>
    <w:rsid w:val="00E56560"/>
    <w:rsid w:val="00E611FF"/>
    <w:rsid w:val="00EC6FFC"/>
    <w:rsid w:val="00F928AF"/>
    <w:rsid w:val="00F9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CA920"/>
  <w15:docId w15:val="{EB9F1AFB-598B-4D5B-A114-DA7816BC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>
      <w:pPr>
        <w:spacing w:before="60" w:after="60"/>
        <w:ind w:left="57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spacing w:before="120"/>
      <w:ind w:left="432" w:hanging="432"/>
      <w:jc w:val="left"/>
      <w:outlineLvl w:val="0"/>
    </w:pPr>
    <w:rPr>
      <w:rFonts w:ascii="순천향체" w:eastAsia="순천향체" w:hAnsi="순천향체" w:cs="순천향체"/>
      <w:b/>
      <w:smallCap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120"/>
      <w:ind w:hanging="576"/>
      <w:outlineLvl w:val="1"/>
    </w:pPr>
    <w:rPr>
      <w:b/>
      <w:smallCaps/>
    </w:rPr>
  </w:style>
  <w:style w:type="paragraph" w:styleId="3">
    <w:name w:val="heading 3"/>
    <w:basedOn w:val="a"/>
    <w:next w:val="a"/>
    <w:uiPriority w:val="9"/>
    <w:unhideWhenUsed/>
    <w:qFormat/>
    <w:pPr>
      <w:keepNext/>
      <w:tabs>
        <w:tab w:val="left" w:pos="864"/>
      </w:tabs>
      <w:spacing w:before="120"/>
      <w:ind w:left="720" w:hanging="72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tabs>
        <w:tab w:val="left" w:pos="1152"/>
      </w:tabs>
      <w:spacing w:before="120"/>
      <w:ind w:left="864" w:hanging="864"/>
      <w:outlineLvl w:val="3"/>
    </w:pPr>
    <w:rPr>
      <w:rFonts w:ascii="Arial" w:eastAsia="Arial" w:hAnsi="Arial" w:cs="Arial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ind w:left="1008" w:hanging="1008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ind w:left="1152" w:hanging="1152"/>
      <w:outlineLvl w:val="5"/>
    </w:pPr>
    <w:rPr>
      <w:rFonts w:ascii="Arial" w:eastAsia="Arial" w:hAnsi="Arial" w:cs="Arial"/>
      <w:b/>
      <w:smallCap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spacing w:before="180" w:after="120"/>
      <w:ind w:left="0"/>
      <w:jc w:val="center"/>
    </w:pPr>
    <w:rPr>
      <w:b/>
      <w:smallCap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4">
    <w:name w:val="annotation text"/>
    <w:basedOn w:val="a"/>
    <w:link w:val="Char0"/>
    <w:uiPriority w:val="99"/>
    <w:semiHidden/>
    <w:unhideWhenUsed/>
    <w:pPr>
      <w:jc w:val="left"/>
    </w:pPr>
  </w:style>
  <w:style w:type="character" w:customStyle="1" w:styleId="Char0">
    <w:name w:val="메모 텍스트 Char"/>
    <w:basedOn w:val="a0"/>
    <w:link w:val="afff4"/>
    <w:uiPriority w:val="99"/>
    <w:semiHidden/>
  </w:style>
  <w:style w:type="character" w:styleId="afff5">
    <w:name w:val="annotation reference"/>
    <w:basedOn w:val="a0"/>
    <w:uiPriority w:val="99"/>
    <w:semiHidden/>
    <w:unhideWhenUsed/>
    <w:rPr>
      <w:sz w:val="18"/>
      <w:szCs w:val="18"/>
    </w:rPr>
  </w:style>
  <w:style w:type="character" w:customStyle="1" w:styleId="Char">
    <w:name w:val="제목 Char"/>
    <w:link w:val="a3"/>
    <w:uiPriority w:val="10"/>
    <w:rsid w:val="00391790"/>
    <w:rPr>
      <w:b/>
      <w:smallCaps/>
      <w:sz w:val="36"/>
      <w:szCs w:val="36"/>
    </w:rPr>
  </w:style>
  <w:style w:type="paragraph" w:styleId="TOC">
    <w:name w:val="TOC Heading"/>
    <w:basedOn w:val="1"/>
    <w:next w:val="a"/>
    <w:uiPriority w:val="39"/>
    <w:unhideWhenUsed/>
    <w:qFormat/>
    <w:rsid w:val="00391790"/>
    <w:pPr>
      <w:keepNext/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391790"/>
    <w:pPr>
      <w:spacing w:before="0" w:after="100" w:line="259" w:lineRule="auto"/>
      <w:ind w:left="220"/>
      <w:jc w:val="left"/>
    </w:pPr>
    <w:rPr>
      <w:rFonts w:asciiTheme="minorHAnsi" w:hAnsiTheme="minorHAnsi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rsid w:val="00391790"/>
    <w:pPr>
      <w:spacing w:before="0" w:after="100" w:line="259" w:lineRule="auto"/>
      <w:ind w:left="0"/>
      <w:jc w:val="left"/>
    </w:pPr>
    <w:rPr>
      <w:rFonts w:asciiTheme="minorHAnsi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391790"/>
    <w:pPr>
      <w:spacing w:before="0" w:after="100" w:line="259" w:lineRule="auto"/>
      <w:ind w:left="440"/>
      <w:jc w:val="left"/>
    </w:pPr>
    <w:rPr>
      <w:rFonts w:asciiTheme="minorHAnsi" w:hAnsiTheme="minorHAnsi"/>
      <w:sz w:val="22"/>
      <w:szCs w:val="22"/>
    </w:rPr>
  </w:style>
  <w:style w:type="paragraph" w:styleId="afff6">
    <w:name w:val="header"/>
    <w:basedOn w:val="a"/>
    <w:link w:val="Char1"/>
    <w:uiPriority w:val="99"/>
    <w:unhideWhenUsed/>
    <w:rsid w:val="0039179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ff6"/>
    <w:uiPriority w:val="99"/>
    <w:rsid w:val="00391790"/>
  </w:style>
  <w:style w:type="paragraph" w:styleId="afff7">
    <w:name w:val="footer"/>
    <w:basedOn w:val="a"/>
    <w:link w:val="Char2"/>
    <w:uiPriority w:val="99"/>
    <w:unhideWhenUsed/>
    <w:rsid w:val="0039179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ff7"/>
    <w:uiPriority w:val="99"/>
    <w:rsid w:val="00391790"/>
  </w:style>
  <w:style w:type="paragraph" w:styleId="afff8">
    <w:name w:val="List Paragraph"/>
    <w:basedOn w:val="a"/>
    <w:uiPriority w:val="34"/>
    <w:qFormat/>
    <w:rsid w:val="00BB78F1"/>
    <w:pPr>
      <w:ind w:leftChars="400" w:left="800"/>
    </w:pPr>
  </w:style>
  <w:style w:type="paragraph" w:styleId="afff9">
    <w:name w:val="caption"/>
    <w:basedOn w:val="a"/>
    <w:next w:val="a"/>
    <w:uiPriority w:val="35"/>
    <w:unhideWhenUsed/>
    <w:qFormat/>
    <w:rsid w:val="004C14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ducationaltoys.pk/product/3d-tangram-puzzle-cube/" TargetMode="External"/><Relationship Id="rId21" Type="http://schemas.openxmlformats.org/officeDocument/2006/relationships/hyperlink" Target="https://play.google.com/store/apps/details?id=com.rvappstudios.tangram.blocks.puzzle.brain.games&amp;hl=ko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hyperlink" Target="https://pickagram.com/" TargetMode="External"/><Relationship Id="rId68" Type="http://schemas.openxmlformats.org/officeDocument/2006/relationships/hyperlink" Target="https://doi.org/10.8080/102003010025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onecre.com/shop/item.php?it_id=1621556840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hyperlink" Target="https://www.amazon.ca/EduStic-ES-TSG01-Tangram-Smart-Matching/dp/B00BN1N6ME" TargetMode="External"/><Relationship Id="rId32" Type="http://schemas.openxmlformats.org/officeDocument/2006/relationships/image" Target="media/image16.jpg"/><Relationship Id="rId37" Type="http://schemas.openxmlformats.org/officeDocument/2006/relationships/image" Target="media/image21.jp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hyperlink" Target="http://m.silverinews.com/news/articleView.html?idxno=3798" TargetMode="External"/><Relationship Id="rId58" Type="http://schemas.openxmlformats.org/officeDocument/2006/relationships/hyperlink" Target="http://aonecre.com/shop/item.php?it_id=1621556840" TargetMode="External"/><Relationship Id="rId66" Type="http://schemas.openxmlformats.org/officeDocument/2006/relationships/hyperlink" Target="https://doi.org/10.8080/1020140077878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amazon.ca/EduStic-ES-TSG01-Tangram-Smart-Matching/dp/B00BN1N6ME" TargetMode="External"/><Relationship Id="rId19" Type="http://schemas.openxmlformats.org/officeDocument/2006/relationships/hyperlink" Target="https://blog.naver.com/appledust/223547088224" TargetMode="External"/><Relationship Id="rId14" Type="http://schemas.openxmlformats.org/officeDocument/2006/relationships/hyperlink" Target="https://m.brainsoop.com/product/%EB%B8%8C%EB%A0%88%EC%9D%B8%EB%A9%94%EC%9D%B4%EC%BB%A4-3d-%EC%9E%90%EC%84%9D-%EC%9E%85%EC%B2%B4-%EC%B9%A0%EA%B5%90-%EB%86%80%EC%9D%B4/2080/category/24/display/1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9.jp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yperlink" Target="https://www.yna.co.kr/view/PYH20221009059800013" TargetMode="External"/><Relationship Id="rId64" Type="http://schemas.openxmlformats.org/officeDocument/2006/relationships/hyperlink" Target="https://doi.org/10.8080/1020180098324" TargetMode="External"/><Relationship Id="rId69" Type="http://schemas.openxmlformats.org/officeDocument/2006/relationships/hyperlink" Target="https://doi.org/10.8080/1020140164754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hyperlink" Target="https://www.yna.co.kr/view/PYH20221009059800013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hyperlink" Target="https://blog.naver.com/appledust/223547088224" TargetMode="External"/><Relationship Id="rId67" Type="http://schemas.openxmlformats.org/officeDocument/2006/relationships/hyperlink" Target="https://doi.org/10.8080/1020150039821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5.png"/><Relationship Id="rId54" Type="http://schemas.openxmlformats.org/officeDocument/2006/relationships/hyperlink" Target="https://www.mhns.co.kr/news/articleView.html?idxno=2808" TargetMode="External"/><Relationship Id="rId62" Type="http://schemas.openxmlformats.org/officeDocument/2006/relationships/hyperlink" Target="https://www.educationaltoys.pk/product/3d-tangram-puzzle-cube/" TargetMode="External"/><Relationship Id="rId70" Type="http://schemas.openxmlformats.org/officeDocument/2006/relationships/header" Target="head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hyperlink" Target="https://pickagram.com/" TargetMode="External"/><Relationship Id="rId36" Type="http://schemas.openxmlformats.org/officeDocument/2006/relationships/image" Target="media/image20.jpg"/><Relationship Id="rId49" Type="http://schemas.openxmlformats.org/officeDocument/2006/relationships/image" Target="media/image33.jpg"/><Relationship Id="rId57" Type="http://schemas.openxmlformats.org/officeDocument/2006/relationships/hyperlink" Target="https://m.brainsoop.com/product/%EB%B8%8C%EB%A0%88%EC%9D%B8%EB%A9%94%EC%9D%B4%EC%BB%A4-3d-%EC%9E%90%EC%84%9D-%EC%9E%85%EC%B2%B4-%EC%B9%A0%EA%B5%90-%EB%86%80%EC%9D%B4/2080/category/24/display/1/" TargetMode="External"/><Relationship Id="rId10" Type="http://schemas.openxmlformats.org/officeDocument/2006/relationships/hyperlink" Target="https://chingchanmall.com/product/%EC%9B%90%EB%AA%A9%EC%B9%A0%EA%B5%90%EB%86%80%EC%9D%B4-%EC%B9%A0%EA%B5%90%ED%8C%90/139993/" TargetMode="External"/><Relationship Id="rId31" Type="http://schemas.openxmlformats.org/officeDocument/2006/relationships/image" Target="media/image15.jp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hyperlink" Target="https://play.google.com/store/apps/details?id=com.rvappstudios.tangram.blocks.puzzle.brain.games&amp;hl=ko" TargetMode="External"/><Relationship Id="rId65" Type="http://schemas.openxmlformats.org/officeDocument/2006/relationships/hyperlink" Target="https://doi.org/10.8080/1020160068861" TargetMode="External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hyperlink" Target="https://chingchanmall.com/product/%EC%9B%90%EB%AA%A9%EC%B9%A0%EA%B5%90%EB%86%80%EC%9D%B4-%EC%B9%A0%EA%B5%90%ED%8C%90/139993/" TargetMode="Externa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067A1-E8A4-462C-87E0-F0F03925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52</Pages>
  <Words>4346</Words>
  <Characters>24773</Characters>
  <Application>Microsoft Office Word</Application>
  <DocSecurity>0</DocSecurity>
  <Lines>206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권예진</cp:lastModifiedBy>
  <cp:revision>14</cp:revision>
  <dcterms:created xsi:type="dcterms:W3CDTF">2024-12-17T12:47:00Z</dcterms:created>
  <dcterms:modified xsi:type="dcterms:W3CDTF">2025-07-29T06:50:00Z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프로젝션 맵핑 기반 인터렉티브 칠교 시스템 설계서</vt:lpwstr>
  </property>
  <property fmtid="{D5CDD505-2E9C-101B-9397-08002B2CF9AE}" pid="3" name="Copyright">
    <vt:lpwstr>true</vt:lpwstr>
  </property>
  <property fmtid="{D5CDD505-2E9C-101B-9397-08002B2CF9AE}" pid="4" name="Email">
    <vt:lpwstr>daeheekim@sch.ac.kr</vt:lpwstr>
  </property>
</Properties>
</file>