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2884" w14:textId="77777777" w:rsidR="005D03E3" w:rsidRDefault="00F64EC3">
      <w:pPr>
        <w:spacing w:after="4927" w:line="259" w:lineRule="auto"/>
        <w:ind w:left="0" w:right="828" w:firstLine="0"/>
        <w:jc w:val="right"/>
      </w:pPr>
      <w:r>
        <w:rPr>
          <w:noProof/>
        </w:rPr>
        <w:drawing>
          <wp:inline distT="0" distB="0" distL="0" distR="0" wp14:anchorId="66FBFBB0" wp14:editId="6BF38193">
            <wp:extent cx="5386113" cy="3494246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113" cy="34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31D81" w14:textId="77777777" w:rsidR="005D03E3" w:rsidRDefault="00F64EC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3509" w:firstLine="0"/>
      </w:pPr>
      <w:r>
        <w:rPr>
          <w:color w:val="44546A"/>
          <w:sz w:val="44"/>
        </w:rPr>
        <w:t xml:space="preserve">Manual de Usuario </w:t>
      </w:r>
    </w:p>
    <w:p w14:paraId="586FB7A0" w14:textId="77777777" w:rsidR="005D03E3" w:rsidRDefault="00F64EC3">
      <w:pPr>
        <w:spacing w:after="115" w:line="259" w:lineRule="auto"/>
        <w:ind w:left="0" w:right="809" w:firstLine="0"/>
        <w:jc w:val="right"/>
      </w:pPr>
      <w:r>
        <w:t xml:space="preserve"> </w:t>
      </w:r>
    </w:p>
    <w:p w14:paraId="50E46631" w14:textId="77777777" w:rsidR="005D03E3" w:rsidRDefault="00F64EC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sdt>
      <w:sdtPr>
        <w:id w:val="256028695"/>
        <w:docPartObj>
          <w:docPartGallery w:val="Table of Contents"/>
        </w:docPartObj>
      </w:sdtPr>
      <w:sdtEndPr/>
      <w:sdtContent>
        <w:p w14:paraId="6531434F" w14:textId="77777777" w:rsidR="005D03E3" w:rsidRDefault="00F64EC3">
          <w:pPr>
            <w:spacing w:after="0" w:line="259" w:lineRule="auto"/>
            <w:ind w:left="-5"/>
          </w:pPr>
          <w:proofErr w:type="spellStart"/>
          <w:r>
            <w:rPr>
              <w:color w:val="2F5496"/>
              <w:sz w:val="32"/>
            </w:rPr>
            <w:t>Contents</w:t>
          </w:r>
          <w:proofErr w:type="spellEnd"/>
          <w:r>
            <w:rPr>
              <w:color w:val="2F5496"/>
              <w:sz w:val="32"/>
            </w:rPr>
            <w:t xml:space="preserve"> </w:t>
          </w:r>
        </w:p>
        <w:p w14:paraId="2DF021EA" w14:textId="77777777" w:rsidR="005D03E3" w:rsidRDefault="00F64EC3">
          <w:pPr>
            <w:pStyle w:val="TDC1"/>
            <w:tabs>
              <w:tab w:val="right" w:leader="dot" w:pos="936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717">
            <w:r>
              <w:t>Tabla de Figuras</w:t>
            </w:r>
            <w:r>
              <w:tab/>
            </w:r>
            <w:r>
              <w:fldChar w:fldCharType="begin"/>
            </w:r>
            <w:r>
              <w:instrText>PAGEREF _Toc4717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051DD48" w14:textId="77777777" w:rsidR="005D03E3" w:rsidRDefault="00F64EC3">
          <w:pPr>
            <w:pStyle w:val="TDC1"/>
            <w:tabs>
              <w:tab w:val="right" w:leader="dot" w:pos="9363"/>
            </w:tabs>
          </w:pPr>
          <w:hyperlink w:anchor="_Toc4718">
            <w:r>
              <w:t>Carga de traductores</w:t>
            </w:r>
            <w:r>
              <w:tab/>
            </w:r>
            <w:r>
              <w:fldChar w:fldCharType="begin"/>
            </w:r>
            <w:r>
              <w:instrText>PAGEREF _Toc4718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FA2F3BE" w14:textId="77777777" w:rsidR="005D03E3" w:rsidRDefault="00F64EC3">
          <w:pPr>
            <w:pStyle w:val="TDC1"/>
            <w:tabs>
              <w:tab w:val="right" w:leader="dot" w:pos="9363"/>
            </w:tabs>
          </w:pPr>
          <w:hyperlink w:anchor="_Toc4719">
            <w:r>
              <w:t>Navegación de los estados del</w:t>
            </w:r>
            <w:r>
              <w:t xml:space="preserve"> traductor</w:t>
            </w:r>
            <w:r>
              <w:tab/>
            </w:r>
            <w:r>
              <w:fldChar w:fldCharType="begin"/>
            </w:r>
            <w:r>
              <w:instrText>PAGEREF _Toc4719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96D78BE" w14:textId="77777777" w:rsidR="005D03E3" w:rsidRDefault="00F64EC3">
          <w:pPr>
            <w:pStyle w:val="TDC2"/>
            <w:tabs>
              <w:tab w:val="right" w:leader="dot" w:pos="9363"/>
            </w:tabs>
          </w:pPr>
          <w:hyperlink w:anchor="_Toc4720">
            <w:r>
              <w:t>Navegación por menú</w:t>
            </w:r>
            <w:r>
              <w:tab/>
            </w:r>
            <w:r>
              <w:fldChar w:fldCharType="begin"/>
            </w:r>
            <w:r>
              <w:instrText>PAGEREF _Toc4720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7BDFE1E" w14:textId="77777777" w:rsidR="005D03E3" w:rsidRDefault="00F64EC3">
          <w:pPr>
            <w:pStyle w:val="TDC2"/>
            <w:tabs>
              <w:tab w:val="right" w:leader="dot" w:pos="9363"/>
            </w:tabs>
          </w:pPr>
          <w:hyperlink w:anchor="_Toc4721">
            <w:r>
              <w:t>Navegación por teclado</w:t>
            </w:r>
            <w:r>
              <w:tab/>
            </w:r>
            <w:r>
              <w:fldChar w:fldCharType="begin"/>
            </w:r>
            <w:r>
              <w:instrText>PAGEREF _Toc4721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ECAB0B8" w14:textId="77777777" w:rsidR="005D03E3" w:rsidRDefault="00F64EC3">
          <w:pPr>
            <w:pStyle w:val="TDC2"/>
            <w:tabs>
              <w:tab w:val="right" w:leader="dot" w:pos="9363"/>
            </w:tabs>
          </w:pPr>
          <w:hyperlink w:anchor="_Toc4722">
            <w:r>
              <w:t>Navegación a través de la cadena de entrada</w:t>
            </w:r>
            <w:r>
              <w:tab/>
            </w:r>
            <w:r>
              <w:fldChar w:fldCharType="begin"/>
            </w:r>
            <w:r>
              <w:instrText>PAGEREF _Toc4722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0EA6B5E" w14:textId="77777777" w:rsidR="005D03E3" w:rsidRDefault="00F64EC3">
          <w:pPr>
            <w:pStyle w:val="TDC2"/>
            <w:tabs>
              <w:tab w:val="right" w:leader="dot" w:pos="9363"/>
            </w:tabs>
          </w:pPr>
          <w:hyperlink w:anchor="_Toc4723">
            <w:r>
              <w:t>Navegación mediante botones</w:t>
            </w:r>
            <w:r>
              <w:tab/>
            </w:r>
            <w:r>
              <w:fldChar w:fldCharType="begin"/>
            </w:r>
            <w:r>
              <w:instrText>PAGEREF _Toc4723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C25DDE6" w14:textId="77777777" w:rsidR="005D03E3" w:rsidRDefault="00F64EC3">
          <w:pPr>
            <w:pStyle w:val="TDC1"/>
            <w:tabs>
              <w:tab w:val="right" w:leader="dot" w:pos="9363"/>
            </w:tabs>
          </w:pPr>
          <w:hyperlink w:anchor="_Toc4724">
            <w:r>
              <w:t>Configuración de la aplicación</w:t>
            </w:r>
            <w:r>
              <w:tab/>
            </w:r>
            <w:r>
              <w:fldChar w:fldCharType="begin"/>
            </w:r>
            <w:r>
              <w:instrText>PAGEREF _Toc4724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63BE97D8" w14:textId="77777777" w:rsidR="005D03E3" w:rsidRDefault="00F64EC3">
          <w:pPr>
            <w:pStyle w:val="TDC2"/>
            <w:tabs>
              <w:tab w:val="right" w:leader="dot" w:pos="9363"/>
            </w:tabs>
          </w:pPr>
          <w:hyperlink w:anchor="_Toc4725">
            <w:r>
              <w:t>Configuración Split</w:t>
            </w:r>
            <w:r>
              <w:t>Pane</w:t>
            </w:r>
            <w:r>
              <w:tab/>
            </w:r>
            <w:r>
              <w:fldChar w:fldCharType="begin"/>
            </w:r>
            <w:r>
              <w:instrText>PAGEREF _Toc4725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21D42AC3" w14:textId="77777777" w:rsidR="005D03E3" w:rsidRDefault="00F64EC3">
          <w:pPr>
            <w:pStyle w:val="TDC2"/>
            <w:tabs>
              <w:tab w:val="right" w:leader="dot" w:pos="9363"/>
            </w:tabs>
          </w:pPr>
          <w:hyperlink w:anchor="_Toc4726">
            <w:r>
              <w:t>Zoom del Árbol mediante Slider y botones</w:t>
            </w:r>
            <w:r>
              <w:tab/>
            </w:r>
            <w:r>
              <w:fldChar w:fldCharType="begin"/>
            </w:r>
            <w:r>
              <w:instrText>PAGEREF _Toc4726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637946E4" w14:textId="77777777" w:rsidR="005D03E3" w:rsidRDefault="00F64EC3">
          <w:pPr>
            <w:pStyle w:val="TDC2"/>
            <w:tabs>
              <w:tab w:val="right" w:leader="dot" w:pos="9363"/>
            </w:tabs>
          </w:pPr>
          <w:hyperlink w:anchor="_Toc4727">
            <w:r>
              <w:t>Cuadro diálogo de configuración</w:t>
            </w:r>
            <w:r>
              <w:tab/>
            </w:r>
            <w:r>
              <w:fldChar w:fldCharType="begin"/>
            </w:r>
            <w:r>
              <w:instrText>PAGEREF _Toc4727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3EA180AE" w14:textId="77777777" w:rsidR="005D03E3" w:rsidRDefault="00F64EC3">
          <w:pPr>
            <w:pStyle w:val="TDC1"/>
            <w:tabs>
              <w:tab w:val="right" w:leader="dot" w:pos="9363"/>
            </w:tabs>
          </w:pPr>
          <w:hyperlink w:anchor="_Toc4728">
            <w:r>
              <w:t>Interacción con e</w:t>
            </w:r>
            <w:r>
              <w:t>l traductor</w:t>
            </w:r>
            <w:r>
              <w:tab/>
            </w:r>
            <w:r>
              <w:fldChar w:fldCharType="begin"/>
            </w:r>
            <w:r>
              <w:instrText>PAGEREF _Toc4728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54D2639C" w14:textId="77777777" w:rsidR="005D03E3" w:rsidRDefault="00F64EC3">
          <w:pPr>
            <w:pStyle w:val="TDC2"/>
            <w:tabs>
              <w:tab w:val="right" w:leader="dot" w:pos="9363"/>
            </w:tabs>
          </w:pPr>
          <w:hyperlink w:anchor="_Toc4729">
            <w:r>
              <w:t>Acciones sobre el arbol sintáctico</w:t>
            </w:r>
            <w:r>
              <w:tab/>
            </w:r>
            <w:r>
              <w:fldChar w:fldCharType="begin"/>
            </w:r>
            <w:r>
              <w:instrText>PAGEREF _Toc4729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6442DB1" w14:textId="77777777" w:rsidR="005D03E3" w:rsidRDefault="00F64EC3">
          <w:r>
            <w:fldChar w:fldCharType="end"/>
          </w:r>
        </w:p>
      </w:sdtContent>
    </w:sdt>
    <w:p w14:paraId="2099A6DC" w14:textId="77777777" w:rsidR="005D03E3" w:rsidRDefault="00F64EC3">
      <w:pPr>
        <w:spacing w:after="335" w:line="259" w:lineRule="auto"/>
        <w:ind w:left="0" w:firstLine="0"/>
      </w:pPr>
      <w:r>
        <w:t xml:space="preserve"> </w:t>
      </w:r>
    </w:p>
    <w:p w14:paraId="41A30B4E" w14:textId="77777777" w:rsidR="005D03E3" w:rsidRDefault="00F64EC3">
      <w:pPr>
        <w:spacing w:after="242" w:line="259" w:lineRule="auto"/>
        <w:ind w:left="0" w:firstLine="0"/>
      </w:pPr>
      <w:r>
        <w:rPr>
          <w:color w:val="2F5496"/>
          <w:sz w:val="32"/>
        </w:rPr>
        <w:t xml:space="preserve"> </w:t>
      </w:r>
    </w:p>
    <w:p w14:paraId="26F590D2" w14:textId="77777777" w:rsidR="005D03E3" w:rsidRDefault="00F64EC3">
      <w:pPr>
        <w:pStyle w:val="Ttulo1"/>
        <w:ind w:left="-5"/>
      </w:pPr>
      <w:bookmarkStart w:id="0" w:name="_Toc4717"/>
      <w:r>
        <w:t xml:space="preserve">Tabla de Figuras </w:t>
      </w:r>
      <w:bookmarkEnd w:id="0"/>
    </w:p>
    <w:p w14:paraId="35C187D4" w14:textId="77777777" w:rsidR="005D03E3" w:rsidRDefault="00F64EC3">
      <w:pPr>
        <w:ind w:left="-5"/>
      </w:pPr>
      <w:r>
        <w:t xml:space="preserve">Figura 1 Menú para la carga de traductores ................................................................................................. 3 </w:t>
      </w:r>
    </w:p>
    <w:p w14:paraId="5C84AB0D" w14:textId="77777777" w:rsidR="005D03E3" w:rsidRDefault="00F64EC3">
      <w:pPr>
        <w:ind w:left="-5"/>
      </w:pPr>
      <w:r>
        <w:t>Figura 2 Cuadro de diálogo de carga de traductores ...........................................</w:t>
      </w:r>
      <w:r>
        <w:t xml:space="preserve">......................................... 3 </w:t>
      </w:r>
    </w:p>
    <w:p w14:paraId="68A30629" w14:textId="77777777" w:rsidR="005D03E3" w:rsidRDefault="00F64EC3">
      <w:pPr>
        <w:ind w:left="-5"/>
      </w:pPr>
      <w:r>
        <w:t xml:space="preserve">Figura 3 Navegación usando el menú ........................................................................................................... 4 </w:t>
      </w:r>
    </w:p>
    <w:p w14:paraId="51303713" w14:textId="77777777" w:rsidR="005D03E3" w:rsidRDefault="00F64EC3">
      <w:pPr>
        <w:ind w:left="-5"/>
      </w:pPr>
      <w:r>
        <w:t>Figura 4 Cadena de entrada ......................................</w:t>
      </w:r>
      <w:r>
        <w:t xml:space="preserve">.................................................................................... 4 </w:t>
      </w:r>
    </w:p>
    <w:p w14:paraId="41BDA81F" w14:textId="77777777" w:rsidR="005D03E3" w:rsidRDefault="00F64EC3">
      <w:pPr>
        <w:ind w:left="-5"/>
      </w:pPr>
      <w:r>
        <w:t xml:space="preserve">Figura 5 Estado final del traductor mediante </w:t>
      </w:r>
      <w:proofErr w:type="spellStart"/>
      <w:proofErr w:type="gramStart"/>
      <w:r>
        <w:t>click</w:t>
      </w:r>
      <w:proofErr w:type="spellEnd"/>
      <w:proofErr w:type="gramEnd"/>
      <w:r>
        <w:t xml:space="preserve"> en EOF ........................................................................... 5 </w:t>
      </w:r>
    </w:p>
    <w:p w14:paraId="23E78D66" w14:textId="77777777" w:rsidR="005D03E3" w:rsidRDefault="00F64EC3">
      <w:pPr>
        <w:ind w:left="-5"/>
      </w:pPr>
      <w:r>
        <w:t>Figura 6 Navegación por Botón .</w:t>
      </w:r>
      <w:r>
        <w:t xml:space="preserve">.................................................................................................................... 5 </w:t>
      </w:r>
    </w:p>
    <w:p w14:paraId="05283742" w14:textId="77777777" w:rsidR="005D03E3" w:rsidRDefault="00F64EC3">
      <w:pPr>
        <w:ind w:left="-5"/>
      </w:pPr>
      <w:r>
        <w:t xml:space="preserve">Figura 7Uso de </w:t>
      </w:r>
      <w:proofErr w:type="spellStart"/>
      <w:r>
        <w:t>SplitPane</w:t>
      </w:r>
      <w:proofErr w:type="spellEnd"/>
      <w:r>
        <w:t xml:space="preserve"> ...............................................................................................................</w:t>
      </w:r>
      <w:r>
        <w:t xml:space="preserve">............... 6 </w:t>
      </w:r>
    </w:p>
    <w:p w14:paraId="72DC911A" w14:textId="77777777" w:rsidR="005D03E3" w:rsidRDefault="00F64EC3">
      <w:pPr>
        <w:ind w:left="-5"/>
      </w:pPr>
      <w:r>
        <w:t xml:space="preserve">Figura 8 Slider y botones + - .......................................................................................................................... 6 </w:t>
      </w:r>
    </w:p>
    <w:p w14:paraId="12B78025" w14:textId="77777777" w:rsidR="005D03E3" w:rsidRDefault="00F64EC3">
      <w:pPr>
        <w:ind w:left="-5"/>
      </w:pPr>
      <w:r>
        <w:t>Figura 9 Ventana de configuración ...............................................</w:t>
      </w:r>
      <w:r>
        <w:t xml:space="preserve">................................................................ 7 </w:t>
      </w:r>
    </w:p>
    <w:p w14:paraId="24BBBBEC" w14:textId="77777777" w:rsidR="005D03E3" w:rsidRDefault="00F64EC3">
      <w:pPr>
        <w:ind w:left="-5"/>
      </w:pPr>
      <w:r>
        <w:t xml:space="preserve">Figura 10 Sincronización entre </w:t>
      </w:r>
      <w:proofErr w:type="spellStart"/>
      <w:r>
        <w:t>arbol</w:t>
      </w:r>
      <w:proofErr w:type="spellEnd"/>
      <w:r>
        <w:t xml:space="preserve"> y regla semántica ............................................................................... 7 </w:t>
      </w:r>
    </w:p>
    <w:p w14:paraId="51251437" w14:textId="77777777" w:rsidR="005D03E3" w:rsidRDefault="00F64EC3">
      <w:pPr>
        <w:ind w:left="-5"/>
      </w:pPr>
      <w:r>
        <w:t xml:space="preserve">Figura 11 </w:t>
      </w:r>
      <w:proofErr w:type="spellStart"/>
      <w:r>
        <w:t>Tooltip</w:t>
      </w:r>
      <w:proofErr w:type="spellEnd"/>
      <w:r>
        <w:t xml:space="preserve"> ................................</w:t>
      </w:r>
      <w:r>
        <w:t xml:space="preserve">........................................................................................................... 8 </w:t>
      </w:r>
    </w:p>
    <w:p w14:paraId="168566C3" w14:textId="77777777" w:rsidR="005D03E3" w:rsidRDefault="00F64EC3">
      <w:pPr>
        <w:spacing w:after="284" w:line="259" w:lineRule="auto"/>
        <w:ind w:left="0" w:firstLine="0"/>
      </w:pPr>
      <w:r>
        <w:t xml:space="preserve"> </w:t>
      </w:r>
    </w:p>
    <w:p w14:paraId="16C40615" w14:textId="77777777" w:rsidR="005D03E3" w:rsidRDefault="00F64EC3">
      <w:pPr>
        <w:spacing w:after="0" w:line="259" w:lineRule="auto"/>
        <w:ind w:left="0" w:firstLine="0"/>
      </w:pPr>
      <w:r>
        <w:lastRenderedPageBreak/>
        <w:t xml:space="preserve"> </w:t>
      </w:r>
      <w:r>
        <w:tab/>
      </w:r>
      <w:r>
        <w:rPr>
          <w:color w:val="2F5496"/>
          <w:sz w:val="32"/>
        </w:rPr>
        <w:t xml:space="preserve"> </w:t>
      </w:r>
    </w:p>
    <w:p w14:paraId="792A12CA" w14:textId="77777777" w:rsidR="005D03E3" w:rsidRDefault="00F64EC3">
      <w:pPr>
        <w:spacing w:after="242" w:line="259" w:lineRule="auto"/>
        <w:ind w:left="0" w:firstLine="0"/>
      </w:pPr>
      <w:r>
        <w:rPr>
          <w:color w:val="2F5496"/>
          <w:sz w:val="32"/>
        </w:rPr>
        <w:t xml:space="preserve"> </w:t>
      </w:r>
    </w:p>
    <w:p w14:paraId="5E1FD44E" w14:textId="77777777" w:rsidR="005D03E3" w:rsidRDefault="00F64EC3">
      <w:pPr>
        <w:pStyle w:val="Ttulo1"/>
        <w:ind w:left="-5"/>
      </w:pPr>
      <w:bookmarkStart w:id="1" w:name="_Toc4718"/>
      <w:r>
        <w:t xml:space="preserve">Carga de traductores </w:t>
      </w:r>
      <w:bookmarkEnd w:id="1"/>
    </w:p>
    <w:p w14:paraId="0620972C" w14:textId="77777777" w:rsidR="005D03E3" w:rsidRDefault="00F64EC3">
      <w:pPr>
        <w:ind w:left="-5"/>
      </w:pPr>
      <w:r>
        <w:t xml:space="preserve">Para cargar un traductor almacenado en formato XML se debe acceder al cuadro de diálogo de carga de ficheros mediante menú de la aplicación </w:t>
      </w:r>
      <w:r>
        <w:t>“</w:t>
      </w:r>
      <w:r>
        <w:rPr>
          <w:i/>
        </w:rPr>
        <w:t>Archivo -&gt; Cargar -&gt; Traductor</w:t>
      </w:r>
      <w:r>
        <w:t>”</w:t>
      </w:r>
      <w:r>
        <w:t xml:space="preserve"> Figura 1 </w:t>
      </w:r>
    </w:p>
    <w:p w14:paraId="2B541681" w14:textId="77777777" w:rsidR="005D03E3" w:rsidRDefault="00F64EC3">
      <w:pPr>
        <w:spacing w:after="242" w:line="259" w:lineRule="auto"/>
        <w:ind w:left="1020" w:firstLine="0"/>
      </w:pPr>
      <w:r>
        <w:rPr>
          <w:noProof/>
        </w:rPr>
        <mc:AlternateContent>
          <mc:Choice Requires="wpg">
            <w:drawing>
              <wp:inline distT="0" distB="0" distL="0" distR="0" wp14:anchorId="77BEE128" wp14:editId="70D0A600">
                <wp:extent cx="4680903" cy="1684998"/>
                <wp:effectExtent l="0" t="0" r="0" b="0"/>
                <wp:docPr id="3906" name="Group 3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903" cy="1684998"/>
                          <a:chOff x="0" y="0"/>
                          <a:chExt cx="4680903" cy="1684998"/>
                        </a:xfrm>
                      </wpg:grpSpPr>
                      <wps:wsp>
                        <wps:cNvPr id="291" name="Rectangle 291"/>
                        <wps:cNvSpPr/>
                        <wps:spPr>
                          <a:xfrm>
                            <a:off x="4649216" y="14394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14982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0" y="1568577"/>
                            <a:ext cx="4270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9C53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Figura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21564" y="156857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62B8E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379476" y="156857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985CA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05384" y="1568577"/>
                            <a:ext cx="21425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835F4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Menú para la carga de traductores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016633" y="156857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4C1C2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796" y="1651"/>
                            <a:ext cx="4610100" cy="1514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Shape 309"/>
                        <wps:cNvSpPr/>
                        <wps:spPr>
                          <a:xfrm>
                            <a:off x="17145" y="0"/>
                            <a:ext cx="4613275" cy="151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3275" h="1517650">
                                <a:moveTo>
                                  <a:pt x="0" y="1517650"/>
                                </a:moveTo>
                                <a:lnTo>
                                  <a:pt x="4613275" y="1517650"/>
                                </a:lnTo>
                                <a:lnTo>
                                  <a:pt x="4613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6" style="width:368.575pt;height:132.677pt;mso-position-horizontal-relative:char;mso-position-vertical-relative:line" coordsize="46809,16849">
                <v:rect id="Rectangle 291" style="position:absolute;width:421;height:1899;left:46492;top:14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2" style="position:absolute;width:4270;height:1548;left:0;top:15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Figura </w:t>
                        </w:r>
                      </w:p>
                    </w:txbxContent>
                  </v:textbox>
                </v:rect>
                <v:rect id="Rectangle 293" style="position:absolute;width:770;height:1548;left:3215;top:15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94" style="position:absolute;width:343;height:1548;left:3794;top:15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style="position:absolute;width:21425;height:1548;left:4053;top:15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Menú para la carga de traductores</w:t>
                        </w:r>
                      </w:p>
                    </w:txbxContent>
                  </v:textbox>
                </v:rect>
                <v:rect id="Rectangle 296" style="position:absolute;width:343;height:1548;left:20166;top:15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8" style="position:absolute;width:46101;height:15144;left:187;top:16;" filled="f">
                  <v:imagedata r:id="rId7"/>
                </v:shape>
                <v:shape id="Shape 309" style="position:absolute;width:46132;height:15176;left:171;top:0;" coordsize="4613275,1517650" path="m0,1517650l4613275,1517650l4613275,0l0,0x">
                  <v:stroke weight="0.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3F00A16" w14:textId="214A8AE1" w:rsidR="005D03E3" w:rsidRDefault="00F64EC3">
      <w:pPr>
        <w:ind w:left="-5"/>
      </w:pPr>
      <w:r>
        <w:t xml:space="preserve">La aplicación responde con el cuadro de diálogo de selección de fichero en el directorio en el que están localizados los traductores por defecto.  </w:t>
      </w:r>
    </w:p>
    <w:p w14:paraId="43BE98C1" w14:textId="77777777" w:rsidR="00B354F3" w:rsidRDefault="00B354F3">
      <w:pPr>
        <w:ind w:left="-5"/>
      </w:pPr>
    </w:p>
    <w:p w14:paraId="3ABFC2D0" w14:textId="04F4609A" w:rsidR="005D03E3" w:rsidRDefault="00B354F3" w:rsidP="00B354F3">
      <w:pPr>
        <w:spacing w:after="0" w:line="259" w:lineRule="auto"/>
        <w:ind w:firstLine="698"/>
      </w:pPr>
      <w:r>
        <w:t xml:space="preserve">      </w:t>
      </w:r>
      <w:r>
        <w:rPr>
          <w:noProof/>
        </w:rPr>
        <w:drawing>
          <wp:inline distT="0" distB="0" distL="0" distR="0" wp14:anchorId="6A525A46" wp14:editId="5EDEB820">
            <wp:extent cx="4828540" cy="3503872"/>
            <wp:effectExtent l="0" t="0" r="0" b="1905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gir_traduc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39" cy="3656985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9A170B7" w14:textId="72B9C683" w:rsidR="005D03E3" w:rsidRDefault="00B354F3">
      <w:pPr>
        <w:spacing w:after="218" w:line="259" w:lineRule="auto"/>
        <w:ind w:left="896"/>
      </w:pPr>
      <w:r>
        <w:rPr>
          <w:i/>
          <w:color w:val="44546A"/>
          <w:sz w:val="18"/>
        </w:rPr>
        <w:t xml:space="preserve">   </w:t>
      </w:r>
      <w:r w:rsidR="00F64EC3">
        <w:rPr>
          <w:i/>
          <w:color w:val="44546A"/>
          <w:sz w:val="18"/>
        </w:rPr>
        <w:t xml:space="preserve">Figura 2 Cuadro de diálogo de carga de traductores </w:t>
      </w:r>
    </w:p>
    <w:p w14:paraId="716DFD6F" w14:textId="77777777" w:rsidR="005D03E3" w:rsidRDefault="00F64EC3">
      <w:pPr>
        <w:spacing w:after="0" w:line="259" w:lineRule="auto"/>
        <w:ind w:left="0" w:firstLine="0"/>
      </w:pPr>
      <w:r>
        <w:t xml:space="preserve"> </w:t>
      </w:r>
    </w:p>
    <w:p w14:paraId="23A08D2D" w14:textId="77777777" w:rsidR="005D03E3" w:rsidRDefault="00F64EC3">
      <w:pPr>
        <w:spacing w:after="242" w:line="259" w:lineRule="auto"/>
        <w:ind w:left="0" w:firstLine="0"/>
      </w:pPr>
      <w:r>
        <w:rPr>
          <w:color w:val="2F5496"/>
          <w:sz w:val="32"/>
        </w:rPr>
        <w:t xml:space="preserve"> </w:t>
      </w:r>
    </w:p>
    <w:p w14:paraId="6154C8F1" w14:textId="77777777" w:rsidR="005D03E3" w:rsidRDefault="00F64EC3">
      <w:pPr>
        <w:pStyle w:val="Ttulo1"/>
        <w:ind w:left="-5"/>
      </w:pPr>
      <w:bookmarkStart w:id="2" w:name="_Toc4719"/>
      <w:r>
        <w:lastRenderedPageBreak/>
        <w:t xml:space="preserve">Navegación de los estados del traductor </w:t>
      </w:r>
      <w:bookmarkEnd w:id="2"/>
    </w:p>
    <w:p w14:paraId="0CADBE57" w14:textId="77777777" w:rsidR="005D03E3" w:rsidRDefault="00F64EC3">
      <w:pPr>
        <w:spacing w:after="200"/>
        <w:ind w:left="-5"/>
      </w:pPr>
      <w:r>
        <w:t xml:space="preserve">Se puede navegar a través de los estados del traductor mediante el uso del menú de la aplicación, del teclado, botones y a través de los elementos de la cadena de entrada </w:t>
      </w:r>
    </w:p>
    <w:p w14:paraId="006BBB98" w14:textId="77777777" w:rsidR="005D03E3" w:rsidRDefault="00F64EC3">
      <w:pPr>
        <w:pStyle w:val="Ttulo2"/>
        <w:ind w:left="-5"/>
      </w:pPr>
      <w:bookmarkStart w:id="3" w:name="_Toc4720"/>
      <w:r>
        <w:t xml:space="preserve">Navegación por menú </w:t>
      </w:r>
      <w:bookmarkEnd w:id="3"/>
    </w:p>
    <w:p w14:paraId="40085B3C" w14:textId="77777777" w:rsidR="005D03E3" w:rsidRDefault="00F64EC3">
      <w:pPr>
        <w:spacing w:after="194"/>
        <w:ind w:left="-5"/>
      </w:pPr>
      <w:r>
        <w:t>Mediante el elemento de menú Ejecución se puede realizar los si</w:t>
      </w:r>
      <w:r>
        <w:t xml:space="preserve">guientes pasos de navegación: </w:t>
      </w:r>
    </w:p>
    <w:p w14:paraId="1BA0DC4D" w14:textId="77777777" w:rsidR="005D03E3" w:rsidRDefault="00F64EC3">
      <w:pPr>
        <w:numPr>
          <w:ilvl w:val="0"/>
          <w:numId w:val="1"/>
        </w:numPr>
        <w:spacing w:after="31"/>
        <w:ind w:hanging="360"/>
      </w:pPr>
      <w:r>
        <w:t xml:space="preserve">Anterior </w:t>
      </w:r>
    </w:p>
    <w:p w14:paraId="05302A34" w14:textId="77777777" w:rsidR="005D03E3" w:rsidRDefault="00F64EC3">
      <w:pPr>
        <w:numPr>
          <w:ilvl w:val="0"/>
          <w:numId w:val="1"/>
        </w:numPr>
        <w:spacing w:after="33"/>
        <w:ind w:hanging="360"/>
      </w:pPr>
      <w:r>
        <w:t xml:space="preserve">Siguiente </w:t>
      </w:r>
    </w:p>
    <w:p w14:paraId="23CFB128" w14:textId="77777777" w:rsidR="005D03E3" w:rsidRDefault="00F64EC3">
      <w:pPr>
        <w:numPr>
          <w:ilvl w:val="0"/>
          <w:numId w:val="1"/>
        </w:numPr>
        <w:spacing w:after="32"/>
        <w:ind w:hanging="360"/>
      </w:pPr>
      <w:r>
        <w:t xml:space="preserve">Inicio </w:t>
      </w:r>
    </w:p>
    <w:p w14:paraId="71CC2212" w14:textId="77777777" w:rsidR="005D03E3" w:rsidRDefault="00F64EC3">
      <w:pPr>
        <w:numPr>
          <w:ilvl w:val="0"/>
          <w:numId w:val="1"/>
        </w:numPr>
        <w:spacing w:after="161"/>
        <w:ind w:hanging="360"/>
      </w:pPr>
      <w:r>
        <w:t xml:space="preserve">Fin </w:t>
      </w:r>
    </w:p>
    <w:p w14:paraId="3F4404E0" w14:textId="77777777" w:rsidR="005D03E3" w:rsidRDefault="00F64EC3">
      <w:pPr>
        <w:spacing w:after="0" w:line="259" w:lineRule="auto"/>
        <w:ind w:left="0" w:firstLine="0"/>
      </w:pPr>
      <w:r>
        <w:t xml:space="preserve"> </w:t>
      </w:r>
    </w:p>
    <w:p w14:paraId="2F7BD46D" w14:textId="77777777" w:rsidR="005D03E3" w:rsidRDefault="00F64EC3">
      <w:pPr>
        <w:spacing w:after="242" w:line="259" w:lineRule="auto"/>
        <w:ind w:left="1147" w:firstLine="0"/>
      </w:pPr>
      <w:r>
        <w:rPr>
          <w:noProof/>
        </w:rPr>
        <mc:AlternateContent>
          <mc:Choice Requires="wpg">
            <w:drawing>
              <wp:inline distT="0" distB="0" distL="0" distR="0" wp14:anchorId="5AB6353B" wp14:editId="1B24F845">
                <wp:extent cx="4508691" cy="1666329"/>
                <wp:effectExtent l="0" t="0" r="0" b="0"/>
                <wp:docPr id="4051" name="Group 4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691" cy="1666329"/>
                          <a:chOff x="0" y="0"/>
                          <a:chExt cx="4508691" cy="1666329"/>
                        </a:xfrm>
                      </wpg:grpSpPr>
                      <wps:wsp>
                        <wps:cNvPr id="353" name="Rectangle 353"/>
                        <wps:cNvSpPr/>
                        <wps:spPr>
                          <a:xfrm>
                            <a:off x="4477004" y="14207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384C3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0" y="1549908"/>
                            <a:ext cx="4270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185F3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Figura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321564" y="15499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16105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79476" y="154990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DAF25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405384" y="1549908"/>
                            <a:ext cx="17354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97DCE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Navegación usando el menú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710309" y="154990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32107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669" y="1651"/>
                            <a:ext cx="4438650" cy="149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" name="Shape 380"/>
                        <wps:cNvSpPr/>
                        <wps:spPr>
                          <a:xfrm>
                            <a:off x="17018" y="0"/>
                            <a:ext cx="4441825" cy="14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1825" h="1498600">
                                <a:moveTo>
                                  <a:pt x="0" y="1498600"/>
                                </a:moveTo>
                                <a:lnTo>
                                  <a:pt x="4441825" y="1498600"/>
                                </a:lnTo>
                                <a:lnTo>
                                  <a:pt x="4441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1" style="width:355.015pt;height:131.207pt;mso-position-horizontal-relative:char;mso-position-vertical-relative:line" coordsize="45086,16663">
                <v:rect id="Rectangle 353" style="position:absolute;width:421;height:1899;left:44770;top:14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4" style="position:absolute;width:4270;height:1548;left:0;top:15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Figura </w:t>
                        </w:r>
                      </w:p>
                    </w:txbxContent>
                  </v:textbox>
                </v:rect>
                <v:rect id="Rectangle 355" style="position:absolute;width:770;height:1548;left:3215;top:15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56" style="position:absolute;width:343;height:1548;left:3794;top:15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" style="position:absolute;width:17354;height:1548;left:4053;top:15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Navegación usando el menú</w:t>
                        </w:r>
                      </w:p>
                    </w:txbxContent>
                  </v:textbox>
                </v:rect>
                <v:rect id="Rectangle 358" style="position:absolute;width:343;height:1548;left:17103;top:15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9" style="position:absolute;width:44386;height:14954;left:186;top:16;" filled="f">
                  <v:imagedata r:id="rId10"/>
                </v:shape>
                <v:shape id="Shape 380" style="position:absolute;width:44418;height:14986;left:170;top:0;" coordsize="4441825,1498600" path="m0,1498600l4441825,1498600l4441825,0l0,0x">
                  <v:stroke weight="0.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C912547" w14:textId="77777777" w:rsidR="005D03E3" w:rsidRDefault="00F64EC3">
      <w:pPr>
        <w:spacing w:after="201" w:line="259" w:lineRule="auto"/>
        <w:ind w:left="0" w:firstLine="0"/>
      </w:pPr>
      <w:r>
        <w:t xml:space="preserve"> </w:t>
      </w:r>
    </w:p>
    <w:p w14:paraId="274FD9CE" w14:textId="77777777" w:rsidR="005D03E3" w:rsidRDefault="00F64EC3">
      <w:pPr>
        <w:pStyle w:val="Ttulo2"/>
        <w:ind w:left="-5"/>
      </w:pPr>
      <w:bookmarkStart w:id="4" w:name="_Toc4721"/>
      <w:r>
        <w:t xml:space="preserve">Navegación por teclado </w:t>
      </w:r>
      <w:bookmarkEnd w:id="4"/>
    </w:p>
    <w:p w14:paraId="3D63727A" w14:textId="77777777" w:rsidR="005D03E3" w:rsidRDefault="00F64EC3">
      <w:pPr>
        <w:spacing w:after="200"/>
        <w:ind w:left="-5"/>
      </w:pPr>
      <w:r>
        <w:t xml:space="preserve">Como se puede observar en la Figura 3 </w:t>
      </w:r>
      <w:r>
        <w:t xml:space="preserve">se puede navegar a través de los estados del traductor usando el teclado, bien las flechas de Izquierda y derecha como las teclas Inicio y Fin. </w:t>
      </w:r>
    </w:p>
    <w:p w14:paraId="2B2B8677" w14:textId="77777777" w:rsidR="005D03E3" w:rsidRDefault="00F64EC3">
      <w:pPr>
        <w:pStyle w:val="Ttulo2"/>
        <w:ind w:left="-5"/>
      </w:pPr>
      <w:bookmarkStart w:id="5" w:name="_Toc4722"/>
      <w:r>
        <w:t xml:space="preserve">Navegación a través de la cadena de entrada </w:t>
      </w:r>
      <w:bookmarkEnd w:id="5"/>
    </w:p>
    <w:p w14:paraId="3FD25C65" w14:textId="77777777" w:rsidR="005D03E3" w:rsidRDefault="00F64EC3">
      <w:pPr>
        <w:spacing w:after="797"/>
        <w:ind w:left="-5"/>
      </w:pPr>
      <w:r>
        <w:t>La cadena de entrada está sincronizada con la navegación del tradu</w:t>
      </w:r>
      <w:r>
        <w:t xml:space="preserve">ctor mostrando con diferente color la parte de la cadena ya procesada y la pendiente por procesar ver Figura 4 </w:t>
      </w:r>
    </w:p>
    <w:p w14:paraId="042F6E61" w14:textId="77777777" w:rsidR="005D03E3" w:rsidRDefault="00F64EC3">
      <w:pPr>
        <w:spacing w:after="0" w:line="259" w:lineRule="auto"/>
        <w:ind w:left="2270" w:firstLine="0"/>
      </w:pPr>
      <w:r>
        <w:rPr>
          <w:noProof/>
        </w:rPr>
        <mc:AlternateContent>
          <mc:Choice Requires="wpg">
            <w:drawing>
              <wp:inline distT="0" distB="0" distL="0" distR="0" wp14:anchorId="74552EC1" wp14:editId="02EF8B18">
                <wp:extent cx="3100642" cy="1088909"/>
                <wp:effectExtent l="0" t="0" r="0" b="0"/>
                <wp:docPr id="4052" name="Group 4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0642" cy="1088909"/>
                          <a:chOff x="0" y="0"/>
                          <a:chExt cx="3100642" cy="1088909"/>
                        </a:xfrm>
                      </wpg:grpSpPr>
                      <wps:wsp>
                        <wps:cNvPr id="381" name="Rectangle 381"/>
                        <wps:cNvSpPr/>
                        <wps:spPr>
                          <a:xfrm>
                            <a:off x="3068955" y="94610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D312D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651"/>
                            <a:ext cx="3055620" cy="1030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3058795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1033780">
                                <a:moveTo>
                                  <a:pt x="0" y="1033780"/>
                                </a:moveTo>
                                <a:lnTo>
                                  <a:pt x="3058795" y="1033780"/>
                                </a:lnTo>
                                <a:lnTo>
                                  <a:pt x="30587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2" style="width:244.145pt;height:85.7408pt;mso-position-horizontal-relative:char;mso-position-vertical-relative:line" coordsize="31006,10889">
                <v:rect id="Rectangle 381" style="position:absolute;width:421;height:1899;left:30689;top:9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88" style="position:absolute;width:30556;height:10306;left:15;top:16;" filled="f">
                  <v:imagedata r:id="rId12"/>
                </v:shape>
                <v:shape id="Shape 389" style="position:absolute;width:30587;height:10337;left:0;top:0;" coordsize="3058795,1033780" path="m0,1033780l3058795,1033780l3058795,0l0,0x">
                  <v:stroke weight="0.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AAA30FE" w14:textId="77777777" w:rsidR="005D03E3" w:rsidRDefault="00F64EC3">
      <w:pPr>
        <w:spacing w:after="218" w:line="259" w:lineRule="auto"/>
        <w:ind w:left="2252"/>
      </w:pPr>
      <w:r>
        <w:rPr>
          <w:i/>
          <w:color w:val="44546A"/>
          <w:sz w:val="18"/>
        </w:rPr>
        <w:t xml:space="preserve">Figura 4 Cadena de entrada </w:t>
      </w:r>
    </w:p>
    <w:p w14:paraId="5E264B20" w14:textId="77777777" w:rsidR="005D03E3" w:rsidRDefault="00F64EC3">
      <w:pPr>
        <w:spacing w:after="171" w:line="259" w:lineRule="auto"/>
        <w:ind w:left="0" w:firstLine="0"/>
      </w:pPr>
      <w:r>
        <w:t xml:space="preserve"> </w:t>
      </w:r>
      <w:r>
        <w:tab/>
        <w:t xml:space="preserve"> </w:t>
      </w:r>
    </w:p>
    <w:p w14:paraId="7E1CF612" w14:textId="77777777" w:rsidR="005D03E3" w:rsidRDefault="00F64EC3">
      <w:pPr>
        <w:spacing w:after="162" w:line="259" w:lineRule="auto"/>
        <w:ind w:left="0" w:firstLine="0"/>
      </w:pPr>
      <w:r>
        <w:t xml:space="preserve"> </w:t>
      </w:r>
      <w:r>
        <w:tab/>
        <w:t xml:space="preserve"> </w:t>
      </w:r>
    </w:p>
    <w:p w14:paraId="3818FC83" w14:textId="77777777" w:rsidR="005D03E3" w:rsidRDefault="00F64EC3">
      <w:pPr>
        <w:spacing w:after="158" w:line="259" w:lineRule="auto"/>
        <w:ind w:left="-5"/>
      </w:pPr>
      <w:r>
        <w:lastRenderedPageBreak/>
        <w:t xml:space="preserve">En este ejemplo </w:t>
      </w:r>
      <w:r>
        <w:t xml:space="preserve">solo queda por procesar el elemento “3” que aparece en un color más transparente. </w:t>
      </w:r>
      <w:r>
        <w:t xml:space="preserve"> </w:t>
      </w:r>
    </w:p>
    <w:p w14:paraId="319BFDB0" w14:textId="68C31520" w:rsidR="005D03E3" w:rsidRDefault="00F64EC3">
      <w:pPr>
        <w:spacing w:after="159"/>
        <w:ind w:left="-5"/>
      </w:pPr>
      <w:r>
        <w:t xml:space="preserve">Mediante el uso del ratón 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en cualquier elemento de la cadena de entrada se traduce en un inmediato acceso al estado del traductor en el que se procesa este e</w:t>
      </w:r>
      <w:r>
        <w:t xml:space="preserve">lemento. Además, cuando el </w:t>
      </w:r>
      <w:proofErr w:type="spellStart"/>
      <w:r>
        <w:t>raotn</w:t>
      </w:r>
      <w:proofErr w:type="spellEnd"/>
      <w:r>
        <w:t xml:space="preserve"> pasa por encima de un elemento de la cadena se recuadrará.</w:t>
      </w:r>
    </w:p>
    <w:p w14:paraId="48602972" w14:textId="5476E241" w:rsidR="005D03E3" w:rsidRDefault="00F64EC3">
      <w:pPr>
        <w:spacing w:after="0" w:line="259" w:lineRule="auto"/>
        <w:ind w:left="-5"/>
      </w:pPr>
      <w:r>
        <w:t xml:space="preserve">Para navegar hasta el estado final del traductor se puede hacer </w:t>
      </w:r>
      <w:proofErr w:type="spellStart"/>
      <w:r>
        <w:t>click</w:t>
      </w:r>
      <w:proofErr w:type="spellEnd"/>
      <w:r>
        <w:t xml:space="preserve"> sobre el elemento “EOF”.</w:t>
      </w:r>
      <w:bookmarkStart w:id="6" w:name="_GoBack"/>
      <w:bookmarkEnd w:id="6"/>
      <w:r>
        <w:t xml:space="preserve"> </w:t>
      </w:r>
    </w:p>
    <w:p w14:paraId="2C22D275" w14:textId="77777777" w:rsidR="005D03E3" w:rsidRDefault="00F64EC3">
      <w:pPr>
        <w:spacing w:after="242" w:line="259" w:lineRule="auto"/>
        <w:ind w:left="108" w:firstLine="0"/>
      </w:pPr>
      <w:r>
        <w:rPr>
          <w:noProof/>
        </w:rPr>
        <mc:AlternateContent>
          <mc:Choice Requires="wpg">
            <w:drawing>
              <wp:inline distT="0" distB="0" distL="0" distR="0" wp14:anchorId="3AB7B744" wp14:editId="4E4899BE">
                <wp:extent cx="5709553" cy="3228429"/>
                <wp:effectExtent l="0" t="0" r="0" b="0"/>
                <wp:docPr id="4143" name="Group 4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09" cy="3266848"/>
                          <a:chOff x="0" y="0"/>
                          <a:chExt cx="5720009" cy="3266848"/>
                        </a:xfrm>
                      </wpg:grpSpPr>
                      <wps:wsp>
                        <wps:cNvPr id="407" name="Rectangle 407"/>
                        <wps:cNvSpPr/>
                        <wps:spPr>
                          <a:xfrm>
                            <a:off x="5677865" y="29828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0634D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0" y="3112008"/>
                            <a:ext cx="4270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16FE7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Figura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321513" y="31120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ADC47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379425" y="311200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E92CB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05333" y="3112008"/>
                            <a:ext cx="294232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714F3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Estado final del traductor mediante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click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en EOF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618562" y="311200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7996C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1524"/>
                            <a:ext cx="5648199" cy="3060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Shape 428"/>
                        <wps:cNvSpPr/>
                        <wps:spPr>
                          <a:xfrm>
                            <a:off x="17158" y="0"/>
                            <a:ext cx="5651374" cy="3063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374" h="3063240">
                                <a:moveTo>
                                  <a:pt x="0" y="3063240"/>
                                </a:moveTo>
                                <a:lnTo>
                                  <a:pt x="5651374" y="3063240"/>
                                </a:lnTo>
                                <a:lnTo>
                                  <a:pt x="56513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7B744" id="Group 4143" o:spid="_x0000_s1048" style="width:449.55pt;height:254.2pt;mso-position-horizontal-relative:char;mso-position-vertical-relative:line" coordsize="57200,326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">
                <v:rect id="Rectangle 407" o:spid="_x0000_s1049" style="position:absolute;left:56778;top:2982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0870634D" w14:textId="77777777" w:rsidR="005D03E3" w:rsidRDefault="00F64E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8" o:spid="_x0000_s1050" style="position:absolute;top:31120;width:42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02716FE7" w14:textId="77777777" w:rsidR="005D03E3" w:rsidRDefault="00F64E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Figura </w:t>
                        </w:r>
                      </w:p>
                    </w:txbxContent>
                  </v:textbox>
                </v:rect>
                <v:rect id="Rectangle 409" o:spid="_x0000_s1051" style="position:absolute;left:3215;top:31120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7A9ADC47" w14:textId="77777777" w:rsidR="005D03E3" w:rsidRDefault="00F64E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4546A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410" o:spid="_x0000_s1052" style="position:absolute;left:3794;top:31120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31BE92CB" w14:textId="77777777" w:rsidR="005D03E3" w:rsidRDefault="00F64E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53" style="position:absolute;left:4053;top:31120;width:2942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156714F3" w14:textId="77777777" w:rsidR="005D03E3" w:rsidRDefault="00F64E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Estado final del traductor mediante </w:t>
                        </w:r>
                        <w:proofErr w:type="spellStart"/>
                        <w:proofErr w:type="gramStart"/>
                        <w:r>
                          <w:rPr>
                            <w:i/>
                            <w:color w:val="44546A"/>
                            <w:sz w:val="18"/>
                          </w:rPr>
                          <w:t>click</w:t>
                        </w:r>
                        <w:proofErr w:type="spellEnd"/>
                        <w:proofErr w:type="gramEnd"/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 en EOF</w:t>
                        </w:r>
                      </w:p>
                    </w:txbxContent>
                  </v:textbox>
                </v:rect>
                <v:rect id="Rectangle 412" o:spid="_x0000_s1054" style="position:absolute;left:26185;top:3112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1CE7996C" w14:textId="77777777" w:rsidR="005D03E3" w:rsidRDefault="00F64E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7" o:spid="_x0000_s1055" type="#_x0000_t75" style="position:absolute;left:187;top:15;width:56482;height:30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">
                  <v:imagedata r:id="rId14" o:title=""/>
                </v:shape>
                <v:shape id="Shape 428" o:spid="_x0000_s1056" style="position:absolute;left:171;width:56514;height:30632;visibility:visible;mso-wrap-style:square;v-text-anchor:top" coordsize="5651374,306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" path="m,3063240r5651374,l5651374,,,,,3063240xe" filled="f" strokeweight=".25pt">
                  <v:path arrowok="t" textboxrect="0,0,5651374,3063240"/>
                </v:shape>
                <w10:anchorlock/>
              </v:group>
            </w:pict>
          </mc:Fallback>
        </mc:AlternateContent>
      </w:r>
    </w:p>
    <w:p w14:paraId="4EF09663" w14:textId="77777777" w:rsidR="005D03E3" w:rsidRDefault="00F64EC3">
      <w:pPr>
        <w:spacing w:after="335" w:line="259" w:lineRule="auto"/>
        <w:ind w:left="0" w:firstLine="0"/>
      </w:pPr>
      <w:r>
        <w:t xml:space="preserve"> </w:t>
      </w:r>
    </w:p>
    <w:p w14:paraId="7EC64388" w14:textId="77777777" w:rsidR="005D03E3" w:rsidRDefault="00F64EC3">
      <w:pPr>
        <w:spacing w:after="0" w:line="259" w:lineRule="auto"/>
        <w:ind w:left="0" w:firstLine="0"/>
      </w:pPr>
      <w:r>
        <w:rPr>
          <w:color w:val="2F5496"/>
          <w:sz w:val="32"/>
        </w:rPr>
        <w:t xml:space="preserve"> </w:t>
      </w:r>
    </w:p>
    <w:p w14:paraId="1719A402" w14:textId="77777777" w:rsidR="005D03E3" w:rsidRDefault="00F64EC3">
      <w:pPr>
        <w:pStyle w:val="Ttulo2"/>
        <w:ind w:left="-5"/>
      </w:pPr>
      <w:bookmarkStart w:id="7" w:name="_Toc4723"/>
      <w:r>
        <w:t xml:space="preserve">Navegación mediante botones </w:t>
      </w:r>
      <w:bookmarkEnd w:id="7"/>
    </w:p>
    <w:p w14:paraId="4DB58DE8" w14:textId="77777777" w:rsidR="005D03E3" w:rsidRDefault="00F64EC3">
      <w:pPr>
        <w:spacing w:after="115"/>
        <w:ind w:left="-5"/>
      </w:pPr>
      <w:r>
        <w:t xml:space="preserve">El acceso a la navegación por botones se encuentra en la parte inferior de la cadena de entrada. </w:t>
      </w:r>
    </w:p>
    <w:p w14:paraId="4911EB6D" w14:textId="77777777" w:rsidR="005D03E3" w:rsidRDefault="00F64EC3">
      <w:pPr>
        <w:spacing w:after="0" w:line="259" w:lineRule="auto"/>
        <w:ind w:left="0" w:right="792" w:firstLine="0"/>
        <w:jc w:val="right"/>
      </w:pPr>
      <w:r>
        <w:rPr>
          <w:noProof/>
        </w:rPr>
        <w:drawing>
          <wp:inline distT="0" distB="0" distL="0" distR="0" wp14:anchorId="204B1138" wp14:editId="7AE065EF">
            <wp:extent cx="5075428" cy="1659255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428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818EE3" w14:textId="77777777" w:rsidR="005D03E3" w:rsidRDefault="00F64EC3">
      <w:pPr>
        <w:spacing w:after="218" w:line="259" w:lineRule="auto"/>
        <w:ind w:left="536"/>
      </w:pPr>
      <w:r>
        <w:rPr>
          <w:i/>
          <w:color w:val="44546A"/>
          <w:sz w:val="18"/>
        </w:rPr>
        <w:t xml:space="preserve">Figura 6 Navegación por Botón </w:t>
      </w:r>
    </w:p>
    <w:p w14:paraId="38536F96" w14:textId="77777777" w:rsidR="005D03E3" w:rsidRDefault="00F64EC3">
      <w:pPr>
        <w:spacing w:after="0" w:line="259" w:lineRule="auto"/>
        <w:ind w:left="0" w:firstLine="0"/>
      </w:pPr>
      <w:r>
        <w:t xml:space="preserve"> </w:t>
      </w:r>
    </w:p>
    <w:p w14:paraId="73EC8E27" w14:textId="77777777" w:rsidR="005D03E3" w:rsidRDefault="00F64EC3">
      <w:pPr>
        <w:pStyle w:val="Ttulo1"/>
        <w:ind w:left="-5"/>
      </w:pPr>
      <w:bookmarkStart w:id="8" w:name="_Toc4724"/>
      <w:r>
        <w:lastRenderedPageBreak/>
        <w:t xml:space="preserve">Configuración de la aplicación </w:t>
      </w:r>
      <w:bookmarkEnd w:id="8"/>
    </w:p>
    <w:p w14:paraId="55166501" w14:textId="77777777" w:rsidR="005D03E3" w:rsidRDefault="00F64EC3">
      <w:pPr>
        <w:spacing w:after="196"/>
        <w:ind w:left="-5"/>
      </w:pPr>
      <w:r>
        <w:t xml:space="preserve">La </w:t>
      </w:r>
      <w:proofErr w:type="gramStart"/>
      <w:r>
        <w:t>interface</w:t>
      </w:r>
      <w:proofErr w:type="gramEnd"/>
      <w:r>
        <w:t xml:space="preserve"> de la aplicación Visualizador de traductores dirigida por sintaxis es configu</w:t>
      </w:r>
      <w:r>
        <w:t xml:space="preserve">rable desde estos tres modos: </w:t>
      </w:r>
    </w:p>
    <w:p w14:paraId="572DB480" w14:textId="77777777" w:rsidR="005D03E3" w:rsidRDefault="00F64EC3">
      <w:pPr>
        <w:numPr>
          <w:ilvl w:val="0"/>
          <w:numId w:val="2"/>
        </w:numPr>
        <w:spacing w:after="35"/>
        <w:ind w:hanging="360"/>
      </w:pPr>
      <w:r>
        <w:t xml:space="preserve">Modificación del tamaño de las ventanas modificando el </w:t>
      </w:r>
      <w:proofErr w:type="spellStart"/>
      <w:r>
        <w:t>SplitPane</w:t>
      </w:r>
      <w:proofErr w:type="spellEnd"/>
      <w:r>
        <w:t xml:space="preserve"> con el ratón: </w:t>
      </w:r>
    </w:p>
    <w:p w14:paraId="0F7263E0" w14:textId="77777777" w:rsidR="005D03E3" w:rsidRDefault="00F64EC3">
      <w:pPr>
        <w:numPr>
          <w:ilvl w:val="0"/>
          <w:numId w:val="2"/>
        </w:numPr>
        <w:spacing w:after="31" w:line="259" w:lineRule="auto"/>
        <w:ind w:hanging="360"/>
      </w:pPr>
      <w:r>
        <w:t xml:space="preserve">Realizando </w:t>
      </w:r>
      <w:proofErr w:type="gramStart"/>
      <w:r>
        <w:t>zoom</w:t>
      </w:r>
      <w:proofErr w:type="gramEnd"/>
      <w:r>
        <w:t xml:space="preserve"> </w:t>
      </w:r>
      <w:r>
        <w:t>mediante el uso de “slider” y botones “+ y –“</w:t>
      </w:r>
      <w:r>
        <w:t xml:space="preserve"> </w:t>
      </w:r>
    </w:p>
    <w:p w14:paraId="326E45E4" w14:textId="77777777" w:rsidR="005D03E3" w:rsidRDefault="00F64EC3">
      <w:pPr>
        <w:numPr>
          <w:ilvl w:val="0"/>
          <w:numId w:val="2"/>
        </w:numPr>
        <w:spacing w:after="202"/>
        <w:ind w:hanging="360"/>
      </w:pPr>
      <w:r>
        <w:t xml:space="preserve">Mediante un cuadro de diálogo de configuración </w:t>
      </w:r>
    </w:p>
    <w:p w14:paraId="4B7C1A8A" w14:textId="77777777" w:rsidR="005D03E3" w:rsidRDefault="00F64EC3">
      <w:pPr>
        <w:pStyle w:val="Ttulo2"/>
        <w:ind w:left="-5"/>
      </w:pPr>
      <w:bookmarkStart w:id="9" w:name="_Toc4725"/>
      <w:r>
        <w:t xml:space="preserve">Configuración </w:t>
      </w:r>
      <w:proofErr w:type="spellStart"/>
      <w:r>
        <w:t>SplitPane</w:t>
      </w:r>
      <w:proofErr w:type="spellEnd"/>
      <w:r>
        <w:t xml:space="preserve"> </w:t>
      </w:r>
      <w:bookmarkEnd w:id="9"/>
    </w:p>
    <w:p w14:paraId="7312EA62" w14:textId="77777777" w:rsidR="005D03E3" w:rsidRDefault="00F64EC3">
      <w:pPr>
        <w:ind w:left="-5"/>
      </w:pPr>
      <w:r>
        <w:t xml:space="preserve">Mediante </w:t>
      </w:r>
      <w:r>
        <w:t xml:space="preserve">el ratón se pueden redimensionar las ventanas de las zonas que forman la aplicación ver  </w:t>
      </w:r>
    </w:p>
    <w:p w14:paraId="37B6B208" w14:textId="77777777" w:rsidR="005D03E3" w:rsidRDefault="00F64EC3">
      <w:pPr>
        <w:spacing w:after="242" w:line="259" w:lineRule="auto"/>
        <w:ind w:left="108" w:firstLine="0"/>
      </w:pPr>
      <w:r>
        <w:rPr>
          <w:noProof/>
        </w:rPr>
        <mc:AlternateContent>
          <mc:Choice Requires="wpg">
            <w:drawing>
              <wp:inline distT="0" distB="0" distL="0" distR="0" wp14:anchorId="0DB384CD" wp14:editId="3AFA736E">
                <wp:extent cx="5595253" cy="3266529"/>
                <wp:effectExtent l="0" t="0" r="0" b="0"/>
                <wp:docPr id="4305" name="Group 4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5253" cy="3266529"/>
                          <a:chOff x="0" y="0"/>
                          <a:chExt cx="5595253" cy="3266529"/>
                        </a:xfrm>
                      </wpg:grpSpPr>
                      <wps:wsp>
                        <wps:cNvPr id="461" name="Rectangle 461"/>
                        <wps:cNvSpPr/>
                        <wps:spPr>
                          <a:xfrm>
                            <a:off x="5563565" y="30209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0C0B0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0" y="3150108"/>
                            <a:ext cx="4270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25E4A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Figura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321513" y="31501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EA7CF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379425" y="3150108"/>
                            <a:ext cx="34569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34062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Uso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640029" y="3150108"/>
                            <a:ext cx="68226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304F3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e </w:t>
                              </w:r>
                              <w:proofErr w:type="spellStart"/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SplitPane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152093" y="315010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B5407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1651"/>
                            <a:ext cx="5523612" cy="3106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4" name="Shape 494"/>
                        <wps:cNvSpPr/>
                        <wps:spPr>
                          <a:xfrm>
                            <a:off x="17158" y="0"/>
                            <a:ext cx="5526787" cy="3109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7" h="3109595">
                                <a:moveTo>
                                  <a:pt x="0" y="3109595"/>
                                </a:moveTo>
                                <a:lnTo>
                                  <a:pt x="5526787" y="3109595"/>
                                </a:lnTo>
                                <a:lnTo>
                                  <a:pt x="55267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5" style="width:440.571pt;height:257.207pt;mso-position-horizontal-relative:char;mso-position-vertical-relative:line" coordsize="55952,32665">
                <v:rect id="Rectangle 461" style="position:absolute;width:421;height:1899;left:55635;top:30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2" style="position:absolute;width:4270;height:1548;left:0;top:3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Figura </w:t>
                        </w:r>
                      </w:p>
                    </w:txbxContent>
                  </v:textbox>
                </v:rect>
                <v:rect id="Rectangle 463" style="position:absolute;width:770;height:1548;left:3215;top:3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464" style="position:absolute;width:3456;height:1548;left:3794;top:3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Uso d</w:t>
                        </w:r>
                      </w:p>
                    </w:txbxContent>
                  </v:textbox>
                </v:rect>
                <v:rect id="Rectangle 465" style="position:absolute;width:6822;height:1548;left:6400;top:3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e SplitPane</w:t>
                        </w:r>
                      </w:p>
                    </w:txbxContent>
                  </v:textbox>
                </v:rect>
                <v:rect id="Rectangle 466" style="position:absolute;width:343;height:1548;left:11520;top:3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3" style="position:absolute;width:55236;height:31064;left:187;top:16;" filled="f">
                  <v:imagedata r:id="rId17"/>
                </v:shape>
                <v:shape id="Shape 494" style="position:absolute;width:55267;height:31095;left:171;top:0;" coordsize="5526787,3109595" path="m0,3109595l5526787,3109595l5526787,0l0,0x">
                  <v:stroke weight="0.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6D89D44" w14:textId="77777777" w:rsidR="005D03E3" w:rsidRDefault="00F64EC3">
      <w:pPr>
        <w:spacing w:after="201" w:line="259" w:lineRule="auto"/>
        <w:ind w:left="0" w:firstLine="0"/>
      </w:pPr>
      <w:r>
        <w:t xml:space="preserve"> </w:t>
      </w:r>
    </w:p>
    <w:p w14:paraId="6F163B07" w14:textId="77777777" w:rsidR="005D03E3" w:rsidRDefault="00F64EC3">
      <w:pPr>
        <w:pStyle w:val="Ttulo2"/>
        <w:ind w:left="-5"/>
      </w:pPr>
      <w:bookmarkStart w:id="10" w:name="_Toc4726"/>
      <w:proofErr w:type="gramStart"/>
      <w:r>
        <w:t>Zoom</w:t>
      </w:r>
      <w:proofErr w:type="gramEnd"/>
      <w:r>
        <w:t xml:space="preserve"> del Árbol mediante Slider y botones </w:t>
      </w:r>
      <w:bookmarkEnd w:id="10"/>
    </w:p>
    <w:p w14:paraId="42E3692A" w14:textId="77777777" w:rsidR="005D03E3" w:rsidRDefault="00F64EC3">
      <w:pPr>
        <w:ind w:left="-5"/>
      </w:pPr>
      <w:r>
        <w:t xml:space="preserve">Para modificar el tamaño del árbol se puede usar tanto el Slider como los botones + - </w:t>
      </w:r>
    </w:p>
    <w:p w14:paraId="29464035" w14:textId="77777777" w:rsidR="005D03E3" w:rsidRDefault="00F64EC3">
      <w:pPr>
        <w:spacing w:after="40" w:line="259" w:lineRule="auto"/>
        <w:ind w:left="108" w:firstLine="0"/>
      </w:pPr>
      <w:r>
        <w:rPr>
          <w:noProof/>
        </w:rPr>
        <w:drawing>
          <wp:inline distT="0" distB="0" distL="0" distR="0" wp14:anchorId="352B1D53" wp14:editId="5210D53D">
            <wp:extent cx="5876545" cy="545592"/>
            <wp:effectExtent l="0" t="0" r="0" b="0"/>
            <wp:docPr id="4568" name="Picture 4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" name="Picture 456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6545" cy="5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03D4" w14:textId="77777777" w:rsidR="005D03E3" w:rsidRDefault="00F64EC3">
      <w:pPr>
        <w:spacing w:after="218" w:line="259" w:lineRule="auto"/>
        <w:ind w:left="103"/>
      </w:pPr>
      <w:r>
        <w:rPr>
          <w:i/>
          <w:color w:val="44546A"/>
          <w:sz w:val="18"/>
        </w:rPr>
        <w:t xml:space="preserve">Figura 8 Slider y botones + - </w:t>
      </w:r>
    </w:p>
    <w:p w14:paraId="0C1195F0" w14:textId="77777777" w:rsidR="005D03E3" w:rsidRDefault="00F64EC3">
      <w:pPr>
        <w:spacing w:after="199" w:line="259" w:lineRule="auto"/>
        <w:ind w:left="0" w:firstLine="0"/>
      </w:pPr>
      <w:r>
        <w:t xml:space="preserve"> </w:t>
      </w:r>
    </w:p>
    <w:p w14:paraId="19B1DB53" w14:textId="77777777" w:rsidR="005D03E3" w:rsidRDefault="00F64EC3">
      <w:pPr>
        <w:pStyle w:val="Ttulo2"/>
        <w:ind w:left="-5"/>
      </w:pPr>
      <w:bookmarkStart w:id="11" w:name="_Toc4727"/>
      <w:r>
        <w:t xml:space="preserve">Cuadro diálogo de configuración </w:t>
      </w:r>
      <w:bookmarkEnd w:id="11"/>
    </w:p>
    <w:p w14:paraId="5737CF66" w14:textId="77777777" w:rsidR="005D03E3" w:rsidRDefault="00F64EC3">
      <w:pPr>
        <w:spacing w:after="159"/>
        <w:ind w:left="-5"/>
      </w:pPr>
      <w:r>
        <w:t xml:space="preserve">Para acceder al cuadro de diálogo de configuración usar menú configuración -&gt; editar configuración </w:t>
      </w:r>
    </w:p>
    <w:p w14:paraId="131C6A81" w14:textId="77777777" w:rsidR="005D03E3" w:rsidRDefault="00F64EC3">
      <w:pPr>
        <w:ind w:left="-5"/>
      </w:pPr>
      <w:r>
        <w:t xml:space="preserve">Este cuadro de diálogo permite definir tamaños y tipos de letra, colores cada uno de los elementos de la aplicación </w:t>
      </w:r>
    </w:p>
    <w:p w14:paraId="442E804C" w14:textId="77777777" w:rsidR="005D03E3" w:rsidRDefault="00F64EC3">
      <w:pPr>
        <w:spacing w:after="39" w:line="259" w:lineRule="auto"/>
        <w:ind w:left="108" w:firstLine="0"/>
      </w:pPr>
      <w:r>
        <w:rPr>
          <w:noProof/>
        </w:rPr>
        <w:lastRenderedPageBreak/>
        <w:drawing>
          <wp:inline distT="0" distB="0" distL="0" distR="0" wp14:anchorId="6AD16810" wp14:editId="7E922505">
            <wp:extent cx="5876545" cy="3477768"/>
            <wp:effectExtent l="0" t="0" r="0" b="0"/>
            <wp:docPr id="4569" name="Picture 4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" name="Picture 456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545" cy="34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CE9B" w14:textId="77777777" w:rsidR="005D03E3" w:rsidRDefault="00F64EC3">
      <w:pPr>
        <w:spacing w:after="218" w:line="259" w:lineRule="auto"/>
        <w:ind w:left="103"/>
      </w:pPr>
      <w:r>
        <w:rPr>
          <w:i/>
          <w:color w:val="44546A"/>
          <w:sz w:val="18"/>
        </w:rPr>
        <w:t xml:space="preserve">Figura 9 Ventana de configuración </w:t>
      </w:r>
    </w:p>
    <w:p w14:paraId="6B8EF8D5" w14:textId="77777777" w:rsidR="005D03E3" w:rsidRDefault="00F64EC3">
      <w:pPr>
        <w:spacing w:after="333" w:line="259" w:lineRule="auto"/>
        <w:ind w:left="0" w:firstLine="0"/>
      </w:pPr>
      <w:r>
        <w:t xml:space="preserve"> </w:t>
      </w:r>
    </w:p>
    <w:p w14:paraId="66ECEC20" w14:textId="77777777" w:rsidR="005D03E3" w:rsidRDefault="00F64EC3">
      <w:pPr>
        <w:pStyle w:val="Ttulo1"/>
        <w:ind w:left="-5"/>
      </w:pPr>
      <w:bookmarkStart w:id="12" w:name="_Toc4728"/>
      <w:r>
        <w:t xml:space="preserve"> Interacción con el traductor </w:t>
      </w:r>
      <w:bookmarkEnd w:id="12"/>
    </w:p>
    <w:p w14:paraId="2A2B856E" w14:textId="77777777" w:rsidR="005D03E3" w:rsidRDefault="00F64EC3">
      <w:pPr>
        <w:spacing w:after="200"/>
        <w:ind w:left="-5"/>
      </w:pPr>
      <w:r>
        <w:t xml:space="preserve">La aplicación está diseñada para permitir una profunda interacción entre los elementos que forman el traductor con una sincronización instantánea de las ventanas: árbol, traductor y secuencia de entrada. </w:t>
      </w:r>
    </w:p>
    <w:p w14:paraId="62AAA5D3" w14:textId="77777777" w:rsidR="005D03E3" w:rsidRDefault="00F64EC3">
      <w:pPr>
        <w:pStyle w:val="Ttulo2"/>
        <w:ind w:left="-5"/>
      </w:pPr>
      <w:bookmarkStart w:id="13" w:name="_Toc4729"/>
      <w:r>
        <w:t xml:space="preserve">Acciones sobre el </w:t>
      </w:r>
      <w:proofErr w:type="spellStart"/>
      <w:r>
        <w:t>ar</w:t>
      </w:r>
      <w:r>
        <w:t>bol</w:t>
      </w:r>
      <w:proofErr w:type="spellEnd"/>
      <w:r>
        <w:t xml:space="preserve"> sintáctico </w:t>
      </w:r>
      <w:bookmarkEnd w:id="13"/>
    </w:p>
    <w:p w14:paraId="47A879D3" w14:textId="77777777" w:rsidR="005D03E3" w:rsidRDefault="00F64EC3">
      <w:pPr>
        <w:spacing w:after="192" w:line="259" w:lineRule="auto"/>
        <w:ind w:left="0" w:firstLine="0"/>
      </w:pPr>
      <w:r>
        <w:t xml:space="preserve"> </w:t>
      </w:r>
    </w:p>
    <w:p w14:paraId="25567C41" w14:textId="77777777" w:rsidR="005D03E3" w:rsidRDefault="00F64EC3">
      <w:pPr>
        <w:numPr>
          <w:ilvl w:val="0"/>
          <w:numId w:val="3"/>
        </w:numPr>
        <w:spacing w:after="0" w:line="259" w:lineRule="auto"/>
        <w:ind w:right="612" w:hanging="360"/>
        <w:jc w:val="right"/>
      </w:pPr>
      <w:r>
        <w:t xml:space="preserve">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t xml:space="preserve">en rectángulo se insertará la acción semántica en la regla correspondiente.                                       </w:t>
      </w:r>
    </w:p>
    <w:p w14:paraId="01E992F9" w14:textId="77777777" w:rsidR="005D03E3" w:rsidRDefault="00F64EC3">
      <w:pPr>
        <w:spacing w:after="0" w:line="259" w:lineRule="auto"/>
        <w:ind w:left="0" w:right="32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7A330B8" wp14:editId="5A90DF14">
                <wp:extent cx="5137151" cy="603237"/>
                <wp:effectExtent l="0" t="0" r="0" b="0"/>
                <wp:docPr id="3801" name="Group 3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1" cy="603237"/>
                          <a:chOff x="0" y="0"/>
                          <a:chExt cx="5137151" cy="603237"/>
                        </a:xfrm>
                      </wpg:grpSpPr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651" y="1524"/>
                            <a:ext cx="5133976" cy="600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2" name="Shape 542"/>
                        <wps:cNvSpPr/>
                        <wps:spPr>
                          <a:xfrm>
                            <a:off x="0" y="0"/>
                            <a:ext cx="5137151" cy="603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7151" h="603237">
                                <a:moveTo>
                                  <a:pt x="0" y="603237"/>
                                </a:moveTo>
                                <a:lnTo>
                                  <a:pt x="5137151" y="603237"/>
                                </a:lnTo>
                                <a:lnTo>
                                  <a:pt x="51371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1" style="width:404.5pt;height:47.499pt;mso-position-horizontal-relative:char;mso-position-vertical-relative:line" coordsize="51371,6032">
                <v:shape id="Picture 541" style="position:absolute;width:51339;height:6000;left:16;top:15;" filled="f">
                  <v:imagedata r:id="rId21"/>
                </v:shape>
                <v:shape id="Shape 542" style="position:absolute;width:51371;height:6032;left:0;top:0;" coordsize="5137151,603237" path="m0,603237l5137151,603237l5137151,0l0,0x">
                  <v:stroke weight="0.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8B80743" w14:textId="77777777" w:rsidR="005D03E3" w:rsidRDefault="00F64EC3">
      <w:pPr>
        <w:spacing w:after="218" w:line="259" w:lineRule="auto"/>
        <w:ind w:left="838"/>
      </w:pPr>
      <w:r>
        <w:rPr>
          <w:i/>
          <w:color w:val="44546A"/>
          <w:sz w:val="18"/>
        </w:rPr>
        <w:t xml:space="preserve">Figura 10 Sincronización entre </w:t>
      </w:r>
      <w:proofErr w:type="spellStart"/>
      <w:r>
        <w:rPr>
          <w:i/>
          <w:color w:val="44546A"/>
          <w:sz w:val="18"/>
        </w:rPr>
        <w:t>arbol</w:t>
      </w:r>
      <w:proofErr w:type="spellEnd"/>
      <w:r>
        <w:rPr>
          <w:i/>
          <w:color w:val="44546A"/>
          <w:sz w:val="18"/>
        </w:rPr>
        <w:t xml:space="preserve"> y regla semántica </w:t>
      </w:r>
    </w:p>
    <w:p w14:paraId="46FB8702" w14:textId="77777777" w:rsidR="005D03E3" w:rsidRDefault="00F64EC3">
      <w:pPr>
        <w:spacing w:after="33" w:line="259" w:lineRule="auto"/>
        <w:ind w:left="720" w:firstLine="0"/>
      </w:pPr>
      <w:r>
        <w:t xml:space="preserve"> </w:t>
      </w:r>
    </w:p>
    <w:p w14:paraId="3A773743" w14:textId="77777777" w:rsidR="005D03E3" w:rsidRDefault="00F64EC3">
      <w:pPr>
        <w:numPr>
          <w:ilvl w:val="0"/>
          <w:numId w:val="3"/>
        </w:numPr>
        <w:ind w:right="612" w:hanging="360"/>
        <w:jc w:val="right"/>
      </w:pPr>
      <w:r>
        <w:t xml:space="preserve">Pasando por encima del rectángulo se resalta la regla donde se insertaría dicha </w:t>
      </w:r>
      <w:r>
        <w:t xml:space="preserve">acción semántica. </w:t>
      </w:r>
    </w:p>
    <w:p w14:paraId="0A8FCF86" w14:textId="77777777" w:rsidR="005D03E3" w:rsidRDefault="00F64EC3">
      <w:pPr>
        <w:ind w:left="730"/>
      </w:pPr>
      <w:r>
        <w:t xml:space="preserve">También vemos como </w:t>
      </w:r>
      <w:proofErr w:type="spellStart"/>
      <w:r>
        <w:t>tooltip</w:t>
      </w:r>
      <w:proofErr w:type="spellEnd"/>
      <w:r>
        <w:t xml:space="preserve"> los elementos de la regla. </w:t>
      </w:r>
    </w:p>
    <w:p w14:paraId="4A18F469" w14:textId="77777777" w:rsidR="005D03E3" w:rsidRDefault="00F64EC3">
      <w:pPr>
        <w:spacing w:after="240" w:line="259" w:lineRule="auto"/>
        <w:ind w:left="1934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CAF31D" wp14:editId="3EDD41C7">
                <wp:extent cx="3479610" cy="1438363"/>
                <wp:effectExtent l="0" t="0" r="0" b="0"/>
                <wp:docPr id="3751" name="Group 3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610" cy="1438363"/>
                          <a:chOff x="0" y="0"/>
                          <a:chExt cx="3479610" cy="1438363"/>
                        </a:xfrm>
                      </wpg:grpSpPr>
                      <wps:wsp>
                        <wps:cNvPr id="545" name="Rectangle 545"/>
                        <wps:cNvSpPr/>
                        <wps:spPr>
                          <a:xfrm>
                            <a:off x="3447923" y="11927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E000F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0" y="1321943"/>
                            <a:ext cx="4270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5A037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Figura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321564" y="1321943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293B4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437769" y="132194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4AB96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463677" y="1321943"/>
                            <a:ext cx="42671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5CED4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Tooltip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785241" y="132194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C2ECD" w14:textId="77777777" w:rsidR="005D03E3" w:rsidRDefault="00F64E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5" name="Picture 56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8542" y="1524"/>
                            <a:ext cx="3418078" cy="1278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6" name="Shape 566"/>
                        <wps:cNvSpPr/>
                        <wps:spPr>
                          <a:xfrm>
                            <a:off x="16891" y="0"/>
                            <a:ext cx="3421253" cy="128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253" h="1282065">
                                <a:moveTo>
                                  <a:pt x="0" y="1282065"/>
                                </a:moveTo>
                                <a:lnTo>
                                  <a:pt x="3421253" y="1282065"/>
                                </a:lnTo>
                                <a:lnTo>
                                  <a:pt x="34212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1" style="width:273.985pt;height:113.257pt;mso-position-horizontal-relative:char;mso-position-vertical-relative:line" coordsize="34796,14383">
                <v:rect id="Rectangle 545" style="position:absolute;width:421;height:1899;left:34479;top:1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6" style="position:absolute;width:4270;height:1548;left:0;top:1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Figura </w:t>
                        </w:r>
                      </w:p>
                    </w:txbxContent>
                  </v:textbox>
                </v:rect>
                <v:rect id="Rectangle 547" style="position:absolute;width:1540;height:1548;left:3215;top:1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548" style="position:absolute;width:343;height:1548;left:4377;top:1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style="position:absolute;width:4267;height:1548;left:4636;top:1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Tooltip</w:t>
                        </w:r>
                      </w:p>
                    </w:txbxContent>
                  </v:textbox>
                </v:rect>
                <v:rect id="Rectangle 550" style="position:absolute;width:343;height:1548;left:7852;top:1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5" style="position:absolute;width:34180;height:12788;left:185;top:15;" filled="f">
                  <v:imagedata r:id="rId23"/>
                </v:shape>
                <v:shape id="Shape 566" style="position:absolute;width:34212;height:12820;left:168;top:0;" coordsize="3421253,1282065" path="m0,1282065l3421253,1282065l3421253,0l0,0x">
                  <v:stroke weight="0.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A654AD8" w14:textId="77777777" w:rsidR="005D03E3" w:rsidRDefault="00F64EC3">
      <w:pPr>
        <w:spacing w:after="33" w:line="259" w:lineRule="auto"/>
        <w:ind w:left="720" w:firstLine="0"/>
      </w:pPr>
      <w:r>
        <w:t xml:space="preserve"> </w:t>
      </w:r>
    </w:p>
    <w:p w14:paraId="5AF50D1E" w14:textId="77777777" w:rsidR="005D03E3" w:rsidRDefault="00F64EC3">
      <w:pPr>
        <w:numPr>
          <w:ilvl w:val="0"/>
          <w:numId w:val="3"/>
        </w:numPr>
        <w:spacing w:after="0" w:line="259" w:lineRule="auto"/>
        <w:ind w:right="612" w:hanging="360"/>
        <w:jc w:val="right"/>
      </w:pPr>
      <w:r>
        <w:t xml:space="preserve">Pasando sobre un símbolo del árbol se puede ver el valor de sus atributos. </w:t>
      </w:r>
    </w:p>
    <w:p w14:paraId="06053123" w14:textId="77777777" w:rsidR="005D03E3" w:rsidRDefault="00F64EC3">
      <w:pPr>
        <w:spacing w:after="0" w:line="259" w:lineRule="auto"/>
        <w:ind w:left="720" w:firstLine="0"/>
      </w:pPr>
      <w:r>
        <w:t xml:space="preserve"> </w:t>
      </w:r>
    </w:p>
    <w:p w14:paraId="103ABB26" w14:textId="77777777" w:rsidR="005D03E3" w:rsidRDefault="00F64EC3">
      <w:pPr>
        <w:spacing w:after="0" w:line="259" w:lineRule="auto"/>
        <w:ind w:left="720" w:firstLine="0"/>
      </w:pPr>
      <w:r>
        <w:t xml:space="preserve"> </w:t>
      </w:r>
    </w:p>
    <w:p w14:paraId="382A5375" w14:textId="77777777" w:rsidR="005D03E3" w:rsidRDefault="00F64EC3">
      <w:pPr>
        <w:spacing w:after="0" w:line="259" w:lineRule="auto"/>
        <w:ind w:left="720" w:firstLine="0"/>
      </w:pPr>
      <w:r>
        <w:t xml:space="preserve"> </w:t>
      </w:r>
    </w:p>
    <w:p w14:paraId="4AD08140" w14:textId="77777777" w:rsidR="005D03E3" w:rsidRDefault="00F64EC3">
      <w:pPr>
        <w:spacing w:after="0" w:line="259" w:lineRule="auto"/>
        <w:ind w:left="720" w:firstLine="0"/>
      </w:pPr>
      <w:r>
        <w:t xml:space="preserve"> </w:t>
      </w:r>
    </w:p>
    <w:p w14:paraId="3BFB549C" w14:textId="77777777" w:rsidR="005D03E3" w:rsidRDefault="00F64EC3">
      <w:pPr>
        <w:spacing w:after="0" w:line="259" w:lineRule="auto"/>
        <w:ind w:left="720" w:firstLine="0"/>
      </w:pPr>
      <w:r>
        <w:t xml:space="preserve"> </w:t>
      </w:r>
    </w:p>
    <w:p w14:paraId="33E9AEC7" w14:textId="77777777" w:rsidR="005D03E3" w:rsidRDefault="00F64EC3">
      <w:pPr>
        <w:spacing w:after="158" w:line="259" w:lineRule="auto"/>
        <w:ind w:left="720" w:firstLine="0"/>
      </w:pPr>
      <w:r>
        <w:t xml:space="preserve"> </w:t>
      </w:r>
    </w:p>
    <w:p w14:paraId="26E2D46C" w14:textId="77777777" w:rsidR="005D03E3" w:rsidRDefault="00F64EC3">
      <w:pPr>
        <w:spacing w:after="0" w:line="259" w:lineRule="auto"/>
        <w:ind w:left="0" w:firstLine="0"/>
      </w:pPr>
      <w:r>
        <w:t xml:space="preserve"> </w:t>
      </w:r>
    </w:p>
    <w:sectPr w:rsidR="005D03E3">
      <w:pgSz w:w="12240" w:h="15840"/>
      <w:pgMar w:top="1440" w:right="1436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44C9A"/>
    <w:multiLevelType w:val="hybridMultilevel"/>
    <w:tmpl w:val="DE5ABF60"/>
    <w:lvl w:ilvl="0" w:tplc="665AFC5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C842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06B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BA39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5C03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A0C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E8C7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B679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6CC3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0D7356"/>
    <w:multiLevelType w:val="hybridMultilevel"/>
    <w:tmpl w:val="E3BA1932"/>
    <w:lvl w:ilvl="0" w:tplc="0082F5C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3830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40AE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709F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3ED0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E26F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E210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824E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F67A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3C0B35"/>
    <w:multiLevelType w:val="hybridMultilevel"/>
    <w:tmpl w:val="54DC058A"/>
    <w:lvl w:ilvl="0" w:tplc="DBDABB6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F6F1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70D7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EC48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8825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42F9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260D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7643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049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3E3"/>
    <w:rsid w:val="005D03E3"/>
    <w:rsid w:val="00B354F3"/>
    <w:rsid w:val="00F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6845"/>
  <w15:docId w15:val="{70A9597D-4C2D-4FC7-BAA1-1B02A2BA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2F5496"/>
      <w:sz w:val="26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6"/>
      <w:sz w:val="32"/>
    </w:rPr>
  </w:style>
  <w:style w:type="paragraph" w:styleId="TDC1">
    <w:name w:val="toc 1"/>
    <w:hidden/>
    <w:pPr>
      <w:spacing w:after="99" w:line="258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DC2">
    <w:name w:val="toc 2"/>
    <w:hidden/>
    <w:pPr>
      <w:spacing w:after="99" w:line="258" w:lineRule="auto"/>
      <w:ind w:left="246" w:right="23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jpg"/><Relationship Id="rId12" Type="http://schemas.openxmlformats.org/officeDocument/2006/relationships/image" Target="media/image40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jpg"/><Relationship Id="rId23" Type="http://schemas.openxmlformats.org/officeDocument/2006/relationships/image" Target="media/image11.jpg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7.jpe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LOECHES,GERARDO (A-Iberia,ex1)</dc:creator>
  <cp:keywords/>
  <cp:lastModifiedBy>Adrián Gª Oller</cp:lastModifiedBy>
  <cp:revision>2</cp:revision>
  <dcterms:created xsi:type="dcterms:W3CDTF">2019-04-28T18:33:00Z</dcterms:created>
  <dcterms:modified xsi:type="dcterms:W3CDTF">2019-04-28T18:33:00Z</dcterms:modified>
</cp:coreProperties>
</file>