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F4EF" w14:textId="77777777" w:rsidR="003A3057" w:rsidRPr="00543159" w:rsidRDefault="003F115D" w:rsidP="003A3057">
      <w:pPr>
        <w:pStyle w:val="NormaleWeb"/>
        <w:spacing w:before="0" w:beforeAutospacing="0" w:after="0" w:afterAutospacing="0"/>
        <w:ind w:left="1" w:hanging="3"/>
        <w:jc w:val="center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34"/>
          <w:szCs w:val="34"/>
        </w:rPr>
        <w:t>Angelo Di Gianvito</w:t>
      </w:r>
    </w:p>
    <w:tbl>
      <w:tblPr>
        <w:tblW w:w="1098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2232"/>
        <w:gridCol w:w="3082"/>
      </w:tblGrid>
      <w:tr w:rsidR="00855E38" w:rsidRPr="00543159" w14:paraId="2D9DE8CC" w14:textId="77777777" w:rsidTr="00855E38">
        <w:trPr>
          <w:trHeight w:val="617"/>
        </w:trPr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30D" w14:textId="77777777" w:rsidR="003A3057" w:rsidRPr="00543159" w:rsidRDefault="003A3057" w:rsidP="00855E38">
            <w:pPr>
              <w:ind w:leftChars="0" w:left="-239" w:firstLineChars="0" w:firstLine="142"/>
              <w:rPr>
                <w:rFonts w:ascii="Arial" w:hAnsi="Arial" w:cs="Arial"/>
                <w:lang w:val="it-IT"/>
              </w:rPr>
            </w:pPr>
          </w:p>
          <w:p w14:paraId="2A0E157A" w14:textId="0150C78C" w:rsidR="003A3057" w:rsidRPr="00543159" w:rsidRDefault="003A3057" w:rsidP="00855E38">
            <w:pPr>
              <w:pStyle w:val="NormaleWeb"/>
              <w:spacing w:before="0" w:beforeAutospacing="0" w:after="0" w:afterAutospacing="0"/>
              <w:ind w:left="-239" w:right="-298" w:firstLine="142"/>
              <w:jc w:val="both"/>
              <w:rPr>
                <w:rFonts w:ascii="Arial" w:hAnsi="Arial" w:cs="Arial"/>
              </w:rPr>
            </w:pPr>
            <w:r w:rsidRPr="00543159">
              <w:rPr>
                <w:rFonts w:ascii="Arial" w:hAnsi="Arial" w:cs="Arial"/>
                <w:color w:val="434343"/>
                <w:sz w:val="18"/>
                <w:szCs w:val="18"/>
              </w:rPr>
              <w:t>Email:</w:t>
            </w:r>
            <w:r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</w:t>
            </w:r>
            <w:hyperlink r:id="rId7" w:history="1">
              <w:r w:rsidR="0055447D"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a.digianvito@hotmail.it</w:t>
              </w:r>
            </w:hyperlink>
            <w:r w:rsidR="0055447D"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     </w:t>
            </w:r>
            <w:r w:rsidR="00855E38" w:rsidRPr="00543159">
              <w:rPr>
                <w:rFonts w:ascii="Arial" w:hAnsi="Arial" w:cs="Arial"/>
                <w:color w:val="1155CC"/>
                <w:sz w:val="18"/>
                <w:szCs w:val="18"/>
              </w:rPr>
              <w:t xml:space="preserve">           </w:t>
            </w:r>
            <w:r w:rsidR="0055447D" w:rsidRPr="00543159">
              <w:rPr>
                <w:rFonts w:ascii="Arial" w:hAnsi="Arial" w:cs="Arial"/>
                <w:color w:val="434343"/>
                <w:sz w:val="18"/>
                <w:szCs w:val="18"/>
              </w:rPr>
              <w:t xml:space="preserve">Portfolio: </w:t>
            </w:r>
            <w:hyperlink r:id="rId8" w:history="1">
              <w:r w:rsidR="0055447D"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port</w:t>
              </w:r>
              <w:r w:rsidR="0055447D"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f</w:t>
              </w:r>
              <w:r w:rsidR="0055447D"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olio</w:t>
              </w:r>
            </w:hyperlink>
          </w:p>
        </w:tc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B54B" w14:textId="77777777" w:rsidR="003A3057" w:rsidRPr="00543159" w:rsidRDefault="003A3057">
            <w:pPr>
              <w:ind w:left="0" w:hanging="2"/>
              <w:rPr>
                <w:rFonts w:ascii="Arial" w:hAnsi="Arial" w:cs="Arial"/>
                <w:lang w:val="it-IT"/>
              </w:rPr>
            </w:pPr>
          </w:p>
          <w:p w14:paraId="27EA057E" w14:textId="77777777" w:rsidR="003A3057" w:rsidRPr="00543159" w:rsidRDefault="003A3057">
            <w:pPr>
              <w:pStyle w:val="NormaleWeb"/>
              <w:spacing w:before="0" w:beforeAutospacing="0" w:after="0" w:afterAutospacing="0"/>
              <w:ind w:hanging="2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43159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>Github</w:t>
            </w:r>
            <w:proofErr w:type="spellEnd"/>
            <w:r w:rsidRPr="00543159">
              <w:rPr>
                <w:rFonts w:ascii="Arial" w:hAnsi="Arial" w:cs="Arial"/>
                <w:color w:val="434343"/>
                <w:sz w:val="18"/>
                <w:szCs w:val="18"/>
                <w:lang w:val="en-US"/>
              </w:rPr>
              <w:t xml:space="preserve">: </w:t>
            </w:r>
            <w:hyperlink r:id="rId9" w:history="1">
              <w:proofErr w:type="spellStart"/>
              <w:r w:rsidRPr="00543159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adgianv</w:t>
              </w:r>
              <w:proofErr w:type="spellEnd"/>
            </w:hyperlink>
          </w:p>
        </w:tc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875E" w14:textId="77777777" w:rsidR="003A3057" w:rsidRPr="00543159" w:rsidRDefault="003A3057">
            <w:pPr>
              <w:ind w:left="0" w:hanging="2"/>
              <w:rPr>
                <w:rFonts w:ascii="Arial" w:hAnsi="Arial" w:cs="Arial"/>
              </w:rPr>
            </w:pPr>
          </w:p>
          <w:p w14:paraId="0212FDC4" w14:textId="77777777" w:rsidR="003A3057" w:rsidRPr="00543159" w:rsidRDefault="003A3057" w:rsidP="00613B80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543159">
              <w:rPr>
                <w:rFonts w:ascii="Arial" w:hAnsi="Arial" w:cs="Arial"/>
                <w:color w:val="434343"/>
                <w:sz w:val="18"/>
                <w:szCs w:val="18"/>
              </w:rPr>
              <w:t xml:space="preserve">LinkedIn: </w:t>
            </w:r>
            <w:hyperlink r:id="rId10" w:history="1">
              <w:r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angelo-di-</w:t>
              </w:r>
              <w:proofErr w:type="spellStart"/>
              <w:r w:rsidRPr="00543159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gianvito</w:t>
              </w:r>
              <w:proofErr w:type="spellEnd"/>
            </w:hyperlink>
          </w:p>
        </w:tc>
      </w:tr>
    </w:tbl>
    <w:p w14:paraId="1DF8B47A" w14:textId="0F8AC593" w:rsidR="0055447D" w:rsidRPr="00543159" w:rsidRDefault="00613B80" w:rsidP="0055447D">
      <w:pPr>
        <w:ind w:leftChars="0" w:firstLineChars="0" w:firstLine="0"/>
        <w:rPr>
          <w:rFonts w:ascii="Arial" w:eastAsia="Times New Roman" w:hAnsi="Arial" w:cs="Arial"/>
          <w:color w:val="313B47"/>
          <w:position w:val="0"/>
          <w:sz w:val="18"/>
          <w:szCs w:val="18"/>
          <w:lang w:eastAsia="it-IT"/>
        </w:rPr>
      </w:pPr>
      <w:r>
        <w:rPr>
          <w:rFonts w:ascii="Arial" w:eastAsia="Times New Roman" w:hAnsi="Arial" w:cs="Arial"/>
          <w:color w:val="313B47"/>
          <w:position w:val="0"/>
          <w:sz w:val="18"/>
          <w:szCs w:val="18"/>
          <w:lang w:eastAsia="it-IT"/>
        </w:rPr>
        <w:t>Phone: +39 3313144019</w:t>
      </w:r>
    </w:p>
    <w:p w14:paraId="6930790B" w14:textId="77777777" w:rsidR="003A3057" w:rsidRPr="00543159" w:rsidRDefault="003A3057" w:rsidP="003F115D">
      <w:pPr>
        <w:pStyle w:val="Normale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EDUCATION</w:t>
      </w:r>
    </w:p>
    <w:p w14:paraId="03A09B34" w14:textId="77777777" w:rsidR="003A3057" w:rsidRPr="00543159" w:rsidRDefault="00EC256D" w:rsidP="003A3057">
      <w:pPr>
        <w:ind w:left="0" w:hanging="2"/>
        <w:rPr>
          <w:rFonts w:ascii="Arial" w:hAnsi="Arial" w:cs="Arial"/>
          <w:color w:val="000000"/>
        </w:rPr>
      </w:pPr>
      <w:r w:rsidRPr="00EC256D">
        <w:rPr>
          <w:rFonts w:ascii="Arial" w:hAnsi="Arial" w:cs="Arial"/>
          <w:noProof/>
          <w:color w:val="000000"/>
          <w14:ligatures w14:val="standardContextual"/>
        </w:rPr>
        <w:pict w14:anchorId="6CB4C899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094498E3" w14:textId="44CCE086" w:rsidR="001F4CBA" w:rsidRPr="001F4CBA" w:rsidRDefault="003A3057" w:rsidP="001F4CBA">
      <w:pPr>
        <w:pStyle w:val="Normale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color w:val="434343"/>
          <w:sz w:val="20"/>
          <w:szCs w:val="20"/>
          <w:lang w:val="en-US"/>
        </w:rPr>
        <w:t>M</w:t>
      </w:r>
      <w:r w:rsidR="00E17AF1">
        <w:rPr>
          <w:rFonts w:ascii="Arial" w:hAnsi="Arial" w:cs="Arial"/>
          <w:color w:val="434343"/>
          <w:sz w:val="20"/>
          <w:szCs w:val="20"/>
          <w:lang w:val="en-US"/>
        </w:rPr>
        <w:t>Sc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 </w:t>
      </w: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Data Science, </w:t>
      </w:r>
      <w:proofErr w:type="spellStart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Pompeu</w:t>
      </w:r>
      <w:proofErr w:type="spellEnd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</w:t>
      </w:r>
      <w:proofErr w:type="spellStart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Fabra</w:t>
      </w:r>
      <w:proofErr w:type="spellEnd"/>
      <w:r w:rsidR="0067581C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University</w:t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="003F115D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       </w:t>
      </w:r>
      <w:r w:rsidR="001F4CBA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    </w:t>
      </w:r>
      <w:proofErr w:type="gramStart"/>
      <w:r w:rsidR="001F4CBA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  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September 2023 - </w:t>
      </w:r>
      <w:r w:rsidR="00855E38" w:rsidRPr="00543159">
        <w:rPr>
          <w:rFonts w:ascii="Arial" w:hAnsi="Arial" w:cs="Arial"/>
          <w:color w:val="434343"/>
          <w:sz w:val="16"/>
          <w:szCs w:val="16"/>
          <w:lang w:val="en-US"/>
        </w:rPr>
        <w:t>P</w:t>
      </w:r>
      <w:r w:rsidRPr="00543159">
        <w:rPr>
          <w:rFonts w:ascii="Arial" w:hAnsi="Arial" w:cs="Arial"/>
          <w:color w:val="434343"/>
          <w:sz w:val="16"/>
          <w:szCs w:val="16"/>
          <w:lang w:val="en-US"/>
        </w:rPr>
        <w:t>resent)</w:t>
      </w:r>
    </w:p>
    <w:p w14:paraId="0B900EEC" w14:textId="4D9364F7" w:rsidR="003A3057" w:rsidRPr="00543159" w:rsidRDefault="003A3057" w:rsidP="001F4CB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Relevant courses: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Computing for Data Science, 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Machine Learning,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Computational Deep Learning, Deep Learning for Image Analysis, Reinforcement Learning, Advanced Methods in NLP, Text Mining, </w:t>
      </w:r>
      <w:r w:rsidR="007335AE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Big Data Management, 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Networks.</w:t>
      </w:r>
    </w:p>
    <w:p w14:paraId="30991B99" w14:textId="77777777" w:rsidR="00463A06" w:rsidRPr="00543159" w:rsidRDefault="00463A06" w:rsidP="001F4CBA">
      <w:pPr>
        <w:pStyle w:val="Normale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Proficiency in:</w:t>
      </w:r>
    </w:p>
    <w:p w14:paraId="7CC48855" w14:textId="77777777" w:rsidR="00463A06" w:rsidRPr="00543159" w:rsidRDefault="00463A06" w:rsidP="00463A06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NLP (LLMs, Transformers, RNNs and LSTMs, Knowledge Distillation, Fine Tuning, Prompt Engineering, BERT embeddings, W2V, tokenization), NLTK, </w:t>
      </w:r>
      <w:proofErr w:type="spellStart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SpaCy</w:t>
      </w:r>
      <w:proofErr w:type="spellEnd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1AAF1739" w14:textId="77777777" w:rsidR="00463A06" w:rsidRPr="00543159" w:rsidRDefault="00463A06" w:rsidP="00463A06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Computer Vision (CNNs, Object Location, Semantic Segmentation, U-NET, Siamese). </w:t>
      </w:r>
    </w:p>
    <w:p w14:paraId="4A1AA03A" w14:textId="77777777" w:rsidR="003A3057" w:rsidRPr="00543159" w:rsidRDefault="00463A06" w:rsidP="003A3057">
      <w:pPr>
        <w:pStyle w:val="Normale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Reinforcement Learning (Markov DPs, deep Q networks, </w:t>
      </w:r>
      <w:proofErr w:type="spellStart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MonteCarlo</w:t>
      </w:r>
      <w:proofErr w:type="spellEnd"/>
      <w:r w:rsidRPr="00543159">
        <w:rPr>
          <w:rFonts w:ascii="Arial" w:hAnsi="Arial" w:cs="Arial"/>
          <w:color w:val="434343"/>
          <w:sz w:val="18"/>
          <w:szCs w:val="18"/>
          <w:lang w:val="en-US"/>
        </w:rPr>
        <w:t>, SARSA, Dynamic Programming).</w:t>
      </w:r>
    </w:p>
    <w:p w14:paraId="43380C8F" w14:textId="77777777" w:rsidR="003F115D" w:rsidRPr="00543159" w:rsidRDefault="003F115D" w:rsidP="0021676C">
      <w:pPr>
        <w:pStyle w:val="NormaleWeb"/>
        <w:spacing w:before="0" w:beforeAutospacing="0" w:after="0" w:afterAutospacing="0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</w:p>
    <w:p w14:paraId="4D5D87B2" w14:textId="7CB38CEA" w:rsidR="001F4CBA" w:rsidRPr="001F4CBA" w:rsidRDefault="00E17AF1" w:rsidP="001F4CBA">
      <w:pPr>
        <w:pStyle w:val="Normale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434343"/>
          <w:sz w:val="20"/>
          <w:szCs w:val="20"/>
          <w:lang w:val="en-US"/>
        </w:rPr>
        <w:t>BSc</w:t>
      </w:r>
      <w:r w:rsidR="003F115D"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 </w:t>
      </w:r>
      <w:r w:rsidR="003F115D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Economics and Business Economics, Maastricht University</w:t>
      </w:r>
      <w:r w:rsidR="003A3057"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  </w:t>
      </w:r>
      <w:r w:rsidR="003A3057" w:rsidRPr="00543159">
        <w:rPr>
          <w:rStyle w:val="apple-tab-span"/>
          <w:rFonts w:ascii="Arial" w:eastAsia="Calibri" w:hAnsi="Arial" w:cs="Arial"/>
          <w:b/>
          <w:bCs/>
          <w:color w:val="434343"/>
          <w:sz w:val="18"/>
          <w:szCs w:val="18"/>
          <w:lang w:val="en-US"/>
        </w:rPr>
        <w:tab/>
      </w:r>
      <w:r w:rsidR="003A3057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   </w:t>
      </w:r>
      <w:r w:rsidR="001F4CBA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</w:t>
      </w:r>
      <w:proofErr w:type="gramStart"/>
      <w:r w:rsidR="001F4CBA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 </w:t>
      </w:r>
      <w:r w:rsidR="003F115D"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 w:rsidR="003F115D" w:rsidRPr="00543159">
        <w:rPr>
          <w:rFonts w:ascii="Arial" w:hAnsi="Arial" w:cs="Arial"/>
          <w:color w:val="434343"/>
          <w:sz w:val="16"/>
          <w:szCs w:val="16"/>
          <w:lang w:val="en-US"/>
        </w:rPr>
        <w:t>August 2018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 w:rsidR="003F115D" w:rsidRPr="00543159">
        <w:rPr>
          <w:rFonts w:ascii="Arial" w:hAnsi="Arial" w:cs="Arial"/>
          <w:color w:val="434343"/>
          <w:sz w:val="16"/>
          <w:szCs w:val="16"/>
          <w:lang w:val="en-US"/>
        </w:rPr>
        <w:t>February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20</w:t>
      </w:r>
      <w:r w:rsidR="003F115D" w:rsidRPr="00543159">
        <w:rPr>
          <w:rFonts w:ascii="Arial" w:hAnsi="Arial" w:cs="Arial"/>
          <w:color w:val="434343"/>
          <w:sz w:val="16"/>
          <w:szCs w:val="16"/>
          <w:lang w:val="en-US"/>
        </w:rPr>
        <w:t>22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)</w:t>
      </w:r>
    </w:p>
    <w:p w14:paraId="26DE66E3" w14:textId="2C68D91A" w:rsidR="003A3057" w:rsidRPr="00543159" w:rsidRDefault="003F115D" w:rsidP="001F4CBA">
      <w:pPr>
        <w:pStyle w:val="Normale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Relevant courses</w:t>
      </w:r>
      <w:r w:rsidRPr="00543159">
        <w:rPr>
          <w:rFonts w:ascii="Arial" w:hAnsi="Arial" w:cs="Arial"/>
          <w:color w:val="434343"/>
          <w:sz w:val="18"/>
          <w:szCs w:val="18"/>
          <w:lang w:val="en-US"/>
        </w:rPr>
        <w:t>: Quantitative Business, Quantitative Methods (I, II, III), Brand Management, Marketing Strategy and practice, Banking, Financial Markets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1E7DE2A3" w14:textId="77777777" w:rsidR="006C6692" w:rsidRDefault="006C6692" w:rsidP="006C6692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</w:p>
    <w:p w14:paraId="0C05B126" w14:textId="776F76C1" w:rsidR="001F4CBA" w:rsidRPr="001F4CBA" w:rsidRDefault="006C6692" w:rsidP="001F4CB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18"/>
          <w:szCs w:val="18"/>
          <w:lang w:val="en-US"/>
        </w:rPr>
      </w:pPr>
      <w:r w:rsidRPr="006C6692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A-level Diploma, </w:t>
      </w:r>
      <w:proofErr w:type="spellStart"/>
      <w:r w:rsidRPr="006C6692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Ashbourne</w:t>
      </w:r>
      <w:proofErr w:type="spellEnd"/>
      <w:r w:rsidRPr="006C6692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Sixth Form College London</w:t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color w:val="434343"/>
          <w:sz w:val="16"/>
          <w:szCs w:val="16"/>
          <w:lang w:val="en-US"/>
        </w:rPr>
        <w:t>(</w:t>
      </w:r>
      <w:proofErr w:type="gramEnd"/>
      <w:r>
        <w:rPr>
          <w:rFonts w:ascii="Arial" w:hAnsi="Arial" w:cs="Arial"/>
          <w:color w:val="434343"/>
          <w:sz w:val="16"/>
          <w:szCs w:val="16"/>
          <w:lang w:val="en-US"/>
        </w:rPr>
        <w:t>Se</w:t>
      </w:r>
      <w:r w:rsidRPr="006C6692">
        <w:rPr>
          <w:rFonts w:ascii="Arial" w:hAnsi="Arial" w:cs="Arial"/>
          <w:color w:val="434343"/>
          <w:sz w:val="16"/>
          <w:szCs w:val="16"/>
          <w:lang w:val="en-US"/>
        </w:rPr>
        <w:t>ptember 2017- July 2018)</w:t>
      </w:r>
    </w:p>
    <w:p w14:paraId="64B7BF68" w14:textId="5ECA254C" w:rsidR="006C6692" w:rsidRPr="006C6692" w:rsidRDefault="006C6692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 xml:space="preserve">One-year </w:t>
      </w:r>
      <w:r w:rsidRPr="006C6692">
        <w:rPr>
          <w:rFonts w:ascii="Arial" w:hAnsi="Arial" w:cs="Arial"/>
          <w:color w:val="313B47"/>
          <w:sz w:val="18"/>
          <w:szCs w:val="18"/>
          <w:lang w:val="en-US"/>
        </w:rPr>
        <w:t>Fast track A-level Program (Condensing exams in a single year)</w:t>
      </w:r>
      <w:r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53C80F9B" w14:textId="77B9186B" w:rsidR="0021676C" w:rsidRDefault="006C6692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>Subjects: Mathematics, Economics and Italian.</w:t>
      </w:r>
    </w:p>
    <w:p w14:paraId="1BC6CF72" w14:textId="77777777" w:rsidR="00856108" w:rsidRPr="006C6692" w:rsidRDefault="00856108" w:rsidP="00856108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</w:p>
    <w:p w14:paraId="3DC6179D" w14:textId="77777777" w:rsidR="003A3057" w:rsidRPr="006C6692" w:rsidRDefault="003A3057" w:rsidP="003F115D">
      <w:pPr>
        <w:pStyle w:val="NormaleWeb"/>
        <w:spacing w:beforeAutospacing="0" w:after="0" w:afterAutospacing="0"/>
        <w:rPr>
          <w:rFonts w:ascii="Arial" w:hAnsi="Arial" w:cs="Arial"/>
          <w:color w:val="000000"/>
          <w:lang w:val="en-US"/>
        </w:rPr>
      </w:pPr>
      <w:r w:rsidRPr="006C6692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WORK EXPERIENCE</w:t>
      </w:r>
    </w:p>
    <w:p w14:paraId="7384C5C3" w14:textId="77777777" w:rsidR="003A3057" w:rsidRPr="00543159" w:rsidRDefault="00EC256D" w:rsidP="003A3057">
      <w:pPr>
        <w:ind w:left="0" w:hanging="2"/>
        <w:rPr>
          <w:rFonts w:ascii="Arial" w:hAnsi="Arial" w:cs="Arial"/>
          <w:color w:val="000000"/>
        </w:rPr>
      </w:pPr>
      <w:r w:rsidRPr="00EC256D">
        <w:rPr>
          <w:rFonts w:ascii="Arial" w:hAnsi="Arial" w:cs="Arial"/>
          <w:noProof/>
          <w:color w:val="000000"/>
          <w14:ligatures w14:val="standardContextual"/>
        </w:rPr>
        <w:pict w14:anchorId="52759A6E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47A3C0FA" w14:textId="098645D9" w:rsidR="003A3057" w:rsidRPr="00543159" w:rsidRDefault="00856108" w:rsidP="003A3057">
      <w:pPr>
        <w:pStyle w:val="NormaleWeb"/>
        <w:spacing w:before="0" w:beforeAutospacing="0" w:after="0" w:afterAutospacing="0"/>
        <w:ind w:hanging="2"/>
        <w:rPr>
          <w:rFonts w:ascii="Arial" w:hAnsi="Arial" w:cs="Arial"/>
          <w:color w:val="00000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Design and Technology </w:t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Product Management (Intern) - </w:t>
      </w:r>
      <w:r w:rsidR="00463A06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Accenture</w:t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 (</w:t>
      </w:r>
      <w:proofErr w:type="gramStart"/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Son</w:t>
      </w:r>
      <w:r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g)</w:t>
      </w:r>
      <w:r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 </w:t>
      </w:r>
      <w:r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ab/>
      </w:r>
      <w:proofErr w:type="gramEnd"/>
      <w:r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ab/>
        <w:t xml:space="preserve">        </w:t>
      </w:r>
      <w:r w:rsidR="00463A06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>(</w:t>
      </w:r>
      <w:r w:rsidR="00463A06" w:rsidRPr="00543159">
        <w:rPr>
          <w:rFonts w:ascii="Arial" w:hAnsi="Arial" w:cs="Arial"/>
          <w:color w:val="434343"/>
          <w:sz w:val="16"/>
          <w:szCs w:val="16"/>
          <w:lang w:val="en-US"/>
        </w:rPr>
        <w:t>June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</w:t>
      </w:r>
      <w:r w:rsidR="00463A06" w:rsidRPr="00543159">
        <w:rPr>
          <w:rFonts w:ascii="Arial" w:hAnsi="Arial" w:cs="Arial"/>
          <w:color w:val="434343"/>
          <w:sz w:val="16"/>
          <w:szCs w:val="16"/>
          <w:lang w:val="en-US"/>
        </w:rPr>
        <w:t>2022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- </w:t>
      </w:r>
      <w:r w:rsidR="00463A06" w:rsidRPr="00543159">
        <w:rPr>
          <w:rFonts w:ascii="Arial" w:hAnsi="Arial" w:cs="Arial"/>
          <w:color w:val="434343"/>
          <w:sz w:val="16"/>
          <w:szCs w:val="16"/>
          <w:lang w:val="en-US"/>
        </w:rPr>
        <w:t>January</w:t>
      </w:r>
      <w:r w:rsidR="003A3057" w:rsidRPr="00543159">
        <w:rPr>
          <w:rFonts w:ascii="Arial" w:hAnsi="Arial" w:cs="Arial"/>
          <w:color w:val="434343"/>
          <w:sz w:val="16"/>
          <w:szCs w:val="16"/>
          <w:lang w:val="en-US"/>
        </w:rPr>
        <w:t xml:space="preserve"> 2023)</w:t>
      </w:r>
    </w:p>
    <w:p w14:paraId="7FB85AF1" w14:textId="3432D7B7" w:rsidR="006C6692" w:rsidRDefault="001A34F3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>P</w:t>
      </w:r>
      <w:r w:rsidR="00462D56" w:rsidRPr="00462D56">
        <w:rPr>
          <w:rFonts w:ascii="Arial" w:hAnsi="Arial" w:cs="Arial"/>
          <w:color w:val="313B47"/>
          <w:sz w:val="18"/>
          <w:szCs w:val="18"/>
          <w:lang w:val="en-US"/>
        </w:rPr>
        <w:t>roduct management of a web platform and mobile app dedicated to Public Administration digitization for the Ministry of Economic and Finance</w:t>
      </w:r>
      <w:r w:rsidR="006C6692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3F082331" w14:textId="68A438E8" w:rsidR="00462D56" w:rsidRPr="00344CFA" w:rsidRDefault="00344CFA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 xml:space="preserve">Coordinated end-to-end development of </w:t>
      </w:r>
      <w:r w:rsidR="001A34F3">
        <w:rPr>
          <w:rFonts w:ascii="Arial" w:hAnsi="Arial" w:cs="Arial"/>
          <w:color w:val="313B47"/>
          <w:sz w:val="18"/>
          <w:szCs w:val="18"/>
          <w:lang w:val="en-US"/>
        </w:rPr>
        <w:t>one</w:t>
      </w:r>
      <w:r>
        <w:rPr>
          <w:rFonts w:ascii="Arial" w:hAnsi="Arial" w:cs="Arial"/>
          <w:color w:val="313B47"/>
          <w:sz w:val="18"/>
          <w:szCs w:val="18"/>
          <w:lang w:val="en-US"/>
        </w:rPr>
        <w:t xml:space="preserve"> full section of the platform </w:t>
      </w:r>
      <w:r w:rsidRPr="00344CFA">
        <w:rPr>
          <w:rFonts w:ascii="Arial" w:hAnsi="Arial" w:cs="Arial"/>
          <w:color w:val="313B47"/>
          <w:sz w:val="18"/>
          <w:szCs w:val="18"/>
          <w:lang w:val="en-US"/>
        </w:rPr>
        <w:t>achieving</w:t>
      </w:r>
      <w:r w:rsidR="00856108" w:rsidRPr="00344CFA">
        <w:rPr>
          <w:rFonts w:ascii="Arial" w:hAnsi="Arial" w:cs="Arial"/>
          <w:color w:val="313B47"/>
          <w:sz w:val="18"/>
          <w:szCs w:val="18"/>
          <w:lang w:val="en-US"/>
        </w:rPr>
        <w:t xml:space="preserve"> the p</w:t>
      </w:r>
      <w:r w:rsidR="006C6692" w:rsidRPr="00344CFA">
        <w:rPr>
          <w:rFonts w:ascii="Arial" w:hAnsi="Arial" w:cs="Arial"/>
          <w:color w:val="313B47"/>
          <w:sz w:val="18"/>
          <w:szCs w:val="18"/>
          <w:lang w:val="en-US"/>
        </w:rPr>
        <w:t xml:space="preserve">latform </w:t>
      </w:r>
      <w:r w:rsidR="00856108" w:rsidRPr="00344CFA">
        <w:rPr>
          <w:rFonts w:ascii="Arial" w:hAnsi="Arial" w:cs="Arial"/>
          <w:color w:val="313B47"/>
          <w:sz w:val="18"/>
          <w:szCs w:val="18"/>
          <w:lang w:val="en-US"/>
        </w:rPr>
        <w:t>live status</w:t>
      </w:r>
      <w:r>
        <w:rPr>
          <w:rFonts w:ascii="Arial" w:hAnsi="Arial" w:cs="Arial"/>
          <w:color w:val="313B47"/>
          <w:sz w:val="18"/>
          <w:szCs w:val="18"/>
          <w:lang w:val="en-US"/>
        </w:rPr>
        <w:t>,</w:t>
      </w:r>
      <w:r w:rsidR="00856108" w:rsidRPr="00344CFA">
        <w:rPr>
          <w:rFonts w:ascii="Arial" w:hAnsi="Arial" w:cs="Arial"/>
          <w:color w:val="313B47"/>
          <w:sz w:val="18"/>
          <w:szCs w:val="18"/>
          <w:lang w:val="en-US"/>
        </w:rPr>
        <w:t xml:space="preserve"> successfully making it accessible </w:t>
      </w:r>
      <w:r w:rsidR="00462D56" w:rsidRPr="00344CFA">
        <w:rPr>
          <w:rFonts w:ascii="Arial" w:hAnsi="Arial" w:cs="Arial"/>
          <w:color w:val="313B47"/>
          <w:sz w:val="18"/>
          <w:szCs w:val="18"/>
          <w:lang w:val="en-US"/>
        </w:rPr>
        <w:t>to 10,000 users.</w:t>
      </w:r>
    </w:p>
    <w:p w14:paraId="1C848FD6" w14:textId="4324B1EA" w:rsidR="00462D56" w:rsidRDefault="001F4CBA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>
        <w:rPr>
          <w:rFonts w:ascii="Arial" w:hAnsi="Arial" w:cs="Arial"/>
          <w:color w:val="313B47"/>
          <w:sz w:val="18"/>
          <w:szCs w:val="18"/>
          <w:lang w:val="en-US"/>
        </w:rPr>
        <w:t>A</w:t>
      </w:r>
      <w:r w:rsidR="00462D56" w:rsidRPr="00462D56">
        <w:rPr>
          <w:rFonts w:ascii="Arial" w:hAnsi="Arial" w:cs="Arial"/>
          <w:color w:val="313B47"/>
          <w:sz w:val="18"/>
          <w:szCs w:val="18"/>
          <w:lang w:val="en-US"/>
        </w:rPr>
        <w:t xml:space="preserve">ligned platform development with business objectives </w:t>
      </w:r>
      <w:r w:rsidR="00856108">
        <w:rPr>
          <w:rFonts w:ascii="Arial" w:hAnsi="Arial" w:cs="Arial"/>
          <w:color w:val="313B47"/>
          <w:sz w:val="18"/>
          <w:szCs w:val="18"/>
          <w:lang w:val="en-US"/>
        </w:rPr>
        <w:t xml:space="preserve">ensuring </w:t>
      </w:r>
      <w:r>
        <w:rPr>
          <w:rFonts w:ascii="Arial" w:hAnsi="Arial" w:cs="Arial"/>
          <w:color w:val="313B47"/>
          <w:sz w:val="18"/>
          <w:szCs w:val="18"/>
          <w:lang w:val="en-US"/>
        </w:rPr>
        <w:t>A</w:t>
      </w:r>
      <w:r w:rsidR="00462D56" w:rsidRPr="00462D56">
        <w:rPr>
          <w:rFonts w:ascii="Arial" w:hAnsi="Arial" w:cs="Arial"/>
          <w:color w:val="313B47"/>
          <w:sz w:val="18"/>
          <w:szCs w:val="18"/>
          <w:lang w:val="en-US"/>
        </w:rPr>
        <w:t>ccessibility standards</w:t>
      </w:r>
      <w:r w:rsidR="00856108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754BF752" w14:textId="5D34EFDE" w:rsidR="001F4CBA" w:rsidRDefault="001F4CBA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1F4CBA">
        <w:rPr>
          <w:rFonts w:ascii="Arial" w:hAnsi="Arial" w:cs="Arial"/>
          <w:color w:val="313B47"/>
          <w:sz w:val="18"/>
          <w:szCs w:val="18"/>
          <w:lang w:val="en-US"/>
        </w:rPr>
        <w:t>Resolved 95% of reported bugs within 24 hours, leading to a</w:t>
      </w:r>
      <w:r>
        <w:rPr>
          <w:rFonts w:ascii="Arial" w:hAnsi="Arial" w:cs="Arial"/>
          <w:color w:val="313B47"/>
          <w:sz w:val="18"/>
          <w:szCs w:val="18"/>
          <w:lang w:val="en-US"/>
        </w:rPr>
        <w:t>n</w:t>
      </w:r>
      <w:r w:rsidRPr="001F4CBA">
        <w:rPr>
          <w:rFonts w:ascii="Arial" w:hAnsi="Arial" w:cs="Arial"/>
          <w:color w:val="313B47"/>
          <w:sz w:val="18"/>
          <w:szCs w:val="18"/>
          <w:lang w:val="en-US"/>
        </w:rPr>
        <w:t xml:space="preserve"> improvement in system performance and efficiency</w:t>
      </w:r>
      <w:r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75250D8A" w14:textId="26B476C4" w:rsidR="00462D56" w:rsidRPr="00462D56" w:rsidRDefault="00462D56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462D56">
        <w:rPr>
          <w:rFonts w:ascii="Arial" w:hAnsi="Arial" w:cs="Arial"/>
          <w:color w:val="313B47"/>
          <w:sz w:val="18"/>
          <w:szCs w:val="18"/>
          <w:lang w:val="en-US"/>
        </w:rPr>
        <w:t>Collaborated closely with cross-functional teams of Frontend Developers and UI/UX Graphic Designers to integrate solutions and elevate overall project quality</w:t>
      </w:r>
      <w:r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1FE3DE86" w14:textId="7510EF9E" w:rsidR="0064554F" w:rsidRDefault="00462D56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462D56">
        <w:rPr>
          <w:rFonts w:ascii="Arial" w:hAnsi="Arial" w:cs="Arial"/>
          <w:color w:val="313B47"/>
          <w:sz w:val="18"/>
          <w:szCs w:val="18"/>
          <w:lang w:val="en-US"/>
        </w:rPr>
        <w:t>Leveraged advanced tools including Jira, Confluence, Figma, and AWS to streamline workflows and maximize project outcomes.</w:t>
      </w:r>
    </w:p>
    <w:p w14:paraId="45CE3D74" w14:textId="77777777" w:rsidR="00462D56" w:rsidRPr="00543159" w:rsidRDefault="00462D56" w:rsidP="00462D56">
      <w:pPr>
        <w:pStyle w:val="NormaleWeb"/>
        <w:spacing w:beforeAutospacing="0" w:after="0" w:afterAutospacing="0"/>
        <w:rPr>
          <w:rFonts w:ascii="Arial" w:hAnsi="Arial" w:cs="Arial"/>
          <w:color w:val="313B47"/>
          <w:sz w:val="18"/>
          <w:szCs w:val="18"/>
          <w:lang w:val="en-US"/>
        </w:rPr>
      </w:pPr>
    </w:p>
    <w:p w14:paraId="03DC889C" w14:textId="77777777" w:rsidR="003A3057" w:rsidRPr="00543159" w:rsidRDefault="003A3057" w:rsidP="003A3057">
      <w:pPr>
        <w:pStyle w:val="NormaleWeb"/>
        <w:spacing w:before="0" w:beforeAutospacing="0" w:after="0" w:afterAutospacing="0"/>
        <w:ind w:hanging="2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PROJECTS</w:t>
      </w:r>
    </w:p>
    <w:p w14:paraId="3E71788D" w14:textId="77777777" w:rsidR="003A3057" w:rsidRPr="00543159" w:rsidRDefault="00EC256D" w:rsidP="003A3057">
      <w:pPr>
        <w:ind w:left="0" w:hanging="2"/>
        <w:rPr>
          <w:rFonts w:ascii="Arial" w:hAnsi="Arial" w:cs="Arial"/>
          <w:color w:val="000000"/>
        </w:rPr>
      </w:pPr>
      <w:r w:rsidRPr="00EC256D">
        <w:rPr>
          <w:rFonts w:ascii="Arial" w:hAnsi="Arial" w:cs="Arial"/>
          <w:noProof/>
          <w:color w:val="000000"/>
          <w14:ligatures w14:val="standardContextual"/>
        </w:rPr>
        <w:pict w14:anchorId="457C6086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222A95B0" w14:textId="77777777" w:rsidR="003A3057" w:rsidRPr="00543159" w:rsidRDefault="00D24355" w:rsidP="003A3057">
      <w:pPr>
        <w:pStyle w:val="NormaleWeb"/>
        <w:spacing w:before="0" w:beforeAutospacing="0" w:after="0" w:afterAutospacing="0"/>
        <w:ind w:hanging="2"/>
        <w:rPr>
          <w:rFonts w:ascii="Arial" w:hAnsi="Arial" w:cs="Arial"/>
          <w:b/>
          <w:bCs/>
          <w:color w:val="434343"/>
          <w:sz w:val="20"/>
          <w:szCs w:val="2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NLP - </w:t>
      </w:r>
      <w:hyperlink r:id="rId11" w:history="1">
        <w:r w:rsidRPr="00543159">
          <w:rPr>
            <w:rStyle w:val="Collegamentoipertestuale"/>
            <w:rFonts w:ascii="Arial" w:hAnsi="Arial" w:cs="Arial"/>
            <w:sz w:val="20"/>
            <w:szCs w:val="20"/>
            <w:lang w:val="en-US"/>
          </w:rPr>
          <w:t>Financial News Sentiment Analysis on Twitter: Large Language models, Advanced augmentation techniques and Knowledge Distillation</w:t>
        </w:r>
      </w:hyperlink>
    </w:p>
    <w:p w14:paraId="56BD39F5" w14:textId="39B2FF33" w:rsidR="00D24355" w:rsidRPr="00543159" w:rsidRDefault="00D24355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b/>
          <w:bCs/>
          <w:color w:val="313B47"/>
          <w:sz w:val="18"/>
          <w:szCs w:val="18"/>
          <w:lang w:val="en-US"/>
        </w:rPr>
        <w:t>Predicting sentiment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in financial tweets, 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with a 3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>-l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abel classification problem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on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</w:t>
      </w:r>
      <w:r w:rsidR="00021926">
        <w:rPr>
          <w:rFonts w:ascii="Arial" w:hAnsi="Arial" w:cs="Arial"/>
          <w:color w:val="313B47"/>
          <w:sz w:val="18"/>
          <w:szCs w:val="18"/>
          <w:lang w:val="en-US"/>
        </w:rPr>
        <w:t xml:space="preserve">a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Hugging</w:t>
      </w:r>
      <w:r w:rsidR="00021926">
        <w:rPr>
          <w:rFonts w:ascii="Arial" w:hAnsi="Arial" w:cs="Arial"/>
          <w:color w:val="313B47"/>
          <w:sz w:val="18"/>
          <w:szCs w:val="18"/>
          <w:lang w:val="en-US"/>
        </w:rPr>
        <w:t>F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ace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dataset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34654E9C" w14:textId="77777777" w:rsidR="00D24355" w:rsidRPr="00543159" w:rsidRDefault="00D24355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Simulating situation of limited data availability to compute augmentation techniques</w:t>
      </w:r>
      <w:r w:rsidR="007335AE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: 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Text Generation, Zero/Few Shot Learning, Word2Vec Similarities and other. </w:t>
      </w:r>
    </w:p>
    <w:p w14:paraId="2D859203" w14:textId="3DB19E67" w:rsidR="00D24355" w:rsidRPr="00543159" w:rsidRDefault="00D24355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>Techniques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and models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 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used i</w:t>
      </w:r>
      <w:r w:rsidRPr="00543159">
        <w:rPr>
          <w:rFonts w:ascii="Arial" w:hAnsi="Arial" w:cs="Arial"/>
          <w:color w:val="313B47"/>
          <w:sz w:val="18"/>
          <w:szCs w:val="18"/>
          <w:lang w:val="en-US"/>
        </w:rPr>
        <w:t>nvolve LLM fine Tuning, Knowledge Distillation, Zero Shot Learning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, RNNs, BERT</w:t>
      </w:r>
      <w:r w:rsidR="00021926">
        <w:rPr>
          <w:rFonts w:ascii="Arial" w:hAnsi="Arial" w:cs="Arial"/>
          <w:color w:val="313B47"/>
          <w:sz w:val="18"/>
          <w:szCs w:val="18"/>
          <w:lang w:val="en-US"/>
        </w:rPr>
        <w:t xml:space="preserve"> embeddings</w:t>
      </w:r>
      <w:r w:rsidR="00E55847" w:rsidRPr="00543159">
        <w:rPr>
          <w:rFonts w:ascii="Arial" w:hAnsi="Arial" w:cs="Arial"/>
          <w:color w:val="313B47"/>
          <w:sz w:val="18"/>
          <w:szCs w:val="18"/>
          <w:lang w:val="en-US"/>
        </w:rPr>
        <w:t>.</w:t>
      </w:r>
    </w:p>
    <w:p w14:paraId="783F40AC" w14:textId="77777777" w:rsidR="00E55847" w:rsidRPr="00543159" w:rsidRDefault="00E55847" w:rsidP="001F4CBA">
      <w:pPr>
        <w:pStyle w:val="Normale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13B47"/>
          <w:sz w:val="18"/>
          <w:szCs w:val="18"/>
          <w:lang w:val="en-US"/>
        </w:rPr>
      </w:pPr>
      <w:r w:rsidRPr="00543159">
        <w:rPr>
          <w:rFonts w:ascii="Arial" w:hAnsi="Arial" w:cs="Arial"/>
          <w:color w:val="313B47"/>
          <w:sz w:val="18"/>
          <w:szCs w:val="18"/>
          <w:lang w:val="en-US"/>
        </w:rPr>
        <w:t xml:space="preserve">Results obtained on the full dataset of 9000 observations optimized with augmentation techniques were close to state of the art (86.8% accuracy). </w:t>
      </w:r>
    </w:p>
    <w:p w14:paraId="69B5A850" w14:textId="77777777" w:rsidR="00855E38" w:rsidRPr="00543159" w:rsidRDefault="00855E38" w:rsidP="00E55847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14:paraId="149EAA4B" w14:textId="7CBC9539" w:rsidR="00E55847" w:rsidRPr="00543159" w:rsidRDefault="00E55847" w:rsidP="00E55847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20"/>
          <w:szCs w:val="20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 xml:space="preserve">Deep Learning </w:t>
      </w:r>
      <w:r w:rsidRPr="00543159">
        <w:rPr>
          <w:rFonts w:ascii="Arial" w:hAnsi="Arial" w:cs="Arial"/>
          <w:color w:val="434343"/>
          <w:sz w:val="20"/>
          <w:szCs w:val="20"/>
          <w:lang w:val="en-US"/>
        </w:rPr>
        <w:t xml:space="preserve">- </w:t>
      </w:r>
      <w:hyperlink r:id="rId12" w:history="1">
        <w:r w:rsidRPr="00543159">
          <w:rPr>
            <w:rStyle w:val="Collegamentoipertestuale"/>
            <w:rFonts w:ascii="Arial" w:hAnsi="Arial" w:cs="Arial"/>
            <w:sz w:val="20"/>
            <w:szCs w:val="20"/>
            <w:lang w:val="en-US"/>
          </w:rPr>
          <w:t>Patient’s Health Prediction using Neural Networks and Ensembles</w:t>
        </w:r>
      </w:hyperlink>
    </w:p>
    <w:p w14:paraId="25F7B1E6" w14:textId="3D3C6F91" w:rsidR="00E55847" w:rsidRPr="00543159" w:rsidRDefault="00855E38" w:rsidP="007335AE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b/>
          <w:bCs/>
          <w:color w:val="434343"/>
          <w:sz w:val="18"/>
          <w:szCs w:val="18"/>
          <w:shd w:val="clear" w:color="auto" w:fill="FFFFFF"/>
          <w:lang w:val="en-US"/>
        </w:rPr>
        <w:t>A</w:t>
      </w:r>
      <w:r w:rsidR="00E55847" w:rsidRPr="00543159">
        <w:rPr>
          <w:rFonts w:ascii="Arial" w:hAnsi="Arial" w:cs="Arial"/>
          <w:b/>
          <w:bCs/>
          <w:color w:val="434343"/>
          <w:sz w:val="18"/>
          <w:szCs w:val="18"/>
          <w:shd w:val="clear" w:color="auto" w:fill="FFFFFF"/>
          <w:lang w:val="en-US"/>
        </w:rPr>
        <w:t>dvanced classification tasks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using a comprehensive patient dataset to predict critical outcomes: 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ength of 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s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tay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of the patient</w:t>
      </w:r>
      <w:r w:rsidR="00E55847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and mortality forecasting</w:t>
      </w:r>
      <w:r w:rsidR="007335AE"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.</w:t>
      </w:r>
    </w:p>
    <w:p w14:paraId="2A70964E" w14:textId="77777777" w:rsidR="00E55847" w:rsidRPr="00543159" w:rsidRDefault="00E55847" w:rsidP="00E55847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lastRenderedPageBreak/>
        <w:t xml:space="preserve">Key Objectives: </w:t>
      </w:r>
    </w:p>
    <w:p w14:paraId="3C42E855" w14:textId="31F8D439" w:rsidR="00E55847" w:rsidRPr="00543159" w:rsidRDefault="00E55847" w:rsidP="00E55847">
      <w:pPr>
        <w:pStyle w:val="Normale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Mortality Prediction: Utilizing K-Nearest Neighbors (KNN) and Support Vector Machines (SVM) algorithms to forecast patient mortality</w:t>
      </w:r>
      <w:r w:rsidR="00856108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.</w:t>
      </w:r>
    </w:p>
    <w:p w14:paraId="584498C2" w14:textId="5F8E36ED" w:rsidR="00855E38" w:rsidRDefault="00E55847" w:rsidP="00855E38">
      <w:pPr>
        <w:pStyle w:val="NormaleWeb"/>
        <w:numPr>
          <w:ilvl w:val="1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Length of Stay Prediction: Employing Neural Networks and Ensemble methods (Stacking) to predict patient length of stay.</w:t>
      </w:r>
    </w:p>
    <w:p w14:paraId="7195E6D9" w14:textId="3845AF1A" w:rsidR="00855E38" w:rsidRPr="001E3597" w:rsidRDefault="001E3597" w:rsidP="001E3597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Results obtained show and 87% accuracy in Mortality forecasting of patients and an MSE of 4 for Length of stay prediction.</w:t>
      </w:r>
    </w:p>
    <w:p w14:paraId="0B2C65AD" w14:textId="33630B36" w:rsidR="003A3057" w:rsidRPr="00543159" w:rsidRDefault="007335AE" w:rsidP="003A3057">
      <w:pPr>
        <w:pStyle w:val="NormaleWeb"/>
        <w:spacing w:before="40" w:beforeAutospacing="0" w:after="0" w:afterAutospacing="0"/>
        <w:ind w:right="-15" w:hanging="2"/>
        <w:rPr>
          <w:rFonts w:ascii="Arial" w:hAnsi="Arial" w:cs="Arial"/>
          <w:color w:val="000000"/>
        </w:rPr>
      </w:pPr>
      <w:r w:rsidRPr="00543159">
        <w:rPr>
          <w:rFonts w:ascii="Arial" w:hAnsi="Arial" w:cs="Arial"/>
          <w:b/>
          <w:bCs/>
          <w:color w:val="434343"/>
          <w:sz w:val="20"/>
          <w:szCs w:val="20"/>
        </w:rPr>
        <w:t>SKILLS</w:t>
      </w:r>
      <w:r w:rsidR="00856108">
        <w:rPr>
          <w:rFonts w:ascii="Arial" w:hAnsi="Arial" w:cs="Arial"/>
          <w:b/>
          <w:bCs/>
          <w:color w:val="434343"/>
          <w:sz w:val="20"/>
          <w:szCs w:val="20"/>
        </w:rPr>
        <w:t xml:space="preserve"> &amp; ADDITIONAL </w:t>
      </w:r>
      <w:r w:rsidR="007A59FD">
        <w:rPr>
          <w:rFonts w:ascii="Arial" w:hAnsi="Arial" w:cs="Arial"/>
          <w:b/>
          <w:bCs/>
          <w:color w:val="434343"/>
          <w:sz w:val="20"/>
          <w:szCs w:val="20"/>
        </w:rPr>
        <w:t>TRAINING</w:t>
      </w:r>
    </w:p>
    <w:p w14:paraId="4145664E" w14:textId="77777777" w:rsidR="003A3057" w:rsidRPr="00543159" w:rsidRDefault="00EC256D" w:rsidP="003A3057">
      <w:pPr>
        <w:ind w:left="0" w:hanging="2"/>
        <w:rPr>
          <w:rFonts w:ascii="Arial" w:hAnsi="Arial" w:cs="Arial"/>
          <w:color w:val="000000"/>
        </w:rPr>
      </w:pPr>
      <w:r w:rsidRPr="00EC256D">
        <w:rPr>
          <w:rFonts w:ascii="Arial" w:hAnsi="Arial" w:cs="Arial"/>
          <w:noProof/>
          <w:color w:val="000000"/>
          <w14:ligatures w14:val="standardContextual"/>
        </w:rPr>
        <w:pict w14:anchorId="5D7C38C2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3A0C4E0E" w14:textId="77777777" w:rsidR="007A59FD" w:rsidRDefault="003A3057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434343"/>
          <w:sz w:val="20"/>
          <w:szCs w:val="20"/>
          <w:lang w:val="en-US"/>
        </w:rPr>
      </w:pPr>
      <w:r w:rsidRPr="0054315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Additional training</w:t>
      </w:r>
      <w:r w:rsidR="005D6195" w:rsidRPr="00543159">
        <w:rPr>
          <w:rFonts w:ascii="Arial" w:hAnsi="Arial" w:cs="Arial"/>
          <w:b/>
          <w:bCs/>
          <w:color w:val="434343"/>
          <w:sz w:val="20"/>
          <w:szCs w:val="20"/>
          <w:lang w:val="en-US"/>
        </w:rPr>
        <w:t>:</w:t>
      </w:r>
    </w:p>
    <w:p w14:paraId="3C42DD7E" w14:textId="50C93924" w:rsidR="007A59FD" w:rsidRPr="00232C81" w:rsidRDefault="007A59FD" w:rsidP="007A59FD">
      <w:pPr>
        <w:pStyle w:val="NormaleWeb"/>
        <w:spacing w:after="80"/>
        <w:textAlignment w:val="baseline"/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</w:pPr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Software Engineering, 42 Roma </w:t>
      </w:r>
      <w:proofErr w:type="spellStart"/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Luiss</w:t>
      </w:r>
      <w:proofErr w:type="spellEnd"/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 xml:space="preserve"> Coding School</w:t>
      </w:r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  <w:t xml:space="preserve"> </w:t>
      </w:r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7A59FD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ab/>
      </w:r>
      <w:r w:rsidRPr="00232C81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          </w:t>
      </w:r>
      <w:r w:rsidR="00232C81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          </w:t>
      </w:r>
      <w:proofErr w:type="gramStart"/>
      <w:r w:rsidR="00232C81">
        <w:rPr>
          <w:rFonts w:ascii="Arial" w:hAnsi="Arial" w:cs="Arial"/>
          <w:color w:val="313B47"/>
          <w:sz w:val="18"/>
          <w:szCs w:val="18"/>
          <w:shd w:val="clear" w:color="auto" w:fill="FFFFFF"/>
          <w:lang w:val="en-US"/>
        </w:rPr>
        <w:t xml:space="preserve">   </w:t>
      </w:r>
      <w:r w:rsidRPr="00232C81">
        <w:rPr>
          <w:rFonts w:ascii="Arial" w:hAnsi="Arial" w:cs="Arial"/>
          <w:color w:val="313B47"/>
          <w:sz w:val="16"/>
          <w:szCs w:val="16"/>
          <w:shd w:val="clear" w:color="auto" w:fill="FFFFFF"/>
          <w:lang w:val="en-US"/>
        </w:rPr>
        <w:t>(</w:t>
      </w:r>
      <w:proofErr w:type="gramEnd"/>
      <w:r w:rsidRPr="00232C81">
        <w:rPr>
          <w:rFonts w:ascii="Arial" w:hAnsi="Arial" w:cs="Arial"/>
          <w:color w:val="313B47"/>
          <w:sz w:val="16"/>
          <w:szCs w:val="16"/>
          <w:shd w:val="clear" w:color="auto" w:fill="FFFFFF"/>
          <w:lang w:val="en-US"/>
        </w:rPr>
        <w:t>February 2023 - Present)</w:t>
      </w:r>
    </w:p>
    <w:p w14:paraId="6C380AAE" w14:textId="2BD039BF" w:rsidR="007A59FD" w:rsidRPr="007A59FD" w:rsidRDefault="007A59FD" w:rsidP="007A59FD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7A59FD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Software Engineering Project based school - C Programming Language</w:t>
      </w:r>
    </w:p>
    <w:p w14:paraId="3CFEA23B" w14:textId="756A810B" w:rsidR="007A59FD" w:rsidRPr="007A59FD" w:rsidRDefault="007A59FD" w:rsidP="007A59FD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7A59FD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Relevant topics: data structures, algorithms, memory management, error handling and debugging, concurrency and multithreading, version control systems, OOP and strict design patterns.</w:t>
      </w:r>
    </w:p>
    <w:p w14:paraId="75A2C341" w14:textId="528A5259" w:rsidR="007A59FD" w:rsidRDefault="007A59FD" w:rsidP="007A59FD">
      <w:pPr>
        <w:pStyle w:val="NormaleWeb"/>
        <w:numPr>
          <w:ilvl w:val="0"/>
          <w:numId w:val="20"/>
        </w:numPr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7A59FD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Low-level programming concepts on complex applications (</w:t>
      </w:r>
      <w:proofErr w:type="spellStart"/>
      <w:r w:rsidRPr="007A59FD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>Github</w:t>
      </w:r>
      <w:proofErr w:type="spellEnd"/>
      <w:r w:rsidRPr="007A59FD"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  <w:t xml:space="preserve"> repository).</w:t>
      </w:r>
    </w:p>
    <w:p w14:paraId="265D98AF" w14:textId="75A5D329" w:rsidR="00547A4C" w:rsidRPr="007A59FD" w:rsidRDefault="00547A4C" w:rsidP="007A59FD">
      <w:pPr>
        <w:pStyle w:val="NormaleWeb"/>
        <w:spacing w:after="0"/>
        <w:rPr>
          <w:rFonts w:ascii="Arial" w:hAnsi="Arial" w:cs="Arial"/>
          <w:color w:val="434343"/>
          <w:sz w:val="18"/>
          <w:szCs w:val="18"/>
          <w:shd w:val="clear" w:color="auto" w:fill="FFFFFF"/>
          <w:lang w:val="en-US"/>
        </w:rPr>
      </w:pPr>
      <w:r w:rsidRPr="00453C71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Machine Learning</w:t>
      </w:r>
      <w:r w:rsidRPr="007A59FD">
        <w:rPr>
          <w:rFonts w:ascii="Arial" w:hAnsi="Arial" w:cs="Arial"/>
          <w:color w:val="434343"/>
          <w:sz w:val="18"/>
          <w:szCs w:val="18"/>
          <w:lang w:val="en-US"/>
        </w:rPr>
        <w:t xml:space="preserve"> – DeepLearning.ai (Coursera)</w:t>
      </w:r>
      <w:r w:rsidR="00856108" w:rsidRPr="007A59FD">
        <w:rPr>
          <w:rFonts w:ascii="Arial" w:hAnsi="Arial" w:cs="Arial"/>
          <w:color w:val="434343"/>
          <w:sz w:val="18"/>
          <w:szCs w:val="18"/>
          <w:lang w:val="en-US"/>
        </w:rPr>
        <w:t>.</w:t>
      </w:r>
    </w:p>
    <w:p w14:paraId="65BABD75" w14:textId="77B1C3FA" w:rsidR="00C07EC9" w:rsidRDefault="00576A22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453C71">
        <w:rPr>
          <w:rFonts w:ascii="Arial" w:hAnsi="Arial" w:cs="Arial"/>
          <w:b/>
          <w:bCs/>
          <w:color w:val="434343"/>
          <w:sz w:val="18"/>
          <w:szCs w:val="18"/>
          <w:lang w:val="en-US"/>
        </w:rPr>
        <w:t>Google Data Science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–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R, 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>SQL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, Google Sheets</w:t>
      </w:r>
      <w:r w:rsidR="003A3057" w:rsidRPr="00543159">
        <w:rPr>
          <w:rFonts w:ascii="Arial" w:hAnsi="Arial" w:cs="Arial"/>
          <w:color w:val="434343"/>
          <w:sz w:val="18"/>
          <w:szCs w:val="18"/>
          <w:lang w:val="en-US"/>
        </w:rPr>
        <w:t xml:space="preserve"> </w:t>
      </w:r>
      <w:r w:rsidR="00547A4C" w:rsidRPr="00543159">
        <w:rPr>
          <w:rFonts w:ascii="Arial" w:hAnsi="Arial" w:cs="Arial"/>
          <w:color w:val="434343"/>
          <w:sz w:val="18"/>
          <w:szCs w:val="18"/>
          <w:lang w:val="en-US"/>
        </w:rPr>
        <w:t>(Coursera).</w:t>
      </w:r>
    </w:p>
    <w:p w14:paraId="0BD89C4F" w14:textId="79B8331F" w:rsidR="00C07EC9" w:rsidRPr="00C07EC9" w:rsidRDefault="00C07EC9" w:rsidP="00C07EC9">
      <w:pPr>
        <w:pStyle w:val="NormaleWeb"/>
        <w:spacing w:after="8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C07EC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Technical</w:t>
      </w:r>
      <w:r w:rsidRPr="00C07EC9">
        <w:rPr>
          <w:rFonts w:ascii="Arial" w:hAnsi="Arial" w:cs="Arial"/>
          <w:color w:val="434343"/>
          <w:sz w:val="20"/>
          <w:szCs w:val="20"/>
          <w:lang w:val="en-US"/>
        </w:rPr>
        <w:t xml:space="preserve">: </w:t>
      </w:r>
      <w:r w:rsidRPr="00C07EC9">
        <w:rPr>
          <w:rFonts w:ascii="Arial" w:hAnsi="Arial" w:cs="Arial"/>
          <w:color w:val="434343"/>
          <w:sz w:val="18"/>
          <w:szCs w:val="18"/>
          <w:lang w:val="en-US"/>
        </w:rPr>
        <w:t>Python (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Tensorflow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Keras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Pytorch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Numpy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Pandas, NLTK, Scikit-learn,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BeautifulSoup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Selenium, etc.), C, R, SQL, SPARK, Git,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BigQuery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Postgres, MongoDB, DBMS, Neo4j, Cloud, Data preprocessing, Data Processing, Software Development,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Matlab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, </w:t>
      </w:r>
      <w:proofErr w:type="spellStart"/>
      <w:r w:rsidRPr="00C07EC9">
        <w:rPr>
          <w:rFonts w:ascii="Arial" w:hAnsi="Arial" w:cs="Arial"/>
          <w:color w:val="434343"/>
          <w:sz w:val="18"/>
          <w:szCs w:val="18"/>
          <w:lang w:val="en-US"/>
        </w:rPr>
        <w:t>Jupyter</w:t>
      </w:r>
      <w:proofErr w:type="spellEnd"/>
      <w:r w:rsidRPr="00C07EC9">
        <w:rPr>
          <w:rFonts w:ascii="Arial" w:hAnsi="Arial" w:cs="Arial"/>
          <w:color w:val="434343"/>
          <w:sz w:val="18"/>
          <w:szCs w:val="18"/>
          <w:lang w:val="en-US"/>
        </w:rPr>
        <w:t xml:space="preserve"> Notebook, Excel, Bash.</w:t>
      </w:r>
    </w:p>
    <w:p w14:paraId="35D77594" w14:textId="27B044CE" w:rsidR="00C07EC9" w:rsidRPr="00C07EC9" w:rsidRDefault="00C07EC9" w:rsidP="00C07EC9">
      <w:pPr>
        <w:pStyle w:val="NormaleWeb"/>
        <w:spacing w:after="8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C07EC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Soft</w:t>
      </w:r>
      <w:r w:rsidRPr="00C07EC9">
        <w:rPr>
          <w:rFonts w:ascii="Arial" w:hAnsi="Arial" w:cs="Arial"/>
          <w:color w:val="434343"/>
          <w:sz w:val="18"/>
          <w:szCs w:val="18"/>
          <w:lang w:val="en-US"/>
        </w:rPr>
        <w:t>: critical thinking and analysis, complex problem-solving, stress tolerance, flexibility, creativity, active learning.</w:t>
      </w:r>
    </w:p>
    <w:p w14:paraId="3B189B23" w14:textId="25C67C8B" w:rsidR="00C07EC9" w:rsidRDefault="00C07EC9" w:rsidP="00C07EC9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  <w:r w:rsidRPr="00C07EC9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Spoken Languages</w:t>
      </w:r>
      <w:r w:rsidRPr="00C07EC9">
        <w:rPr>
          <w:rFonts w:ascii="Arial" w:hAnsi="Arial" w:cs="Arial"/>
          <w:color w:val="434343"/>
          <w:sz w:val="18"/>
          <w:szCs w:val="18"/>
          <w:lang w:val="en-US"/>
        </w:rPr>
        <w:t>: English (Proficient), Italian (Native), Spanish (Fluent), French (Fluent).</w:t>
      </w:r>
    </w:p>
    <w:p w14:paraId="65A5F3B8" w14:textId="77777777" w:rsidR="00856108" w:rsidRDefault="00856108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color w:val="434343"/>
          <w:sz w:val="18"/>
          <w:szCs w:val="18"/>
          <w:lang w:val="en-US"/>
        </w:rPr>
      </w:pPr>
    </w:p>
    <w:p w14:paraId="6FB74903" w14:textId="7284A474" w:rsidR="00547A4C" w:rsidRPr="00543159" w:rsidRDefault="003A3057" w:rsidP="00547A4C">
      <w:pPr>
        <w:pStyle w:val="NormaleWeb"/>
        <w:spacing w:before="0" w:beforeAutospacing="0" w:after="80" w:afterAutospacing="0"/>
        <w:textAlignment w:val="baseline"/>
        <w:rPr>
          <w:rFonts w:ascii="Arial" w:hAnsi="Arial" w:cs="Arial"/>
          <w:lang w:val="en-US"/>
        </w:rPr>
      </w:pPr>
      <w:r w:rsidRPr="00543159">
        <w:rPr>
          <w:rFonts w:ascii="Arial" w:hAnsi="Arial" w:cs="Arial"/>
          <w:color w:val="434343"/>
          <w:sz w:val="18"/>
          <w:szCs w:val="18"/>
          <w:lang w:val="en-US"/>
        </w:rPr>
        <w:br/>
      </w:r>
    </w:p>
    <w:p w14:paraId="6578F751" w14:textId="77777777" w:rsidR="003A3057" w:rsidRPr="00543159" w:rsidRDefault="003A3057" w:rsidP="003A3057">
      <w:pPr>
        <w:ind w:leftChars="0" w:left="0" w:firstLineChars="0" w:firstLine="0"/>
        <w:rPr>
          <w:rFonts w:ascii="Arial" w:hAnsi="Arial" w:cs="Arial"/>
        </w:rPr>
      </w:pPr>
    </w:p>
    <w:sectPr w:rsidR="003A3057" w:rsidRPr="005431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900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1421" w14:textId="77777777" w:rsidR="00EC256D" w:rsidRDefault="00EC256D" w:rsidP="005F34E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F75565D" w14:textId="77777777" w:rsidR="00EC256D" w:rsidRDefault="00EC256D" w:rsidP="005F34E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D55B" w14:textId="77777777" w:rsidR="005F34E2" w:rsidRDefault="005F34E2">
    <w:pPr>
      <w:pStyle w:val="Pidipa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0952" w14:textId="77777777" w:rsidR="0049563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F4CA" w14:textId="77777777" w:rsidR="005F34E2" w:rsidRDefault="005F34E2">
    <w:pPr>
      <w:pStyle w:val="Pidipa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A85B" w14:textId="77777777" w:rsidR="00EC256D" w:rsidRDefault="00EC256D" w:rsidP="005F34E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61D590C" w14:textId="77777777" w:rsidR="00EC256D" w:rsidRDefault="00EC256D" w:rsidP="005F34E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DE71" w14:textId="77777777" w:rsidR="005F34E2" w:rsidRDefault="005F34E2">
    <w:pPr>
      <w:pStyle w:val="Intestazion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E5F8" w14:textId="77777777" w:rsidR="005F34E2" w:rsidRDefault="005F34E2">
    <w:pPr>
      <w:pStyle w:val="Intestazion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CAB7" w14:textId="77777777" w:rsidR="005F34E2" w:rsidRDefault="005F34E2">
    <w:pPr>
      <w:pStyle w:val="Intestazion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317"/>
    <w:multiLevelType w:val="multilevel"/>
    <w:tmpl w:val="C3C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3FDA"/>
    <w:multiLevelType w:val="hybridMultilevel"/>
    <w:tmpl w:val="A2D2EA8A"/>
    <w:lvl w:ilvl="0" w:tplc="04100001">
      <w:start w:val="1"/>
      <w:numFmt w:val="bullet"/>
      <w:lvlText w:val=""/>
      <w:lvlJc w:val="left"/>
      <w:pPr>
        <w:ind w:left="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</w:abstractNum>
  <w:abstractNum w:abstractNumId="2" w15:restartNumberingAfterBreak="0">
    <w:nsid w:val="14DC72CC"/>
    <w:multiLevelType w:val="multilevel"/>
    <w:tmpl w:val="956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C1E"/>
    <w:multiLevelType w:val="hybridMultilevel"/>
    <w:tmpl w:val="1E1EC3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DC6500"/>
    <w:multiLevelType w:val="hybridMultilevel"/>
    <w:tmpl w:val="F2D46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474"/>
    <w:multiLevelType w:val="multilevel"/>
    <w:tmpl w:val="FFF4BD20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0433E"/>
    <w:multiLevelType w:val="multilevel"/>
    <w:tmpl w:val="BA7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516D"/>
    <w:multiLevelType w:val="multilevel"/>
    <w:tmpl w:val="27E4C718"/>
    <w:lvl w:ilvl="0">
      <w:start w:val="1"/>
      <w:numFmt w:val="bullet"/>
      <w:lvlText w:val=""/>
      <w:lvlJc w:val="left"/>
      <w:pPr>
        <w:tabs>
          <w:tab w:val="num" w:pos="726"/>
        </w:tabs>
        <w:ind w:left="72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03BA6"/>
    <w:multiLevelType w:val="hybridMultilevel"/>
    <w:tmpl w:val="942A75AA"/>
    <w:lvl w:ilvl="0" w:tplc="EA1A68BC">
      <w:start w:val="42"/>
      <w:numFmt w:val="decimal"/>
      <w:lvlText w:val="%1"/>
      <w:lvlJc w:val="left"/>
      <w:pPr>
        <w:ind w:left="35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78" w:hanging="360"/>
      </w:pPr>
    </w:lvl>
    <w:lvl w:ilvl="2" w:tplc="0410001B" w:tentative="1">
      <w:start w:val="1"/>
      <w:numFmt w:val="lowerRoman"/>
      <w:lvlText w:val="%3."/>
      <w:lvlJc w:val="right"/>
      <w:pPr>
        <w:ind w:left="1798" w:hanging="180"/>
      </w:pPr>
    </w:lvl>
    <w:lvl w:ilvl="3" w:tplc="0410000F" w:tentative="1">
      <w:start w:val="1"/>
      <w:numFmt w:val="decimal"/>
      <w:lvlText w:val="%4."/>
      <w:lvlJc w:val="left"/>
      <w:pPr>
        <w:ind w:left="2518" w:hanging="360"/>
      </w:pPr>
    </w:lvl>
    <w:lvl w:ilvl="4" w:tplc="04100019" w:tentative="1">
      <w:start w:val="1"/>
      <w:numFmt w:val="lowerLetter"/>
      <w:lvlText w:val="%5."/>
      <w:lvlJc w:val="left"/>
      <w:pPr>
        <w:ind w:left="3238" w:hanging="360"/>
      </w:pPr>
    </w:lvl>
    <w:lvl w:ilvl="5" w:tplc="0410001B" w:tentative="1">
      <w:start w:val="1"/>
      <w:numFmt w:val="lowerRoman"/>
      <w:lvlText w:val="%6."/>
      <w:lvlJc w:val="right"/>
      <w:pPr>
        <w:ind w:left="3958" w:hanging="180"/>
      </w:pPr>
    </w:lvl>
    <w:lvl w:ilvl="6" w:tplc="0410000F" w:tentative="1">
      <w:start w:val="1"/>
      <w:numFmt w:val="decimal"/>
      <w:lvlText w:val="%7."/>
      <w:lvlJc w:val="left"/>
      <w:pPr>
        <w:ind w:left="4678" w:hanging="360"/>
      </w:pPr>
    </w:lvl>
    <w:lvl w:ilvl="7" w:tplc="04100019" w:tentative="1">
      <w:start w:val="1"/>
      <w:numFmt w:val="lowerLetter"/>
      <w:lvlText w:val="%8."/>
      <w:lvlJc w:val="left"/>
      <w:pPr>
        <w:ind w:left="5398" w:hanging="360"/>
      </w:pPr>
    </w:lvl>
    <w:lvl w:ilvl="8" w:tplc="0410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40194E4E"/>
    <w:multiLevelType w:val="multilevel"/>
    <w:tmpl w:val="841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35C64"/>
    <w:multiLevelType w:val="hybridMultilevel"/>
    <w:tmpl w:val="1DA6ACDA"/>
    <w:lvl w:ilvl="0" w:tplc="7F7A00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F7904"/>
    <w:multiLevelType w:val="multilevel"/>
    <w:tmpl w:val="B2D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51ED6"/>
    <w:multiLevelType w:val="multilevel"/>
    <w:tmpl w:val="5BD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F2859"/>
    <w:multiLevelType w:val="multilevel"/>
    <w:tmpl w:val="2DD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76122"/>
    <w:multiLevelType w:val="multilevel"/>
    <w:tmpl w:val="32A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46D23"/>
    <w:multiLevelType w:val="multilevel"/>
    <w:tmpl w:val="31E6988C"/>
    <w:lvl w:ilvl="0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8"/>
        </w:tabs>
        <w:ind w:left="28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8"/>
        </w:tabs>
        <w:ind w:left="36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8"/>
        </w:tabs>
        <w:ind w:left="50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8"/>
        </w:tabs>
        <w:ind w:left="57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02CA8"/>
    <w:multiLevelType w:val="multilevel"/>
    <w:tmpl w:val="A6E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153D0"/>
    <w:multiLevelType w:val="hybridMultilevel"/>
    <w:tmpl w:val="28A0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A58BE"/>
    <w:multiLevelType w:val="hybridMultilevel"/>
    <w:tmpl w:val="77044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01F89"/>
    <w:multiLevelType w:val="multilevel"/>
    <w:tmpl w:val="1D36FCAC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14061F7"/>
    <w:multiLevelType w:val="multilevel"/>
    <w:tmpl w:val="1A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46802">
    <w:abstractNumId w:val="19"/>
  </w:num>
  <w:num w:numId="2" w16cid:durableId="1190803611">
    <w:abstractNumId w:val="10"/>
  </w:num>
  <w:num w:numId="3" w16cid:durableId="96028202">
    <w:abstractNumId w:val="8"/>
  </w:num>
  <w:num w:numId="4" w16cid:durableId="1338118044">
    <w:abstractNumId w:val="15"/>
  </w:num>
  <w:num w:numId="5" w16cid:durableId="74060134">
    <w:abstractNumId w:val="2"/>
  </w:num>
  <w:num w:numId="6" w16cid:durableId="745541373">
    <w:abstractNumId w:val="7"/>
  </w:num>
  <w:num w:numId="7" w16cid:durableId="2056198648">
    <w:abstractNumId w:val="5"/>
  </w:num>
  <w:num w:numId="8" w16cid:durableId="731734211">
    <w:abstractNumId w:val="20"/>
  </w:num>
  <w:num w:numId="9" w16cid:durableId="252592865">
    <w:abstractNumId w:val="14"/>
  </w:num>
  <w:num w:numId="10" w16cid:durableId="1336766413">
    <w:abstractNumId w:val="16"/>
  </w:num>
  <w:num w:numId="11" w16cid:durableId="11345149">
    <w:abstractNumId w:val="13"/>
  </w:num>
  <w:num w:numId="12" w16cid:durableId="800149037">
    <w:abstractNumId w:val="11"/>
  </w:num>
  <w:num w:numId="13" w16cid:durableId="2098672294">
    <w:abstractNumId w:val="12"/>
  </w:num>
  <w:num w:numId="14" w16cid:durableId="196699083">
    <w:abstractNumId w:val="9"/>
  </w:num>
  <w:num w:numId="15" w16cid:durableId="2061243032">
    <w:abstractNumId w:val="6"/>
  </w:num>
  <w:num w:numId="16" w16cid:durableId="542055996">
    <w:abstractNumId w:val="0"/>
  </w:num>
  <w:num w:numId="17" w16cid:durableId="1101757318">
    <w:abstractNumId w:val="3"/>
  </w:num>
  <w:num w:numId="18" w16cid:durableId="1625694986">
    <w:abstractNumId w:val="17"/>
  </w:num>
  <w:num w:numId="19" w16cid:durableId="419765443">
    <w:abstractNumId w:val="1"/>
  </w:num>
  <w:num w:numId="20" w16cid:durableId="1509368816">
    <w:abstractNumId w:val="18"/>
  </w:num>
  <w:num w:numId="21" w16cid:durableId="998651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9"/>
    <w:rsid w:val="000049D0"/>
    <w:rsid w:val="00021926"/>
    <w:rsid w:val="00054043"/>
    <w:rsid w:val="0007316F"/>
    <w:rsid w:val="000D1D16"/>
    <w:rsid w:val="00156BEB"/>
    <w:rsid w:val="0018749F"/>
    <w:rsid w:val="00197245"/>
    <w:rsid w:val="001A34F3"/>
    <w:rsid w:val="001C1CDD"/>
    <w:rsid w:val="001E3597"/>
    <w:rsid w:val="001F4CBA"/>
    <w:rsid w:val="001F6680"/>
    <w:rsid w:val="0021676C"/>
    <w:rsid w:val="00232C81"/>
    <w:rsid w:val="00252B6B"/>
    <w:rsid w:val="00256888"/>
    <w:rsid w:val="002E6EC6"/>
    <w:rsid w:val="00344CFA"/>
    <w:rsid w:val="00384A1B"/>
    <w:rsid w:val="00387450"/>
    <w:rsid w:val="003A2F5D"/>
    <w:rsid w:val="003A3057"/>
    <w:rsid w:val="003A7373"/>
    <w:rsid w:val="003D78CA"/>
    <w:rsid w:val="003F115D"/>
    <w:rsid w:val="00423646"/>
    <w:rsid w:val="00453C71"/>
    <w:rsid w:val="00462D56"/>
    <w:rsid w:val="00463A06"/>
    <w:rsid w:val="00491790"/>
    <w:rsid w:val="00495632"/>
    <w:rsid w:val="004E28A0"/>
    <w:rsid w:val="004E4CB6"/>
    <w:rsid w:val="00521349"/>
    <w:rsid w:val="00543159"/>
    <w:rsid w:val="00547A4C"/>
    <w:rsid w:val="0055447D"/>
    <w:rsid w:val="00566455"/>
    <w:rsid w:val="005722D5"/>
    <w:rsid w:val="00576A22"/>
    <w:rsid w:val="005845C0"/>
    <w:rsid w:val="00594C28"/>
    <w:rsid w:val="005A27E0"/>
    <w:rsid w:val="005D6195"/>
    <w:rsid w:val="005E6111"/>
    <w:rsid w:val="005F34E2"/>
    <w:rsid w:val="005F701B"/>
    <w:rsid w:val="0061034B"/>
    <w:rsid w:val="00613B80"/>
    <w:rsid w:val="00625ABE"/>
    <w:rsid w:val="006453AB"/>
    <w:rsid w:val="0064554F"/>
    <w:rsid w:val="006571C3"/>
    <w:rsid w:val="00665F40"/>
    <w:rsid w:val="0067581C"/>
    <w:rsid w:val="00686EDD"/>
    <w:rsid w:val="006B115E"/>
    <w:rsid w:val="006B3459"/>
    <w:rsid w:val="006C6692"/>
    <w:rsid w:val="006E29D4"/>
    <w:rsid w:val="007209AF"/>
    <w:rsid w:val="00723B91"/>
    <w:rsid w:val="00725DB7"/>
    <w:rsid w:val="007335AE"/>
    <w:rsid w:val="007930DE"/>
    <w:rsid w:val="007A59FD"/>
    <w:rsid w:val="00820BED"/>
    <w:rsid w:val="008379C3"/>
    <w:rsid w:val="00855E38"/>
    <w:rsid w:val="00856108"/>
    <w:rsid w:val="009233F0"/>
    <w:rsid w:val="00962FC0"/>
    <w:rsid w:val="009B05FC"/>
    <w:rsid w:val="00A22F85"/>
    <w:rsid w:val="00A42353"/>
    <w:rsid w:val="00A65454"/>
    <w:rsid w:val="00A85F5B"/>
    <w:rsid w:val="00AA021A"/>
    <w:rsid w:val="00AA2837"/>
    <w:rsid w:val="00B045F9"/>
    <w:rsid w:val="00BA1692"/>
    <w:rsid w:val="00BE6FA0"/>
    <w:rsid w:val="00C03271"/>
    <w:rsid w:val="00C05D27"/>
    <w:rsid w:val="00C07EC9"/>
    <w:rsid w:val="00C34732"/>
    <w:rsid w:val="00C42FD6"/>
    <w:rsid w:val="00C600F0"/>
    <w:rsid w:val="00CC4E3C"/>
    <w:rsid w:val="00D204A9"/>
    <w:rsid w:val="00D24355"/>
    <w:rsid w:val="00D40BC6"/>
    <w:rsid w:val="00DC1C6D"/>
    <w:rsid w:val="00E17AF1"/>
    <w:rsid w:val="00E55847"/>
    <w:rsid w:val="00E56439"/>
    <w:rsid w:val="00E73E2C"/>
    <w:rsid w:val="00EA1A88"/>
    <w:rsid w:val="00EA3F3D"/>
    <w:rsid w:val="00EC256D"/>
    <w:rsid w:val="00F341B7"/>
    <w:rsid w:val="00FB1F25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FB75"/>
  <w15:chartTrackingRefBased/>
  <w15:docId w15:val="{DBD7E9F1-7965-D24A-AB83-7DE5CF3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349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20BED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FD5FEE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5664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5F3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4E2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A88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930DE"/>
    <w:rPr>
      <w:rFonts w:ascii="Calibri" w:eastAsia="Calibri" w:hAnsi="Calibri" w:cs="Calibri"/>
      <w:kern w:val="0"/>
      <w:position w:val="-1"/>
      <w:sz w:val="22"/>
      <w:szCs w:val="22"/>
      <w:lang w:val="en-U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E6EC6"/>
    <w:rPr>
      <w:color w:val="954F72" w:themeColor="followedHyperlink"/>
      <w:u w:val="single"/>
    </w:rPr>
  </w:style>
  <w:style w:type="character" w:customStyle="1" w:styleId="apple-tab-span">
    <w:name w:val="apple-tab-span"/>
    <w:basedOn w:val="Carpredefinitoparagrafo"/>
    <w:rsid w:val="003A3057"/>
  </w:style>
  <w:style w:type="character" w:styleId="Rimandocommento">
    <w:name w:val="annotation reference"/>
    <w:basedOn w:val="Carpredefinitoparagrafo"/>
    <w:uiPriority w:val="99"/>
    <w:semiHidden/>
    <w:unhideWhenUsed/>
    <w:rsid w:val="0007316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316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316F"/>
    <w:rPr>
      <w:rFonts w:ascii="Calibri" w:eastAsia="Calibri" w:hAnsi="Calibri" w:cs="Calibri"/>
      <w:kern w:val="0"/>
      <w:position w:val="-1"/>
      <w:sz w:val="20"/>
      <w:szCs w:val="20"/>
      <w:lang w:val="en-U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316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316F"/>
    <w:rPr>
      <w:rFonts w:ascii="Calibri" w:eastAsia="Calibri" w:hAnsi="Calibri" w:cs="Calibri"/>
      <w:b/>
      <w:bCs/>
      <w:kern w:val="0"/>
      <w:position w:val="-1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gianv.github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.digianvito@hotmail.it" TargetMode="External"/><Relationship Id="rId12" Type="http://schemas.openxmlformats.org/officeDocument/2006/relationships/hyperlink" Target="https://github.com/adgianv/DeepLearning-MLP_Patients_Health_Prediction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gianv/NLP-Transformer_architectures-Financial_Sentiment_Analysis_Twitt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ngelo-d-15738110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gian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Gianvito</dc:creator>
  <cp:keywords/>
  <dc:description/>
  <cp:lastModifiedBy>Angelo Di Gianvito</cp:lastModifiedBy>
  <cp:revision>57</cp:revision>
  <dcterms:created xsi:type="dcterms:W3CDTF">2023-08-27T10:02:00Z</dcterms:created>
  <dcterms:modified xsi:type="dcterms:W3CDTF">2024-05-06T15:05:00Z</dcterms:modified>
</cp:coreProperties>
</file>