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74" w:rsidRDefault="00400FBA">
      <w:pPr>
        <w:pStyle w:val="Title"/>
      </w:pPr>
      <w:r>
        <w:t>Upward Mobility analysis</w:t>
      </w:r>
    </w:p>
    <w:p w:rsidR="00901B74" w:rsidRDefault="00400FBA">
      <w:pPr>
        <w:pStyle w:val="Author"/>
      </w:pPr>
      <w:r>
        <w:t>Alex Haase</w:t>
      </w:r>
    </w:p>
    <w:p w:rsidR="00901B74" w:rsidRDefault="00400FBA">
      <w:pPr>
        <w:pStyle w:val="Heading1"/>
      </w:pPr>
      <w:bookmarkStart w:id="0" w:name="external-requirements-none---all-computa"/>
      <w:bookmarkEnd w:id="0"/>
      <w:r>
        <w:t>External Requirements: none - all computations used standard R libraries</w:t>
      </w:r>
    </w:p>
    <w:p w:rsidR="00901B74" w:rsidRDefault="00400FB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 clear global environment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 xml:space="preserve">() </w:t>
      </w:r>
      <w:r>
        <w:rPr>
          <w:rStyle w:val="CommentTok"/>
        </w:rPr>
        <w:t># double check wd</w:t>
      </w:r>
    </w:p>
    <w:p w:rsidR="00901B74" w:rsidRDefault="00400FBA">
      <w:pPr>
        <w:pStyle w:val="SourceCode"/>
      </w:pPr>
      <w:r>
        <w:rPr>
          <w:rStyle w:val="VerbatimChar"/>
        </w:rPr>
        <w:t>## [1] "C:/Users/Alex Haase/Documents/DS-CS GitHub Projects/Upward-Mobility"</w:t>
      </w:r>
    </w:p>
    <w:p w:rsidR="00901B74" w:rsidRDefault="00400FBA">
      <w:pPr>
        <w:pStyle w:val="SourceCode"/>
      </w:pPr>
      <w:r>
        <w:rPr>
          <w:rStyle w:val="NormalTok"/>
        </w:rPr>
        <w:t>mobility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"http://dept.stat.lsa.umich.edu/~bbh/s485/data/mobility5.csv"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(mobility) </w:t>
      </w:r>
      <w:r>
        <w:rPr>
          <w:rStyle w:val="CommentTok"/>
        </w:rPr>
        <w:t>#turns the data 'mobility' into a dataframe</w:t>
      </w:r>
    </w:p>
    <w:p w:rsidR="00901B74" w:rsidRDefault="00400FBA">
      <w:pPr>
        <w:pStyle w:val="SourceCode"/>
      </w:pPr>
      <w:r>
        <w:rPr>
          <w:rStyle w:val="VerbatimChar"/>
        </w:rPr>
        <w:t>## [1] "data.frame"</w:t>
      </w:r>
    </w:p>
    <w:p w:rsidR="00901B74" w:rsidRDefault="00400FBA">
      <w:pPr>
        <w:pStyle w:val="Heading1"/>
      </w:pPr>
      <w:bookmarkStart w:id="1" w:name="function-to-generate-confidence-interval"/>
      <w:bookmarkEnd w:id="1"/>
      <w:r>
        <w:t>Function to Generate Confidence Intervals using the Wilson Method</w:t>
      </w:r>
    </w:p>
    <w:p w:rsidR="00901B74" w:rsidRDefault="00400FBA">
      <w:pPr>
        <w:pStyle w:val="SourceCode"/>
      </w:pPr>
      <w:r>
        <w:rPr>
          <w:rStyle w:val="NormalTok"/>
        </w:rPr>
        <w:t>wilsonCI =</w:t>
      </w:r>
      <w:r>
        <w:rPr>
          <w:rStyle w:val="StringTok"/>
        </w:rPr>
        <w:t xml:space="preserve"> </w:t>
      </w:r>
      <w:r>
        <w:rPr>
          <w:rStyle w:val="NormalTok"/>
        </w:rPr>
        <w:t>function(n,p) {</w:t>
      </w:r>
      <w:r>
        <w:br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q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lowerbound =</w:t>
      </w:r>
      <w:r>
        <w:rPr>
          <w:rStyle w:val="StringTok"/>
        </w:rPr>
        <w:t xml:space="preserve"> </w:t>
      </w:r>
      <w:r>
        <w:rPr>
          <w:rStyle w:val="NormalTok"/>
        </w:rPr>
        <w:t>(n*p +</w:t>
      </w:r>
      <w:r>
        <w:rPr>
          <w:rStyle w:val="StringTok"/>
        </w:rPr>
        <w:t xml:space="preserve"> </w:t>
      </w:r>
      <w:r>
        <w:rPr>
          <w:rStyle w:val="NormalTok"/>
        </w:rPr>
        <w:t>(k^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)/(n+k^</w:t>
      </w:r>
      <w:r>
        <w:rPr>
          <w:rStyle w:val="DecValTok"/>
        </w:rPr>
        <w:t>2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NormalTok"/>
        </w:rPr>
        <w:t>(k*n^(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)*((p*q+(k^</w:t>
      </w:r>
      <w:r>
        <w:rPr>
          <w:rStyle w:val="DecValTok"/>
        </w:rPr>
        <w:t>2</w:t>
      </w:r>
      <w:r>
        <w:rPr>
          <w:rStyle w:val="NormalTok"/>
        </w:rPr>
        <w:t>)/(</w:t>
      </w:r>
      <w:r>
        <w:rPr>
          <w:rStyle w:val="DecValTok"/>
        </w:rPr>
        <w:t>4</w:t>
      </w:r>
      <w:r>
        <w:rPr>
          <w:rStyle w:val="NormalTok"/>
        </w:rPr>
        <w:t>*n))^(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)))/(n+k^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upperbound =</w:t>
      </w:r>
      <w:r>
        <w:rPr>
          <w:rStyle w:val="StringTok"/>
        </w:rPr>
        <w:t xml:space="preserve"> </w:t>
      </w:r>
      <w:r>
        <w:rPr>
          <w:rStyle w:val="NormalTok"/>
        </w:rPr>
        <w:t>(n*p +</w:t>
      </w:r>
      <w:r>
        <w:rPr>
          <w:rStyle w:val="StringTok"/>
        </w:rPr>
        <w:t xml:space="preserve"> </w:t>
      </w:r>
      <w:r>
        <w:rPr>
          <w:rStyle w:val="NormalTok"/>
        </w:rPr>
        <w:t>(k^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)/(n+k^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(k*n^(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)*((p*q+(k^</w:t>
      </w:r>
      <w:r>
        <w:rPr>
          <w:rStyle w:val="DecValTok"/>
        </w:rPr>
        <w:t>2</w:t>
      </w:r>
      <w:r>
        <w:rPr>
          <w:rStyle w:val="NormalTok"/>
        </w:rPr>
        <w:t>)/(</w:t>
      </w:r>
      <w:r>
        <w:rPr>
          <w:rStyle w:val="DecValTok"/>
        </w:rPr>
        <w:t>4</w:t>
      </w:r>
      <w:r>
        <w:rPr>
          <w:rStyle w:val="NormalTok"/>
        </w:rPr>
        <w:t>*n))^(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)))/(n+k^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(lowerbound, upperbound)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(CI) </w:t>
      </w:r>
      <w:r>
        <w:rPr>
          <w:rStyle w:val="CommentTok"/>
        </w:rPr>
        <w:t>#prints the CI</w:t>
      </w:r>
      <w:r>
        <w:br/>
      </w:r>
      <w:r>
        <w:rPr>
          <w:rStyle w:val="NormalTok"/>
        </w:rPr>
        <w:t>}</w:t>
      </w:r>
    </w:p>
    <w:p w:rsidR="00901B74" w:rsidRDefault="00400FBA">
      <w:pPr>
        <w:pStyle w:val="Heading1"/>
      </w:pPr>
      <w:bookmarkStart w:id="2" w:name="creating-dataframes-and-generating-confi"/>
      <w:bookmarkEnd w:id="2"/>
      <w:r>
        <w:t>Creating Dataframes and Generating Confidence Intervals</w:t>
      </w:r>
    </w:p>
    <w:p w:rsidR="00901B74" w:rsidRDefault="00400FBA">
      <w:pPr>
        <w:pStyle w:val="SourceCode"/>
      </w:pPr>
      <w:r>
        <w:rPr>
          <w:rStyle w:val="NormalTok"/>
        </w:rPr>
        <w:t>zone =</w:t>
      </w:r>
      <w:r>
        <w:rPr>
          <w:rStyle w:val="StringTok"/>
        </w:rPr>
        <w:t xml:space="preserve"> </w:t>
      </w:r>
      <w:r>
        <w:rPr>
          <w:rStyle w:val="NormalTok"/>
        </w:rPr>
        <w:t>mobility$zone</w:t>
      </w:r>
      <w:r>
        <w:br/>
      </w:r>
      <w:r>
        <w:rPr>
          <w:rStyle w:val="NormalTok"/>
        </w:rPr>
        <w:t>n.lowstart =</w:t>
      </w:r>
      <w:r>
        <w:rPr>
          <w:rStyle w:val="StringTok"/>
        </w:rPr>
        <w:t xml:space="preserve"> </w:t>
      </w:r>
      <w:r>
        <w:rPr>
          <w:rStyle w:val="NormalTok"/>
        </w:rPr>
        <w:t>mobility$n.lowstart</w:t>
      </w:r>
      <w:r>
        <w:br/>
      </w:r>
      <w:r>
        <w:rPr>
          <w:rStyle w:val="NormalTok"/>
        </w:rPr>
        <w:t>p.upmover =</w:t>
      </w:r>
      <w:r>
        <w:rPr>
          <w:rStyle w:val="StringTok"/>
        </w:rPr>
        <w:t xml:space="preserve"> </w:t>
      </w:r>
      <w:r>
        <w:rPr>
          <w:rStyle w:val="NormalTok"/>
        </w:rPr>
        <w:t>mobility$p.upmover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(mobility)) {</w:t>
      </w:r>
      <w:r>
        <w:br/>
      </w:r>
      <w:r>
        <w:rPr>
          <w:rStyle w:val="NormalTok"/>
        </w:rPr>
        <w:t xml:space="preserve">  wilCI =</w:t>
      </w:r>
      <w:r>
        <w:rPr>
          <w:rStyle w:val="StringTok"/>
        </w:rPr>
        <w:t xml:space="preserve"> </w:t>
      </w:r>
      <w:r>
        <w:rPr>
          <w:rStyle w:val="KeywordTok"/>
        </w:rPr>
        <w:t>wilsonCI</w:t>
      </w:r>
      <w:r>
        <w:rPr>
          <w:rStyle w:val="NormalTok"/>
        </w:rPr>
        <w:t xml:space="preserve">(n.lowstart[i], p.upmover[i])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as.charact</w:t>
      </w:r>
      <w:r>
        <w:rPr>
          <w:rStyle w:val="KeywordTok"/>
        </w:rPr>
        <w:t>er</w:t>
      </w:r>
      <w:r>
        <w:rPr>
          <w:rStyle w:val="NormalTok"/>
        </w:rPr>
        <w:t>(zone)[i])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(wilCI)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#sprintf(as.character(zone)[i], wilCI)</w:t>
      </w:r>
      <w:r>
        <w:br/>
      </w:r>
      <w:r>
        <w:rPr>
          <w:rStyle w:val="NormalTok"/>
        </w:rPr>
        <w:t>}</w:t>
      </w:r>
    </w:p>
    <w:p w:rsidR="00901B74" w:rsidRDefault="00400FBA">
      <w:pPr>
        <w:pStyle w:val="SourceCode"/>
      </w:pPr>
      <w:r>
        <w:rPr>
          <w:rStyle w:val="VerbatimChar"/>
        </w:rPr>
        <w:t>## [1] 0.04537659 0.32127482</w:t>
      </w:r>
      <w:r>
        <w:br/>
      </w:r>
      <w:r>
        <w:rPr>
          <w:rStyle w:val="VerbatimChar"/>
        </w:rPr>
        <w:t>## [1] "Anchorage"</w:t>
      </w:r>
      <w:r>
        <w:br/>
      </w:r>
      <w:r>
        <w:rPr>
          <w:rStyle w:val="VerbatimChar"/>
        </w:rPr>
        <w:lastRenderedPageBreak/>
        <w:t>## [1] 0.04537659 0.32127482</w:t>
      </w:r>
      <w:r>
        <w:br/>
      </w:r>
      <w:r>
        <w:rPr>
          <w:rStyle w:val="VerbatimChar"/>
        </w:rPr>
        <w:t>## [1] 0.01787478 0.20718637</w:t>
      </w:r>
      <w:r>
        <w:br/>
      </w:r>
      <w:r>
        <w:rPr>
          <w:rStyle w:val="VerbatimChar"/>
        </w:rPr>
        <w:t>## [1] "Phoenix"</w:t>
      </w:r>
      <w:r>
        <w:br/>
      </w:r>
      <w:r>
        <w:rPr>
          <w:rStyle w:val="VerbatimChar"/>
        </w:rPr>
        <w:t>## [1] 0.01787478 0.20718637</w:t>
      </w:r>
      <w:r>
        <w:br/>
      </w:r>
      <w:r>
        <w:rPr>
          <w:rStyle w:val="VerbatimChar"/>
        </w:rPr>
        <w:t>## [1] 0.01495098 0.17704654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"St. George"</w:t>
      </w:r>
      <w:r>
        <w:br/>
      </w:r>
      <w:r>
        <w:rPr>
          <w:rStyle w:val="VerbatimChar"/>
        </w:rPr>
        <w:t>## [1] 0.01495098 0.17704654</w:t>
      </w:r>
      <w:r>
        <w:br/>
      </w:r>
      <w:r>
        <w:rPr>
          <w:rStyle w:val="VerbatimChar"/>
        </w:rPr>
        <w:t>## [1] 0.07926677 0.29366205</w:t>
      </w:r>
      <w:r>
        <w:br/>
      </w:r>
      <w:r>
        <w:rPr>
          <w:rStyle w:val="VerbatimChar"/>
        </w:rPr>
        <w:t>## [1] "Modesto"</w:t>
      </w:r>
      <w:r>
        <w:br/>
      </w:r>
      <w:r>
        <w:rPr>
          <w:rStyle w:val="VerbatimChar"/>
        </w:rPr>
        <w:t>## [1] 0.07926677 0.29366205</w:t>
      </w:r>
      <w:r>
        <w:br/>
      </w:r>
      <w:r>
        <w:rPr>
          <w:rStyle w:val="VerbatimChar"/>
        </w:rPr>
        <w:t>## [1] 0.05309655 0.29681327</w:t>
      </w:r>
      <w:r>
        <w:br/>
      </w:r>
      <w:r>
        <w:rPr>
          <w:rStyle w:val="VerbatimChar"/>
        </w:rPr>
        <w:t>## [1] "San Jose"</w:t>
      </w:r>
      <w:r>
        <w:br/>
      </w:r>
      <w:r>
        <w:rPr>
          <w:rStyle w:val="VerbatimChar"/>
        </w:rPr>
        <w:t>## [1] 0.05309655 0.29681327</w:t>
      </w:r>
      <w:r>
        <w:br/>
      </w:r>
      <w:r>
        <w:rPr>
          <w:rStyle w:val="VerbatimChar"/>
        </w:rPr>
        <w:t>## [1] 0.0000000 0.1486549</w:t>
      </w:r>
      <w:r>
        <w:br/>
      </w:r>
      <w:r>
        <w:rPr>
          <w:rStyle w:val="VerbatimChar"/>
        </w:rPr>
        <w:t>## [1] "San Francisco"</w:t>
      </w:r>
      <w:r>
        <w:br/>
      </w:r>
      <w:r>
        <w:rPr>
          <w:rStyle w:val="VerbatimChar"/>
        </w:rPr>
        <w:t>## [1] 0.0000000 0.1486549</w:t>
      </w:r>
      <w:r>
        <w:br/>
      </w:r>
      <w:r>
        <w:rPr>
          <w:rStyle w:val="VerbatimChar"/>
        </w:rPr>
        <w:t>## [1] 0.06449441 0.30128056</w:t>
      </w:r>
      <w:r>
        <w:br/>
      </w:r>
      <w:r>
        <w:rPr>
          <w:rStyle w:val="VerbatimChar"/>
        </w:rPr>
        <w:t>## [1] "San Diego"</w:t>
      </w:r>
      <w:r>
        <w:br/>
      </w:r>
      <w:r>
        <w:rPr>
          <w:rStyle w:val="VerbatimChar"/>
        </w:rPr>
        <w:t>## [1] 0.06449441 0.30128056</w:t>
      </w:r>
      <w:r>
        <w:br/>
      </w:r>
      <w:r>
        <w:rPr>
          <w:rStyle w:val="VerbatimChar"/>
        </w:rPr>
        <w:t>## [1] 0.05401527 0.15556884</w:t>
      </w:r>
      <w:r>
        <w:br/>
      </w:r>
      <w:r>
        <w:rPr>
          <w:rStyle w:val="VerbatimChar"/>
        </w:rPr>
        <w:t>## [1] "Los Angeles"</w:t>
      </w:r>
      <w:r>
        <w:br/>
      </w:r>
      <w:r>
        <w:rPr>
          <w:rStyle w:val="VerbatimChar"/>
        </w:rPr>
        <w:t>## [1] 0.05401527 0.15556884</w:t>
      </w:r>
      <w:r>
        <w:br/>
      </w:r>
      <w:r>
        <w:rPr>
          <w:rStyle w:val="VerbatimChar"/>
        </w:rPr>
        <w:t>## [1] 0.06403451 0.34653622</w:t>
      </w:r>
      <w:r>
        <w:br/>
      </w:r>
      <w:r>
        <w:rPr>
          <w:rStyle w:val="VerbatimChar"/>
        </w:rPr>
        <w:t>## [1] "Portland"</w:t>
      </w:r>
      <w:r>
        <w:br/>
      </w:r>
      <w:r>
        <w:rPr>
          <w:rStyle w:val="VerbatimChar"/>
        </w:rPr>
        <w:t>## [1] 0.06403451 0.346536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[1] 0.08179529 0.50256376</w:t>
      </w:r>
      <w:r>
        <w:br/>
      </w:r>
      <w:r>
        <w:rPr>
          <w:rStyle w:val="VerbatimChar"/>
        </w:rPr>
        <w:t>## [1] "Seattle"</w:t>
      </w:r>
      <w:r>
        <w:br/>
      </w:r>
      <w:r>
        <w:rPr>
          <w:rStyle w:val="VerbatimChar"/>
        </w:rPr>
        <w:t>## [1] 0.08179529 0.50256376</w:t>
      </w:r>
      <w:r>
        <w:br/>
      </w:r>
      <w:r>
        <w:rPr>
          <w:rStyle w:val="VerbatimChar"/>
        </w:rPr>
        <w:t>## [1] 0.03852035 0.28057801</w:t>
      </w:r>
      <w:r>
        <w:br/>
      </w:r>
      <w:r>
        <w:rPr>
          <w:rStyle w:val="VerbatimChar"/>
        </w:rPr>
        <w:t>## [1] "Detroit"</w:t>
      </w:r>
      <w:r>
        <w:br/>
      </w:r>
      <w:r>
        <w:rPr>
          <w:rStyle w:val="VerbatimChar"/>
        </w:rPr>
        <w:t>## [1] 0.03852035 0.28057801</w:t>
      </w:r>
      <w:r>
        <w:br/>
      </w:r>
      <w:r>
        <w:rPr>
          <w:rStyle w:val="VerbatimChar"/>
        </w:rPr>
        <w:t>## [1] 0.005717222 0.161941052</w:t>
      </w:r>
      <w:r>
        <w:br/>
      </w:r>
      <w:r>
        <w:rPr>
          <w:rStyle w:val="VerbatimChar"/>
        </w:rPr>
        <w:t>## [1] "Dayton"</w:t>
      </w:r>
      <w:r>
        <w:br/>
      </w:r>
      <w:r>
        <w:rPr>
          <w:rStyle w:val="VerbatimChar"/>
        </w:rPr>
        <w:t>## [1] 0.005717222 0.161941052</w:t>
      </w:r>
      <w:r>
        <w:br/>
      </w:r>
      <w:r>
        <w:rPr>
          <w:rStyle w:val="VerbatimChar"/>
        </w:rPr>
        <w:t>## [1] 0.02651877 0.28914</w:t>
      </w:r>
      <w:r>
        <w:rPr>
          <w:rStyle w:val="VerbatimChar"/>
        </w:rPr>
        <w:t>139</w:t>
      </w:r>
      <w:r>
        <w:br/>
      </w:r>
      <w:r>
        <w:rPr>
          <w:rStyle w:val="VerbatimChar"/>
        </w:rPr>
        <w:t>## [1] "Lima"</w:t>
      </w:r>
      <w:r>
        <w:br/>
      </w:r>
      <w:r>
        <w:rPr>
          <w:rStyle w:val="VerbatimChar"/>
        </w:rPr>
        <w:t>## [1] 0.02651877 0.28914139</w:t>
      </w:r>
      <w:r>
        <w:br/>
      </w:r>
      <w:r>
        <w:rPr>
          <w:rStyle w:val="VerbatimChar"/>
        </w:rPr>
        <w:t>## [1] 0.005369411 0.153187254</w:t>
      </w:r>
      <w:r>
        <w:br/>
      </w:r>
      <w:r>
        <w:rPr>
          <w:rStyle w:val="VerbatimChar"/>
        </w:rPr>
        <w:t>## [1] "Canton"</w:t>
      </w:r>
      <w:r>
        <w:br/>
      </w:r>
      <w:r>
        <w:rPr>
          <w:rStyle w:val="VerbatimChar"/>
        </w:rPr>
        <w:t>## [1] 0.005369411 0.153187254</w:t>
      </w:r>
      <w:r>
        <w:br/>
      </w:r>
      <w:r>
        <w:rPr>
          <w:rStyle w:val="VerbatimChar"/>
        </w:rPr>
        <w:t>## [1] 0.00000000 0.09641863</w:t>
      </w:r>
      <w:r>
        <w:br/>
      </w:r>
      <w:r>
        <w:rPr>
          <w:rStyle w:val="VerbatimChar"/>
        </w:rPr>
        <w:t>## [1] "Cleveland"</w:t>
      </w:r>
      <w:r>
        <w:br/>
      </w:r>
      <w:r>
        <w:rPr>
          <w:rStyle w:val="VerbatimChar"/>
        </w:rPr>
        <w:t>## [1] 0.00000000 0.09641863</w:t>
      </w:r>
      <w:r>
        <w:br/>
      </w:r>
      <w:r>
        <w:rPr>
          <w:rStyle w:val="VerbatimChar"/>
        </w:rPr>
        <w:t>## [1] 0.0000000 0.1071792</w:t>
      </w:r>
      <w:r>
        <w:br/>
      </w:r>
      <w:r>
        <w:rPr>
          <w:rStyle w:val="VerbatimChar"/>
        </w:rPr>
        <w:t>## [1] "Minneapolis"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0.0000000 0.1071792</w:t>
      </w:r>
      <w:r>
        <w:br/>
      </w:r>
      <w:r>
        <w:rPr>
          <w:rStyle w:val="VerbatimChar"/>
        </w:rPr>
        <w:t>## [1] 0.03957953 0.23051775</w:t>
      </w:r>
      <w:r>
        <w:br/>
      </w:r>
      <w:r>
        <w:rPr>
          <w:rStyle w:val="VerbatimChar"/>
        </w:rPr>
        <w:t>## [1] "Galesburg"</w:t>
      </w:r>
      <w:r>
        <w:br/>
      </w:r>
      <w:r>
        <w:rPr>
          <w:rStyle w:val="VerbatimChar"/>
        </w:rPr>
        <w:t>## [1] 0.03957953 0.23051775</w:t>
      </w:r>
      <w:r>
        <w:br/>
      </w:r>
      <w:r>
        <w:rPr>
          <w:rStyle w:val="VerbatimChar"/>
        </w:rPr>
        <w:t>## [1] 6.938894e-18 9.180987e-02</w:t>
      </w:r>
      <w:r>
        <w:br/>
      </w:r>
      <w:r>
        <w:rPr>
          <w:rStyle w:val="VerbatimChar"/>
        </w:rPr>
        <w:lastRenderedPageBreak/>
        <w:t>## [1] "Chicago"</w:t>
      </w:r>
      <w:r>
        <w:br/>
      </w:r>
      <w:r>
        <w:rPr>
          <w:rStyle w:val="VerbatimChar"/>
        </w:rPr>
        <w:t>## [1] 6.938894e-18 9.180987e-02</w:t>
      </w:r>
      <w:r>
        <w:br/>
      </w:r>
      <w:r>
        <w:rPr>
          <w:rStyle w:val="VerbatimChar"/>
        </w:rPr>
        <w:t>## [1] 6.938894e-18 1.206433e-01</w:t>
      </w:r>
      <w:r>
        <w:br/>
      </w:r>
      <w:r>
        <w:rPr>
          <w:rStyle w:val="VerbatimChar"/>
        </w:rPr>
        <w:t>## [1] "Wichita"</w:t>
      </w:r>
      <w:r>
        <w:br/>
      </w:r>
      <w:r>
        <w:rPr>
          <w:rStyle w:val="VerbatimChar"/>
        </w:rPr>
        <w:t>## [1] 6.938894e-18 1.206</w:t>
      </w:r>
      <w:r>
        <w:rPr>
          <w:rStyle w:val="VerbatimChar"/>
        </w:rPr>
        <w:t>433e-01</w:t>
      </w:r>
      <w:r>
        <w:br/>
      </w:r>
      <w:r>
        <w:rPr>
          <w:rStyle w:val="VerbatimChar"/>
        </w:rPr>
        <w:t>## [1] 0.02055465 0.23369593</w:t>
      </w:r>
      <w:r>
        <w:br/>
      </w:r>
      <w:r>
        <w:rPr>
          <w:rStyle w:val="VerbatimChar"/>
        </w:rPr>
        <w:t>## [1] "Kansas City"</w:t>
      </w:r>
      <w:r>
        <w:br/>
      </w:r>
      <w:r>
        <w:rPr>
          <w:rStyle w:val="VerbatimChar"/>
        </w:rPr>
        <w:t>## [1] 0.02055465 0.23369593</w:t>
      </w:r>
      <w:r>
        <w:br/>
      </w:r>
      <w:r>
        <w:rPr>
          <w:rStyle w:val="VerbatimChar"/>
        </w:rPr>
        <w:t>## [1] 0.01981206 0.22645363</w:t>
      </w:r>
      <w:r>
        <w:br/>
      </w:r>
      <w:r>
        <w:rPr>
          <w:rStyle w:val="VerbatimChar"/>
        </w:rPr>
        <w:t>## [1] "Erie"</w:t>
      </w:r>
      <w:r>
        <w:br/>
      </w:r>
      <w:r>
        <w:rPr>
          <w:rStyle w:val="VerbatimChar"/>
        </w:rPr>
        <w:t>## [1] 0.01981206 0.22645363</w:t>
      </w:r>
      <w:r>
        <w:br/>
      </w:r>
      <w:r>
        <w:rPr>
          <w:rStyle w:val="VerbatimChar"/>
        </w:rPr>
        <w:t>## [1] 0.05602818 0.26705743</w:t>
      </w:r>
      <w:r>
        <w:br/>
      </w:r>
      <w:r>
        <w:rPr>
          <w:rStyle w:val="VerbatimChar"/>
        </w:rPr>
        <w:t>## [1] "Olean"</w:t>
      </w:r>
      <w:r>
        <w:br/>
      </w:r>
      <w:r>
        <w:rPr>
          <w:rStyle w:val="VerbatimChar"/>
        </w:rPr>
        <w:t>## [1] 0.05602818 0.26705743</w:t>
      </w:r>
      <w:r>
        <w:br/>
      </w:r>
      <w:r>
        <w:rPr>
          <w:rStyle w:val="VerbatimChar"/>
        </w:rPr>
        <w:t>## [1] 0.05134284 0.28852406</w:t>
      </w:r>
      <w:r>
        <w:br/>
      </w:r>
      <w:r>
        <w:rPr>
          <w:rStyle w:val="VerbatimChar"/>
        </w:rPr>
        <w:t>## [1] "Sunbury"</w:t>
      </w:r>
      <w:r>
        <w:br/>
      </w:r>
      <w:r>
        <w:rPr>
          <w:rStyle w:val="VerbatimChar"/>
        </w:rPr>
        <w:t>## [1] 0.05134284 0.28852406</w:t>
      </w:r>
      <w:r>
        <w:br/>
      </w:r>
      <w:r>
        <w:rPr>
          <w:rStyle w:val="VerbatimChar"/>
        </w:rPr>
        <w:t>## [1] 0.05951087 0.17791206</w:t>
      </w:r>
      <w:r>
        <w:br/>
      </w:r>
      <w:r>
        <w:rPr>
          <w:rStyle w:val="VerbatimChar"/>
        </w:rPr>
        <w:t>## [1] "New York"</w:t>
      </w:r>
      <w:r>
        <w:br/>
      </w:r>
      <w:r>
        <w:rPr>
          <w:rStyle w:val="VerbatimChar"/>
        </w:rPr>
        <w:t>## [1] 0.05951087 0.17791206</w:t>
      </w:r>
      <w:r>
        <w:br/>
      </w:r>
      <w:r>
        <w:rPr>
          <w:rStyle w:val="VerbatimChar"/>
        </w:rPr>
        <w:t>## [1] 0.02135509 0.24141554</w:t>
      </w:r>
      <w:r>
        <w:br/>
      </w:r>
      <w:r>
        <w:rPr>
          <w:rStyle w:val="VerbatimChar"/>
        </w:rPr>
        <w:t>## [1] "Toms River"</w:t>
      </w:r>
      <w:r>
        <w:br/>
      </w:r>
      <w:r>
        <w:rPr>
          <w:rStyle w:val="VerbatimChar"/>
        </w:rPr>
        <w:t>## [1] 0.02135509 0.24141554</w:t>
      </w:r>
      <w:r>
        <w:br/>
      </w:r>
      <w:r>
        <w:rPr>
          <w:rStyle w:val="VerbatimChar"/>
        </w:rPr>
        <w:t>## [1] 0.02529543 0.2781494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[1] "Newark"</w:t>
      </w:r>
      <w:r>
        <w:br/>
      </w:r>
      <w:r>
        <w:rPr>
          <w:rStyle w:val="VerbatimChar"/>
        </w:rPr>
        <w:t>## [1] 0.02529543 0.27814947</w:t>
      </w:r>
      <w:r>
        <w:br/>
      </w:r>
      <w:r>
        <w:rPr>
          <w:rStyle w:val="VerbatimChar"/>
        </w:rPr>
        <w:t>## [1] 0.04260807 0.20978235</w:t>
      </w:r>
      <w:r>
        <w:br/>
      </w:r>
      <w:r>
        <w:rPr>
          <w:rStyle w:val="VerbatimChar"/>
        </w:rPr>
        <w:t>## [1] "Philadelphia"</w:t>
      </w:r>
      <w:r>
        <w:br/>
      </w:r>
      <w:r>
        <w:rPr>
          <w:rStyle w:val="VerbatimChar"/>
        </w:rPr>
        <w:t>## [1] 0.04260807 0.20978235</w:t>
      </w:r>
      <w:r>
        <w:br/>
      </w:r>
      <w:r>
        <w:rPr>
          <w:rStyle w:val="VerbatimChar"/>
        </w:rPr>
        <w:t>## [1] 0.007393456 0.202418065</w:t>
      </w:r>
      <w:r>
        <w:br/>
      </w:r>
      <w:r>
        <w:rPr>
          <w:rStyle w:val="VerbatimChar"/>
        </w:rPr>
        <w:t>## [1] "Boston"</w:t>
      </w:r>
      <w:r>
        <w:br/>
      </w:r>
      <w:r>
        <w:rPr>
          <w:rStyle w:val="VerbatimChar"/>
        </w:rPr>
        <w:t>## [1] 0.007393456 0.202418065</w:t>
      </w:r>
      <w:r>
        <w:br/>
      </w:r>
      <w:r>
        <w:rPr>
          <w:rStyle w:val="VerbatimChar"/>
        </w:rPr>
        <w:t>## [1] -6.938894e-18  7.865160e-02</w:t>
      </w:r>
      <w:r>
        <w:br/>
      </w:r>
      <w:r>
        <w:rPr>
          <w:rStyle w:val="VerbatimChar"/>
        </w:rPr>
        <w:t>## [1] "Springfi</w:t>
      </w:r>
      <w:r>
        <w:rPr>
          <w:rStyle w:val="VerbatimChar"/>
        </w:rPr>
        <w:t>eld"</w:t>
      </w:r>
      <w:r>
        <w:br/>
      </w:r>
      <w:r>
        <w:rPr>
          <w:rStyle w:val="VerbatimChar"/>
        </w:rPr>
        <w:t>## [1] -6.938894e-18  7.865160e-02</w:t>
      </w:r>
      <w:r>
        <w:br/>
      </w:r>
      <w:r>
        <w:rPr>
          <w:rStyle w:val="VerbatimChar"/>
        </w:rPr>
        <w:t>## [1] 0.02529543 0.27814947</w:t>
      </w:r>
      <w:r>
        <w:br/>
      </w:r>
      <w:r>
        <w:rPr>
          <w:rStyle w:val="VerbatimChar"/>
        </w:rPr>
        <w:t>## [1] "Bridgeport"</w:t>
      </w:r>
      <w:r>
        <w:br/>
      </w:r>
      <w:r>
        <w:rPr>
          <w:rStyle w:val="VerbatimChar"/>
        </w:rPr>
        <w:t>## [1] 0.02529543 0.27814947</w:t>
      </w:r>
      <w:r>
        <w:br/>
      </w:r>
      <w:r>
        <w:rPr>
          <w:rStyle w:val="VerbatimChar"/>
        </w:rPr>
        <w:t>## [1] 0.03957953 0.23051775</w:t>
      </w:r>
      <w:r>
        <w:br/>
      </w:r>
      <w:r>
        <w:rPr>
          <w:rStyle w:val="VerbatimChar"/>
        </w:rPr>
        <w:t>## [1] "Charlotte"</w:t>
      </w:r>
      <w:r>
        <w:br/>
      </w:r>
      <w:r>
        <w:rPr>
          <w:rStyle w:val="VerbatimChar"/>
        </w:rPr>
        <w:t>## [1] 0.03957953 0.23051775</w:t>
      </w:r>
      <w:r>
        <w:br/>
      </w:r>
      <w:r>
        <w:rPr>
          <w:rStyle w:val="VerbatimChar"/>
        </w:rPr>
        <w:t>## [1] 0.01079714 0.08877099</w:t>
      </w:r>
      <w:r>
        <w:br/>
      </w:r>
      <w:r>
        <w:rPr>
          <w:rStyle w:val="VerbatimChar"/>
        </w:rPr>
        <w:t>## [1] "Florence"</w:t>
      </w:r>
      <w:r>
        <w:br/>
      </w:r>
      <w:r>
        <w:rPr>
          <w:rStyle w:val="VerbatimChar"/>
        </w:rPr>
        <w:t>## [1] 0.01079</w:t>
      </w:r>
      <w:r>
        <w:rPr>
          <w:rStyle w:val="VerbatimChar"/>
        </w:rPr>
        <w:t>714 0.08877099</w:t>
      </w:r>
      <w:r>
        <w:br/>
      </w:r>
      <w:r>
        <w:rPr>
          <w:rStyle w:val="VerbatimChar"/>
        </w:rPr>
        <w:t>## [1] 0.05193022 0.22194701</w:t>
      </w:r>
      <w:r>
        <w:br/>
      </w:r>
      <w:r>
        <w:rPr>
          <w:rStyle w:val="VerbatimChar"/>
        </w:rPr>
        <w:t>## [1] "Lafayette"</w:t>
      </w:r>
      <w:r>
        <w:br/>
      </w:r>
      <w:r>
        <w:rPr>
          <w:rStyle w:val="VerbatimChar"/>
        </w:rPr>
        <w:t>## [1] 0.05193022 0.22194701</w:t>
      </w:r>
      <w:r>
        <w:br/>
      </w:r>
      <w:r>
        <w:rPr>
          <w:rStyle w:val="VerbatimChar"/>
        </w:rPr>
        <w:t>## [1] 0.03821375 0.16794395</w:t>
      </w:r>
      <w:r>
        <w:br/>
      </w:r>
      <w:r>
        <w:rPr>
          <w:rStyle w:val="VerbatimChar"/>
        </w:rPr>
        <w:t>## [1] "Shreveport"</w:t>
      </w:r>
      <w:r>
        <w:br/>
      </w:r>
      <w:r>
        <w:rPr>
          <w:rStyle w:val="VerbatimChar"/>
        </w:rPr>
        <w:t>## [1] 0.03821375 0.16794395</w:t>
      </w:r>
      <w:r>
        <w:br/>
      </w:r>
      <w:r>
        <w:rPr>
          <w:rStyle w:val="VerbatimChar"/>
        </w:rPr>
        <w:lastRenderedPageBreak/>
        <w:t>## [1] 0.0180603 0.1436955</w:t>
      </w:r>
      <w:r>
        <w:br/>
      </w:r>
      <w:r>
        <w:rPr>
          <w:rStyle w:val="VerbatimChar"/>
        </w:rPr>
        <w:t>## [1] "Tampa"</w:t>
      </w:r>
      <w:r>
        <w:br/>
      </w:r>
      <w:r>
        <w:rPr>
          <w:rStyle w:val="VerbatimChar"/>
        </w:rPr>
        <w:t>## [1] 0.0180603 0.1436955</w:t>
      </w:r>
      <w:r>
        <w:br/>
      </w:r>
      <w:r>
        <w:rPr>
          <w:rStyle w:val="VerbatimChar"/>
        </w:rPr>
        <w:t>## [1] 0.01021637</w:t>
      </w:r>
      <w:r>
        <w:rPr>
          <w:rStyle w:val="VerbatimChar"/>
        </w:rPr>
        <w:t xml:space="preserve"> 0.12535177</w:t>
      </w:r>
      <w:r>
        <w:br/>
      </w:r>
      <w:r>
        <w:rPr>
          <w:rStyle w:val="VerbatimChar"/>
        </w:rPr>
        <w:t>## [1] "Macon"</w:t>
      </w:r>
      <w:r>
        <w:br/>
      </w:r>
      <w:r>
        <w:rPr>
          <w:rStyle w:val="VerbatimChar"/>
        </w:rPr>
        <w:t>## [1] 0.01021637 0.12535177</w:t>
      </w:r>
      <w:r>
        <w:br/>
      </w:r>
      <w:r>
        <w:rPr>
          <w:rStyle w:val="VerbatimChar"/>
        </w:rPr>
        <w:t>## [1] 0.03046594 0.22960487</w:t>
      </w:r>
      <w:r>
        <w:br/>
      </w:r>
      <w:r>
        <w:rPr>
          <w:rStyle w:val="VerbatimChar"/>
        </w:rPr>
        <w:t>## [1] "Baltimore"</w:t>
      </w:r>
      <w:r>
        <w:br/>
      </w:r>
      <w:r>
        <w:rPr>
          <w:rStyle w:val="VerbatimChar"/>
        </w:rPr>
        <w:t>## [1] 0.03046594 0.22960487</w:t>
      </w:r>
      <w:r>
        <w:br/>
      </w:r>
      <w:r>
        <w:rPr>
          <w:rStyle w:val="VerbatimChar"/>
        </w:rPr>
        <w:t>## [1] 0.04586458 0.19844607</w:t>
      </w:r>
      <w:r>
        <w:br/>
      </w:r>
      <w:r>
        <w:rPr>
          <w:rStyle w:val="VerbatimChar"/>
        </w:rPr>
        <w:t>## [1] "San Antonio"</w:t>
      </w:r>
      <w:r>
        <w:br/>
      </w:r>
      <w:r>
        <w:rPr>
          <w:rStyle w:val="VerbatimChar"/>
        </w:rPr>
        <w:t>## [1] 0.04586458 0.19844607</w:t>
      </w:r>
      <w:r>
        <w:br/>
      </w:r>
      <w:r>
        <w:rPr>
          <w:rStyle w:val="VerbatimChar"/>
        </w:rPr>
        <w:t>## [1] 0.04438348 0.19261701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Kerrville"</w:t>
      </w:r>
      <w:r>
        <w:br/>
      </w:r>
      <w:r>
        <w:rPr>
          <w:rStyle w:val="VerbatimChar"/>
        </w:rPr>
        <w:t>## [1] 0.04438348 0.19261701</w:t>
      </w:r>
      <w:r>
        <w:br/>
      </w:r>
      <w:r>
        <w:rPr>
          <w:rStyle w:val="VerbatimChar"/>
        </w:rPr>
        <w:t>## [1] 0.01787478 0.20718637</w:t>
      </w:r>
      <w:r>
        <w:br/>
      </w:r>
      <w:r>
        <w:rPr>
          <w:rStyle w:val="VerbatimChar"/>
        </w:rPr>
        <w:t>## [1] "Dallas"</w:t>
      </w:r>
      <w:r>
        <w:br/>
      </w:r>
      <w:r>
        <w:rPr>
          <w:rStyle w:val="VerbatimChar"/>
        </w:rPr>
        <w:t>## [1] 0.01787478 0.20718637</w:t>
      </w:r>
    </w:p>
    <w:p w:rsidR="00901B74" w:rsidRDefault="00400FBA">
      <w:pPr>
        <w:pStyle w:val="Heading1"/>
      </w:pPr>
      <w:bookmarkStart w:id="3" w:name="likelihood-ratio-test---multiple-paramet"/>
      <w:bookmarkEnd w:id="3"/>
      <w:r>
        <w:t>Likelihood Ratio Test - multiple parameters</w:t>
      </w:r>
    </w:p>
    <w:p w:rsidR="00901B74" w:rsidRDefault="00400FBA">
      <w:pPr>
        <w:pStyle w:val="FirstParagraph"/>
      </w:pPr>
      <w:r>
        <w:t>Note: p_upmover and n_lowstart are vectors for proportions for all the cities and their sample siz</w:t>
      </w:r>
      <w:r>
        <w:t>es</w:t>
      </w:r>
    </w:p>
    <w:p w:rsidR="00901B74" w:rsidRDefault="00400FBA">
      <w:pPr>
        <w:pStyle w:val="SourceCode"/>
      </w:pPr>
      <w:r>
        <w:rPr>
          <w:rStyle w:val="NormalTok"/>
        </w:rPr>
        <w:t>n_lowstart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(mobility$n.lowstart)</w:t>
      </w:r>
      <w:r>
        <w:br/>
      </w:r>
      <w:r>
        <w:rPr>
          <w:rStyle w:val="NormalTok"/>
        </w:rPr>
        <w:t>p_upmover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(mobility$p.upmover)</w:t>
      </w:r>
      <w:r>
        <w:br/>
      </w:r>
      <w:r>
        <w:br/>
      </w:r>
      <w:r>
        <w:rPr>
          <w:rStyle w:val="CommentTok"/>
        </w:rPr>
        <w:t>#n_lowstart #n.lowstart data (vector)</w:t>
      </w:r>
      <w:r>
        <w:br/>
      </w:r>
      <w:r>
        <w:rPr>
          <w:rStyle w:val="CommentTok"/>
        </w:rPr>
        <w:t>#p_upmover #p.upmover data (vector)</w:t>
      </w:r>
      <w:r>
        <w:br/>
      </w:r>
      <w:r>
        <w:br/>
      </w:r>
      <w:r>
        <w:rPr>
          <w:rStyle w:val="CommentTok"/>
        </w:rPr>
        <w:t>#under H0, the MLE is:</w:t>
      </w:r>
      <w:r>
        <w:br/>
      </w:r>
      <w:r>
        <w:rPr>
          <w:rStyle w:val="NormalTok"/>
        </w:rPr>
        <w:t>p_hat_H0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(n_lowstart*p_upmover)/</w:t>
      </w:r>
      <w:r>
        <w:rPr>
          <w:rStyle w:val="KeywordTok"/>
        </w:rPr>
        <w:t>sum</w:t>
      </w:r>
      <w:r>
        <w:rPr>
          <w:rStyle w:val="NormalTok"/>
        </w:rPr>
        <w:t>(n_lowstart)</w:t>
      </w:r>
      <w:r>
        <w:br/>
      </w:r>
      <w:r>
        <w:rPr>
          <w:rStyle w:val="NormalTok"/>
        </w:rPr>
        <w:t xml:space="preserve">p_hat_H0 </w:t>
      </w:r>
      <w:r>
        <w:rPr>
          <w:rStyle w:val="CommentTok"/>
        </w:rPr>
        <w:t># = 0.</w:t>
      </w:r>
      <w:r>
        <w:rPr>
          <w:rStyle w:val="CommentTok"/>
        </w:rPr>
        <w:t>07850242</w:t>
      </w:r>
    </w:p>
    <w:p w:rsidR="00901B74" w:rsidRDefault="00400FBA">
      <w:pPr>
        <w:pStyle w:val="SourceCode"/>
      </w:pPr>
      <w:r>
        <w:rPr>
          <w:rStyle w:val="VerbatimChar"/>
        </w:rPr>
        <w:t>## [1] 0.07850242</w:t>
      </w:r>
    </w:p>
    <w:p w:rsidR="00901B74" w:rsidRDefault="00400FBA">
      <w:pPr>
        <w:pStyle w:val="SourceCode"/>
      </w:pPr>
      <w:r>
        <w:rPr>
          <w:rStyle w:val="CommentTok"/>
        </w:rPr>
        <w:t xml:space="preserve">#under Ha, the MLE is: </w:t>
      </w:r>
      <w:r>
        <w:br/>
      </w:r>
      <w:r>
        <w:rPr>
          <w:rStyle w:val="NormalTok"/>
        </w:rPr>
        <w:t>p_hat_Ha =</w:t>
      </w:r>
      <w:r>
        <w:rPr>
          <w:rStyle w:val="StringTok"/>
        </w:rPr>
        <w:t xml:space="preserve"> </w:t>
      </w:r>
      <w:r>
        <w:rPr>
          <w:rStyle w:val="NormalTok"/>
        </w:rPr>
        <w:t>p_upmover</w:t>
      </w:r>
      <w:r>
        <w:br/>
      </w:r>
      <w:r>
        <w:br/>
      </w:r>
      <w:r>
        <w:rPr>
          <w:rStyle w:val="CommentTok"/>
        </w:rPr>
        <w:t>#region generation</w:t>
      </w:r>
      <w:r>
        <w:br/>
      </w:r>
      <w:r>
        <w:rPr>
          <w:rStyle w:val="NormalTok"/>
        </w:rPr>
        <w:t>west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(mobility, region ==</w:t>
      </w:r>
      <w:r>
        <w:rPr>
          <w:rStyle w:val="StringTok"/>
        </w:rPr>
        <w:t xml:space="preserve"> 'west'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midwest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(mobility, region ==</w:t>
      </w:r>
      <w:r>
        <w:rPr>
          <w:rStyle w:val="StringTok"/>
        </w:rPr>
        <w:t xml:space="preserve"> 'midwest'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northeast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(mobility, region ==</w:t>
      </w:r>
      <w:r>
        <w:rPr>
          <w:rStyle w:val="StringTok"/>
        </w:rPr>
        <w:t xml:space="preserve"> 'northeast'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south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(mobilit</w:t>
      </w:r>
      <w:r>
        <w:rPr>
          <w:rStyle w:val="NormalTok"/>
        </w:rPr>
        <w:t>y, region ==</w:t>
      </w:r>
      <w:r>
        <w:rPr>
          <w:rStyle w:val="StringTok"/>
        </w:rPr>
        <w:t xml:space="preserve"> 'south'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p_w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(west$n.lowstart*west$p.upmover)/</w:t>
      </w:r>
      <w:r>
        <w:rPr>
          <w:rStyle w:val="KeywordTok"/>
        </w:rPr>
        <w:t>sum</w:t>
      </w:r>
      <w:r>
        <w:rPr>
          <w:rStyle w:val="NormalTok"/>
        </w:rPr>
        <w:t xml:space="preserve">(west$n.lowstart) </w:t>
      </w:r>
      <w:r>
        <w:rPr>
          <w:rStyle w:val="CommentTok"/>
        </w:rPr>
        <w:t>#west</w:t>
      </w:r>
      <w:r>
        <w:br/>
      </w:r>
      <w:r>
        <w:rPr>
          <w:rStyle w:val="NormalTok"/>
        </w:rPr>
        <w:t>p_mw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(midwest$n.lowstart*midwest$p.upmover)/</w:t>
      </w:r>
      <w:r>
        <w:rPr>
          <w:rStyle w:val="KeywordTok"/>
        </w:rPr>
        <w:t>sum</w:t>
      </w:r>
      <w:r>
        <w:rPr>
          <w:rStyle w:val="NormalTok"/>
        </w:rPr>
        <w:t xml:space="preserve">(midwest$n.lowstart) </w:t>
      </w:r>
      <w:r>
        <w:rPr>
          <w:rStyle w:val="CommentTok"/>
        </w:rPr>
        <w:t>#midwest</w:t>
      </w:r>
      <w:r>
        <w:br/>
      </w:r>
      <w:r>
        <w:rPr>
          <w:rStyle w:val="NormalTok"/>
        </w:rPr>
        <w:t>p_ne =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sum</w:t>
      </w:r>
      <w:r>
        <w:rPr>
          <w:rStyle w:val="NormalTok"/>
        </w:rPr>
        <w:t>(northeast$n.lowstart*northeast$p.upmover)/</w:t>
      </w:r>
      <w:r>
        <w:rPr>
          <w:rStyle w:val="KeywordTok"/>
        </w:rPr>
        <w:t>sum</w:t>
      </w:r>
      <w:r>
        <w:rPr>
          <w:rStyle w:val="NormalTok"/>
        </w:rPr>
        <w:t xml:space="preserve">(northeast$n.lowstart) </w:t>
      </w:r>
      <w:r>
        <w:rPr>
          <w:rStyle w:val="CommentTok"/>
        </w:rPr>
        <w:t>#northeast</w:t>
      </w:r>
      <w:r>
        <w:br/>
      </w:r>
      <w:r>
        <w:rPr>
          <w:rStyle w:val="NormalTok"/>
        </w:rPr>
        <w:t>p_s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(south$n.lowstart*south$p.upmover)/</w:t>
      </w:r>
      <w:r>
        <w:rPr>
          <w:rStyle w:val="KeywordTok"/>
        </w:rPr>
        <w:t>sum</w:t>
      </w:r>
      <w:r>
        <w:rPr>
          <w:rStyle w:val="NormalTok"/>
        </w:rPr>
        <w:t xml:space="preserve">(south$n.lowstart) </w:t>
      </w:r>
      <w:r>
        <w:rPr>
          <w:rStyle w:val="CommentTok"/>
        </w:rPr>
        <w:t>#south</w:t>
      </w:r>
      <w:r>
        <w:br/>
      </w:r>
      <w:r>
        <w:br/>
      </w:r>
      <w:r>
        <w:rPr>
          <w:rStyle w:val="NormalTok"/>
        </w:rPr>
        <w:t>p_hat_vec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(p_w, p_mw, p_ne, p_s)</w:t>
      </w:r>
      <w:r>
        <w:br/>
      </w:r>
      <w:r>
        <w:rPr>
          <w:rStyle w:val="NormalTok"/>
        </w:rPr>
        <w:t>p_0_vec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(p_hat_H0,p_hat_H0)</w:t>
      </w:r>
      <w:r>
        <w:br/>
      </w:r>
      <w:r>
        <w:br/>
      </w:r>
      <w:r>
        <w:rPr>
          <w:rStyle w:val="NormalTok"/>
        </w:rPr>
        <w:t>n_l_region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(west$n.lowstart,</w:t>
      </w:r>
      <w:r>
        <w:rPr>
          <w:rStyle w:val="KeywordTok"/>
        </w:rPr>
        <w:t>sum</w:t>
      </w:r>
      <w:r>
        <w:rPr>
          <w:rStyle w:val="NormalTok"/>
        </w:rPr>
        <w:t>(midwest$n.lowstart)))</w:t>
      </w:r>
      <w:r>
        <w:br/>
      </w:r>
      <w:r>
        <w:rPr>
          <w:rStyle w:val="NormalTok"/>
        </w:rPr>
        <w:t>n_l_region</w:t>
      </w:r>
    </w:p>
    <w:p w:rsidR="00901B74" w:rsidRDefault="00400FBA">
      <w:pPr>
        <w:pStyle w:val="SourceCode"/>
      </w:pPr>
      <w:r>
        <w:rPr>
          <w:rStyle w:val="VerbatimChar"/>
        </w:rPr>
        <w:t>## [1] 701</w:t>
      </w:r>
    </w:p>
    <w:p w:rsidR="00901B74" w:rsidRDefault="00400FBA">
      <w:pPr>
        <w:pStyle w:val="SourceCode"/>
      </w:pPr>
      <w:r>
        <w:rPr>
          <w:rStyle w:val="NormalTok"/>
        </w:rPr>
        <w:t>n_l_region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(w</w:t>
      </w:r>
      <w:r>
        <w:rPr>
          <w:rStyle w:val="NormalTok"/>
        </w:rPr>
        <w:t>est$n.lowstart),</w:t>
      </w:r>
      <w:r>
        <w:rPr>
          <w:rStyle w:val="KeywordTok"/>
        </w:rPr>
        <w:t>sum</w:t>
      </w:r>
      <w:r>
        <w:rPr>
          <w:rStyle w:val="NormalTok"/>
        </w:rPr>
        <w:t>(midwest$n.lowstart))</w:t>
      </w:r>
      <w:r>
        <w:br/>
      </w:r>
      <w:r>
        <w:br/>
      </w:r>
      <w:r>
        <w:rPr>
          <w:rStyle w:val="NormalTok"/>
        </w:rPr>
        <w:t>p_u_r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(p_w, p_mw, p_ne, p_s)</w:t>
      </w:r>
      <w:r>
        <w:br/>
      </w:r>
      <w:r>
        <w:br/>
      </w:r>
      <w:r>
        <w:rPr>
          <w:rStyle w:val="CommentTok"/>
        </w:rPr>
        <w:t>#log likelihood</w:t>
      </w:r>
      <w:r>
        <w:br/>
      </w:r>
      <w:r>
        <w:rPr>
          <w:rStyle w:val="NormalTok"/>
        </w:rPr>
        <w:t>log_lik =</w:t>
      </w:r>
      <w:r>
        <w:rPr>
          <w:rStyle w:val="StringTok"/>
        </w:rPr>
        <w:t xml:space="preserve"> </w:t>
      </w:r>
      <w:r>
        <w:rPr>
          <w:rStyle w:val="NormalTok"/>
        </w:rPr>
        <w:t>function(p)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(n_l_region*p_u_r), </w:t>
      </w:r>
      <w:r>
        <w:rPr>
          <w:rStyle w:val="DataTypeTok"/>
        </w:rPr>
        <w:t>size =</w:t>
      </w:r>
      <w:r>
        <w:rPr>
          <w:rStyle w:val="NormalTok"/>
        </w:rPr>
        <w:t xml:space="preserve"> n_l_region, </w:t>
      </w:r>
      <w:r>
        <w:rPr>
          <w:rStyle w:val="DataTypeTok"/>
        </w:rPr>
        <w:t>prob =</w:t>
      </w:r>
      <w:r>
        <w:rPr>
          <w:rStyle w:val="NormalTok"/>
        </w:rPr>
        <w:t xml:space="preserve"> p, </w:t>
      </w:r>
      <w:r>
        <w:rPr>
          <w:rStyle w:val="DataTypeTok"/>
        </w:rPr>
        <w:t>log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#creating test statistic</w:t>
      </w:r>
      <w:r>
        <w:br/>
      </w:r>
      <w:r>
        <w:rPr>
          <w:rStyle w:val="NormalTok"/>
        </w:rPr>
        <w:t>testStatistic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*(</w:t>
      </w:r>
      <w:r>
        <w:rPr>
          <w:rStyle w:val="KeywordTok"/>
        </w:rPr>
        <w:t>log_lik</w:t>
      </w:r>
      <w:r>
        <w:rPr>
          <w:rStyle w:val="NormalTok"/>
        </w:rPr>
        <w:t>(p_hat_</w:t>
      </w:r>
      <w:r>
        <w:rPr>
          <w:rStyle w:val="NormalTok"/>
        </w:rPr>
        <w:t>vec) -</w:t>
      </w:r>
      <w:r>
        <w:rPr>
          <w:rStyle w:val="StringTok"/>
        </w:rPr>
        <w:t xml:space="preserve"> </w:t>
      </w:r>
      <w:r>
        <w:rPr>
          <w:rStyle w:val="KeywordTok"/>
        </w:rPr>
        <w:t>log_lik</w:t>
      </w:r>
      <w:r>
        <w:rPr>
          <w:rStyle w:val="NormalTok"/>
        </w:rPr>
        <w:t xml:space="preserve">(p_0_vec)) </w:t>
      </w:r>
      <w:r>
        <w:rPr>
          <w:rStyle w:val="CommentTok"/>
        </w:rPr>
        <w:t>#test statistic</w:t>
      </w:r>
      <w:r>
        <w:br/>
      </w:r>
      <w:r>
        <w:rPr>
          <w:rStyle w:val="NormalTok"/>
        </w:rPr>
        <w:t>testStatistic</w:t>
      </w:r>
    </w:p>
    <w:p w:rsidR="00901B74" w:rsidRDefault="00400FBA">
      <w:pPr>
        <w:pStyle w:val="SourceCode"/>
      </w:pPr>
      <w:r>
        <w:rPr>
          <w:rStyle w:val="VerbatimChar"/>
        </w:rPr>
        <w:t>## [1] 11.86681</w:t>
      </w:r>
    </w:p>
    <w:p w:rsidR="00901B74" w:rsidRDefault="00400FBA">
      <w:pPr>
        <w:pStyle w:val="SourceCode"/>
      </w:pPr>
      <w:r>
        <w:rPr>
          <w:rStyle w:val="CommentTok"/>
        </w:rPr>
        <w:t>#compare test stat to chi-square on 3 degree's of freedom</w:t>
      </w:r>
      <w:r>
        <w:br/>
      </w:r>
      <w:r>
        <w:rPr>
          <w:rStyle w:val="NormalTok"/>
        </w:rPr>
        <w:t>chisq =</w:t>
      </w:r>
      <w:r>
        <w:rPr>
          <w:rStyle w:val="StringTok"/>
        </w:rPr>
        <w:t xml:space="preserve"> </w:t>
      </w:r>
      <w:r>
        <w:rPr>
          <w:rStyle w:val="KeywordTok"/>
        </w:rPr>
        <w:t>pchisq</w:t>
      </w:r>
      <w:r>
        <w:rPr>
          <w:rStyle w:val="NormalTok"/>
        </w:rPr>
        <w:t xml:space="preserve">(testStatistic,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chisq</w:t>
      </w:r>
    </w:p>
    <w:p w:rsidR="00901B74" w:rsidRDefault="00400FBA">
      <w:pPr>
        <w:pStyle w:val="SourceCode"/>
      </w:pPr>
      <w:r>
        <w:rPr>
          <w:rStyle w:val="VerbatimChar"/>
        </w:rPr>
        <w:t>## [1] 0.007853613</w:t>
      </w:r>
    </w:p>
    <w:sectPr w:rsidR="00901B74" w:rsidSect="00901B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FBA" w:rsidRDefault="00400FBA" w:rsidP="00901B74">
      <w:pPr>
        <w:spacing w:after="0"/>
      </w:pPr>
      <w:r>
        <w:separator/>
      </w:r>
    </w:p>
  </w:endnote>
  <w:endnote w:type="continuationSeparator" w:id="0">
    <w:p w:rsidR="00400FBA" w:rsidRDefault="00400FBA" w:rsidP="00901B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FBA" w:rsidRDefault="00400FBA">
      <w:r>
        <w:separator/>
      </w:r>
    </w:p>
  </w:footnote>
  <w:footnote w:type="continuationSeparator" w:id="0">
    <w:p w:rsidR="00400FBA" w:rsidRDefault="00400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D0283C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B89804"/>
    <w:multiLevelType w:val="multilevel"/>
    <w:tmpl w:val="4ACCCE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00FBA"/>
    <w:rsid w:val="004E29B3"/>
    <w:rsid w:val="00590D07"/>
    <w:rsid w:val="006B2C29"/>
    <w:rsid w:val="00784D58"/>
    <w:rsid w:val="008D6863"/>
    <w:rsid w:val="00901B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01B74"/>
  </w:style>
  <w:style w:type="paragraph" w:styleId="Heading1">
    <w:name w:val="heading 1"/>
    <w:basedOn w:val="Normal"/>
    <w:next w:val="BodyText"/>
    <w:uiPriority w:val="9"/>
    <w:qFormat/>
    <w:rsid w:val="00901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01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1B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01B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01B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01B7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01B74"/>
  </w:style>
  <w:style w:type="paragraph" w:customStyle="1" w:styleId="Compact">
    <w:name w:val="Compact"/>
    <w:basedOn w:val="BodyText"/>
    <w:qFormat/>
    <w:rsid w:val="00901B74"/>
    <w:pPr>
      <w:spacing w:before="36" w:after="36"/>
    </w:pPr>
  </w:style>
  <w:style w:type="paragraph" w:styleId="Title">
    <w:name w:val="Title"/>
    <w:basedOn w:val="Normal"/>
    <w:next w:val="BodyText"/>
    <w:qFormat/>
    <w:rsid w:val="00901B7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901B7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1B74"/>
    <w:pPr>
      <w:keepNext/>
      <w:keepLines/>
      <w:jc w:val="center"/>
    </w:pPr>
  </w:style>
  <w:style w:type="paragraph" w:styleId="Date">
    <w:name w:val="Date"/>
    <w:next w:val="BodyText"/>
    <w:qFormat/>
    <w:rsid w:val="00901B74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01B7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01B74"/>
  </w:style>
  <w:style w:type="paragraph" w:styleId="BlockText">
    <w:name w:val="Block Text"/>
    <w:basedOn w:val="BodyText"/>
    <w:next w:val="BodyText"/>
    <w:uiPriority w:val="9"/>
    <w:unhideWhenUsed/>
    <w:qFormat/>
    <w:rsid w:val="00901B7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01B74"/>
  </w:style>
  <w:style w:type="paragraph" w:customStyle="1" w:styleId="DefinitionTerm">
    <w:name w:val="Definition Term"/>
    <w:basedOn w:val="Normal"/>
    <w:next w:val="Definition"/>
    <w:rsid w:val="00901B7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01B74"/>
  </w:style>
  <w:style w:type="paragraph" w:styleId="Caption">
    <w:name w:val="caption"/>
    <w:basedOn w:val="Normal"/>
    <w:link w:val="BodyTextChar"/>
    <w:rsid w:val="00901B74"/>
    <w:pPr>
      <w:spacing w:after="120"/>
    </w:pPr>
    <w:rPr>
      <w:i/>
    </w:rPr>
  </w:style>
  <w:style w:type="paragraph" w:customStyle="1" w:styleId="TableCaption">
    <w:name w:val="Table Caption"/>
    <w:basedOn w:val="Caption"/>
    <w:rsid w:val="00901B74"/>
    <w:pPr>
      <w:keepNext/>
    </w:pPr>
  </w:style>
  <w:style w:type="paragraph" w:customStyle="1" w:styleId="ImageCaption">
    <w:name w:val="Image Caption"/>
    <w:basedOn w:val="Caption"/>
    <w:rsid w:val="00901B74"/>
  </w:style>
  <w:style w:type="paragraph" w:customStyle="1" w:styleId="Figure">
    <w:name w:val="Figure"/>
    <w:basedOn w:val="Normal"/>
    <w:rsid w:val="00901B74"/>
  </w:style>
  <w:style w:type="paragraph" w:customStyle="1" w:styleId="FigurewithCaption">
    <w:name w:val="Figure with Caption"/>
    <w:basedOn w:val="Figure"/>
    <w:rsid w:val="00901B74"/>
    <w:pPr>
      <w:keepNext/>
    </w:pPr>
  </w:style>
  <w:style w:type="character" w:customStyle="1" w:styleId="BodyTextChar">
    <w:name w:val="Body Text Char"/>
    <w:basedOn w:val="DefaultParagraphFont"/>
    <w:link w:val="Caption"/>
    <w:rsid w:val="00901B74"/>
  </w:style>
  <w:style w:type="character" w:customStyle="1" w:styleId="VerbatimChar">
    <w:name w:val="Verbatim Char"/>
    <w:basedOn w:val="BodyTextChar"/>
    <w:link w:val="SourceCode"/>
    <w:rsid w:val="00901B74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901B74"/>
    <w:rPr>
      <w:vertAlign w:val="superscript"/>
    </w:rPr>
  </w:style>
  <w:style w:type="character" w:styleId="Hyperlink">
    <w:name w:val="Hyperlink"/>
    <w:basedOn w:val="BodyTextChar"/>
    <w:rsid w:val="00901B7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01B7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01B7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901B7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01B7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01B7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901B7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901B7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01B7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901B7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901B7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01B7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901B7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901B7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901B74"/>
    <w:rPr>
      <w:shd w:val="clear" w:color="auto" w:fill="F8F8F8"/>
    </w:rPr>
  </w:style>
  <w:style w:type="character" w:customStyle="1" w:styleId="CommentTok">
    <w:name w:val="CommentTok"/>
    <w:basedOn w:val="VerbatimChar"/>
    <w:rsid w:val="00901B7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901B7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901B7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901B7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01B7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01B7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901B7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901B7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01B7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901B74"/>
    <w:rPr>
      <w:shd w:val="clear" w:color="auto" w:fill="F8F8F8"/>
    </w:rPr>
  </w:style>
  <w:style w:type="character" w:customStyle="1" w:styleId="ExtensionTok">
    <w:name w:val="ExtensionTok"/>
    <w:basedOn w:val="VerbatimChar"/>
    <w:rsid w:val="00901B74"/>
    <w:rPr>
      <w:shd w:val="clear" w:color="auto" w:fill="F8F8F8"/>
    </w:rPr>
  </w:style>
  <w:style w:type="character" w:customStyle="1" w:styleId="PreprocessorTok">
    <w:name w:val="PreprocessorTok"/>
    <w:basedOn w:val="VerbatimChar"/>
    <w:rsid w:val="00901B7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901B7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901B74"/>
    <w:rPr>
      <w:shd w:val="clear" w:color="auto" w:fill="F8F8F8"/>
    </w:rPr>
  </w:style>
  <w:style w:type="character" w:customStyle="1" w:styleId="InformationTok">
    <w:name w:val="InformationTok"/>
    <w:basedOn w:val="VerbatimChar"/>
    <w:rsid w:val="00901B7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901B7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901B7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901B7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901B74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Upward Mobility analysis</dc:title>
  <dc:creator>Alex Haase</dc:creator>
  <cp:lastModifiedBy>Alex Haase</cp:lastModifiedBy>
  <cp:revision>2</cp:revision>
  <dcterms:created xsi:type="dcterms:W3CDTF">2018-03-21T05:53:00Z</dcterms:created>
  <dcterms:modified xsi:type="dcterms:W3CDTF">2018-03-21T05:53:00Z</dcterms:modified>
</cp:coreProperties>
</file>