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w:bidi="1">
        <w:jc w:val="right"/>
      </w:pPr>
      <w:r>
        <w:rPr>
          <w:rFonts w:ascii="Arial" w:hAnsi="Arial"/>
          <w:sz w:val="24"/>
        </w:rPr>
        <w:t>نيفوفكملا ملاع يف ةروث :ليارب سيول ةصق</w:t>
      </w:r>
    </w:p>
    <w:p>
      <w:pPr w:bidi="1">
        <w:jc w:val="right"/>
      </w:pPr>
      <w:r>
        <w:rPr>
          <w:rFonts w:ascii="Arial" w:hAnsi="Arial"/>
          <w:sz w:val="24"/>
        </w:rPr>
        <w:t>ةيخيرات تايصخش: عوضوملا 2026 رياربف: 10 خيراتلا</w:t>
      </w:r>
    </w:p>
    <w:p>
      <w:pPr w:bidi="1">
        <w:jc w:val="right"/>
      </w:pPr>
      <w:r>
        <w:rPr>
          <w:rFonts w:ascii="Arial" w:hAnsi="Arial"/>
          <w:sz w:val="24"/>
        </w:rPr>
        <w:t>ميلأ ثداح دعب ةسماخلا نس يف وهو ًامامت هرصب دقف .اسنرفب "يارفبوك" ةنيدم يف 1809 رياني 4 يف ليارب سيول دلوُ</w:t>
      </w:r>
    </w:p>
    <w:p>
      <w:pPr w:bidi="1">
        <w:jc w:val="right"/>
      </w:pPr>
      <w:r>
        <w:rPr>
          <w:rFonts w:ascii="Arial" w:hAnsi="Arial"/>
          <w:sz w:val="24"/>
        </w:rPr>
        <w:t>.ديدشلا هئاكذب قوفتو هميلعت لامكتسا ىلع رصأ ،ةقاعلإا هذه مغرو .دولجلا ةعانصل هدلاو ةشرو يف ةداح ةلآب</w:t>
      </w:r>
    </w:p>
    <w:p>
      <w:pPr w:bidi="1">
        <w:jc w:val="right"/>
      </w:pPr>
      <w:r>
        <w:rPr>
          <w:rFonts w:ascii="Arial" w:hAnsi="Arial"/>
          <w:sz w:val="24"/>
        </w:rPr>
        <w:t>ىلع دمتعي ةءارقلاو ةباتكلل ًاماظن سيول روط ،طقف ًاماع 15 هرمع ناك امدنع ،1824 ماع يف ملاظلا يف رونلا عارتخا</w:t>
      </w:r>
    </w:p>
    <w:p>
      <w:pPr w:bidi="1">
        <w:jc w:val="right"/>
      </w:pPr>
      <w:r>
        <w:rPr>
          <w:rFonts w:ascii="Arial" w:hAnsi="Arial"/>
          <w:sz w:val="24"/>
        </w:rPr>
        <w:t>نود ملاظلا يف رماولأا ةءارقل دونجلا اهمدختسي ناك "ليللا ةباتك" ىمست ةيركسع ةرفش نم هتركف ىحوتسا .سمللا</w:t>
      </w:r>
    </w:p>
    <w:p>
      <w:pPr w:bidi="1">
        <w:jc w:val="right"/>
      </w:pPr>
      <w:r>
        <w:rPr>
          <w:rFonts w:ascii="Arial" w:hAnsi="Arial"/>
          <w:sz w:val="24"/>
        </w:rPr>
        <w:t>.ءوضلا وأ ملاكلل ةجاحلا</w:t>
      </w:r>
    </w:p>
    <w:p>
      <w:pPr w:bidi="1">
        <w:jc w:val="right"/>
      </w:pPr>
      <w:r>
        <w:rPr>
          <w:rFonts w:ascii="Arial" w:hAnsi="Arial"/>
          <w:sz w:val="24"/>
        </w:rPr>
        <w:t>حمس ماظنلا اذه .طقف ةزراب طاقن 6 نم نوكتت ةريغص ةيلخ ىلإ دقعملا يركسعلا ماظنلا طيسبتب ليارب ماق ؟ماظنلا لمعي فيك</w:t>
      </w:r>
    </w:p>
    <w:p>
      <w:pPr w:bidi="1">
        <w:jc w:val="right"/>
      </w:pPr>
      <w:r>
        <w:rPr>
          <w:rFonts w:ascii="Arial" w:hAnsi="Arial"/>
          <w:sz w:val="24"/>
        </w:rPr>
        <w:t>.ةيقيسوملا ةتونلا ىتحو ،ماقرلأا ،ةيدجبلأا فورحلا عيمج ىطغ امم ،ةفلتخم ةليكشت 63 ـب</w:t>
      </w:r>
    </w:p>
    <w:p>
      <w:pPr w:bidi="1">
        <w:jc w:val="right"/>
      </w:pPr>
      <w:r>
        <w:rPr>
          <w:rFonts w:ascii="Arial" w:hAnsi="Arial"/>
          <w:sz w:val="24"/>
        </w:rPr>
        <w:t>.ليارب سيولل ةبوسنم ةلوقم — ".انل ةبسنلاب سفنتلا لثم يويح رمأ وه لاصتلااو ةفرعملا ىلإ لوصولا"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