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4742CBA9" w14:textId="07570E9D" w:rsidR="00B93443" w:rsidRDefault="00A92075" w:rsidP="00DC3560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What is cryptography(</w:t>
      </w:r>
      <w:r>
        <w:rPr>
          <w:rFonts w:hint="cs"/>
          <w:b/>
          <w:bCs/>
          <w:color w:val="FF0000"/>
          <w:sz w:val="36"/>
          <w:szCs w:val="36"/>
          <w:rtl/>
          <w:lang w:bidi="ar-EG"/>
        </w:rPr>
        <w:t>التشفير</w:t>
      </w:r>
      <w:r>
        <w:rPr>
          <w:b/>
          <w:bCs/>
          <w:color w:val="FF0000"/>
          <w:sz w:val="36"/>
          <w:szCs w:val="36"/>
        </w:rPr>
        <w:t>)?</w:t>
      </w:r>
    </w:p>
    <w:p w14:paraId="1414453F" w14:textId="3C461ED1" w:rsidR="00A92075" w:rsidRDefault="00A92075">
      <w:pPr>
        <w:rPr>
          <w:b/>
          <w:bCs/>
          <w:color w:val="000000"/>
          <w:sz w:val="36"/>
          <w:szCs w:val="36"/>
          <w:rtl/>
        </w:rPr>
      </w:pPr>
      <w:r>
        <w:rPr>
          <w:b/>
          <w:bCs/>
          <w:color w:val="000000"/>
          <w:sz w:val="36"/>
          <w:szCs w:val="36"/>
        </w:rPr>
        <w:t xml:space="preserve">Is the science of secret writing and it is an ancient </w:t>
      </w:r>
      <w:r w:rsidR="00DC28EA">
        <w:rPr>
          <w:b/>
          <w:bCs/>
          <w:color w:val="000000"/>
          <w:sz w:val="36"/>
          <w:szCs w:val="36"/>
        </w:rPr>
        <w:t>art</w:t>
      </w:r>
    </w:p>
    <w:p w14:paraId="48005FF7" w14:textId="36692D1A" w:rsidR="00A92075" w:rsidRDefault="00A92075">
      <w:pPr>
        <w:rPr>
          <w:b/>
          <w:bCs/>
          <w:color w:val="000000"/>
          <w:sz w:val="36"/>
          <w:szCs w:val="36"/>
          <w:rtl/>
        </w:rPr>
      </w:pPr>
      <w:r>
        <w:rPr>
          <w:rFonts w:hint="cs"/>
          <w:b/>
          <w:bCs/>
          <w:color w:val="000000"/>
          <w:sz w:val="36"/>
          <w:szCs w:val="36"/>
          <w:rtl/>
        </w:rPr>
        <w:t xml:space="preserve">هو علم الكتابة السرية وهو فن قديم </w:t>
      </w:r>
    </w:p>
    <w:p w14:paraId="7BF41EE0" w14:textId="281A5183" w:rsidR="00A92075" w:rsidRDefault="00A92075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Give the Definitions of: </w:t>
      </w:r>
    </w:p>
    <w:p w14:paraId="1CABFDF8" w14:textId="1F3AC7DC" w:rsidR="00A92075" w:rsidRPr="00A92075" w:rsidRDefault="00A92075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b/>
          <w:bCs/>
          <w:color w:val="FF0000"/>
          <w:sz w:val="36"/>
          <w:szCs w:val="36"/>
        </w:rPr>
        <w:t>Computer security:</w:t>
      </w:r>
      <w:r>
        <w:rPr>
          <w:b/>
          <w:bCs/>
          <w:color w:val="000000"/>
          <w:sz w:val="36"/>
          <w:szCs w:val="36"/>
        </w:rPr>
        <w:t xml:space="preserve"> generic name for the collection of tools designed to protect data. </w:t>
      </w: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هو اسم عام لمجموعة الادوات المصممة لحماية البيانات </w:t>
      </w:r>
    </w:p>
    <w:p w14:paraId="7C9C7B09" w14:textId="1E25FFB6" w:rsidR="00A92075" w:rsidRPr="00A92075" w:rsidRDefault="00A92075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b/>
          <w:bCs/>
          <w:color w:val="FF0000"/>
          <w:sz w:val="36"/>
          <w:szCs w:val="36"/>
        </w:rPr>
        <w:t xml:space="preserve">Network Security: </w:t>
      </w:r>
      <w:r>
        <w:rPr>
          <w:b/>
          <w:bCs/>
          <w:color w:val="000000"/>
          <w:sz w:val="36"/>
          <w:szCs w:val="36"/>
        </w:rPr>
        <w:t xml:space="preserve">measures to protect data during their transmission (1 network) </w:t>
      </w:r>
      <w:r>
        <w:rPr>
          <w:rFonts w:hint="cs"/>
          <w:b/>
          <w:bCs/>
          <w:color w:val="000000"/>
          <w:sz w:val="36"/>
          <w:szCs w:val="36"/>
          <w:rtl/>
        </w:rPr>
        <w:t xml:space="preserve">الاجراءات </w:t>
      </w:r>
      <w:r w:rsidR="00FE123B">
        <w:rPr>
          <w:rFonts w:hint="cs"/>
          <w:b/>
          <w:bCs/>
          <w:color w:val="000000"/>
          <w:sz w:val="36"/>
          <w:szCs w:val="36"/>
          <w:rtl/>
        </w:rPr>
        <w:t>المتخذة</w:t>
      </w:r>
      <w:r>
        <w:rPr>
          <w:rFonts w:hint="cs"/>
          <w:b/>
          <w:bCs/>
          <w:color w:val="000000"/>
          <w:sz w:val="36"/>
          <w:szCs w:val="36"/>
          <w:rtl/>
        </w:rPr>
        <w:t xml:space="preserve"> لحماية البيانات اثناء </w:t>
      </w:r>
      <w:r w:rsidR="00CD654C">
        <w:rPr>
          <w:rFonts w:hint="cs"/>
          <w:b/>
          <w:bCs/>
          <w:color w:val="000000"/>
          <w:sz w:val="36"/>
          <w:szCs w:val="36"/>
          <w:rtl/>
        </w:rPr>
        <w:t>نقلها</w:t>
      </w:r>
      <w:r w:rsidR="00CD654C">
        <w:rPr>
          <w:b/>
          <w:bCs/>
          <w:color w:val="000000"/>
          <w:sz w:val="36"/>
          <w:szCs w:val="36"/>
          <w:rtl/>
        </w:rPr>
        <w:t>.</w:t>
      </w:r>
      <w:r>
        <w:rPr>
          <w:rFonts w:hint="cs"/>
          <w:b/>
          <w:bCs/>
          <w:color w:val="000000"/>
          <w:sz w:val="36"/>
          <w:szCs w:val="36"/>
          <w:rtl/>
        </w:rPr>
        <w:t xml:space="preserve"> </w:t>
      </w:r>
    </w:p>
    <w:p w14:paraId="5DE32D3F" w14:textId="01AD2D6D" w:rsidR="00CD654C" w:rsidRPr="00CD654C" w:rsidRDefault="00A92075" w:rsidP="0004384C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b/>
          <w:bCs/>
          <w:color w:val="FF0000"/>
          <w:sz w:val="36"/>
          <w:szCs w:val="36"/>
        </w:rPr>
        <w:t xml:space="preserve">Internet Security: </w:t>
      </w:r>
      <w:r w:rsidR="00CD654C">
        <w:rPr>
          <w:b/>
          <w:bCs/>
          <w:color w:val="000000"/>
          <w:sz w:val="36"/>
          <w:szCs w:val="36"/>
          <w:lang w:bidi="ar-EG"/>
        </w:rPr>
        <w:t xml:space="preserve">measures to protect data during their transmission over a collection of interconnected </w:t>
      </w:r>
      <w:r w:rsidR="0004384C">
        <w:rPr>
          <w:b/>
          <w:bCs/>
          <w:color w:val="000000"/>
          <w:sz w:val="36"/>
          <w:szCs w:val="36"/>
          <w:lang w:bidi="ar-EG"/>
        </w:rPr>
        <w:t>networks</w:t>
      </w:r>
      <w:r w:rsidR="0004384C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المتخذة</w:t>
      </w:r>
      <w:r w:rsidR="00CD654C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لحماية البيانات اثناء نقلها عبر مجموعة من الشبكات المتصلة</w:t>
      </w:r>
      <w:r w:rsidR="00CD654C">
        <w:rPr>
          <w:b/>
          <w:bCs/>
          <w:color w:val="000000"/>
          <w:sz w:val="36"/>
          <w:szCs w:val="36"/>
          <w:rtl/>
          <w:lang w:bidi="ar-EG"/>
        </w:rPr>
        <w:t>.</w:t>
      </w:r>
      <w:r w:rsidR="0004384C">
        <w:rPr>
          <w:b/>
          <w:bCs/>
          <w:color w:val="000000"/>
          <w:sz w:val="36"/>
          <w:szCs w:val="36"/>
          <w:lang w:bidi="ar-EG"/>
        </w:rPr>
        <w:t xml:space="preserve"> </w:t>
      </w:r>
      <w:proofErr w:type="spellStart"/>
      <w:r w:rsidR="0004384C">
        <w:rPr>
          <w:rFonts w:hint="cs"/>
          <w:b/>
          <w:bCs/>
          <w:color w:val="000000"/>
          <w:sz w:val="36"/>
          <w:szCs w:val="36"/>
          <w:rtl/>
          <w:lang w:bidi="ar-EG"/>
        </w:rPr>
        <w:t>الاجراءت</w:t>
      </w:r>
      <w:proofErr w:type="spellEnd"/>
    </w:p>
    <w:p w14:paraId="5BC32DAC" w14:textId="21EFA0A8" w:rsidR="0004384C" w:rsidRDefault="0004384C" w:rsidP="0004384C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t xml:space="preserve">What </w:t>
      </w:r>
      <w:r w:rsidR="00E33D56">
        <w:rPr>
          <w:b/>
          <w:bCs/>
          <w:color w:val="FF0000"/>
          <w:sz w:val="36"/>
          <w:szCs w:val="36"/>
          <w:lang w:bidi="ar-EG"/>
        </w:rPr>
        <w:t>are</w:t>
      </w:r>
      <w:r>
        <w:rPr>
          <w:b/>
          <w:bCs/>
          <w:color w:val="FF0000"/>
          <w:sz w:val="36"/>
          <w:szCs w:val="36"/>
          <w:lang w:bidi="ar-EG"/>
        </w:rPr>
        <w:t xml:space="preserve"> </w:t>
      </w:r>
      <w:r w:rsidRPr="0004384C">
        <w:rPr>
          <w:b/>
          <w:bCs/>
          <w:color w:val="FF0000"/>
          <w:sz w:val="36"/>
          <w:szCs w:val="36"/>
          <w:lang w:bidi="ar-EG"/>
        </w:rPr>
        <w:t>The goals that we seek to achieve in the field of computer security</w:t>
      </w:r>
    </w:p>
    <w:p w14:paraId="4C62366D" w14:textId="153EB846" w:rsidR="0004384C" w:rsidRDefault="0004384C" w:rsidP="0004384C">
      <w:pPr>
        <w:pStyle w:val="ListParagraph"/>
        <w:numPr>
          <w:ilvl w:val="0"/>
          <w:numId w:val="1"/>
        </w:num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>Integrity (</w:t>
      </w: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التأكد من سلامة البيانات</w:t>
      </w:r>
      <w:r>
        <w:rPr>
          <w:b/>
          <w:bCs/>
          <w:color w:val="000000"/>
          <w:sz w:val="36"/>
          <w:szCs w:val="36"/>
          <w:lang w:bidi="ar-EG"/>
        </w:rPr>
        <w:t>)</w:t>
      </w:r>
    </w:p>
    <w:p w14:paraId="27F22C9B" w14:textId="1EA1F923" w:rsidR="0004384C" w:rsidRDefault="0004384C" w:rsidP="0004384C">
      <w:pPr>
        <w:pStyle w:val="ListParagraph"/>
        <w:numPr>
          <w:ilvl w:val="0"/>
          <w:numId w:val="1"/>
        </w:num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 xml:space="preserve">Availability </w:t>
      </w: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(التوافر التأكد من انه يمكن الوصول الى البيانات)</w:t>
      </w:r>
    </w:p>
    <w:p w14:paraId="774475BB" w14:textId="16E2EAC8" w:rsidR="0004384C" w:rsidRDefault="0004384C" w:rsidP="00E33D56">
      <w:pPr>
        <w:pStyle w:val="ListParagraph"/>
        <w:numPr>
          <w:ilvl w:val="0"/>
          <w:numId w:val="1"/>
        </w:num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>Confidentiality</w:t>
      </w: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(السرية)</w:t>
      </w:r>
    </w:p>
    <w:p w14:paraId="63E0C1B4" w14:textId="700FB0F2" w:rsidR="00E33D56" w:rsidRDefault="00E33D56" w:rsidP="00E33D56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t>What is meant by integrity?</w:t>
      </w:r>
    </w:p>
    <w:p w14:paraId="41EA9700" w14:textId="1F1FF924" w:rsidR="00E33D56" w:rsidRDefault="00E33D56" w:rsidP="00E33D56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 xml:space="preserve">Assuring the message that the receiver has received not been altered in any way from the original </w:t>
      </w: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التأكد من الرسالة التي استلمها المستلم لم يتم تبديلها عن الهيئة الاصلية</w:t>
      </w:r>
      <w:r>
        <w:rPr>
          <w:b/>
          <w:bCs/>
          <w:color w:val="000000"/>
          <w:sz w:val="36"/>
          <w:szCs w:val="36"/>
          <w:rtl/>
          <w:lang w:bidi="ar-EG"/>
        </w:rPr>
        <w:t>.</w:t>
      </w: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</w:t>
      </w:r>
    </w:p>
    <w:p w14:paraId="672B6A07" w14:textId="77777777" w:rsidR="00A82B68" w:rsidRDefault="00A82B68" w:rsidP="00E33D56">
      <w:pPr>
        <w:rPr>
          <w:b/>
          <w:bCs/>
          <w:color w:val="000000"/>
          <w:sz w:val="36"/>
          <w:szCs w:val="36"/>
          <w:rtl/>
          <w:lang w:bidi="ar-EG"/>
        </w:rPr>
      </w:pPr>
    </w:p>
    <w:p w14:paraId="28DCED23" w14:textId="77777777" w:rsidR="00A82B68" w:rsidRDefault="00A82B68" w:rsidP="00E33D56">
      <w:pPr>
        <w:rPr>
          <w:b/>
          <w:bCs/>
          <w:color w:val="000000"/>
          <w:sz w:val="36"/>
          <w:szCs w:val="36"/>
          <w:rtl/>
          <w:lang w:bidi="ar-EG"/>
        </w:rPr>
      </w:pPr>
    </w:p>
    <w:p w14:paraId="20CB1F97" w14:textId="1DECD9BC" w:rsidR="00E33D56" w:rsidRDefault="00E33D56" w:rsidP="00E33D56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lastRenderedPageBreak/>
        <w:t xml:space="preserve">What is </w:t>
      </w:r>
      <w:r w:rsidR="00A82B68">
        <w:rPr>
          <w:b/>
          <w:bCs/>
          <w:color w:val="FF0000"/>
          <w:sz w:val="36"/>
          <w:szCs w:val="36"/>
          <w:lang w:bidi="ar-EG"/>
        </w:rPr>
        <w:t xml:space="preserve">meant by Availability? </w:t>
      </w:r>
    </w:p>
    <w:p w14:paraId="19C60D69" w14:textId="7849F1E8" w:rsidR="00CD654C" w:rsidRPr="00E73924" w:rsidRDefault="00A82B68" w:rsidP="00E73924">
      <w:p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 xml:space="preserve">Ensuring timely and reliable access to and use of information </w:t>
      </w: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التأكد من انه يمكن الوصول الى البيانات واستخدمها في الوقت المطلوب فيه</w:t>
      </w:r>
      <w:r w:rsidR="00CD654C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</w:t>
      </w:r>
      <w:r w:rsidR="00E73924">
        <w:rPr>
          <w:b/>
          <w:bCs/>
          <w:color w:val="FF0000"/>
          <w:sz w:val="36"/>
          <w:szCs w:val="36"/>
          <w:lang w:bidi="ar-EG"/>
        </w:rPr>
        <w:t xml:space="preserve">What is meant by Confidentiality? </w:t>
      </w:r>
    </w:p>
    <w:p w14:paraId="05EDAECA" w14:textId="1FA32910" w:rsidR="00E73924" w:rsidRDefault="00E73924" w:rsidP="00E73924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>Ensuring that no one can read the message except the intended receiver.</w:t>
      </w:r>
    </w:p>
    <w:p w14:paraId="14A3C0C7" w14:textId="31486DDD" w:rsidR="00E73924" w:rsidRDefault="00E73924" w:rsidP="00E73924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التأكد من عدم قراءة أي شخص للرسالة غير المستلم</w:t>
      </w:r>
    </w:p>
    <w:p w14:paraId="39613037" w14:textId="3C4CEB9F" w:rsidR="00E73924" w:rsidRDefault="00E73924" w:rsidP="00CD654C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t xml:space="preserve">what OSI security architecture focuses on write brief about each </w:t>
      </w:r>
      <w:r w:rsidR="00DC3560">
        <w:rPr>
          <w:b/>
          <w:bCs/>
          <w:color w:val="FF0000"/>
          <w:sz w:val="36"/>
          <w:szCs w:val="36"/>
          <w:lang w:bidi="ar-EG"/>
        </w:rPr>
        <w:t>one:</w:t>
      </w:r>
      <w:r>
        <w:rPr>
          <w:b/>
          <w:bCs/>
          <w:color w:val="FF0000"/>
          <w:sz w:val="36"/>
          <w:szCs w:val="36"/>
          <w:lang w:bidi="ar-EG"/>
        </w:rPr>
        <w:t xml:space="preserve"> </w:t>
      </w:r>
    </w:p>
    <w:p w14:paraId="299BF65B" w14:textId="5BF6C2DB" w:rsidR="00E73924" w:rsidRDefault="00E73924" w:rsidP="00E73924">
      <w:pPr>
        <w:rPr>
          <w:b/>
          <w:bCs/>
          <w:color w:val="000000"/>
          <w:sz w:val="36"/>
          <w:szCs w:val="36"/>
          <w:lang w:bidi="ar-EG"/>
        </w:rPr>
      </w:pPr>
      <w:r w:rsidRPr="00A1500E">
        <w:rPr>
          <w:b/>
          <w:bCs/>
          <w:color w:val="000000"/>
          <w:sz w:val="36"/>
          <w:szCs w:val="36"/>
          <w:highlight w:val="yellow"/>
          <w:lang w:bidi="ar-EG"/>
        </w:rPr>
        <w:t>Security mechanisms</w:t>
      </w:r>
      <w:r>
        <w:rPr>
          <w:b/>
          <w:bCs/>
          <w:color w:val="000000"/>
          <w:sz w:val="36"/>
          <w:szCs w:val="36"/>
          <w:lang w:bidi="ar-EG"/>
        </w:rPr>
        <w:t xml:space="preserve">: a process that is designed to detect, </w:t>
      </w:r>
      <w:r w:rsidR="00A1500E">
        <w:rPr>
          <w:b/>
          <w:bCs/>
          <w:color w:val="000000"/>
          <w:sz w:val="36"/>
          <w:szCs w:val="36"/>
          <w:lang w:bidi="ar-EG"/>
        </w:rPr>
        <w:t>prevent,</w:t>
      </w:r>
      <w:r>
        <w:rPr>
          <w:b/>
          <w:bCs/>
          <w:color w:val="000000"/>
          <w:sz w:val="36"/>
          <w:szCs w:val="36"/>
          <w:lang w:bidi="ar-EG"/>
        </w:rPr>
        <w:t xml:space="preserve"> or recover from a security attack. </w:t>
      </w:r>
    </w:p>
    <w:p w14:paraId="47B6C2E6" w14:textId="14D2FABF" w:rsidR="00DA6D46" w:rsidRDefault="00DA6D46" w:rsidP="00E73924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rFonts w:ascii="Segoe UI" w:hAnsi="Segoe UI" w:cs="Segoe UI"/>
          <w:color w:val="FFFFFF"/>
          <w:sz w:val="27"/>
          <w:szCs w:val="27"/>
          <w:shd w:val="clear" w:color="auto" w:fill="3B3ABE"/>
        </w:rPr>
        <w:t>we can say security service is deployment security mechanisms</w:t>
      </w:r>
    </w:p>
    <w:p w14:paraId="29E29CBD" w14:textId="1F9E327A" w:rsidR="00A1500E" w:rsidRDefault="00A1500E" w:rsidP="00E73924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هي عمليه مصممة للتعرف او تجنب او الاسترجاع من أي هجوم امنى</w:t>
      </w:r>
    </w:p>
    <w:p w14:paraId="27571A2B" w14:textId="775BBB15" w:rsidR="00E73924" w:rsidRDefault="00E73924" w:rsidP="00CD654C">
      <w:pPr>
        <w:rPr>
          <w:b/>
          <w:bCs/>
          <w:color w:val="000000"/>
          <w:sz w:val="36"/>
          <w:szCs w:val="36"/>
          <w:lang w:bidi="ar-EG"/>
        </w:rPr>
      </w:pPr>
      <w:r w:rsidRPr="00A1500E">
        <w:rPr>
          <w:b/>
          <w:bCs/>
          <w:color w:val="000000"/>
          <w:sz w:val="36"/>
          <w:szCs w:val="36"/>
          <w:highlight w:val="yellow"/>
          <w:lang w:bidi="ar-EG"/>
        </w:rPr>
        <w:t>Security service</w:t>
      </w:r>
      <w:r>
        <w:rPr>
          <w:b/>
          <w:bCs/>
          <w:color w:val="000000"/>
          <w:sz w:val="36"/>
          <w:szCs w:val="36"/>
          <w:lang w:bidi="ar-EG"/>
        </w:rPr>
        <w:t xml:space="preserve">: a </w:t>
      </w:r>
      <w:r w:rsidR="00A1500E">
        <w:rPr>
          <w:b/>
          <w:bCs/>
          <w:color w:val="000000"/>
          <w:sz w:val="36"/>
          <w:szCs w:val="36"/>
          <w:lang w:bidi="ar-EG"/>
        </w:rPr>
        <w:t xml:space="preserve">processing or communication service that enhances the security of the data processing systems and the information </w:t>
      </w:r>
      <w:r w:rsidR="00DC3560">
        <w:rPr>
          <w:b/>
          <w:bCs/>
          <w:color w:val="000000"/>
          <w:sz w:val="36"/>
          <w:szCs w:val="36"/>
          <w:lang w:bidi="ar-EG"/>
        </w:rPr>
        <w:t>transfers. The</w:t>
      </w:r>
      <w:r w:rsidR="00A1500E">
        <w:rPr>
          <w:b/>
          <w:bCs/>
          <w:color w:val="000000"/>
          <w:sz w:val="36"/>
          <w:szCs w:val="36"/>
          <w:lang w:bidi="ar-EG"/>
        </w:rPr>
        <w:t xml:space="preserve"> services are intended to use </w:t>
      </w:r>
      <w:r w:rsidR="0022545D">
        <w:rPr>
          <w:b/>
          <w:bCs/>
          <w:color w:val="000000"/>
          <w:sz w:val="36"/>
          <w:szCs w:val="36"/>
          <w:lang w:bidi="ar-EG"/>
        </w:rPr>
        <w:t>one</w:t>
      </w:r>
      <w:r w:rsidR="00A1500E">
        <w:rPr>
          <w:b/>
          <w:bCs/>
          <w:color w:val="000000"/>
          <w:sz w:val="36"/>
          <w:szCs w:val="36"/>
          <w:lang w:bidi="ar-EG"/>
        </w:rPr>
        <w:t xml:space="preserve"> or more security mechanisms to provide </w:t>
      </w:r>
      <w:r w:rsidR="00DC3560">
        <w:rPr>
          <w:b/>
          <w:bCs/>
          <w:color w:val="000000"/>
          <w:sz w:val="36"/>
          <w:szCs w:val="36"/>
          <w:lang w:bidi="ar-EG"/>
        </w:rPr>
        <w:t>service.</w:t>
      </w:r>
    </w:p>
    <w:p w14:paraId="160392C4" w14:textId="08182897" w:rsidR="00183850" w:rsidRDefault="00183850" w:rsidP="00CD654C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هي خدمة تواصل تقوم بتحسين الامن </w:t>
      </w:r>
      <w:r w:rsidR="00ED289D">
        <w:rPr>
          <w:rFonts w:hint="cs"/>
          <w:b/>
          <w:bCs/>
          <w:color w:val="000000"/>
          <w:sz w:val="36"/>
          <w:szCs w:val="36"/>
          <w:rtl/>
          <w:lang w:bidi="ar-EG"/>
        </w:rPr>
        <w:t>اثناء نقل البيانات وتقوم باستخدام اكتر من ميكانزي</w:t>
      </w:r>
      <w:r w:rsidR="00ED289D">
        <w:rPr>
          <w:rFonts w:hint="eastAsia"/>
          <w:b/>
          <w:bCs/>
          <w:color w:val="000000"/>
          <w:sz w:val="36"/>
          <w:szCs w:val="36"/>
          <w:rtl/>
          <w:lang w:bidi="ar-EG"/>
        </w:rPr>
        <w:t>م</w:t>
      </w:r>
      <w:r w:rsidR="00ED289D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امان لتوفير الخدمة </w:t>
      </w:r>
    </w:p>
    <w:p w14:paraId="7E83D7B9" w14:textId="0C17F58D" w:rsidR="00E73924" w:rsidRDefault="00E73924" w:rsidP="00CD654C">
      <w:pPr>
        <w:rPr>
          <w:b/>
          <w:bCs/>
          <w:color w:val="000000"/>
          <w:sz w:val="36"/>
          <w:szCs w:val="36"/>
          <w:rtl/>
          <w:lang w:bidi="ar-EG"/>
        </w:rPr>
      </w:pPr>
      <w:r w:rsidRPr="00DC3560">
        <w:rPr>
          <w:b/>
          <w:bCs/>
          <w:color w:val="000000"/>
          <w:sz w:val="36"/>
          <w:szCs w:val="36"/>
          <w:highlight w:val="yellow"/>
          <w:lang w:bidi="ar-EG"/>
        </w:rPr>
        <w:t>Security attack</w:t>
      </w:r>
      <w:r w:rsidR="00A1500E">
        <w:rPr>
          <w:b/>
          <w:bCs/>
          <w:color w:val="000000"/>
          <w:sz w:val="36"/>
          <w:szCs w:val="36"/>
          <w:lang w:bidi="ar-EG"/>
        </w:rPr>
        <w:t xml:space="preserve">: any action that can </w:t>
      </w:r>
      <w:r w:rsidR="00DC3560">
        <w:rPr>
          <w:b/>
          <w:bCs/>
          <w:color w:val="000000"/>
          <w:sz w:val="36"/>
          <w:szCs w:val="36"/>
          <w:lang w:bidi="ar-EG"/>
        </w:rPr>
        <w:t>effect</w:t>
      </w:r>
      <w:r w:rsidR="00A1500E">
        <w:rPr>
          <w:b/>
          <w:bCs/>
          <w:color w:val="000000"/>
          <w:sz w:val="36"/>
          <w:szCs w:val="36"/>
          <w:lang w:bidi="ar-EG"/>
        </w:rPr>
        <w:t xml:space="preserve"> on the security of information owned by an organization</w:t>
      </w:r>
    </w:p>
    <w:p w14:paraId="7F535E19" w14:textId="77777777" w:rsidR="00552460" w:rsidRDefault="00736707" w:rsidP="00CD654C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أي اجراء يوثر على امن البيانات المملوكة بواسطة منظمة</w:t>
      </w:r>
    </w:p>
    <w:p w14:paraId="10F7EF00" w14:textId="77777777" w:rsidR="00552460" w:rsidRDefault="00552460" w:rsidP="00CD654C">
      <w:pPr>
        <w:rPr>
          <w:b/>
          <w:bCs/>
          <w:color w:val="000000"/>
          <w:sz w:val="36"/>
          <w:szCs w:val="36"/>
          <w:rtl/>
          <w:lang w:bidi="ar-EG"/>
        </w:rPr>
      </w:pPr>
    </w:p>
    <w:p w14:paraId="7714876D" w14:textId="3C4DD52D" w:rsidR="00736707" w:rsidRDefault="00736707" w:rsidP="00CD654C">
      <w:pPr>
        <w:rPr>
          <w:b/>
          <w:bCs/>
          <w:color w:val="000000"/>
          <w:sz w:val="36"/>
          <w:szCs w:val="36"/>
          <w:lang w:bidi="ar-EG"/>
        </w:rPr>
      </w:pPr>
      <w:r>
        <w:rPr>
          <w:rFonts w:hint="cs"/>
          <w:b/>
          <w:bCs/>
          <w:color w:val="000000"/>
          <w:sz w:val="36"/>
          <w:szCs w:val="36"/>
          <w:rtl/>
          <w:lang w:bidi="ar-EG"/>
        </w:rPr>
        <w:lastRenderedPageBreak/>
        <w:t xml:space="preserve"> </w:t>
      </w:r>
    </w:p>
    <w:p w14:paraId="554F7714" w14:textId="36486BC1" w:rsidR="00E73924" w:rsidRDefault="00A1500E" w:rsidP="00CD654C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t xml:space="preserve">Mention two types of security attacks: </w:t>
      </w:r>
    </w:p>
    <w:p w14:paraId="15B68A7D" w14:textId="7DF62B87" w:rsidR="00A1500E" w:rsidRDefault="00A1500E" w:rsidP="00CD654C">
      <w:pPr>
        <w:rPr>
          <w:b/>
          <w:bCs/>
          <w:color w:val="000000"/>
          <w:sz w:val="36"/>
          <w:szCs w:val="36"/>
          <w:rtl/>
          <w:lang w:bidi="ar-EG"/>
        </w:rPr>
      </w:pPr>
      <w:r w:rsidRPr="00A1500E">
        <w:rPr>
          <w:b/>
          <w:bCs/>
          <w:color w:val="000000"/>
          <w:sz w:val="36"/>
          <w:szCs w:val="36"/>
          <w:highlight w:val="yellow"/>
          <w:lang w:bidi="ar-EG"/>
        </w:rPr>
        <w:t>Passive attack</w:t>
      </w:r>
      <w:r>
        <w:rPr>
          <w:b/>
          <w:bCs/>
          <w:color w:val="000000"/>
          <w:sz w:val="36"/>
          <w:szCs w:val="36"/>
          <w:lang w:bidi="ar-EG"/>
        </w:rPr>
        <w:t>: attempts to learn or make use of information from the system but does not affect system resources.</w:t>
      </w:r>
    </w:p>
    <w:p w14:paraId="00E7626F" w14:textId="0F6EB5FF" w:rsidR="00552460" w:rsidRDefault="00552460" w:rsidP="00CD654C">
      <w:pPr>
        <w:rPr>
          <w:b/>
          <w:bCs/>
          <w:color w:val="000000"/>
          <w:sz w:val="36"/>
          <w:szCs w:val="36"/>
          <w:lang w:bidi="ar-EG"/>
        </w:rPr>
      </w:pP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تهدف الى استغلال المعلومات من النظام ولكن لا يؤثر على موارد النظام</w:t>
      </w:r>
    </w:p>
    <w:p w14:paraId="0D414E48" w14:textId="050730CA" w:rsidR="00A1500E" w:rsidRDefault="00A1500E" w:rsidP="00CD654C">
      <w:pPr>
        <w:rPr>
          <w:b/>
          <w:bCs/>
          <w:color w:val="000000"/>
          <w:sz w:val="36"/>
          <w:szCs w:val="36"/>
          <w:lang w:bidi="ar-EG"/>
        </w:rPr>
      </w:pPr>
      <w:r w:rsidRPr="00A1500E">
        <w:rPr>
          <w:b/>
          <w:bCs/>
          <w:color w:val="000000"/>
          <w:sz w:val="36"/>
          <w:szCs w:val="36"/>
          <w:highlight w:val="yellow"/>
          <w:lang w:bidi="ar-EG"/>
        </w:rPr>
        <w:t>Active attack</w:t>
      </w:r>
      <w:r>
        <w:rPr>
          <w:b/>
          <w:bCs/>
          <w:color w:val="000000"/>
          <w:sz w:val="36"/>
          <w:szCs w:val="36"/>
          <w:lang w:bidi="ar-EG"/>
        </w:rPr>
        <w:t>: to alter system resources or affect their operation.</w:t>
      </w:r>
      <w:r w:rsidR="00552460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استبدال موارد النظام او </w:t>
      </w:r>
      <w:r w:rsidR="00DC28EA">
        <w:rPr>
          <w:rFonts w:hint="cs"/>
          <w:b/>
          <w:bCs/>
          <w:color w:val="000000"/>
          <w:sz w:val="36"/>
          <w:szCs w:val="36"/>
          <w:rtl/>
          <w:lang w:bidi="ar-EG"/>
        </w:rPr>
        <w:t>التأثير على</w:t>
      </w:r>
      <w:r w:rsidR="00552460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العمليات</w:t>
      </w:r>
    </w:p>
    <w:p w14:paraId="3FCD1894" w14:textId="331220A1" w:rsidR="00A1500E" w:rsidRDefault="00A1500E" w:rsidP="00CD654C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t xml:space="preserve">What are elements of security structure scheme? </w:t>
      </w:r>
    </w:p>
    <w:p w14:paraId="669C4D72" w14:textId="542D9B7E" w:rsidR="00A1500E" w:rsidRDefault="00A1500E" w:rsidP="00CD654C">
      <w:p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>Plaintext</w:t>
      </w:r>
      <w:r w:rsidR="00DC3560">
        <w:rPr>
          <w:b/>
          <w:bCs/>
          <w:color w:val="000000"/>
          <w:sz w:val="36"/>
          <w:szCs w:val="36"/>
          <w:lang w:bidi="ar-EG"/>
        </w:rPr>
        <w:t>(P)</w:t>
      </w:r>
      <w:r>
        <w:rPr>
          <w:b/>
          <w:bCs/>
          <w:color w:val="000000"/>
          <w:sz w:val="36"/>
          <w:szCs w:val="36"/>
          <w:lang w:bidi="ar-EG"/>
        </w:rPr>
        <w:t xml:space="preserve">: is the original message or </w:t>
      </w:r>
      <w:r w:rsidR="00DC3560">
        <w:rPr>
          <w:b/>
          <w:bCs/>
          <w:color w:val="000000"/>
          <w:sz w:val="36"/>
          <w:szCs w:val="36"/>
          <w:lang w:bidi="ar-EG"/>
        </w:rPr>
        <w:t>data.</w:t>
      </w:r>
      <w:r w:rsidR="00552460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الرسالة </w:t>
      </w:r>
    </w:p>
    <w:p w14:paraId="4FB317DC" w14:textId="4D14CEDE" w:rsidR="00A1500E" w:rsidRDefault="00A1500E" w:rsidP="00CD654C">
      <w:p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>Secret key</w:t>
      </w:r>
      <w:r w:rsidR="00DC3560">
        <w:rPr>
          <w:b/>
          <w:bCs/>
          <w:color w:val="000000"/>
          <w:sz w:val="36"/>
          <w:szCs w:val="36"/>
          <w:lang w:bidi="ar-EG"/>
        </w:rPr>
        <w:t>(K)</w:t>
      </w:r>
      <w:r>
        <w:rPr>
          <w:b/>
          <w:bCs/>
          <w:color w:val="000000"/>
          <w:sz w:val="36"/>
          <w:szCs w:val="36"/>
          <w:lang w:bidi="ar-EG"/>
        </w:rPr>
        <w:t xml:space="preserve">: is a value independent of plaintext and </w:t>
      </w:r>
      <w:r w:rsidR="00DC28EA">
        <w:rPr>
          <w:b/>
          <w:bCs/>
          <w:color w:val="000000"/>
          <w:sz w:val="36"/>
          <w:szCs w:val="36"/>
          <w:lang w:bidi="ar-EG"/>
        </w:rPr>
        <w:t>algorithms.</w:t>
      </w:r>
      <w:r w:rsidR="00DC28EA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غي</w:t>
      </w:r>
      <w:r w:rsidR="00DC28EA">
        <w:rPr>
          <w:rFonts w:hint="eastAsia"/>
          <w:b/>
          <w:bCs/>
          <w:color w:val="000000"/>
          <w:sz w:val="36"/>
          <w:szCs w:val="36"/>
          <w:rtl/>
          <w:lang w:bidi="ar-EG"/>
        </w:rPr>
        <w:t>ر</w:t>
      </w:r>
      <w:r w:rsidR="00552460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معتمد على النص او </w:t>
      </w:r>
      <w:proofErr w:type="spellStart"/>
      <w:r w:rsidR="00552460">
        <w:rPr>
          <w:rFonts w:hint="cs"/>
          <w:b/>
          <w:bCs/>
          <w:color w:val="000000"/>
          <w:sz w:val="36"/>
          <w:szCs w:val="36"/>
          <w:rtl/>
          <w:lang w:bidi="ar-EG"/>
        </w:rPr>
        <w:t>الالجروزم</w:t>
      </w:r>
      <w:proofErr w:type="spellEnd"/>
      <w:r w:rsidR="00552460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 التشفير</w:t>
      </w:r>
    </w:p>
    <w:p w14:paraId="5FED1775" w14:textId="4EC9D1B0" w:rsidR="00A1500E" w:rsidRDefault="00A1500E" w:rsidP="00CD654C">
      <w:p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>Ciphertext</w:t>
      </w:r>
      <w:r w:rsidR="00DC3560">
        <w:rPr>
          <w:b/>
          <w:bCs/>
          <w:color w:val="000000"/>
          <w:sz w:val="36"/>
          <w:szCs w:val="36"/>
          <w:lang w:bidi="ar-EG"/>
        </w:rPr>
        <w:t>(C)</w:t>
      </w:r>
      <w:r>
        <w:rPr>
          <w:b/>
          <w:bCs/>
          <w:color w:val="000000"/>
          <w:sz w:val="36"/>
          <w:szCs w:val="36"/>
          <w:lang w:bidi="ar-EG"/>
        </w:rPr>
        <w:t xml:space="preserve">: this is encrypted message produced as output </w:t>
      </w:r>
      <w:r w:rsidR="00552460"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رسالة مشفرة </w:t>
      </w:r>
    </w:p>
    <w:p w14:paraId="28A764B8" w14:textId="3045D124" w:rsidR="00A1500E" w:rsidRPr="00A1500E" w:rsidRDefault="00DC3560" w:rsidP="00A1500E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t>What</w:t>
      </w:r>
      <w:r w:rsidR="00A1500E">
        <w:rPr>
          <w:b/>
          <w:bCs/>
          <w:color w:val="FF0000"/>
          <w:sz w:val="36"/>
          <w:szCs w:val="36"/>
          <w:lang w:bidi="ar-EG"/>
        </w:rPr>
        <w:t xml:space="preserve"> mean by Encryption algorithm and Decryption </w:t>
      </w:r>
      <w:r>
        <w:rPr>
          <w:b/>
          <w:bCs/>
          <w:color w:val="FF0000"/>
          <w:sz w:val="36"/>
          <w:szCs w:val="36"/>
          <w:lang w:bidi="ar-EG"/>
        </w:rPr>
        <w:t>algorithm?</w:t>
      </w:r>
    </w:p>
    <w:p w14:paraId="2A9552FC" w14:textId="38D9B1DB" w:rsidR="00A1500E" w:rsidRDefault="00A1500E" w:rsidP="00CD654C">
      <w:p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 xml:space="preserve">is a mathematical procedure for performing encryption on </w:t>
      </w:r>
      <w:r w:rsidR="00DC3560">
        <w:rPr>
          <w:b/>
          <w:bCs/>
          <w:color w:val="000000"/>
          <w:sz w:val="36"/>
          <w:szCs w:val="36"/>
          <w:lang w:bidi="ar-EG"/>
        </w:rPr>
        <w:t>data</w:t>
      </w:r>
      <w:r w:rsidR="00552460">
        <w:rPr>
          <w:rFonts w:hint="cs"/>
          <w:b/>
          <w:bCs/>
          <w:color w:val="000000"/>
          <w:sz w:val="36"/>
          <w:szCs w:val="36"/>
          <w:rtl/>
          <w:lang w:bidi="ar-EG"/>
        </w:rPr>
        <w:t>اجراءات حسابيه لإجراء تشفير للبيانات</w:t>
      </w:r>
    </w:p>
    <w:p w14:paraId="6944E25E" w14:textId="7909B542" w:rsidR="00A1500E" w:rsidRDefault="009879D4" w:rsidP="009879D4">
      <w:p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>///////////////////////////////////////// Decryption on data</w:t>
      </w:r>
    </w:p>
    <w:p w14:paraId="162C2B15" w14:textId="44B821CD" w:rsidR="009879D4" w:rsidRDefault="009879D4" w:rsidP="009879D4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t xml:space="preserve">Mention key properties? </w:t>
      </w:r>
    </w:p>
    <w:p w14:paraId="5B749419" w14:textId="5F76F112" w:rsidR="009879D4" w:rsidRDefault="009879D4" w:rsidP="009879D4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 xml:space="preserve">Shorter Keys: faster processing but less secure </w:t>
      </w:r>
    </w:p>
    <w:p w14:paraId="293B8EEC" w14:textId="2893ED6D" w:rsidR="00552460" w:rsidRDefault="00552460" w:rsidP="009879D4">
      <w:pPr>
        <w:rPr>
          <w:b/>
          <w:bCs/>
          <w:color w:val="000000"/>
          <w:sz w:val="36"/>
          <w:szCs w:val="36"/>
          <w:lang w:bidi="ar-EG"/>
        </w:rPr>
      </w:pP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أسرع في المعالجة ولكن اقل منا</w:t>
      </w:r>
    </w:p>
    <w:p w14:paraId="10A14B08" w14:textId="77777777" w:rsidR="00793AA0" w:rsidRDefault="00793AA0" w:rsidP="009879D4">
      <w:pPr>
        <w:rPr>
          <w:b/>
          <w:bCs/>
          <w:color w:val="000000"/>
          <w:sz w:val="36"/>
          <w:szCs w:val="36"/>
          <w:lang w:bidi="ar-EG"/>
        </w:rPr>
      </w:pPr>
    </w:p>
    <w:p w14:paraId="6028F8F5" w14:textId="5C361BC0" w:rsidR="009879D4" w:rsidRDefault="009879D4" w:rsidP="009879D4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lastRenderedPageBreak/>
        <w:t>Longer Keys: slower processing but more secure</w:t>
      </w:r>
    </w:p>
    <w:p w14:paraId="2A85B3C3" w14:textId="586D3276" w:rsidR="00552460" w:rsidRDefault="00552460" w:rsidP="009879D4">
      <w:pPr>
        <w:rPr>
          <w:b/>
          <w:bCs/>
          <w:color w:val="000000"/>
          <w:sz w:val="36"/>
          <w:szCs w:val="36"/>
          <w:lang w:bidi="ar-EG"/>
        </w:rPr>
      </w:pP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>اقل في وقت المعالجة ولكن اقل امنا</w:t>
      </w:r>
    </w:p>
    <w:p w14:paraId="73293D05" w14:textId="5AEA60BF" w:rsidR="009879D4" w:rsidRDefault="009879D4" w:rsidP="009879D4">
      <w:pPr>
        <w:rPr>
          <w:b/>
          <w:bCs/>
          <w:color w:val="000000"/>
          <w:sz w:val="36"/>
          <w:szCs w:val="36"/>
          <w:rtl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 xml:space="preserve">Single use key (one time key): used only to encrypt one message. </w:t>
      </w:r>
      <w:r w:rsidR="00B01A89">
        <w:rPr>
          <w:rFonts w:hint="cs"/>
          <w:b/>
          <w:bCs/>
          <w:color w:val="000000"/>
          <w:sz w:val="36"/>
          <w:szCs w:val="36"/>
          <w:rtl/>
          <w:lang w:bidi="ar-EG"/>
        </w:rPr>
        <w:t>مفتاح يستخدم مرة واحده فقط لرسالة واحده فقط</w:t>
      </w:r>
    </w:p>
    <w:p w14:paraId="0DFFE57B" w14:textId="4E4982BF" w:rsidR="0053298D" w:rsidRDefault="009879D4" w:rsidP="00DC28EA">
      <w:pPr>
        <w:rPr>
          <w:b/>
          <w:bCs/>
          <w:color w:val="000000"/>
          <w:sz w:val="36"/>
          <w:szCs w:val="36"/>
          <w:lang w:bidi="ar-EG"/>
        </w:rPr>
      </w:pPr>
      <w:r>
        <w:rPr>
          <w:b/>
          <w:bCs/>
          <w:color w:val="000000"/>
          <w:sz w:val="36"/>
          <w:szCs w:val="36"/>
          <w:lang w:bidi="ar-EG"/>
        </w:rPr>
        <w:t xml:space="preserve">Multi use </w:t>
      </w:r>
      <w:r w:rsidR="0094798D">
        <w:rPr>
          <w:b/>
          <w:bCs/>
          <w:color w:val="000000"/>
          <w:sz w:val="36"/>
          <w:szCs w:val="36"/>
          <w:lang w:bidi="ar-EG"/>
        </w:rPr>
        <w:t>key (</w:t>
      </w:r>
      <w:r>
        <w:rPr>
          <w:b/>
          <w:bCs/>
          <w:color w:val="000000"/>
          <w:sz w:val="36"/>
          <w:szCs w:val="36"/>
          <w:lang w:bidi="ar-EG"/>
        </w:rPr>
        <w:t xml:space="preserve">many </w:t>
      </w:r>
      <w:r w:rsidR="0094798D">
        <w:rPr>
          <w:b/>
          <w:bCs/>
          <w:color w:val="000000"/>
          <w:sz w:val="36"/>
          <w:szCs w:val="36"/>
          <w:lang w:bidi="ar-EG"/>
        </w:rPr>
        <w:t>times</w:t>
      </w:r>
      <w:r>
        <w:rPr>
          <w:b/>
          <w:bCs/>
          <w:color w:val="000000"/>
          <w:sz w:val="36"/>
          <w:szCs w:val="36"/>
          <w:lang w:bidi="ar-EG"/>
        </w:rPr>
        <w:t xml:space="preserve"> key): key used to encrypt multiple </w:t>
      </w:r>
      <w:r w:rsidR="0053298D">
        <w:rPr>
          <w:b/>
          <w:bCs/>
          <w:color w:val="000000"/>
          <w:sz w:val="36"/>
          <w:szCs w:val="36"/>
          <w:lang w:bidi="ar-EG"/>
        </w:rPr>
        <w:t>messages.</w:t>
      </w:r>
      <w:r>
        <w:rPr>
          <w:b/>
          <w:bCs/>
          <w:color w:val="000000"/>
          <w:sz w:val="36"/>
          <w:szCs w:val="36"/>
          <w:lang w:bidi="ar-EG"/>
        </w:rPr>
        <w:t xml:space="preserve"> </w:t>
      </w:r>
      <w:r w:rsidR="00B01A89">
        <w:rPr>
          <w:rFonts w:hint="cs"/>
          <w:b/>
          <w:bCs/>
          <w:color w:val="000000"/>
          <w:sz w:val="36"/>
          <w:szCs w:val="36"/>
          <w:rtl/>
          <w:lang w:bidi="ar-EG"/>
        </w:rPr>
        <w:t>مفاتيح مختلفة لأكثر من رسالة</w:t>
      </w:r>
    </w:p>
    <w:p w14:paraId="6BD7F520" w14:textId="341B14F6" w:rsidR="0094798D" w:rsidRDefault="0094798D" w:rsidP="009879D4">
      <w:pPr>
        <w:rPr>
          <w:b/>
          <w:bCs/>
          <w:color w:val="FF0000"/>
          <w:sz w:val="36"/>
          <w:szCs w:val="36"/>
          <w:lang w:bidi="ar-EG"/>
        </w:rPr>
      </w:pPr>
      <w:r>
        <w:rPr>
          <w:b/>
          <w:bCs/>
          <w:color w:val="FF0000"/>
          <w:sz w:val="36"/>
          <w:szCs w:val="36"/>
          <w:lang w:bidi="ar-EG"/>
        </w:rPr>
        <w:t>Compare Between Symmetric Encryptions Vs Asymmetric Encryption?</w:t>
      </w:r>
    </w:p>
    <w:p w14:paraId="5A0DF632" w14:textId="20454840" w:rsidR="0053298D" w:rsidRDefault="0053298D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 w:rsidRPr="00DC28EA">
        <w:rPr>
          <w:b/>
          <w:bCs/>
          <w:color w:val="1F3864" w:themeColor="accent1" w:themeShade="80"/>
          <w:sz w:val="36"/>
          <w:szCs w:val="36"/>
          <w:lang w:bidi="ar-EG"/>
        </w:rPr>
        <w:t>Symmetric</w:t>
      </w: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: </w:t>
      </w:r>
    </w:p>
    <w:p w14:paraId="79D02CF1" w14:textId="1475BC55" w:rsidR="0053298D" w:rsidRDefault="0053298D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Known as shared-secret key </w:t>
      </w:r>
      <w:r w:rsidR="005F3727">
        <w:rPr>
          <w:b/>
          <w:bCs/>
          <w:color w:val="0D0D0D" w:themeColor="text1" w:themeTint="F2"/>
          <w:sz w:val="36"/>
          <w:szCs w:val="36"/>
          <w:lang w:bidi="ar-EG"/>
        </w:rPr>
        <w:t>algorithm.</w:t>
      </w:r>
    </w:p>
    <w:p w14:paraId="6A848045" w14:textId="49C0A228" w:rsidR="00217222" w:rsidRDefault="00217222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Key length 80-256 bits </w:t>
      </w:r>
    </w:p>
    <w:p w14:paraId="3965BB04" w14:textId="707ACB90" w:rsidR="009E5715" w:rsidRDefault="009E5715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A sender and receiver must share a secret </w:t>
      </w:r>
      <w:r w:rsidR="005F3727">
        <w:rPr>
          <w:b/>
          <w:bCs/>
          <w:color w:val="0D0D0D" w:themeColor="text1" w:themeTint="F2"/>
          <w:sz w:val="36"/>
          <w:szCs w:val="36"/>
          <w:lang w:bidi="ar-EG"/>
        </w:rPr>
        <w:t>key.</w:t>
      </w: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 </w:t>
      </w:r>
    </w:p>
    <w:p w14:paraId="670F24C3" w14:textId="72D4F5E2" w:rsidR="005F3727" w:rsidRDefault="005F3727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t>Faster processing using simple mathematical operation.</w:t>
      </w:r>
    </w:p>
    <w:p w14:paraId="1E171A6D" w14:textId="115FE9A6" w:rsidR="005F3727" w:rsidRDefault="00DC28EA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t>Including</w:t>
      </w:r>
      <w:r w:rsidR="005F3727">
        <w:rPr>
          <w:b/>
          <w:bCs/>
          <w:color w:val="0D0D0D" w:themeColor="text1" w:themeTint="F2"/>
          <w:sz w:val="36"/>
          <w:szCs w:val="36"/>
          <w:lang w:bidi="ar-EG"/>
        </w:rPr>
        <w:t xml:space="preserve"> DES, </w:t>
      </w:r>
      <w:proofErr w:type="spellStart"/>
      <w:r>
        <w:rPr>
          <w:b/>
          <w:bCs/>
          <w:color w:val="0D0D0D" w:themeColor="text1" w:themeTint="F2"/>
          <w:sz w:val="36"/>
          <w:szCs w:val="36"/>
          <w:lang w:bidi="ar-EG"/>
        </w:rPr>
        <w:t>AES,</w:t>
      </w:r>
      <w:r w:rsidR="005F3727">
        <w:rPr>
          <w:b/>
          <w:bCs/>
          <w:color w:val="0D0D0D" w:themeColor="text1" w:themeTint="F2"/>
          <w:sz w:val="36"/>
          <w:szCs w:val="36"/>
          <w:lang w:bidi="ar-EG"/>
        </w:rPr>
        <w:t>etc</w:t>
      </w:r>
      <w:proofErr w:type="spellEnd"/>
      <w:r w:rsidR="005F3727">
        <w:rPr>
          <w:b/>
          <w:bCs/>
          <w:color w:val="0D0D0D" w:themeColor="text1" w:themeTint="F2"/>
          <w:sz w:val="36"/>
          <w:szCs w:val="36"/>
          <w:lang w:bidi="ar-EG"/>
        </w:rPr>
        <w:t>.</w:t>
      </w:r>
    </w:p>
    <w:p w14:paraId="431EC05D" w14:textId="4824D09B" w:rsidR="005F3727" w:rsidRPr="007860AA" w:rsidRDefault="005F3727" w:rsidP="0053298D">
      <w:pPr>
        <w:rPr>
          <w:b/>
          <w:bCs/>
          <w:color w:val="FF0000"/>
          <w:sz w:val="36"/>
          <w:szCs w:val="36"/>
          <w:lang w:bidi="ar-EG"/>
        </w:rPr>
      </w:pPr>
      <w:r w:rsidRPr="007860AA">
        <w:rPr>
          <w:b/>
          <w:bCs/>
          <w:color w:val="FF0000"/>
          <w:sz w:val="36"/>
          <w:szCs w:val="36"/>
          <w:lang w:bidi="ar-EG"/>
        </w:rPr>
        <w:t xml:space="preserve">Encryption Techniques: </w:t>
      </w:r>
    </w:p>
    <w:p w14:paraId="6F256737" w14:textId="4B43F687" w:rsidR="007860AA" w:rsidRDefault="005F3727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 w:rsidRPr="00DC28EA">
        <w:rPr>
          <w:b/>
          <w:bCs/>
          <w:color w:val="1F3864" w:themeColor="accent1" w:themeShade="80"/>
          <w:sz w:val="36"/>
          <w:szCs w:val="36"/>
          <w:lang w:bidi="ar-EG"/>
        </w:rPr>
        <w:t>Block Cipher-Encryption</w:t>
      </w:r>
      <w:r w:rsidR="007860AA">
        <w:rPr>
          <w:b/>
          <w:bCs/>
          <w:color w:val="0D0D0D" w:themeColor="text1" w:themeTint="F2"/>
          <w:sz w:val="36"/>
          <w:szCs w:val="36"/>
          <w:lang w:bidi="ar-EG"/>
        </w:rPr>
        <w:t xml:space="preserve">: cryptographic key and algorithm are applied to a block of </w:t>
      </w:r>
      <w:r w:rsidR="00DC28EA">
        <w:rPr>
          <w:b/>
          <w:bCs/>
          <w:color w:val="0D0D0D" w:themeColor="text1" w:themeTint="F2"/>
          <w:sz w:val="36"/>
          <w:szCs w:val="36"/>
          <w:lang w:bidi="ar-EG"/>
        </w:rPr>
        <w:t>data. (</w:t>
      </w:r>
      <w:r w:rsidR="00D5314B">
        <w:rPr>
          <w:b/>
          <w:bCs/>
          <w:color w:val="0D0D0D" w:themeColor="text1" w:themeTint="F2"/>
          <w:sz w:val="36"/>
          <w:szCs w:val="36"/>
          <w:lang w:bidi="ar-EG"/>
        </w:rPr>
        <w:t>64 bit )</w:t>
      </w:r>
    </w:p>
    <w:p w14:paraId="5654E3B0" w14:textId="0C8EF837" w:rsidR="005F3727" w:rsidRDefault="007860AA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 w:rsidRPr="00DC28EA">
        <w:rPr>
          <w:b/>
          <w:bCs/>
          <w:color w:val="1F3864" w:themeColor="accent1" w:themeShade="80"/>
          <w:sz w:val="36"/>
          <w:szCs w:val="36"/>
          <w:lang w:bidi="ar-EG"/>
        </w:rPr>
        <w:t>Stream cipher</w:t>
      </w: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: plaintext digit is combined with a </w:t>
      </w:r>
      <w:bookmarkStart w:id="0" w:name="OLE_LINK1"/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pseudorandom cipher digit stream. </w:t>
      </w:r>
      <w:bookmarkEnd w:id="0"/>
      <w:r w:rsidR="00D5314B">
        <w:rPr>
          <w:b/>
          <w:bCs/>
          <w:color w:val="0D0D0D" w:themeColor="text1" w:themeTint="F2"/>
          <w:sz w:val="36"/>
          <w:szCs w:val="36"/>
          <w:lang w:bidi="ar-EG"/>
        </w:rPr>
        <w:t>(bit by bit)</w:t>
      </w:r>
    </w:p>
    <w:p w14:paraId="01316427" w14:textId="79454309" w:rsidR="00D5314B" w:rsidRDefault="00D5314B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 w:rsidRPr="00DC28EA">
        <w:rPr>
          <w:b/>
          <w:bCs/>
          <w:color w:val="1F3864" w:themeColor="accent1" w:themeShade="80"/>
          <w:sz w:val="36"/>
          <w:szCs w:val="36"/>
          <w:lang w:bidi="ar-EG"/>
        </w:rPr>
        <w:t>Asymmetric</w:t>
      </w:r>
      <w:r>
        <w:rPr>
          <w:b/>
          <w:bCs/>
          <w:color w:val="0D0D0D" w:themeColor="text1" w:themeTint="F2"/>
          <w:sz w:val="36"/>
          <w:szCs w:val="36"/>
          <w:lang w:bidi="ar-EG"/>
        </w:rPr>
        <w:t>:</w:t>
      </w:r>
    </w:p>
    <w:p w14:paraId="73481658" w14:textId="5F591037" w:rsidR="00D5314B" w:rsidRDefault="00D5314B" w:rsidP="00D5314B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 public key algorithm called public because each person share one of their keys </w:t>
      </w:r>
    </w:p>
    <w:p w14:paraId="404A88AE" w14:textId="60EBB985" w:rsidR="00E446C7" w:rsidRDefault="00E446C7" w:rsidP="00E446C7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lastRenderedPageBreak/>
        <w:t>key length: 512-4096</w:t>
      </w:r>
    </w:p>
    <w:p w14:paraId="7C62ED0B" w14:textId="71678F6B" w:rsidR="00E446C7" w:rsidRDefault="00E446C7" w:rsidP="00E446C7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sender and receiver do not share a secret </w:t>
      </w:r>
      <w:r w:rsidR="00DC28EA">
        <w:rPr>
          <w:b/>
          <w:bCs/>
          <w:color w:val="0D0D0D" w:themeColor="text1" w:themeTint="F2"/>
          <w:sz w:val="36"/>
          <w:szCs w:val="36"/>
          <w:lang w:bidi="ar-EG"/>
        </w:rPr>
        <w:t>key.</w:t>
      </w: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 </w:t>
      </w:r>
    </w:p>
    <w:p w14:paraId="53E7FDB7" w14:textId="6D77FD7F" w:rsidR="001654DF" w:rsidRDefault="001654DF" w:rsidP="00E446C7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t>slow because difficult computational</w:t>
      </w:r>
    </w:p>
    <w:p w14:paraId="02EE4827" w14:textId="775CF519" w:rsidR="001654DF" w:rsidRDefault="001654DF" w:rsidP="00E446C7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include </w:t>
      </w:r>
      <w:r w:rsidR="00DC28EA">
        <w:rPr>
          <w:b/>
          <w:bCs/>
          <w:color w:val="0D0D0D" w:themeColor="text1" w:themeTint="F2"/>
          <w:sz w:val="36"/>
          <w:szCs w:val="36"/>
          <w:lang w:bidi="ar-EG"/>
        </w:rPr>
        <w:t>RSA, etc.</w:t>
      </w:r>
    </w:p>
    <w:p w14:paraId="6285EE7B" w14:textId="0D57174F" w:rsidR="00323CB9" w:rsidRDefault="00323CB9" w:rsidP="00323CB9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 w:rsidRPr="00DC28EA">
        <w:rPr>
          <w:b/>
          <w:bCs/>
          <w:color w:val="FF0000"/>
          <w:sz w:val="36"/>
          <w:szCs w:val="36"/>
          <w:lang w:bidi="ar-EG"/>
        </w:rPr>
        <w:t>Cryptoanalysis</w:t>
      </w:r>
      <w:r>
        <w:rPr>
          <w:b/>
          <w:bCs/>
          <w:color w:val="0D0D0D" w:themeColor="text1" w:themeTint="F2"/>
          <w:sz w:val="36"/>
          <w:szCs w:val="36"/>
          <w:lang w:bidi="ar-EG"/>
        </w:rPr>
        <w:t xml:space="preserve">: is the science of analyzing and breaking encryption. </w:t>
      </w:r>
    </w:p>
    <w:p w14:paraId="03E19787" w14:textId="74362C7D" w:rsidR="00323CB9" w:rsidRDefault="00DC28EA" w:rsidP="00323CB9">
      <w:pPr>
        <w:rPr>
          <w:b/>
          <w:bCs/>
          <w:color w:val="0D0D0D" w:themeColor="text1" w:themeTint="F2"/>
          <w:sz w:val="36"/>
          <w:szCs w:val="36"/>
          <w:lang w:bidi="ar-EG"/>
        </w:rPr>
      </w:pPr>
      <w:r w:rsidRPr="00DC28EA">
        <w:rPr>
          <w:b/>
          <w:bCs/>
          <w:color w:val="FF0000"/>
          <w:sz w:val="36"/>
          <w:szCs w:val="36"/>
          <w:lang w:bidi="ar-EG"/>
        </w:rPr>
        <w:t>Cryptology</w:t>
      </w:r>
      <w:r>
        <w:rPr>
          <w:b/>
          <w:bCs/>
          <w:color w:val="0D0D0D" w:themeColor="text1" w:themeTint="F2"/>
          <w:sz w:val="36"/>
          <w:szCs w:val="36"/>
          <w:lang w:bidi="ar-EG"/>
        </w:rPr>
        <w:t>:</w:t>
      </w:r>
      <w:r w:rsidR="00323CB9">
        <w:rPr>
          <w:b/>
          <w:bCs/>
          <w:color w:val="0D0D0D" w:themeColor="text1" w:themeTint="F2"/>
          <w:sz w:val="36"/>
          <w:szCs w:val="36"/>
          <w:lang w:bidi="ar-EG"/>
        </w:rPr>
        <w:t xml:space="preserve"> is the term referring to the wide study of secret writing and covered both cryptography and cryptoanalysis</w:t>
      </w:r>
    </w:p>
    <w:p w14:paraId="4692A7E7" w14:textId="714A9A96" w:rsidR="00323CB9" w:rsidRDefault="00323CB9" w:rsidP="00323CB9">
      <w:pPr>
        <w:rPr>
          <w:b/>
          <w:bCs/>
          <w:color w:val="0D0D0D" w:themeColor="text1" w:themeTint="F2"/>
          <w:sz w:val="36"/>
          <w:szCs w:val="36"/>
          <w:lang w:bidi="ar-EG"/>
        </w:rPr>
      </w:pPr>
    </w:p>
    <w:p w14:paraId="2885A576" w14:textId="4CFB2306" w:rsidR="00D5314B" w:rsidRDefault="00D5314B" w:rsidP="00D5314B">
      <w:pPr>
        <w:rPr>
          <w:b/>
          <w:bCs/>
          <w:color w:val="0D0D0D" w:themeColor="text1" w:themeTint="F2"/>
          <w:sz w:val="36"/>
          <w:szCs w:val="36"/>
          <w:lang w:bidi="ar-EG"/>
        </w:rPr>
      </w:pPr>
    </w:p>
    <w:p w14:paraId="485D2C39" w14:textId="77777777" w:rsidR="005F3727" w:rsidRPr="0053298D" w:rsidRDefault="005F3727" w:rsidP="0053298D">
      <w:pPr>
        <w:rPr>
          <w:b/>
          <w:bCs/>
          <w:color w:val="0D0D0D" w:themeColor="text1" w:themeTint="F2"/>
          <w:sz w:val="36"/>
          <w:szCs w:val="36"/>
          <w:lang w:bidi="ar-EG"/>
        </w:rPr>
      </w:pPr>
    </w:p>
    <w:p w14:paraId="1ACCE7D1" w14:textId="77777777" w:rsidR="00E73924" w:rsidRPr="00E73924" w:rsidRDefault="00E73924" w:rsidP="00CD654C">
      <w:pPr>
        <w:rPr>
          <w:b/>
          <w:bCs/>
          <w:color w:val="FF0000"/>
          <w:sz w:val="36"/>
          <w:szCs w:val="36"/>
          <w:lang w:bidi="ar-EG"/>
        </w:rPr>
      </w:pPr>
    </w:p>
    <w:sectPr w:rsidR="00E73924" w:rsidRPr="00E73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71E80"/>
    <w:multiLevelType w:val="hybridMultilevel"/>
    <w:tmpl w:val="A03C9730"/>
    <w:lvl w:ilvl="0" w:tplc="86E8DE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439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4D"/>
    <w:rsid w:val="0004384C"/>
    <w:rsid w:val="00094B72"/>
    <w:rsid w:val="001654DF"/>
    <w:rsid w:val="00183850"/>
    <w:rsid w:val="00217222"/>
    <w:rsid w:val="0022545D"/>
    <w:rsid w:val="00323CB9"/>
    <w:rsid w:val="00490AC7"/>
    <w:rsid w:val="005258C5"/>
    <w:rsid w:val="0053298D"/>
    <w:rsid w:val="0053793A"/>
    <w:rsid w:val="00552460"/>
    <w:rsid w:val="005F3727"/>
    <w:rsid w:val="00736707"/>
    <w:rsid w:val="007860AA"/>
    <w:rsid w:val="00793AA0"/>
    <w:rsid w:val="008B5B4D"/>
    <w:rsid w:val="0094798D"/>
    <w:rsid w:val="009879D4"/>
    <w:rsid w:val="009E5715"/>
    <w:rsid w:val="00A1500E"/>
    <w:rsid w:val="00A82B68"/>
    <w:rsid w:val="00A92075"/>
    <w:rsid w:val="00B01A89"/>
    <w:rsid w:val="00B06EB9"/>
    <w:rsid w:val="00B93443"/>
    <w:rsid w:val="00C814D5"/>
    <w:rsid w:val="00CD654C"/>
    <w:rsid w:val="00D5314B"/>
    <w:rsid w:val="00DA6D46"/>
    <w:rsid w:val="00DC28EA"/>
    <w:rsid w:val="00DC3560"/>
    <w:rsid w:val="00E33D56"/>
    <w:rsid w:val="00E446C7"/>
    <w:rsid w:val="00E73924"/>
    <w:rsid w:val="00ED289D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239F4"/>
  <w15:chartTrackingRefBased/>
  <w15:docId w15:val="{F28F04B4-BAC9-4F85-9627-5901650D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ادهم اشرف ابراهيم الجنزورى</dc:creator>
  <cp:keywords/>
  <dc:description/>
  <cp:lastModifiedBy>ادهم اشرف ابراهيم الجنزورى</cp:lastModifiedBy>
  <cp:revision>25</cp:revision>
  <dcterms:created xsi:type="dcterms:W3CDTF">2023-04-15T10:44:00Z</dcterms:created>
  <dcterms:modified xsi:type="dcterms:W3CDTF">2023-05-25T11:58:00Z</dcterms:modified>
</cp:coreProperties>
</file>