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E0456" w14:textId="77777777" w:rsidR="00381C60" w:rsidRPr="00B80DE4" w:rsidRDefault="00A85405" w:rsidP="00D6030C">
      <w:pPr>
        <w:spacing w:after="0"/>
        <w:jc w:val="center"/>
        <w:rPr>
          <w:rFonts w:ascii="Times New Roman" w:hAnsi="Times New Roman"/>
          <w:b/>
          <w:sz w:val="28"/>
        </w:rPr>
      </w:pPr>
      <w:r w:rsidRPr="00B80DE4">
        <w:rPr>
          <w:rFonts w:ascii="Times New Roman" w:hAnsi="Times New Roman"/>
          <w:b/>
          <w:sz w:val="28"/>
        </w:rPr>
        <w:t>BAB VI</w:t>
      </w:r>
    </w:p>
    <w:p w14:paraId="667964B4" w14:textId="77777777" w:rsidR="00A85405" w:rsidRPr="00B80DE4" w:rsidRDefault="00A85405" w:rsidP="00D6030C">
      <w:pPr>
        <w:spacing w:after="0"/>
        <w:jc w:val="center"/>
        <w:rPr>
          <w:rFonts w:ascii="Times New Roman" w:hAnsi="Times New Roman"/>
          <w:b/>
          <w:sz w:val="28"/>
          <w:lang w:val="en-US"/>
        </w:rPr>
      </w:pPr>
      <w:r w:rsidRPr="00B80DE4">
        <w:rPr>
          <w:rFonts w:ascii="Times New Roman" w:hAnsi="Times New Roman"/>
          <w:b/>
          <w:sz w:val="28"/>
        </w:rPr>
        <w:t>PENUTUP</w:t>
      </w:r>
    </w:p>
    <w:p w14:paraId="5A194B32" w14:textId="77777777" w:rsidR="00D6030C" w:rsidRPr="00B80DE4" w:rsidRDefault="00D6030C" w:rsidP="00D6030C">
      <w:pPr>
        <w:spacing w:after="0"/>
        <w:jc w:val="center"/>
        <w:rPr>
          <w:rFonts w:ascii="Times New Roman" w:hAnsi="Times New Roman"/>
          <w:b/>
          <w:sz w:val="28"/>
          <w:lang w:val="en-US"/>
        </w:rPr>
      </w:pPr>
    </w:p>
    <w:p w14:paraId="17669608" w14:textId="77777777" w:rsidR="00A85405" w:rsidRPr="00B80DE4" w:rsidRDefault="00D6030C" w:rsidP="00D6030C">
      <w:pPr>
        <w:spacing w:after="0"/>
        <w:rPr>
          <w:rFonts w:ascii="Times New Roman" w:hAnsi="Times New Roman"/>
          <w:b/>
          <w:sz w:val="24"/>
        </w:rPr>
      </w:pPr>
      <w:r w:rsidRPr="00B80DE4">
        <w:rPr>
          <w:rFonts w:ascii="Times New Roman" w:hAnsi="Times New Roman"/>
          <w:b/>
          <w:sz w:val="24"/>
          <w:lang w:val="en-US"/>
        </w:rPr>
        <w:t>6</w:t>
      </w:r>
      <w:r w:rsidR="00EA77BA" w:rsidRPr="00B80DE4">
        <w:rPr>
          <w:rFonts w:ascii="Times New Roman" w:hAnsi="Times New Roman"/>
          <w:b/>
          <w:sz w:val="24"/>
        </w:rPr>
        <w:t>.1</w:t>
      </w:r>
      <w:r w:rsidR="00EA77BA" w:rsidRPr="00B80DE4">
        <w:rPr>
          <w:rFonts w:ascii="Times New Roman" w:hAnsi="Times New Roman"/>
          <w:b/>
          <w:sz w:val="24"/>
        </w:rPr>
        <w:tab/>
      </w:r>
      <w:r w:rsidR="00EF1B0C" w:rsidRPr="00B80DE4">
        <w:rPr>
          <w:rFonts w:ascii="Times New Roman" w:hAnsi="Times New Roman"/>
          <w:b/>
          <w:sz w:val="24"/>
        </w:rPr>
        <w:t>Kes</w:t>
      </w:r>
      <w:r w:rsidR="00A85405" w:rsidRPr="00B80DE4">
        <w:rPr>
          <w:rFonts w:ascii="Times New Roman" w:hAnsi="Times New Roman"/>
          <w:b/>
          <w:sz w:val="24"/>
        </w:rPr>
        <w:t>impulan</w:t>
      </w:r>
    </w:p>
    <w:p w14:paraId="0F57E1F9" w14:textId="19CD3A57" w:rsidR="00090C85" w:rsidRPr="00B80DE4" w:rsidRDefault="00F3368E" w:rsidP="00D6030C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B80DE4">
        <w:rPr>
          <w:rFonts w:ascii="Times New Roman" w:hAnsi="Times New Roman"/>
          <w:sz w:val="24"/>
          <w:szCs w:val="24"/>
        </w:rPr>
        <w:t>Dari hasil penelitian</w:t>
      </w:r>
      <w:r w:rsidR="00A85405" w:rsidRPr="00B80DE4">
        <w:rPr>
          <w:rFonts w:ascii="Times New Roman" w:hAnsi="Times New Roman"/>
          <w:sz w:val="24"/>
          <w:szCs w:val="24"/>
        </w:rPr>
        <w:t xml:space="preserve"> perancangan dan implementasi yang sudah dilakukan, maka </w:t>
      </w:r>
      <w:r w:rsidRPr="00B80DE4">
        <w:rPr>
          <w:rFonts w:ascii="Times New Roman" w:hAnsi="Times New Roman"/>
          <w:sz w:val="24"/>
          <w:szCs w:val="24"/>
        </w:rPr>
        <w:t>dapat disimpulkan</w:t>
      </w:r>
      <w:r w:rsidR="002401C6" w:rsidRPr="00B80D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401C6" w:rsidRPr="00B80DE4">
        <w:rPr>
          <w:rFonts w:ascii="Times New Roman" w:hAnsi="Times New Roman"/>
          <w:sz w:val="24"/>
          <w:szCs w:val="24"/>
          <w:lang w:val="en-US"/>
        </w:rPr>
        <w:t>bahwa</w:t>
      </w:r>
      <w:proofErr w:type="spellEnd"/>
      <w:r w:rsidR="002401C6" w:rsidRPr="00B80D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36E7" w:rsidRPr="00B80DE4">
        <w:rPr>
          <w:rFonts w:ascii="Times New Roman" w:hAnsi="Times New Roman"/>
          <w:sz w:val="24"/>
          <w:szCs w:val="24"/>
          <w:lang w:val="en-US"/>
        </w:rPr>
        <w:t>Perbandingan</w:t>
      </w:r>
      <w:proofErr w:type="spellEnd"/>
      <w:r w:rsidR="003136E7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136E7" w:rsidRPr="00B80DE4">
        <w:rPr>
          <w:rFonts w:ascii="Times New Roman" w:hAnsi="Times New Roman"/>
          <w:sz w:val="24"/>
          <w:szCs w:val="24"/>
          <w:lang w:val="en-US"/>
        </w:rPr>
        <w:t>Algoritma</w:t>
      </w:r>
      <w:proofErr w:type="spellEnd"/>
      <w:r w:rsidR="003136E7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136E7" w:rsidRPr="00B80DE4">
        <w:rPr>
          <w:rFonts w:ascii="Times New Roman" w:hAnsi="Times New Roman"/>
          <w:i/>
          <w:iCs/>
          <w:sz w:val="24"/>
          <w:szCs w:val="24"/>
          <w:lang w:val="en-US"/>
        </w:rPr>
        <w:t xml:space="preserve">Linear </w:t>
      </w:r>
      <w:proofErr w:type="spellStart"/>
      <w:r w:rsidR="003136E7" w:rsidRPr="00B80DE4">
        <w:rPr>
          <w:rFonts w:ascii="Times New Roman" w:hAnsi="Times New Roman"/>
          <w:i/>
          <w:iCs/>
          <w:sz w:val="24"/>
          <w:szCs w:val="24"/>
          <w:lang w:val="en-US"/>
        </w:rPr>
        <w:t>Congruental</w:t>
      </w:r>
      <w:proofErr w:type="spellEnd"/>
      <w:r w:rsidR="003136E7" w:rsidRPr="00B80DE4">
        <w:rPr>
          <w:rFonts w:ascii="Times New Roman" w:hAnsi="Times New Roman"/>
          <w:i/>
          <w:iCs/>
          <w:sz w:val="24"/>
          <w:szCs w:val="24"/>
          <w:lang w:val="en-US"/>
        </w:rPr>
        <w:t xml:space="preserve"> Generator(LCG) </w:t>
      </w:r>
      <w:r w:rsidR="003136E7" w:rsidRPr="00B80DE4">
        <w:rPr>
          <w:rFonts w:ascii="Times New Roman" w:hAnsi="Times New Roman"/>
          <w:sz w:val="24"/>
          <w:szCs w:val="24"/>
          <w:lang w:val="en-US"/>
        </w:rPr>
        <w:t xml:space="preserve">dan </w:t>
      </w:r>
      <w:r w:rsidR="003136E7" w:rsidRPr="00B80DE4">
        <w:rPr>
          <w:rFonts w:ascii="Times New Roman" w:hAnsi="Times New Roman"/>
          <w:i/>
          <w:iCs/>
          <w:sz w:val="24"/>
          <w:szCs w:val="24"/>
          <w:lang w:val="en-US"/>
        </w:rPr>
        <w:t>SQL Random</w:t>
      </w:r>
      <w:r w:rsidR="003136E7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136E7" w:rsidRPr="00B80DE4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3136E7" w:rsidRPr="00B80DE4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="003136E7" w:rsidRPr="00B80DE4">
        <w:rPr>
          <w:rFonts w:ascii="Times New Roman" w:hAnsi="Times New Roman"/>
          <w:sz w:val="24"/>
          <w:szCs w:val="24"/>
          <w:lang w:val="en-US"/>
        </w:rPr>
        <w:t>Pengacakan</w:t>
      </w:r>
      <w:proofErr w:type="spellEnd"/>
      <w:r w:rsidR="003136E7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136E7" w:rsidRPr="00B80DE4">
        <w:rPr>
          <w:rFonts w:ascii="Times New Roman" w:hAnsi="Times New Roman"/>
          <w:sz w:val="24"/>
          <w:szCs w:val="24"/>
          <w:lang w:val="en-US"/>
        </w:rPr>
        <w:t>Soal</w:t>
      </w:r>
      <w:proofErr w:type="spellEnd"/>
      <w:r w:rsidR="003136E7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136E7" w:rsidRPr="00B80DE4">
        <w:rPr>
          <w:rFonts w:ascii="Times New Roman" w:hAnsi="Times New Roman"/>
          <w:sz w:val="24"/>
          <w:szCs w:val="24"/>
          <w:lang w:val="en-US"/>
        </w:rPr>
        <w:t>Ujian</w:t>
      </w:r>
      <w:proofErr w:type="spellEnd"/>
      <w:r w:rsidR="003136E7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136E7" w:rsidRPr="00B80DE4"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  <w:r w:rsidR="002401C6" w:rsidRPr="00B80DE4">
        <w:rPr>
          <w:rFonts w:ascii="Times New Roman" w:hAnsi="Times New Roman"/>
          <w:sz w:val="24"/>
          <w:szCs w:val="24"/>
        </w:rPr>
        <w:t xml:space="preserve"> </w:t>
      </w:r>
      <w:r w:rsidR="006C0B59" w:rsidRPr="00B80DE4">
        <w:rPr>
          <w:rFonts w:ascii="Times New Roman" w:hAnsi="Times New Roman"/>
          <w:sz w:val="24"/>
          <w:szCs w:val="24"/>
          <w:lang w:val="en-US"/>
        </w:rPr>
        <w:t xml:space="preserve">SMP N 1 </w:t>
      </w:r>
      <w:proofErr w:type="spellStart"/>
      <w:r w:rsidR="006C0B59" w:rsidRPr="00B80DE4">
        <w:rPr>
          <w:rFonts w:ascii="Times New Roman" w:hAnsi="Times New Roman"/>
          <w:sz w:val="24"/>
          <w:szCs w:val="24"/>
          <w:lang w:val="en-US"/>
        </w:rPr>
        <w:t>Sedayu</w:t>
      </w:r>
      <w:proofErr w:type="spellEnd"/>
      <w:r w:rsidR="006C0B59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401C6" w:rsidRPr="00B80DE4">
        <w:rPr>
          <w:rFonts w:ascii="Times New Roman" w:hAnsi="Times New Roman"/>
          <w:sz w:val="24"/>
          <w:szCs w:val="24"/>
        </w:rPr>
        <w:t xml:space="preserve">Yogyakarta berbasis  website    yang    dapat  diakses    melalui    berbagai    web    </w:t>
      </w:r>
      <w:r w:rsidR="002401C6" w:rsidRPr="00B80DE4">
        <w:rPr>
          <w:rFonts w:ascii="Times New Roman" w:hAnsi="Times New Roman"/>
          <w:i/>
          <w:sz w:val="24"/>
          <w:szCs w:val="24"/>
        </w:rPr>
        <w:t>browser</w:t>
      </w:r>
      <w:r w:rsidR="002401C6" w:rsidRPr="00B80DE4">
        <w:rPr>
          <w:rFonts w:ascii="Times New Roman" w:hAnsi="Times New Roman"/>
          <w:sz w:val="24"/>
          <w:szCs w:val="24"/>
        </w:rPr>
        <w:t>,   sehingga  dapat    diakses    dimana  saja    dengan  menggunakan  media  komputer.</w:t>
      </w:r>
      <w:r w:rsidR="003136E7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2401C6" w:rsidRPr="00B80DE4">
        <w:rPr>
          <w:rFonts w:ascii="Times New Roman" w:hAnsi="Times New Roman"/>
          <w:sz w:val="24"/>
          <w:szCs w:val="24"/>
          <w:lang w:val="en-US"/>
        </w:rPr>
        <w:t>H</w:t>
      </w:r>
      <w:r w:rsidR="002401C6" w:rsidRPr="00B80DE4">
        <w:rPr>
          <w:rFonts w:ascii="Times New Roman" w:hAnsi="Times New Roman"/>
          <w:sz w:val="24"/>
          <w:szCs w:val="24"/>
        </w:rPr>
        <w:t xml:space="preserve">asil  </w:t>
      </w:r>
      <w:r w:rsidR="00090C85" w:rsidRPr="00B80DE4">
        <w:rPr>
          <w:rFonts w:ascii="Times New Roman" w:hAnsi="Times New Roman"/>
          <w:sz w:val="24"/>
          <w:szCs w:val="24"/>
          <w:lang w:val="en-US"/>
        </w:rPr>
        <w:t>p</w:t>
      </w:r>
      <w:r w:rsidR="002401C6" w:rsidRPr="00B80DE4">
        <w:rPr>
          <w:rFonts w:ascii="Times New Roman" w:hAnsi="Times New Roman"/>
          <w:sz w:val="24"/>
          <w:szCs w:val="24"/>
        </w:rPr>
        <w:t>enelitian</w:t>
      </w:r>
      <w:proofErr w:type="gramEnd"/>
      <w:r w:rsidR="002401C6" w:rsidRPr="00B80DE4">
        <w:rPr>
          <w:rFonts w:ascii="Times New Roman" w:hAnsi="Times New Roman"/>
          <w:sz w:val="24"/>
          <w:szCs w:val="24"/>
        </w:rPr>
        <w:t xml:space="preserve">  ini  </w:t>
      </w:r>
      <w:proofErr w:type="spellStart"/>
      <w:r w:rsidR="00090C85" w:rsidRPr="00B80DE4">
        <w:rPr>
          <w:rFonts w:ascii="Times New Roman" w:hAnsi="Times New Roman"/>
          <w:sz w:val="24"/>
          <w:szCs w:val="24"/>
          <w:lang w:val="en-US"/>
        </w:rPr>
        <w:t>diantaranya</w:t>
      </w:r>
      <w:proofErr w:type="spellEnd"/>
      <w:r w:rsidR="00090C85" w:rsidRPr="00B80DE4">
        <w:rPr>
          <w:rFonts w:ascii="Times New Roman" w:hAnsi="Times New Roman"/>
          <w:sz w:val="24"/>
          <w:szCs w:val="24"/>
          <w:lang w:val="en-US"/>
        </w:rPr>
        <w:t xml:space="preserve"> :</w:t>
      </w:r>
    </w:p>
    <w:p w14:paraId="7143DD04" w14:textId="3FBC5A4B" w:rsidR="00BE0644" w:rsidRPr="00B80DE4" w:rsidRDefault="00BE0644" w:rsidP="00BE064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80DE4">
        <w:rPr>
          <w:rFonts w:ascii="Times New Roman" w:hAnsi="Times New Roman"/>
          <w:i/>
          <w:iCs/>
          <w:sz w:val="24"/>
          <w:szCs w:val="24"/>
          <w:lang w:val="en-US"/>
        </w:rPr>
        <w:t xml:space="preserve">LCG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80DE4">
        <w:rPr>
          <w:rFonts w:ascii="Times New Roman" w:hAnsi="Times New Roman"/>
          <w:i/>
          <w:iCs/>
          <w:sz w:val="24"/>
          <w:szCs w:val="24"/>
          <w:lang w:val="en-US"/>
        </w:rPr>
        <w:t>SQL Random</w:t>
      </w:r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berhasil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diterapkan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mengacak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soal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>.</w:t>
      </w:r>
    </w:p>
    <w:p w14:paraId="559674B7" w14:textId="350A3345" w:rsidR="00A85405" w:rsidRPr="00B80DE4" w:rsidRDefault="00090C85" w:rsidP="00090C8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B80DE4">
        <w:rPr>
          <w:rFonts w:ascii="Times New Roman" w:hAnsi="Times New Roman"/>
          <w:sz w:val="24"/>
          <w:szCs w:val="24"/>
          <w:lang w:val="en-US"/>
        </w:rPr>
        <w:t xml:space="preserve">Hasil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pengacakan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50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soal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40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E0644" w:rsidRPr="00B80DE4">
        <w:rPr>
          <w:rFonts w:ascii="Times New Roman" w:hAnsi="Times New Roman"/>
          <w:i/>
          <w:iCs/>
          <w:sz w:val="24"/>
          <w:szCs w:val="24"/>
          <w:lang w:val="en-US"/>
        </w:rPr>
        <w:t xml:space="preserve">LCG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E0644" w:rsidRPr="00B80DE4">
        <w:rPr>
          <w:rFonts w:ascii="Times New Roman" w:hAnsi="Times New Roman"/>
          <w:i/>
          <w:iCs/>
          <w:sz w:val="24"/>
          <w:szCs w:val="24"/>
          <w:lang w:val="en-US"/>
        </w:rPr>
        <w:t xml:space="preserve">SQL Random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bisa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dikatakan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berhasil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karena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acak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menunjukan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soal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tiap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lainnya</w:t>
      </w:r>
      <w:proofErr w:type="spellEnd"/>
      <w:r w:rsidR="00BE064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E0644" w:rsidRPr="00B80DE4">
        <w:rPr>
          <w:rFonts w:ascii="Times New Roman" w:hAnsi="Times New Roman"/>
          <w:sz w:val="24"/>
          <w:szCs w:val="24"/>
          <w:lang w:val="en-US"/>
        </w:rPr>
        <w:t>berbeda</w:t>
      </w:r>
      <w:proofErr w:type="spellEnd"/>
      <w:r w:rsidR="002401C6" w:rsidRPr="00B80DE4">
        <w:rPr>
          <w:rFonts w:ascii="Times New Roman" w:hAnsi="Times New Roman"/>
          <w:sz w:val="24"/>
          <w:szCs w:val="24"/>
        </w:rPr>
        <w:t>.</w:t>
      </w:r>
    </w:p>
    <w:p w14:paraId="635D9FED" w14:textId="5D4482A4" w:rsidR="00BE0644" w:rsidRPr="00B80DE4" w:rsidRDefault="00BE0644" w:rsidP="00090C85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Efektifitas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pengacakan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50 </w:t>
      </w:r>
      <w:proofErr w:type="spellStart"/>
      <w:proofErr w:type="gramStart"/>
      <w:r w:rsidRPr="00B80DE4">
        <w:rPr>
          <w:rFonts w:ascii="Times New Roman" w:hAnsi="Times New Roman"/>
          <w:sz w:val="24"/>
          <w:szCs w:val="24"/>
          <w:lang w:val="en-US"/>
        </w:rPr>
        <w:t>soal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proofErr w:type="gram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40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D06E9" w:rsidRPr="00B80DE4">
        <w:rPr>
          <w:rFonts w:ascii="Times New Roman" w:hAnsi="Times New Roman"/>
          <w:i/>
          <w:iCs/>
          <w:sz w:val="24"/>
          <w:szCs w:val="24"/>
          <w:lang w:val="en-US"/>
        </w:rPr>
        <w:t xml:space="preserve">LCG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D06E9" w:rsidRPr="00B80DE4">
        <w:rPr>
          <w:rFonts w:ascii="Times New Roman" w:hAnsi="Times New Roman"/>
          <w:i/>
          <w:iCs/>
          <w:sz w:val="24"/>
          <w:szCs w:val="24"/>
          <w:lang w:val="en-US"/>
        </w:rPr>
        <w:t>SQL Random</w:t>
      </w:r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bisa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dikatakan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efektif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karena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menghasilkan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soal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sama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antara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denngan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lainnya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>.</w:t>
      </w:r>
    </w:p>
    <w:p w14:paraId="2854BF9F" w14:textId="47FC1BB8" w:rsidR="000D06E9" w:rsidRPr="00B80DE4" w:rsidRDefault="000D06E9" w:rsidP="000D06E9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  <w:lang w:val="en-US"/>
        </w:rPr>
      </w:pPr>
      <w:r w:rsidRPr="00B80DE4">
        <w:rPr>
          <w:rFonts w:ascii="Times New Roman" w:hAnsi="Times New Roman"/>
          <w:sz w:val="24"/>
          <w:szCs w:val="24"/>
          <w:lang w:val="en-US"/>
        </w:rPr>
        <w:t xml:space="preserve">Tingkat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kesulitan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implementasi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antara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80DE4">
        <w:rPr>
          <w:rFonts w:ascii="Times New Roman" w:hAnsi="Times New Roman"/>
          <w:i/>
          <w:iCs/>
          <w:sz w:val="24"/>
          <w:szCs w:val="24"/>
          <w:lang w:val="en-US"/>
        </w:rPr>
        <w:t xml:space="preserve">LCG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80DE4">
        <w:rPr>
          <w:rFonts w:ascii="Times New Roman" w:hAnsi="Times New Roman"/>
          <w:i/>
          <w:iCs/>
          <w:sz w:val="24"/>
          <w:szCs w:val="24"/>
          <w:lang w:val="en-US"/>
        </w:rPr>
        <w:t>SQL Random</w:t>
      </w:r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susah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80DE4">
        <w:rPr>
          <w:rFonts w:ascii="Times New Roman" w:hAnsi="Times New Roman"/>
          <w:i/>
          <w:iCs/>
          <w:sz w:val="24"/>
          <w:szCs w:val="24"/>
          <w:lang w:val="en-US"/>
        </w:rPr>
        <w:t>LCG.</w:t>
      </w:r>
    </w:p>
    <w:p w14:paraId="2DC02C19" w14:textId="1C645589" w:rsidR="000D06E9" w:rsidRPr="00B80DE4" w:rsidRDefault="000D06E9" w:rsidP="000D06E9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perhitungan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manual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80DE4">
        <w:rPr>
          <w:rFonts w:ascii="Times New Roman" w:hAnsi="Times New Roman"/>
          <w:i/>
          <w:iCs/>
          <w:sz w:val="24"/>
          <w:szCs w:val="24"/>
          <w:lang w:val="en-US"/>
        </w:rPr>
        <w:t>LCG</w:t>
      </w:r>
      <w:r w:rsidRPr="00B80DE4">
        <w:rPr>
          <w:rFonts w:ascii="Times New Roman" w:hAnsi="Times New Roman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lang w:val="en-US"/>
        </w:rPr>
        <w:t>dikarenakan</w:t>
      </w:r>
      <w:proofErr w:type="spellEnd"/>
      <w:r w:rsidRPr="00B80DE4">
        <w:rPr>
          <w:rFonts w:ascii="Times New Roman" w:hAnsi="Times New Roman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lang w:val="en-US"/>
        </w:rPr>
        <w:t>tidak</w:t>
      </w:r>
      <w:proofErr w:type="spellEnd"/>
      <w:r w:rsidRPr="00B80DE4">
        <w:rPr>
          <w:rFonts w:ascii="Times New Roman" w:hAnsi="Times New Roman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lang w:val="en-US"/>
        </w:rPr>
        <w:t>perlu</w:t>
      </w:r>
      <w:proofErr w:type="spellEnd"/>
      <w:r w:rsidRPr="00B80DE4">
        <w:rPr>
          <w:rFonts w:ascii="Times New Roman" w:hAnsi="Times New Roman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lang w:val="en-US"/>
        </w:rPr>
        <w:t>bantuan</w:t>
      </w:r>
      <w:proofErr w:type="spellEnd"/>
      <w:r w:rsidRPr="00B80DE4">
        <w:rPr>
          <w:rFonts w:ascii="Times New Roman" w:hAnsi="Times New Roman"/>
          <w:lang w:val="en-US"/>
        </w:rPr>
        <w:t xml:space="preserve"> </w:t>
      </w:r>
      <w:r w:rsidRPr="00B80DE4">
        <w:rPr>
          <w:rFonts w:ascii="Times New Roman" w:hAnsi="Times New Roman"/>
          <w:i/>
          <w:iCs/>
          <w:lang w:val="en-US"/>
        </w:rPr>
        <w:t>software</w:t>
      </w:r>
      <w:r w:rsidRPr="00B80DE4">
        <w:rPr>
          <w:rFonts w:ascii="Times New Roman" w:hAnsi="Times New Roman"/>
          <w:lang w:val="en-US"/>
        </w:rPr>
        <w:t>.</w:t>
      </w:r>
    </w:p>
    <w:p w14:paraId="28E1D8D9" w14:textId="1285D761" w:rsidR="00FE2AF0" w:rsidRPr="00B80DE4" w:rsidRDefault="00FE2AF0" w:rsidP="00FE2AF0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  <w:lang w:val="en-US"/>
        </w:rPr>
      </w:pPr>
      <w:r w:rsidRPr="00B80DE4">
        <w:rPr>
          <w:rFonts w:ascii="Times New Roman" w:hAnsi="Times New Roman"/>
          <w:sz w:val="24"/>
          <w:szCs w:val="24"/>
          <w:lang w:val="en-US"/>
        </w:rPr>
        <w:t>W</w:t>
      </w:r>
      <w:r w:rsidR="000D06E9" w:rsidRPr="00B80DE4">
        <w:rPr>
          <w:rFonts w:ascii="Times New Roman" w:hAnsi="Times New Roman"/>
          <w:sz w:val="24"/>
          <w:szCs w:val="24"/>
          <w:lang w:val="en-US"/>
        </w:rPr>
        <w:t>aktu</w:t>
      </w:r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pengacakan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50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soal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0D06E9" w:rsidRPr="00B80DE4">
        <w:rPr>
          <w:rFonts w:ascii="Times New Roman" w:hAnsi="Times New Roman"/>
          <w:sz w:val="24"/>
          <w:szCs w:val="24"/>
          <w:lang w:val="en-US"/>
        </w:rPr>
        <w:t xml:space="preserve"> 40 </w:t>
      </w:r>
      <w:proofErr w:type="spellStart"/>
      <w:r w:rsidR="000D06E9" w:rsidRPr="00B80DE4"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cepat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80DE4">
        <w:rPr>
          <w:rFonts w:ascii="Times New Roman" w:hAnsi="Times New Roman"/>
          <w:i/>
          <w:iCs/>
          <w:sz w:val="24"/>
          <w:szCs w:val="24"/>
          <w:lang w:val="en-US"/>
        </w:rPr>
        <w:t xml:space="preserve">LCG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karena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1 </w:t>
      </w:r>
      <w:r w:rsidRPr="00B80DE4">
        <w:rPr>
          <w:rFonts w:ascii="Times New Roman" w:hAnsi="Times New Roman"/>
          <w:i/>
          <w:iCs/>
          <w:sz w:val="24"/>
          <w:szCs w:val="24"/>
          <w:lang w:val="en-US"/>
        </w:rPr>
        <w:t>request</w:t>
      </w:r>
      <w:r w:rsidRPr="00B80DE4"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perintah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query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sudah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diimplementasikan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pembangkit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acak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50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soal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40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siswa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sedang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80DE4">
        <w:rPr>
          <w:rFonts w:ascii="Times New Roman" w:hAnsi="Times New Roman"/>
          <w:i/>
          <w:iCs/>
          <w:sz w:val="24"/>
          <w:szCs w:val="24"/>
          <w:lang w:val="en-US"/>
        </w:rPr>
        <w:t>SQL Random</w:t>
      </w:r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membutuhkan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1 </w:t>
      </w:r>
      <w:r w:rsidRPr="00B80DE4">
        <w:rPr>
          <w:rFonts w:ascii="Times New Roman" w:hAnsi="Times New Roman"/>
          <w:i/>
          <w:iCs/>
          <w:sz w:val="24"/>
          <w:szCs w:val="24"/>
          <w:lang w:val="en-US"/>
        </w:rPr>
        <w:t>request</w:t>
      </w:r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perintah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query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siswanya</w:t>
      </w:r>
      <w:proofErr w:type="spellEnd"/>
      <w:r w:rsidRPr="00B80DE4">
        <w:rPr>
          <w:rFonts w:ascii="Times New Roman" w:hAnsi="Times New Roman"/>
          <w:i/>
          <w:iCs/>
          <w:sz w:val="24"/>
          <w:szCs w:val="24"/>
          <w:lang w:val="en-US"/>
        </w:rPr>
        <w:t>.</w:t>
      </w:r>
    </w:p>
    <w:p w14:paraId="08087916" w14:textId="33A46FC4" w:rsidR="00791891" w:rsidRPr="00B80DE4" w:rsidRDefault="00791891" w:rsidP="00D6030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6608FA3" w14:textId="01734D77" w:rsidR="00FE2AF0" w:rsidRPr="00B80DE4" w:rsidRDefault="00FE2AF0" w:rsidP="00D6030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F6F7B43" w14:textId="46B28F34" w:rsidR="00FE2AF0" w:rsidRDefault="00FE2AF0" w:rsidP="00D6030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B2C884B" w14:textId="77777777" w:rsidR="00B80DE4" w:rsidRPr="00B80DE4" w:rsidRDefault="00B80DE4" w:rsidP="00D6030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819E3FC" w14:textId="77777777" w:rsidR="00A85405" w:rsidRPr="00B80DE4" w:rsidRDefault="00D6030C" w:rsidP="00D6030C">
      <w:pPr>
        <w:spacing w:after="0"/>
        <w:rPr>
          <w:rFonts w:ascii="Times New Roman" w:hAnsi="Times New Roman"/>
          <w:b/>
          <w:sz w:val="24"/>
        </w:rPr>
      </w:pPr>
      <w:r w:rsidRPr="00B80DE4">
        <w:rPr>
          <w:rFonts w:ascii="Times New Roman" w:hAnsi="Times New Roman"/>
          <w:b/>
          <w:sz w:val="24"/>
          <w:lang w:val="en-US"/>
        </w:rPr>
        <w:lastRenderedPageBreak/>
        <w:t>6</w:t>
      </w:r>
      <w:r w:rsidR="00EF1B0C" w:rsidRPr="00B80DE4">
        <w:rPr>
          <w:rFonts w:ascii="Times New Roman" w:hAnsi="Times New Roman"/>
          <w:b/>
          <w:sz w:val="24"/>
        </w:rPr>
        <w:t>.2</w:t>
      </w:r>
      <w:r w:rsidR="00EF1B0C" w:rsidRPr="00B80DE4">
        <w:rPr>
          <w:rFonts w:ascii="Times New Roman" w:hAnsi="Times New Roman"/>
          <w:b/>
          <w:sz w:val="24"/>
        </w:rPr>
        <w:tab/>
      </w:r>
      <w:r w:rsidR="00A85405" w:rsidRPr="00B80DE4">
        <w:rPr>
          <w:rFonts w:ascii="Times New Roman" w:hAnsi="Times New Roman"/>
          <w:b/>
          <w:sz w:val="24"/>
        </w:rPr>
        <w:t>Saran</w:t>
      </w:r>
    </w:p>
    <w:p w14:paraId="244C0DB8" w14:textId="3A877DDB" w:rsidR="00A85405" w:rsidRPr="00B80DE4" w:rsidRDefault="00A85405" w:rsidP="00D6030C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B80DE4">
        <w:rPr>
          <w:rFonts w:ascii="Times New Roman" w:hAnsi="Times New Roman"/>
          <w:sz w:val="24"/>
          <w:szCs w:val="24"/>
        </w:rPr>
        <w:t>Dari hasil penelitian, perancangan dan implementasi yang sudah dilakukan, maka ada beberapa saran yang dapat dikemukakan untuk membangun aplikasi yang lebih baik lagi untuk kedepannya, yaitu :</w:t>
      </w:r>
    </w:p>
    <w:p w14:paraId="0CC5D031" w14:textId="007DC5EE" w:rsidR="00FE2AF0" w:rsidRPr="00B80DE4" w:rsidRDefault="00B80DE4" w:rsidP="00FE2AF0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p</w:t>
      </w:r>
      <w:r w:rsidR="00FE2AF0" w:rsidRPr="00B80DE4">
        <w:rPr>
          <w:rFonts w:ascii="Times New Roman" w:hAnsi="Times New Roman"/>
          <w:sz w:val="24"/>
          <w:szCs w:val="24"/>
          <w:lang w:val="en-US"/>
        </w:rPr>
        <w:t>erbandingan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yang</w:t>
      </w:r>
      <w:r w:rsidR="00FE2AF0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2AF0" w:rsidRPr="00B80DE4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FE2AF0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2AF0" w:rsidRPr="00B80DE4">
        <w:rPr>
          <w:rFonts w:ascii="Times New Roman" w:hAnsi="Times New Roman"/>
          <w:sz w:val="24"/>
          <w:szCs w:val="24"/>
          <w:lang w:val="en-US"/>
        </w:rPr>
        <w:t>banyak</w:t>
      </w:r>
      <w:proofErr w:type="spellEnd"/>
      <w:r w:rsidR="00FE2AF0" w:rsidRPr="00B80DE4">
        <w:rPr>
          <w:rFonts w:ascii="Times New Roman" w:hAnsi="Times New Roman"/>
          <w:sz w:val="24"/>
          <w:szCs w:val="24"/>
          <w:lang w:val="en-US"/>
        </w:rPr>
        <w:t>.</w:t>
      </w:r>
    </w:p>
    <w:p w14:paraId="3B2642B4" w14:textId="77777777" w:rsidR="00B80DE4" w:rsidRPr="00B80DE4" w:rsidRDefault="00FE2AF0" w:rsidP="00FE2AF0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Menemukan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80DE4">
        <w:rPr>
          <w:rFonts w:ascii="Times New Roman" w:hAnsi="Times New Roman"/>
          <w:sz w:val="24"/>
          <w:szCs w:val="24"/>
          <w:lang w:val="en-US"/>
        </w:rPr>
        <w:t>perhitungan</w:t>
      </w:r>
      <w:proofErr w:type="spellEnd"/>
      <w:r w:rsidRPr="00B80DE4">
        <w:rPr>
          <w:rFonts w:ascii="Times New Roman" w:hAnsi="Times New Roman"/>
          <w:sz w:val="24"/>
          <w:szCs w:val="24"/>
          <w:lang w:val="en-US"/>
        </w:rPr>
        <w:t xml:space="preserve"> manual </w:t>
      </w:r>
      <w:r w:rsidRPr="00B80DE4">
        <w:rPr>
          <w:rFonts w:ascii="Times New Roman" w:hAnsi="Times New Roman"/>
          <w:i/>
          <w:iCs/>
          <w:sz w:val="24"/>
          <w:szCs w:val="24"/>
          <w:lang w:val="en-US"/>
        </w:rPr>
        <w:t>SQL Random</w:t>
      </w:r>
      <w:r w:rsidR="00B80DE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DE4" w:rsidRPr="00B80DE4">
        <w:rPr>
          <w:rFonts w:ascii="Times New Roman" w:hAnsi="Times New Roman"/>
          <w:sz w:val="24"/>
          <w:szCs w:val="24"/>
          <w:lang w:val="en-US"/>
        </w:rPr>
        <w:t>tanpa</w:t>
      </w:r>
      <w:proofErr w:type="spellEnd"/>
      <w:r w:rsidR="00B80DE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DE4" w:rsidRPr="00B80DE4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="00B80DE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DE4" w:rsidRPr="00B80DE4">
        <w:rPr>
          <w:rFonts w:ascii="Times New Roman" w:hAnsi="Times New Roman"/>
          <w:sz w:val="24"/>
          <w:szCs w:val="24"/>
          <w:lang w:val="en-US"/>
        </w:rPr>
        <w:t>bantuan</w:t>
      </w:r>
      <w:proofErr w:type="spellEnd"/>
      <w:r w:rsidR="00B80DE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80DE4" w:rsidRPr="00B80DE4">
        <w:rPr>
          <w:rFonts w:ascii="Times New Roman" w:hAnsi="Times New Roman"/>
          <w:i/>
          <w:iCs/>
          <w:sz w:val="24"/>
          <w:szCs w:val="24"/>
          <w:lang w:val="en-US"/>
        </w:rPr>
        <w:t>software</w:t>
      </w:r>
      <w:r w:rsidR="00B80DE4" w:rsidRPr="00B80DE4">
        <w:rPr>
          <w:rFonts w:ascii="Times New Roman" w:hAnsi="Times New Roman"/>
          <w:sz w:val="24"/>
          <w:szCs w:val="24"/>
          <w:lang w:val="en-US"/>
        </w:rPr>
        <w:t>.</w:t>
      </w:r>
    </w:p>
    <w:p w14:paraId="7AF406E8" w14:textId="0E009075" w:rsidR="00FE2AF0" w:rsidRPr="00B80DE4" w:rsidRDefault="00FE2AF0" w:rsidP="00FE2AF0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DE4" w:rsidRPr="00B80DE4">
        <w:rPr>
          <w:rFonts w:ascii="Times New Roman" w:hAnsi="Times New Roman"/>
          <w:sz w:val="24"/>
          <w:szCs w:val="24"/>
          <w:lang w:val="en-US"/>
        </w:rPr>
        <w:t>Coba</w:t>
      </w:r>
      <w:proofErr w:type="spellEnd"/>
      <w:r w:rsidR="00B80DE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DE4" w:rsidRPr="00B80DE4">
        <w:rPr>
          <w:rFonts w:ascii="Times New Roman" w:hAnsi="Times New Roman"/>
          <w:sz w:val="24"/>
          <w:szCs w:val="24"/>
          <w:lang w:val="en-US"/>
        </w:rPr>
        <w:t>bandingkan</w:t>
      </w:r>
      <w:proofErr w:type="spellEnd"/>
      <w:r w:rsidR="00B80DE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DE4" w:rsidRPr="00B80DE4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B80DE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DE4" w:rsidRPr="00B80DE4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="00B80DE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DE4" w:rsidRPr="00B80DE4">
        <w:rPr>
          <w:rFonts w:ascii="Times New Roman" w:hAnsi="Times New Roman"/>
          <w:sz w:val="24"/>
          <w:szCs w:val="24"/>
          <w:lang w:val="en-US"/>
        </w:rPr>
        <w:t>acak</w:t>
      </w:r>
      <w:proofErr w:type="spellEnd"/>
      <w:r w:rsidR="00B80DE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DE4" w:rsidRPr="00B80DE4">
        <w:rPr>
          <w:rFonts w:ascii="Times New Roman" w:hAnsi="Times New Roman"/>
          <w:sz w:val="24"/>
          <w:szCs w:val="24"/>
          <w:lang w:val="en-US"/>
        </w:rPr>
        <w:t>lainnya</w:t>
      </w:r>
      <w:proofErr w:type="spellEnd"/>
      <w:r w:rsidR="00B80DE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DE4" w:rsidRPr="00B80DE4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="00B80DE4" w:rsidRPr="00B80DE4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B80DE4" w:rsidRPr="00B80DE4">
        <w:rPr>
          <w:rFonts w:ascii="Times New Roman" w:hAnsi="Times New Roman"/>
          <w:sz w:val="24"/>
          <w:szCs w:val="24"/>
          <w:lang w:val="en-US"/>
        </w:rPr>
        <w:t>sama</w:t>
      </w:r>
      <w:proofErr w:type="spellEnd"/>
      <w:r w:rsidR="00B80DE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DE4" w:rsidRPr="00B80DE4">
        <w:rPr>
          <w:rFonts w:ascii="Times New Roman" w:hAnsi="Times New Roman"/>
          <w:sz w:val="24"/>
          <w:szCs w:val="24"/>
          <w:lang w:val="en-US"/>
        </w:rPr>
        <w:t>tetapi</w:t>
      </w:r>
      <w:proofErr w:type="spellEnd"/>
      <w:r w:rsidR="00B80DE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DE4" w:rsidRPr="00B80DE4">
        <w:rPr>
          <w:rFonts w:ascii="Times New Roman" w:hAnsi="Times New Roman"/>
          <w:sz w:val="24"/>
          <w:szCs w:val="24"/>
          <w:lang w:val="en-US"/>
        </w:rPr>
        <w:t>sudah</w:t>
      </w:r>
      <w:proofErr w:type="spellEnd"/>
      <w:r w:rsidR="00B80DE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DE4" w:rsidRPr="00B80DE4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="00B80DE4" w:rsidRPr="00B80D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80DE4" w:rsidRPr="00B80DE4">
        <w:rPr>
          <w:rFonts w:ascii="Times New Roman" w:hAnsi="Times New Roman"/>
          <w:i/>
          <w:iCs/>
          <w:sz w:val="24"/>
          <w:szCs w:val="24"/>
          <w:lang w:val="en-US"/>
        </w:rPr>
        <w:t>modification.</w:t>
      </w:r>
    </w:p>
    <w:p w14:paraId="66218A66" w14:textId="02FC6324" w:rsidR="00B80DE4" w:rsidRPr="00B80DE4" w:rsidRDefault="00B80DE4" w:rsidP="00FE2AF0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Coba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membandingan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pengacakan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sectPr w:rsidR="00B80DE4" w:rsidRPr="00B80DE4" w:rsidSect="00C43CD8">
      <w:headerReference w:type="default" r:id="rId8"/>
      <w:headerReference w:type="first" r:id="rId9"/>
      <w:footerReference w:type="first" r:id="rId10"/>
      <w:pgSz w:w="11906" w:h="16838"/>
      <w:pgMar w:top="2268" w:right="1701" w:bottom="1701" w:left="2268" w:header="709" w:footer="709" w:gutter="0"/>
      <w:pgNumType w:start="1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54398" w14:textId="77777777" w:rsidR="009673EF" w:rsidRDefault="009673EF" w:rsidP="000963CA">
      <w:pPr>
        <w:spacing w:after="0" w:line="240" w:lineRule="auto"/>
      </w:pPr>
      <w:r>
        <w:separator/>
      </w:r>
    </w:p>
  </w:endnote>
  <w:endnote w:type="continuationSeparator" w:id="0">
    <w:p w14:paraId="01E0B4F7" w14:textId="77777777" w:rsidR="009673EF" w:rsidRDefault="009673EF" w:rsidP="00096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9644835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197AC844" w14:textId="771661FF" w:rsidR="002709A7" w:rsidRPr="002709A7" w:rsidRDefault="00C43CD8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  <w:lang w:val="en-US"/>
          </w:rPr>
          <w:t>112</w:t>
        </w:r>
      </w:p>
    </w:sdtContent>
  </w:sdt>
  <w:p w14:paraId="16619446" w14:textId="77777777" w:rsidR="00DA549C" w:rsidRPr="00256752" w:rsidRDefault="00DA549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26479" w14:textId="77777777" w:rsidR="009673EF" w:rsidRDefault="009673EF" w:rsidP="000963CA">
      <w:pPr>
        <w:spacing w:after="0" w:line="240" w:lineRule="auto"/>
      </w:pPr>
      <w:r>
        <w:separator/>
      </w:r>
    </w:p>
  </w:footnote>
  <w:footnote w:type="continuationSeparator" w:id="0">
    <w:p w14:paraId="32CA4FFD" w14:textId="77777777" w:rsidR="009673EF" w:rsidRDefault="009673EF" w:rsidP="00096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0747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163F49" w14:textId="1025639E" w:rsidR="00B80DE4" w:rsidRDefault="00B80DE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F6F80F" w14:textId="77777777" w:rsidR="00DA549C" w:rsidRPr="005C503B" w:rsidRDefault="00DA549C">
    <w:pPr>
      <w:pStyle w:val="Header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DCB56" w14:textId="77777777" w:rsidR="00C54544" w:rsidRPr="00C54544" w:rsidRDefault="00C54544" w:rsidP="002709A7">
    <w:pPr>
      <w:pStyle w:val="Header"/>
      <w:jc w:val="center"/>
      <w:rPr>
        <w:rFonts w:ascii="Times New Roman" w:hAnsi="Times New Roman"/>
        <w:sz w:val="24"/>
        <w:szCs w:val="24"/>
      </w:rPr>
    </w:pPr>
  </w:p>
  <w:p w14:paraId="12DE8F57" w14:textId="77777777" w:rsidR="00C54544" w:rsidRPr="00C54544" w:rsidRDefault="00C54544">
    <w:pPr>
      <w:pStyle w:val="Header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3B06"/>
    <w:multiLevelType w:val="hybridMultilevel"/>
    <w:tmpl w:val="1260293C"/>
    <w:lvl w:ilvl="0" w:tplc="9E4A211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67E46"/>
    <w:multiLevelType w:val="hybridMultilevel"/>
    <w:tmpl w:val="45EA6DCA"/>
    <w:lvl w:ilvl="0" w:tplc="4E7AFA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20A55"/>
    <w:multiLevelType w:val="hybridMultilevel"/>
    <w:tmpl w:val="63CAB14C"/>
    <w:lvl w:ilvl="0" w:tplc="040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2A291DC3"/>
    <w:multiLevelType w:val="hybridMultilevel"/>
    <w:tmpl w:val="10E44580"/>
    <w:lvl w:ilvl="0" w:tplc="C72EA78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07544D"/>
    <w:multiLevelType w:val="hybridMultilevel"/>
    <w:tmpl w:val="56624DFE"/>
    <w:lvl w:ilvl="0" w:tplc="95AC4C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BC2EDA"/>
    <w:multiLevelType w:val="hybridMultilevel"/>
    <w:tmpl w:val="2132D8E2"/>
    <w:lvl w:ilvl="0" w:tplc="04090011">
      <w:start w:val="1"/>
      <w:numFmt w:val="decimal"/>
      <w:lvlText w:val="%1)"/>
      <w:lvlJc w:val="left"/>
      <w:pPr>
        <w:ind w:left="185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41440A3D"/>
    <w:multiLevelType w:val="hybridMultilevel"/>
    <w:tmpl w:val="FD16C90E"/>
    <w:lvl w:ilvl="0" w:tplc="E46E0844">
      <w:start w:val="1"/>
      <w:numFmt w:val="decimal"/>
      <w:lvlText w:val="II.%1 "/>
      <w:lvlJc w:val="left"/>
      <w:pPr>
        <w:ind w:left="720" w:hanging="360"/>
      </w:pPr>
      <w:rPr>
        <w:rFonts w:hint="default"/>
      </w:rPr>
    </w:lvl>
    <w:lvl w:ilvl="1" w:tplc="36360AB4">
      <w:start w:val="1"/>
      <w:numFmt w:val="decimal"/>
      <w:lvlText w:val="II.2.%2"/>
      <w:lvlJc w:val="left"/>
      <w:pPr>
        <w:ind w:left="1440" w:hanging="360"/>
      </w:pPr>
      <w:rPr>
        <w:rFonts w:hint="default"/>
        <w:b/>
      </w:rPr>
    </w:lvl>
    <w:lvl w:ilvl="2" w:tplc="4822BF86">
      <w:start w:val="1"/>
      <w:numFmt w:val="lowerLetter"/>
      <w:lvlText w:val="%3."/>
      <w:lvlJc w:val="left"/>
      <w:pPr>
        <w:ind w:left="2340" w:hanging="360"/>
      </w:pPr>
      <w:rPr>
        <w:rFonts w:hint="default"/>
        <w:i w:val="0"/>
      </w:rPr>
    </w:lvl>
    <w:lvl w:ilvl="3" w:tplc="B4FA5534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74C0B"/>
    <w:multiLevelType w:val="hybridMultilevel"/>
    <w:tmpl w:val="48928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B63C5"/>
    <w:multiLevelType w:val="multilevel"/>
    <w:tmpl w:val="FF8C592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IV.%4.1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IV.1.%7"/>
      <w:lvlJc w:val="left"/>
      <w:pPr>
        <w:ind w:left="504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460F63"/>
    <w:multiLevelType w:val="multilevel"/>
    <w:tmpl w:val="D12E67AE"/>
    <w:styleLink w:val="Style4"/>
    <w:lvl w:ilvl="0">
      <w:start w:val="1"/>
      <w:numFmt w:val="decimal"/>
      <w:lvlText w:val="II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II.2.%2.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24076CA"/>
    <w:multiLevelType w:val="hybridMultilevel"/>
    <w:tmpl w:val="CDFCFCCA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2D83ECD"/>
    <w:multiLevelType w:val="hybridMultilevel"/>
    <w:tmpl w:val="E4E27540"/>
    <w:lvl w:ilvl="0" w:tplc="4E7AFA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6663281D"/>
    <w:multiLevelType w:val="hybridMultilevel"/>
    <w:tmpl w:val="7E40EA9A"/>
    <w:lvl w:ilvl="0" w:tplc="C3B20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A12DA9"/>
    <w:multiLevelType w:val="hybridMultilevel"/>
    <w:tmpl w:val="D48CA7DC"/>
    <w:lvl w:ilvl="0" w:tplc="0BF03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B96185"/>
    <w:multiLevelType w:val="hybridMultilevel"/>
    <w:tmpl w:val="E950217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7B5550FD"/>
    <w:multiLevelType w:val="hybridMultilevel"/>
    <w:tmpl w:val="B1B4E73E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4"/>
  </w:num>
  <w:num w:numId="9">
    <w:abstractNumId w:val="15"/>
  </w:num>
  <w:num w:numId="10">
    <w:abstractNumId w:val="1"/>
  </w:num>
  <w:num w:numId="11">
    <w:abstractNumId w:val="11"/>
  </w:num>
  <w:num w:numId="12">
    <w:abstractNumId w:val="10"/>
  </w:num>
  <w:num w:numId="13">
    <w:abstractNumId w:val="4"/>
  </w:num>
  <w:num w:numId="14">
    <w:abstractNumId w:val="3"/>
  </w:num>
  <w:num w:numId="15">
    <w:abstractNumId w:val="12"/>
  </w:num>
  <w:num w:numId="16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5F3"/>
    <w:rsid w:val="00063F01"/>
    <w:rsid w:val="0009023F"/>
    <w:rsid w:val="00090C85"/>
    <w:rsid w:val="00093581"/>
    <w:rsid w:val="000963CA"/>
    <w:rsid w:val="000A337B"/>
    <w:rsid w:val="000A466D"/>
    <w:rsid w:val="000C30EB"/>
    <w:rsid w:val="000C3D5A"/>
    <w:rsid w:val="000D06E9"/>
    <w:rsid w:val="000D3142"/>
    <w:rsid w:val="000D40EA"/>
    <w:rsid w:val="000E7623"/>
    <w:rsid w:val="000F4078"/>
    <w:rsid w:val="001251D0"/>
    <w:rsid w:val="00125A05"/>
    <w:rsid w:val="001533C2"/>
    <w:rsid w:val="00155C37"/>
    <w:rsid w:val="001564E7"/>
    <w:rsid w:val="00166771"/>
    <w:rsid w:val="00177DCC"/>
    <w:rsid w:val="0019012D"/>
    <w:rsid w:val="001C2E7D"/>
    <w:rsid w:val="001D7851"/>
    <w:rsid w:val="001E49C1"/>
    <w:rsid w:val="00202065"/>
    <w:rsid w:val="00235B33"/>
    <w:rsid w:val="002401C6"/>
    <w:rsid w:val="00242619"/>
    <w:rsid w:val="00256752"/>
    <w:rsid w:val="002709A7"/>
    <w:rsid w:val="00283BA8"/>
    <w:rsid w:val="00285F87"/>
    <w:rsid w:val="00287BE2"/>
    <w:rsid w:val="00292BE3"/>
    <w:rsid w:val="002973F6"/>
    <w:rsid w:val="002A726E"/>
    <w:rsid w:val="002D23B2"/>
    <w:rsid w:val="003112CF"/>
    <w:rsid w:val="003136E7"/>
    <w:rsid w:val="00335FCA"/>
    <w:rsid w:val="00343889"/>
    <w:rsid w:val="00345B03"/>
    <w:rsid w:val="00347420"/>
    <w:rsid w:val="00363595"/>
    <w:rsid w:val="0036612B"/>
    <w:rsid w:val="003705F3"/>
    <w:rsid w:val="00381C60"/>
    <w:rsid w:val="003A59B6"/>
    <w:rsid w:val="003B0D33"/>
    <w:rsid w:val="003C0481"/>
    <w:rsid w:val="003D020B"/>
    <w:rsid w:val="00431CB1"/>
    <w:rsid w:val="00451701"/>
    <w:rsid w:val="004534D6"/>
    <w:rsid w:val="004703B2"/>
    <w:rsid w:val="00471475"/>
    <w:rsid w:val="004800B9"/>
    <w:rsid w:val="004836A3"/>
    <w:rsid w:val="004B4502"/>
    <w:rsid w:val="004E2118"/>
    <w:rsid w:val="00506072"/>
    <w:rsid w:val="00513764"/>
    <w:rsid w:val="00515057"/>
    <w:rsid w:val="005171BF"/>
    <w:rsid w:val="00536D10"/>
    <w:rsid w:val="00542B4C"/>
    <w:rsid w:val="00552265"/>
    <w:rsid w:val="0057425E"/>
    <w:rsid w:val="00577265"/>
    <w:rsid w:val="0058529B"/>
    <w:rsid w:val="005A75FE"/>
    <w:rsid w:val="005C22D5"/>
    <w:rsid w:val="005C503B"/>
    <w:rsid w:val="005C6F60"/>
    <w:rsid w:val="005F0D6A"/>
    <w:rsid w:val="005F426E"/>
    <w:rsid w:val="00604AD7"/>
    <w:rsid w:val="006121EB"/>
    <w:rsid w:val="006201A5"/>
    <w:rsid w:val="00633851"/>
    <w:rsid w:val="0064192D"/>
    <w:rsid w:val="00643881"/>
    <w:rsid w:val="0066456F"/>
    <w:rsid w:val="00667194"/>
    <w:rsid w:val="00674B2C"/>
    <w:rsid w:val="00686289"/>
    <w:rsid w:val="00687218"/>
    <w:rsid w:val="00694A4E"/>
    <w:rsid w:val="006A6843"/>
    <w:rsid w:val="006C0B59"/>
    <w:rsid w:val="006C6F77"/>
    <w:rsid w:val="006D58C8"/>
    <w:rsid w:val="006E2A37"/>
    <w:rsid w:val="006E7F4D"/>
    <w:rsid w:val="0072788B"/>
    <w:rsid w:val="00762C96"/>
    <w:rsid w:val="0077756E"/>
    <w:rsid w:val="007878FC"/>
    <w:rsid w:val="00791891"/>
    <w:rsid w:val="007B480F"/>
    <w:rsid w:val="007F486F"/>
    <w:rsid w:val="00815B53"/>
    <w:rsid w:val="0083195B"/>
    <w:rsid w:val="0083575B"/>
    <w:rsid w:val="0086130C"/>
    <w:rsid w:val="009077EE"/>
    <w:rsid w:val="0092299A"/>
    <w:rsid w:val="00925EAE"/>
    <w:rsid w:val="0093305F"/>
    <w:rsid w:val="00944922"/>
    <w:rsid w:val="009673EF"/>
    <w:rsid w:val="009B06D2"/>
    <w:rsid w:val="009E6464"/>
    <w:rsid w:val="00A071BA"/>
    <w:rsid w:val="00A519F9"/>
    <w:rsid w:val="00A85405"/>
    <w:rsid w:val="00AA131E"/>
    <w:rsid w:val="00AB34EE"/>
    <w:rsid w:val="00AE08A7"/>
    <w:rsid w:val="00B00481"/>
    <w:rsid w:val="00B011E2"/>
    <w:rsid w:val="00B21923"/>
    <w:rsid w:val="00B3381A"/>
    <w:rsid w:val="00B419CF"/>
    <w:rsid w:val="00B454CF"/>
    <w:rsid w:val="00B70C72"/>
    <w:rsid w:val="00B80DE4"/>
    <w:rsid w:val="00B93F91"/>
    <w:rsid w:val="00B9515F"/>
    <w:rsid w:val="00BA2537"/>
    <w:rsid w:val="00BA7B0C"/>
    <w:rsid w:val="00BB24A7"/>
    <w:rsid w:val="00BC42FB"/>
    <w:rsid w:val="00BD5E38"/>
    <w:rsid w:val="00BE0644"/>
    <w:rsid w:val="00BE30B3"/>
    <w:rsid w:val="00BF1DFD"/>
    <w:rsid w:val="00BF75E9"/>
    <w:rsid w:val="00C43CD8"/>
    <w:rsid w:val="00C54544"/>
    <w:rsid w:val="00C57B24"/>
    <w:rsid w:val="00C86ED4"/>
    <w:rsid w:val="00C9122A"/>
    <w:rsid w:val="00C94F77"/>
    <w:rsid w:val="00C972D7"/>
    <w:rsid w:val="00C97E9E"/>
    <w:rsid w:val="00CA5D75"/>
    <w:rsid w:val="00CB29F5"/>
    <w:rsid w:val="00CB3E52"/>
    <w:rsid w:val="00CD041E"/>
    <w:rsid w:val="00D333BA"/>
    <w:rsid w:val="00D37A74"/>
    <w:rsid w:val="00D6030C"/>
    <w:rsid w:val="00D6429F"/>
    <w:rsid w:val="00D740E6"/>
    <w:rsid w:val="00D804F3"/>
    <w:rsid w:val="00DA549C"/>
    <w:rsid w:val="00DE0E94"/>
    <w:rsid w:val="00DE71CC"/>
    <w:rsid w:val="00DF250F"/>
    <w:rsid w:val="00DF7BE7"/>
    <w:rsid w:val="00E0467D"/>
    <w:rsid w:val="00E171CF"/>
    <w:rsid w:val="00E334E7"/>
    <w:rsid w:val="00E63ECB"/>
    <w:rsid w:val="00E76C97"/>
    <w:rsid w:val="00E850A4"/>
    <w:rsid w:val="00EA77BA"/>
    <w:rsid w:val="00EE5E10"/>
    <w:rsid w:val="00EF1B0C"/>
    <w:rsid w:val="00F1602D"/>
    <w:rsid w:val="00F17835"/>
    <w:rsid w:val="00F26D2D"/>
    <w:rsid w:val="00F3368E"/>
    <w:rsid w:val="00F44C95"/>
    <w:rsid w:val="00F55993"/>
    <w:rsid w:val="00F634C1"/>
    <w:rsid w:val="00F72635"/>
    <w:rsid w:val="00F73DC6"/>
    <w:rsid w:val="00F7465B"/>
    <w:rsid w:val="00F82B1B"/>
    <w:rsid w:val="00F93FF4"/>
    <w:rsid w:val="00FC6656"/>
    <w:rsid w:val="00FD33B7"/>
    <w:rsid w:val="00FE2AF0"/>
    <w:rsid w:val="00FE59DB"/>
    <w:rsid w:val="00FE6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F91E1A"/>
  <w15:docId w15:val="{32AEDA4B-8770-4BE6-AFF7-82F24FB8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5F3"/>
    <w:pPr>
      <w:spacing w:line="36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5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3C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96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3CA"/>
    <w:rPr>
      <w:rFonts w:ascii="Calibri" w:eastAsia="Calibri" w:hAnsi="Calibri" w:cs="Times New Roman"/>
    </w:rPr>
  </w:style>
  <w:style w:type="numbering" w:customStyle="1" w:styleId="Style4">
    <w:name w:val="Style4"/>
    <w:uiPriority w:val="99"/>
    <w:rsid w:val="000D3142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142"/>
    <w:pPr>
      <w:spacing w:after="0" w:line="240" w:lineRule="auto"/>
    </w:pPr>
    <w:rPr>
      <w:rFonts w:ascii="Tahoma" w:eastAsiaTheme="minorEastAsi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42"/>
    <w:rPr>
      <w:rFonts w:ascii="Tahoma" w:eastAsiaTheme="minorEastAsi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0D314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31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5F8D1-C681-451D-8083-8BD896AFC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scm try</cp:lastModifiedBy>
  <cp:revision>29</cp:revision>
  <cp:lastPrinted>2018-07-28T06:57:00Z</cp:lastPrinted>
  <dcterms:created xsi:type="dcterms:W3CDTF">2016-08-08T09:35:00Z</dcterms:created>
  <dcterms:modified xsi:type="dcterms:W3CDTF">2019-07-23T02:07:00Z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zannazerlinda@gmail.com@www.mendeley.com</vt:lpwstr>
  </property>
  <property fmtid="{D5CDD505-2E9C-101B-9397-08002B2CF9AE}" pid="4" name="Mendeley Citation Style_1">
    <vt:lpwstr>http://csl.mendeley.com/styles/19316541/Dr-Sutarman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http://csl.mendeley.com/styles/19316541/Dr-Sutarman</vt:lpwstr>
  </property>
  <property fmtid="{D5CDD505-2E9C-101B-9397-08002B2CF9AE}" pid="24" name="Mendeley Recent Style Name 9_1">
    <vt:lpwstr>format UTY (author-date) - by dr-600 - sutarman mkom</vt:lpwstr>
  </property>
</Properties>
</file>