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775E1" w:rsidRPr="00C775E1" w14:paraId="2EE1E1ED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1DA3A9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C775E1">
              <w:rPr>
                <w:rFonts w:ascii="Calibri" w:eastAsia="Calibri" w:hAnsi="Calibri" w:cs="Calibr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07D363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C775E1">
              <w:rPr>
                <w:rFonts w:ascii="Calibri" w:eastAsia="Calibri" w:hAnsi="Calibri" w:cs="Calibr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45267A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jc w:val="center"/>
              <w:rPr>
                <w:rFonts w:ascii="Calibri" w:eastAsia="Calibri" w:hAnsi="Calibri" w:cs="Calibri"/>
                <w:b/>
              </w:rPr>
            </w:pPr>
            <w:r w:rsidRPr="00C775E1">
              <w:rPr>
                <w:rFonts w:ascii="Calibri" w:eastAsia="Calibri" w:hAnsi="Calibri" w:cs="Calibri"/>
                <w:b/>
              </w:rPr>
              <w:t>Explanation of Functionality</w:t>
            </w:r>
          </w:p>
        </w:tc>
      </w:tr>
      <w:tr w:rsidR="00C775E1" w:rsidRPr="00C775E1" w14:paraId="78458BD0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AA4FF24" w14:textId="727271B6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lastRenderedPageBreak/>
              <w:t>0x0000000000000eaa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684036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>0x0000000000000eaa &lt;+0&gt;:     push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</w:p>
          <w:p w14:paraId="06742878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0x0000000000000eab &lt;+1&gt;:  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rsp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</w:p>
          <w:p w14:paraId="314136B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0x0000000000000eae &lt;+4&gt;:     push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2DDC1FDC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0x0000000000000eaf &lt;+5&gt;:     sub    $0x38,%rsp</w:t>
            </w:r>
          </w:p>
          <w:p w14:paraId="70BF028D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0x0000000000000eb3 &lt;+9&gt;:     mov    %fs:0x28,%rax</w:t>
            </w:r>
          </w:p>
          <w:p w14:paraId="6AD1CDF0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0x0000000000000ebc &lt;+18&gt;:    mov    %rax,-0x18(%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  <w:r w:rsidRPr="00C775E1">
              <w:rPr>
                <w:rFonts w:ascii="Calibri" w:eastAsia="Calibri" w:hAnsi="Calibri" w:cs="Calibri"/>
              </w:rPr>
              <w:t>)</w:t>
            </w:r>
          </w:p>
          <w:p w14:paraId="0DD64DA0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0x0000000000000ec0 &lt;+22&gt;:    </w:t>
            </w:r>
            <w:proofErr w:type="spellStart"/>
            <w:r w:rsidRPr="00C775E1">
              <w:rPr>
                <w:rFonts w:ascii="Calibri" w:eastAsia="Calibri" w:hAnsi="Calibri" w:cs="Calibri"/>
              </w:rPr>
              <w:t>xor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eax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eax</w:t>
            </w:r>
            <w:proofErr w:type="spellEnd"/>
          </w:p>
          <w:p w14:paraId="716CBA14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0x0000000000000ec2 &lt;+24&gt;:    lea    0x2dc(%rip),%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0x11a5</w:t>
            </w:r>
          </w:p>
          <w:p w14:paraId="732B91FD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0x0000000000000ec9 &lt;+31&gt;:    lea    0x201150(%rip),%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698C998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0x0000000000000ed0 &lt;+38&gt;: 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0xd10 &lt;_ZStlsISt11char_traitsIcEERSt13basic_ostreamIcT_ES5_PKc@plt&gt;</w:t>
            </w:r>
          </w:p>
          <w:p w14:paraId="51EA0125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0x0000000000000ed5 &lt;+43&gt;:    lea    0x201384(%rip),%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0x202260 &lt;_Z4nameB5cxx11&gt;</w:t>
            </w:r>
          </w:p>
          <w:p w14:paraId="193AB805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0x0000000000000edc &lt;+50&gt;:    lea    0x20125d(%rip),%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0x202140 &lt;_ZSt3cin@@GLIBCXX_3.4&gt;</w:t>
            </w:r>
          </w:p>
          <w:p w14:paraId="7CB2478B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0x0000000000000ee3 &lt;+57&gt;: 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0xd30 &lt;_ZStrsIcSt11char_traitsIcESaIcEERSt13basic_istreamIT_T0_ES7_RNSt7__cxx1112basic_stringIS4_S5_T1_EE@plt&gt;</w:t>
            </w:r>
          </w:p>
          <w:p w14:paraId="5E6F946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lastRenderedPageBreak/>
              <w:t xml:space="preserve">   0x0000000000000ee8 &lt;+62&gt;:    lea    0x2c3(%rip),%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0x11b2</w:t>
            </w:r>
          </w:p>
          <w:p w14:paraId="799C5B3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0x0000000000000eef &lt;+69&gt;:    lea    0x20112a(%rip),%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7E64A1EC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0x0000000000000ef6 &lt;+76&gt;: 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0xd10 &lt;_ZStlsISt11char_traitsIcEERSt13basic_ostreamIcT_ES5_PKc@plt&gt;</w:t>
            </w:r>
          </w:p>
          <w:p w14:paraId="75A4E3A0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0x0000000000000efb &lt;+81&gt;:    lea    0x20137e(%rip),%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0x202280 &lt;age&gt;</w:t>
            </w:r>
          </w:p>
          <w:p w14:paraId="51BD6BE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0x0000000000000f02 &lt;+88&gt;:    lea    0x201237(%rip),%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0x202140 &lt;_ZSt3cin@@GLIBCXX_3.4&gt;</w:t>
            </w:r>
          </w:p>
          <w:p w14:paraId="6AE27E9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0x0000000000000f09 &lt;+95&gt;: 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0xcd0 &lt;_</w:t>
            </w:r>
            <w:proofErr w:type="spellStart"/>
            <w:r w:rsidRPr="00C775E1">
              <w:rPr>
                <w:rFonts w:ascii="Calibri" w:eastAsia="Calibri" w:hAnsi="Calibri" w:cs="Calibri"/>
              </w:rPr>
              <w:t>ZNSirsERi@plt</w:t>
            </w:r>
            <w:proofErr w:type="spellEnd"/>
            <w:r w:rsidRPr="00C775E1">
              <w:rPr>
                <w:rFonts w:ascii="Calibri" w:eastAsia="Calibri" w:hAnsi="Calibri" w:cs="Calibri"/>
              </w:rPr>
              <w:t>&gt;</w:t>
            </w:r>
          </w:p>
          <w:p w14:paraId="0E1EA393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0x0000000000000f0e &lt;+100&gt;:   mov    0x20136c(%rip),%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eax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0x202280 &lt;age&gt;</w:t>
            </w:r>
          </w:p>
          <w:p w14:paraId="4875EDA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0x0000000000000f14 &lt;+106&gt;: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cmp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$0x11,%eax</w:t>
            </w:r>
          </w:p>
          <w:p w14:paraId="6F2C1DA6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0x0000000000000f17 &lt;+109&gt;: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jle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0xf54 &lt;main+170&gt;</w:t>
            </w:r>
          </w:p>
          <w:p w14:paraId="0A7A69A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0x0000000000000f19 &lt;+111&gt;:   lea    -0x40(%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  <w:r w:rsidRPr="00C775E1">
              <w:rPr>
                <w:rFonts w:ascii="Calibri" w:eastAsia="Calibri" w:hAnsi="Calibri" w:cs="Calibri"/>
              </w:rPr>
              <w:t>),%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153431B8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0x0000000000000f1d &lt;+115&gt;:   lea    0x20133c(%rip),%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rdx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0x202260 &lt;_Z4nameB5cxx11&gt;</w:t>
            </w:r>
          </w:p>
          <w:p w14:paraId="0E64119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0x0000000000000f24 &lt;+122&gt;:   lea    0x293(%rip),%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0x11be</w:t>
            </w:r>
          </w:p>
          <w:p w14:paraId="3003E570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0x0000000000000f2b &lt;+129&gt;: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2085BEC6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0x0000000000000f2e &lt;+132&gt;: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0x1056 &lt;_ZStplIcSt11char_traitsIcESaIc</w:t>
            </w:r>
            <w:r w:rsidRPr="00C775E1">
              <w:rPr>
                <w:rFonts w:ascii="Calibri" w:eastAsia="Calibri" w:hAnsi="Calibri" w:cs="Calibri"/>
              </w:rPr>
              <w:lastRenderedPageBreak/>
              <w:t>EENSt7__cxx1112basic_stringIT_T0_T1_EEPKS5_RKS8_&gt;</w:t>
            </w:r>
          </w:p>
          <w:p w14:paraId="45F4778A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0x0000000000000f33 &lt;+137&gt;:   lea    -0x40(%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  <w:r w:rsidRPr="00C775E1">
              <w:rPr>
                <w:rFonts w:ascii="Calibri" w:eastAsia="Calibri" w:hAnsi="Calibri" w:cs="Calibri"/>
              </w:rPr>
              <w:t>),%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4E9AB928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0x0000000000000f37 &lt;+141&gt;: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</w:p>
          <w:p w14:paraId="20BE0D13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0x0000000000000f3a &lt;+144&gt;:   lea    0x2010df(%rip),%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360847B4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0x0000000000000f41 &lt;+151&gt;: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0xd00 &lt;_ZStlsIcSt11char_traitsIcESaIcEERSt13basic_ostreamIT_T0_ES7_RKNSt7__cxx1112basic_stringIS4_S5_T1_EE@plt&gt;</w:t>
            </w:r>
          </w:p>
          <w:p w14:paraId="76B387E6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0x0000000000000f46 &lt;+156&gt;:   lea    -0x40(%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  <w:r w:rsidRPr="00C775E1">
              <w:rPr>
                <w:rFonts w:ascii="Calibri" w:eastAsia="Calibri" w:hAnsi="Calibri" w:cs="Calibri"/>
              </w:rPr>
              <w:t>),%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607175A5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0x0000000000000f4a &lt;+160&gt;: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7BBB14C7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0x0000000000000f4d &lt;+163&gt;: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0xd98 &lt;_ZNSt7__cxx1112basic_stringIcSt11char_traitsIcESaIcEED1Ev@plt&gt;</w:t>
            </w:r>
          </w:p>
          <w:p w14:paraId="53190E54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0x0000000000000f52 &lt;+168&gt;: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jmp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0xf67 &lt;main+189&gt;</w:t>
            </w:r>
          </w:p>
          <w:p w14:paraId="0347860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0x0000000000000f54 &lt;+170&gt;:   lea    0x26c(%rip),%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rsi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0x11c7</w:t>
            </w:r>
          </w:p>
          <w:p w14:paraId="69EEA33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0x0000000000000f5b &lt;+177&gt;:   lea    0x2010be(%rip),%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    # 0x202020 &lt;_ZSt4cout@@GLIBCXX_3.4&gt;</w:t>
            </w:r>
          </w:p>
          <w:p w14:paraId="02F991C4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0x0000000000000f62 &lt;+184&gt;: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0xd10 &lt;_ZStlsISt11char_traitsIcEERSt13basic_ostreamIcT_ES5_PKc@plt&gt;</w:t>
            </w:r>
          </w:p>
          <w:p w14:paraId="3B59C99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0x0000000000000f67 &lt;+189&gt;:   mov    $0x0,%eax</w:t>
            </w:r>
          </w:p>
          <w:p w14:paraId="7E96B6D0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lastRenderedPageBreak/>
              <w:t xml:space="preserve">   0x0000000000000f6c &lt;+194&gt;:   mov    -0x18(%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  <w:r w:rsidRPr="00C775E1">
              <w:rPr>
                <w:rFonts w:ascii="Calibri" w:eastAsia="Calibri" w:hAnsi="Calibri" w:cs="Calibri"/>
              </w:rPr>
              <w:t>),%</w:t>
            </w:r>
            <w:proofErr w:type="spellStart"/>
            <w:r w:rsidRPr="00C775E1">
              <w:rPr>
                <w:rFonts w:ascii="Calibri" w:eastAsia="Calibri" w:hAnsi="Calibri" w:cs="Calibri"/>
              </w:rPr>
              <w:t>rcx</w:t>
            </w:r>
            <w:proofErr w:type="spellEnd"/>
          </w:p>
          <w:p w14:paraId="76F0330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0x0000000000000f70 &lt;+198&gt;: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xor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%fs:0x28,%rcx</w:t>
            </w:r>
          </w:p>
          <w:p w14:paraId="77E3BD0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0x0000000000000f79 &lt;+207&gt;:   je     0xf9c &lt;main+242&gt;</w:t>
            </w:r>
          </w:p>
          <w:p w14:paraId="76D8D6F7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0x0000000000000f7b &lt;+209&gt;: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jmp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  0xf97 &lt;main+237&gt;</w:t>
            </w:r>
          </w:p>
          <w:p w14:paraId="77BBBEEF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0x0000000000000f7d &lt;+211&gt;: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7898C4BE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0x0000000000000f80 &lt;+214&gt;:   lea    -0x40(%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  <w:r w:rsidRPr="00C775E1">
              <w:rPr>
                <w:rFonts w:ascii="Calibri" w:eastAsia="Calibri" w:hAnsi="Calibri" w:cs="Calibri"/>
              </w:rPr>
              <w:t>),%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17C098D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0x0000000000000f84 &lt;+218&gt;: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52B47EFE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0x0000000000000f87 &lt;+221&gt;: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0xd98 &lt;_ZNSt7__cxx1112basic_stringIcSt11char_traitsIcESaIcEED1Ev@plt&gt;</w:t>
            </w:r>
          </w:p>
          <w:p w14:paraId="7178BF05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>---Type &lt;return&gt; to continue, or q &lt;return&gt; to quit---</w:t>
            </w:r>
          </w:p>
          <w:p w14:paraId="4045207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0x0000000000000f8c &lt;+226&gt;: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rbx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</w:p>
          <w:p w14:paraId="36FB8CF6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0x0000000000000f8f &lt;+229&gt;:   mov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rax</w:t>
            </w:r>
            <w:proofErr w:type="spellEnd"/>
            <w:r w:rsidRPr="00C775E1">
              <w:rPr>
                <w:rFonts w:ascii="Calibri" w:eastAsia="Calibri" w:hAnsi="Calibri" w:cs="Calibri"/>
              </w:rPr>
              <w:t>,%</w:t>
            </w:r>
            <w:proofErr w:type="spellStart"/>
            <w:r w:rsidRPr="00C775E1">
              <w:rPr>
                <w:rFonts w:ascii="Calibri" w:eastAsia="Calibri" w:hAnsi="Calibri" w:cs="Calibri"/>
              </w:rPr>
              <w:t>rdi</w:t>
            </w:r>
            <w:proofErr w:type="spellEnd"/>
          </w:p>
          <w:p w14:paraId="6B5B8C63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0x0000000000000f92 &lt;+232&gt;: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0xd70 &lt;_</w:t>
            </w:r>
            <w:proofErr w:type="spellStart"/>
            <w:r w:rsidRPr="00C775E1">
              <w:rPr>
                <w:rFonts w:ascii="Calibri" w:eastAsia="Calibri" w:hAnsi="Calibri" w:cs="Calibri"/>
              </w:rPr>
              <w:t>Unwind_Resume@plt</w:t>
            </w:r>
            <w:proofErr w:type="spellEnd"/>
            <w:r w:rsidRPr="00C775E1">
              <w:rPr>
                <w:rFonts w:ascii="Calibri" w:eastAsia="Calibri" w:hAnsi="Calibri" w:cs="Calibri"/>
              </w:rPr>
              <w:t>&gt;</w:t>
            </w:r>
          </w:p>
          <w:p w14:paraId="322595B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0x0000000000000f97 &lt;+237&gt;: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callq</w:t>
            </w:r>
            <w:proofErr w:type="spellEnd"/>
            <w:r w:rsidRPr="00C775E1">
              <w:rPr>
                <w:rFonts w:ascii="Calibri" w:eastAsia="Calibri" w:hAnsi="Calibri" w:cs="Calibri"/>
              </w:rPr>
              <w:t xml:space="preserve">  0xd20 &lt;__</w:t>
            </w:r>
            <w:proofErr w:type="spellStart"/>
            <w:r w:rsidRPr="00C775E1">
              <w:rPr>
                <w:rFonts w:ascii="Calibri" w:eastAsia="Calibri" w:hAnsi="Calibri" w:cs="Calibri"/>
              </w:rPr>
              <w:t>stack_chk_fail@plt</w:t>
            </w:r>
            <w:proofErr w:type="spellEnd"/>
            <w:r w:rsidRPr="00C775E1">
              <w:rPr>
                <w:rFonts w:ascii="Calibri" w:eastAsia="Calibri" w:hAnsi="Calibri" w:cs="Calibri"/>
              </w:rPr>
              <w:t>&gt;</w:t>
            </w:r>
          </w:p>
          <w:p w14:paraId="66EC9E82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0x0000000000000f9c &lt;+242&gt;:   add    $0x38,%rsp</w:t>
            </w:r>
          </w:p>
          <w:p w14:paraId="1E89E10E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0x0000000000000fa0 &lt;+246&gt;:   pop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rbx</w:t>
            </w:r>
            <w:proofErr w:type="spellEnd"/>
          </w:p>
          <w:p w14:paraId="2A8BAB48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0x0000000000000fa1 &lt;+247&gt;:   pop    %</w:t>
            </w:r>
            <w:proofErr w:type="spellStart"/>
            <w:r w:rsidRPr="00C775E1">
              <w:rPr>
                <w:rFonts w:ascii="Calibri" w:eastAsia="Calibri" w:hAnsi="Calibri" w:cs="Calibri"/>
              </w:rPr>
              <w:t>rbp</w:t>
            </w:r>
            <w:proofErr w:type="spellEnd"/>
          </w:p>
          <w:p w14:paraId="58A18A24" w14:textId="4B36B0CA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 w:rsidRPr="00C775E1">
              <w:rPr>
                <w:rFonts w:ascii="Calibri" w:eastAsia="Calibri" w:hAnsi="Calibri" w:cs="Calibri"/>
              </w:rPr>
              <w:t xml:space="preserve">   0x0000000000000fa2 &lt;+248&gt;:   </w:t>
            </w:r>
            <w:proofErr w:type="spellStart"/>
            <w:r w:rsidRPr="00C775E1">
              <w:rPr>
                <w:rFonts w:ascii="Calibri" w:eastAsia="Calibri" w:hAnsi="Calibri" w:cs="Calibr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470FB9" w14:textId="77777777" w:rsid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Asks user to enter name. </w:t>
            </w:r>
          </w:p>
          <w:p w14:paraId="1CD093F7" w14:textId="77777777" w:rsid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Asks user to enter age.</w:t>
            </w:r>
          </w:p>
          <w:p w14:paraId="483D71DA" w14:textId="3BCC85FF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Checks to see if age is in accepted age range. If it is, it welcomes the user. If it is not, it says Invalid User.</w:t>
            </w:r>
          </w:p>
        </w:tc>
      </w:tr>
      <w:tr w:rsidR="00C775E1" w:rsidRPr="00C775E1" w14:paraId="34A2BD50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F119FAE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278618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4FFCD1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</w:tr>
      <w:tr w:rsidR="00C775E1" w:rsidRPr="00C775E1" w14:paraId="2A9EA145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245794E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E4B9DF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F81DDE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</w:tr>
      <w:tr w:rsidR="00C775E1" w:rsidRPr="00C775E1" w14:paraId="01388320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29DA2D1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7C0219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692836" w14:textId="77777777" w:rsidR="00C775E1" w:rsidRPr="00C775E1" w:rsidRDefault="00C775E1" w:rsidP="00C77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contextualSpacing/>
              <w:rPr>
                <w:rFonts w:ascii="Calibri" w:eastAsia="Calibri" w:hAnsi="Calibri" w:cs="Calibri"/>
              </w:rPr>
            </w:pPr>
          </w:p>
        </w:tc>
      </w:tr>
    </w:tbl>
    <w:p w14:paraId="12BF1101" w14:textId="77777777" w:rsidR="00420F1E" w:rsidRDefault="00420F1E"/>
    <w:sectPr w:rsidR="004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E1"/>
    <w:rsid w:val="00420F1E"/>
    <w:rsid w:val="00791921"/>
    <w:rsid w:val="00C7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0938"/>
  <w15:chartTrackingRefBased/>
  <w15:docId w15:val="{A115BBA3-B3BC-47F5-BF7A-E89BA27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775E1"/>
    <w:pPr>
      <w:spacing w:line="240" w:lineRule="auto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1</cp:revision>
  <dcterms:created xsi:type="dcterms:W3CDTF">2021-09-26T10:28:00Z</dcterms:created>
  <dcterms:modified xsi:type="dcterms:W3CDTF">2021-09-26T10:31:00Z</dcterms:modified>
</cp:coreProperties>
</file>