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tensorflow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tf</w:t>
      </w:r>
      <w:proofErr w:type="spellEnd"/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tensorflow.keras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layers, models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tensorflow.keras</w:t>
      </w:r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.applications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MobileNetV2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tensorflow.keras</w:t>
      </w:r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.preprocessing.image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ImageDataGenerator</w:t>
      </w:r>
      <w:proofErr w:type="spellEnd"/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Load CIFAR-10 dataset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 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= </w:t>
      </w:r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tf.keras</w:t>
      </w:r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.datasets.cifar10.load_data()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Normalize pixel values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255.0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255.0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One-hot encode labels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tf.keras.utils.to</w:t>
      </w:r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_categorical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tf.keras.utils.to</w:t>
      </w:r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_categorical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Data augmentation setup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datagen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ImageDataGenerator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rotation_range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horizontal_flip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width_shift_range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height_shift_range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zoom_range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datagen.fit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Load </w:t>
      </w:r>
      <w:proofErr w:type="spellStart"/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pretrained</w:t>
      </w:r>
      <w:proofErr w:type="spellEnd"/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MobileNetV2 without top layers, freeze it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base_model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MobileNetV2(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input_shape</w:t>
      </w:r>
      <w:proofErr w:type="spellEnd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     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include_top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     weights=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imagenet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base_</w:t>
      </w:r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model.trainable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freeze </w:t>
      </w:r>
      <w:proofErr w:type="spellStart"/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pretrained</w:t>
      </w:r>
      <w:proofErr w:type="spellEnd"/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layers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Build custom top layers for CIFAR-10 classification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model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models.Sequential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base_model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layers.GlobalAveragePooling</w:t>
      </w:r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2D(),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layers.Dense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128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layers.Dropout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layers.Dense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softmax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Compile model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</w:t>
      </w:r>
      <w:r w:rsidRPr="008A6A56">
        <w:rPr>
          <w:rFonts w:ascii="Courier New" w:eastAsia="Times New Roman" w:hAnsi="Courier New" w:cs="Courier New"/>
          <w:color w:val="6A5221"/>
          <w:sz w:val="21"/>
          <w:szCs w:val="21"/>
        </w:rPr>
        <w:t>compile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(optimizer=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adam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             loss=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categorical_crossentropy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metrics=[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Train model with augmented data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history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datagen.flow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64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epochs=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validation_data</w:t>
      </w:r>
      <w:proofErr w:type="spellEnd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spellStart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Unfreeze some layers of base model for fine-tuning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base_</w:t>
      </w:r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model.trainable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layer </w:t>
      </w:r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base_</w:t>
      </w:r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model.layers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[: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-20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]: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layer.trainable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Recompile with lower learning rate for fine-tuning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</w:t>
      </w:r>
      <w:r w:rsidRPr="008A6A56">
        <w:rPr>
          <w:rFonts w:ascii="Courier New" w:eastAsia="Times New Roman" w:hAnsi="Courier New" w:cs="Courier New"/>
          <w:color w:val="6A5221"/>
          <w:sz w:val="21"/>
          <w:szCs w:val="21"/>
        </w:rPr>
        <w:t>compile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(optimizer=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tf.keras.optimizers.Adam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1e-5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loss=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categorical_crossentropy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metrics=[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Fine-tune model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fine_tune_history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datagen.flow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64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          epochs=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     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validation_data</w:t>
      </w:r>
      <w:proofErr w:type="spellEnd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spellStart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Evaluate final model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test_loss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test_acc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model.evaluate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A6A5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8A6A5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"Test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accuracy after fine-tuning: 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{test_acc</w:t>
      </w:r>
      <w:r w:rsidRPr="008A6A56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A6A56">
        <w:rPr>
          <w:rFonts w:ascii="Courier New" w:eastAsia="Times New Roman" w:hAnsi="Courier New" w:cs="Courier New"/>
          <w:color w:val="008000"/>
          <w:sz w:val="21"/>
          <w:szCs w:val="21"/>
        </w:rPr>
        <w:t># Plot training &amp; validation accuracy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history.history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+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fine_tune_history.history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], label=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'Train 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Acc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history.history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val_accuracy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+ </w:t>
      </w:r>
      <w:proofErr w:type="spell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fine_tune_history.history</w:t>
      </w:r>
      <w:proofErr w:type="spell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val_accuracy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], label=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'Val </w:t>
      </w:r>
      <w:proofErr w:type="spellStart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Acc</w:t>
      </w:r>
      <w:proofErr w:type="spellEnd"/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'Training and Validation Accuracy'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'Epoch'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A6A56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8A6A5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8A6A56" w:rsidRPr="008A6A56" w:rsidRDefault="008A6A56" w:rsidP="008A6A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A06F4" w:rsidRDefault="008A6A56">
      <w:r w:rsidRPr="008A6A56">
        <w:lastRenderedPageBreak/>
        <w:drawing>
          <wp:inline distT="0" distB="0" distL="0" distR="0" wp14:anchorId="03470271" wp14:editId="68BAD46E">
            <wp:extent cx="5943600" cy="2398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56" w:rsidRDefault="008A6A56">
      <w:r w:rsidRPr="008A6A56">
        <w:drawing>
          <wp:inline distT="0" distB="0" distL="0" distR="0" wp14:anchorId="69EF74C8" wp14:editId="2B641E3C">
            <wp:extent cx="5943600" cy="198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56" w:rsidRDefault="008A6A56">
      <w:r w:rsidRPr="008A6A56">
        <w:drawing>
          <wp:inline distT="0" distB="0" distL="0" distR="0" wp14:anchorId="526D1237" wp14:editId="3235FB3A">
            <wp:extent cx="5943600" cy="2353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56" w:rsidRDefault="008A6A56">
      <w:r w:rsidRPr="008A6A56">
        <w:lastRenderedPageBreak/>
        <w:drawing>
          <wp:inline distT="0" distB="0" distL="0" distR="0" wp14:anchorId="756F9905" wp14:editId="6A3BC2C9">
            <wp:extent cx="5943600" cy="4579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A56" w:rsidRDefault="008A6A56">
      <w:r w:rsidRPr="008A6A56">
        <w:drawing>
          <wp:inline distT="0" distB="0" distL="0" distR="0" wp14:anchorId="1EA28C39" wp14:editId="3231BE71">
            <wp:extent cx="4363059" cy="265784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6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A56"/>
    <w:rsid w:val="007A06F4"/>
    <w:rsid w:val="008A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7320"/>
  <w15:chartTrackingRefBased/>
  <w15:docId w15:val="{AB10E225-A114-4696-AA9A-63928BED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2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2025-10-07T11:01:00Z</dcterms:created>
  <dcterms:modified xsi:type="dcterms:W3CDTF">2025-10-07T11:09:00Z</dcterms:modified>
</cp:coreProperties>
</file>