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63C" w:rsidRDefault="007849DC" w:rsidP="00BF239D">
      <w:pPr>
        <w:spacing w:line="240" w:lineRule="auto"/>
        <w:jc w:val="center"/>
        <w:rPr>
          <w:rFonts w:ascii="Times New Roman" w:hAnsi="Times New Roman" w:cs="Times New Roman"/>
          <w:b/>
          <w:color w:val="1F497D" w:themeColor="text2"/>
          <w:sz w:val="28"/>
        </w:rPr>
      </w:pPr>
      <w:r>
        <w:rPr>
          <w:rFonts w:ascii="Times New Roman" w:hAnsi="Times New Roman" w:cs="Times New Roman"/>
          <w:b/>
          <w:color w:val="1F497D" w:themeColor="text2"/>
          <w:sz w:val="28"/>
        </w:rPr>
        <w:t>Unit 3</w:t>
      </w:r>
    </w:p>
    <w:p w:rsidR="007849DC" w:rsidRDefault="007849DC" w:rsidP="00BF239D">
      <w:pPr>
        <w:pBdr>
          <w:bottom w:val="double" w:sz="6" w:space="1" w:color="auto"/>
        </w:pBdr>
        <w:spacing w:line="240" w:lineRule="auto"/>
        <w:jc w:val="center"/>
        <w:rPr>
          <w:rFonts w:ascii="Times New Roman" w:hAnsi="Times New Roman" w:cs="Times New Roman"/>
          <w:b/>
          <w:color w:val="1F497D" w:themeColor="text2"/>
          <w:sz w:val="28"/>
        </w:rPr>
      </w:pPr>
      <w:r>
        <w:rPr>
          <w:rFonts w:ascii="Times New Roman" w:hAnsi="Times New Roman" w:cs="Times New Roman"/>
          <w:b/>
          <w:color w:val="1F497D" w:themeColor="text2"/>
          <w:sz w:val="28"/>
        </w:rPr>
        <w:t>ELECTRICAL SIGNAL PROCESSING AND DATA ACQUISITION</w:t>
      </w:r>
    </w:p>
    <w:p w:rsidR="007849DC" w:rsidRDefault="007849DC" w:rsidP="006458FF">
      <w:pPr>
        <w:pStyle w:val="ListParagraph"/>
        <w:numPr>
          <w:ilvl w:val="0"/>
          <w:numId w:val="2"/>
        </w:numPr>
        <w:spacing w:line="240" w:lineRule="auto"/>
        <w:ind w:left="540" w:hanging="540"/>
        <w:jc w:val="both"/>
        <w:rPr>
          <w:rFonts w:ascii="Times New Roman" w:hAnsi="Times New Roman" w:cs="Times New Roman"/>
          <w:b/>
          <w:sz w:val="24"/>
        </w:rPr>
      </w:pPr>
      <w:r>
        <w:rPr>
          <w:rFonts w:ascii="Times New Roman" w:hAnsi="Times New Roman" w:cs="Times New Roman"/>
          <w:b/>
          <w:sz w:val="24"/>
        </w:rPr>
        <w:t>Basic Op-amp characteristics</w:t>
      </w:r>
    </w:p>
    <w:p w:rsidR="00A01618" w:rsidRDefault="00A01618" w:rsidP="006458FF">
      <w:pPr>
        <w:pStyle w:val="ListParagraph"/>
        <w:numPr>
          <w:ilvl w:val="0"/>
          <w:numId w:val="3"/>
        </w:numPr>
        <w:spacing w:line="240" w:lineRule="auto"/>
        <w:jc w:val="both"/>
        <w:rPr>
          <w:rFonts w:ascii="Times New Roman" w:hAnsi="Times New Roman" w:cs="Times New Roman"/>
          <w:sz w:val="24"/>
        </w:rPr>
      </w:pPr>
      <w:r>
        <w:rPr>
          <w:rFonts w:ascii="Times New Roman" w:hAnsi="Times New Roman" w:cs="Times New Roman"/>
          <w:sz w:val="24"/>
        </w:rPr>
        <w:t>High voltage gain</w:t>
      </w:r>
    </w:p>
    <w:p w:rsidR="00A01618" w:rsidRDefault="00A01618" w:rsidP="006458FF">
      <w:pPr>
        <w:pStyle w:val="ListParagraph"/>
        <w:numPr>
          <w:ilvl w:val="0"/>
          <w:numId w:val="3"/>
        </w:numPr>
        <w:spacing w:line="240" w:lineRule="auto"/>
        <w:jc w:val="both"/>
        <w:rPr>
          <w:rFonts w:ascii="Times New Roman" w:hAnsi="Times New Roman" w:cs="Times New Roman"/>
          <w:sz w:val="24"/>
        </w:rPr>
      </w:pPr>
      <w:r>
        <w:rPr>
          <w:rFonts w:ascii="Times New Roman" w:hAnsi="Times New Roman" w:cs="Times New Roman"/>
          <w:sz w:val="24"/>
        </w:rPr>
        <w:t>High input impedance</w:t>
      </w:r>
    </w:p>
    <w:p w:rsidR="00A01618" w:rsidRDefault="00A01618" w:rsidP="006458FF">
      <w:pPr>
        <w:pStyle w:val="ListParagraph"/>
        <w:numPr>
          <w:ilvl w:val="0"/>
          <w:numId w:val="3"/>
        </w:numPr>
        <w:spacing w:line="240" w:lineRule="auto"/>
        <w:jc w:val="both"/>
        <w:rPr>
          <w:rFonts w:ascii="Times New Roman" w:hAnsi="Times New Roman" w:cs="Times New Roman"/>
          <w:sz w:val="24"/>
        </w:rPr>
      </w:pPr>
      <w:r>
        <w:rPr>
          <w:rFonts w:ascii="Times New Roman" w:hAnsi="Times New Roman" w:cs="Times New Roman"/>
          <w:sz w:val="24"/>
        </w:rPr>
        <w:t>Low output impedance</w:t>
      </w:r>
    </w:p>
    <w:p w:rsidR="00A01618" w:rsidRDefault="00A01618" w:rsidP="006458FF">
      <w:pPr>
        <w:pStyle w:val="ListParagraph"/>
        <w:numPr>
          <w:ilvl w:val="0"/>
          <w:numId w:val="3"/>
        </w:numPr>
        <w:spacing w:line="240" w:lineRule="auto"/>
        <w:jc w:val="both"/>
        <w:rPr>
          <w:rFonts w:ascii="Times New Roman" w:hAnsi="Times New Roman" w:cs="Times New Roman"/>
          <w:sz w:val="24"/>
        </w:rPr>
      </w:pPr>
      <w:r>
        <w:rPr>
          <w:rFonts w:ascii="Times New Roman" w:hAnsi="Times New Roman" w:cs="Times New Roman"/>
          <w:sz w:val="24"/>
        </w:rPr>
        <w:t>High common mode rejection ratio (CMRR)</w:t>
      </w:r>
    </w:p>
    <w:p w:rsidR="00A01618" w:rsidRDefault="00A01618" w:rsidP="006458FF">
      <w:pPr>
        <w:pStyle w:val="ListParagraph"/>
        <w:numPr>
          <w:ilvl w:val="0"/>
          <w:numId w:val="3"/>
        </w:numPr>
        <w:spacing w:line="240" w:lineRule="auto"/>
        <w:jc w:val="both"/>
        <w:rPr>
          <w:rFonts w:ascii="Times New Roman" w:hAnsi="Times New Roman" w:cs="Times New Roman"/>
          <w:sz w:val="24"/>
        </w:rPr>
      </w:pPr>
      <w:r>
        <w:rPr>
          <w:rFonts w:ascii="Times New Roman" w:hAnsi="Times New Roman" w:cs="Times New Roman"/>
          <w:sz w:val="24"/>
        </w:rPr>
        <w:t>Small signal bandwidth</w:t>
      </w:r>
    </w:p>
    <w:p w:rsidR="00A01618" w:rsidRDefault="00A01618" w:rsidP="006458FF">
      <w:pPr>
        <w:pStyle w:val="ListParagraph"/>
        <w:numPr>
          <w:ilvl w:val="0"/>
          <w:numId w:val="3"/>
        </w:numPr>
        <w:spacing w:line="240" w:lineRule="auto"/>
        <w:jc w:val="both"/>
        <w:rPr>
          <w:rFonts w:ascii="Times New Roman" w:hAnsi="Times New Roman" w:cs="Times New Roman"/>
          <w:sz w:val="24"/>
        </w:rPr>
      </w:pPr>
      <w:r>
        <w:rPr>
          <w:rFonts w:ascii="Times New Roman" w:hAnsi="Times New Roman" w:cs="Times New Roman"/>
          <w:sz w:val="24"/>
        </w:rPr>
        <w:t>Low output voltage swing</w:t>
      </w:r>
    </w:p>
    <w:p w:rsidR="00A01618" w:rsidRDefault="00A01618" w:rsidP="006458FF">
      <w:pPr>
        <w:pStyle w:val="ListParagraph"/>
        <w:numPr>
          <w:ilvl w:val="0"/>
          <w:numId w:val="3"/>
        </w:numPr>
        <w:spacing w:line="240" w:lineRule="auto"/>
        <w:jc w:val="both"/>
        <w:rPr>
          <w:rFonts w:ascii="Times New Roman" w:hAnsi="Times New Roman" w:cs="Times New Roman"/>
          <w:sz w:val="24"/>
        </w:rPr>
      </w:pPr>
      <w:r>
        <w:rPr>
          <w:rFonts w:ascii="Times New Roman" w:hAnsi="Times New Roman" w:cs="Times New Roman"/>
          <w:sz w:val="24"/>
        </w:rPr>
        <w:t>Perfect balanced</w:t>
      </w:r>
    </w:p>
    <w:p w:rsidR="00A01618" w:rsidRPr="00A01618" w:rsidRDefault="00A01618" w:rsidP="006458FF">
      <w:pPr>
        <w:pStyle w:val="ListParagraph"/>
        <w:numPr>
          <w:ilvl w:val="0"/>
          <w:numId w:val="3"/>
        </w:numPr>
        <w:spacing w:line="240" w:lineRule="auto"/>
        <w:jc w:val="both"/>
        <w:rPr>
          <w:rFonts w:ascii="Times New Roman" w:hAnsi="Times New Roman" w:cs="Times New Roman"/>
          <w:sz w:val="24"/>
        </w:rPr>
      </w:pPr>
      <w:r>
        <w:rPr>
          <w:rFonts w:ascii="Times New Roman" w:hAnsi="Times New Roman" w:cs="Times New Roman"/>
          <w:sz w:val="24"/>
        </w:rPr>
        <w:t>High slew rate</w:t>
      </w:r>
    </w:p>
    <w:p w:rsidR="007849DC" w:rsidRDefault="007849DC" w:rsidP="006458FF">
      <w:pPr>
        <w:pStyle w:val="ListParagraph"/>
        <w:numPr>
          <w:ilvl w:val="0"/>
          <w:numId w:val="2"/>
        </w:numPr>
        <w:spacing w:line="240" w:lineRule="auto"/>
        <w:ind w:left="540" w:hanging="540"/>
        <w:jc w:val="both"/>
        <w:rPr>
          <w:rFonts w:ascii="Times New Roman" w:hAnsi="Times New Roman" w:cs="Times New Roman"/>
          <w:b/>
          <w:sz w:val="24"/>
        </w:rPr>
      </w:pPr>
      <w:r>
        <w:rPr>
          <w:rFonts w:ascii="Times New Roman" w:hAnsi="Times New Roman" w:cs="Times New Roman"/>
          <w:b/>
          <w:sz w:val="24"/>
        </w:rPr>
        <w:t>Instrumentation Amplifier</w:t>
      </w:r>
    </w:p>
    <w:p w:rsidR="00A01618" w:rsidRDefault="00DA5B98" w:rsidP="006458FF">
      <w:pPr>
        <w:pStyle w:val="ListParagraph"/>
        <w:spacing w:line="240" w:lineRule="auto"/>
        <w:ind w:firstLine="720"/>
        <w:jc w:val="both"/>
        <w:rPr>
          <w:rFonts w:ascii="Times New Roman" w:hAnsi="Times New Roman" w:cs="Times New Roman"/>
          <w:sz w:val="24"/>
        </w:rPr>
      </w:pPr>
      <w:r w:rsidRPr="00DA5B98">
        <w:rPr>
          <w:rFonts w:ascii="Times New Roman" w:hAnsi="Times New Roman" w:cs="Times New Roman"/>
          <w:sz w:val="24"/>
        </w:rPr>
        <w:t>The instrumentation amplifiers (IAs) are differential amplifiers with input buffer stages.</w:t>
      </w:r>
      <w:r w:rsidR="00C9780E">
        <w:rPr>
          <w:rFonts w:ascii="Times New Roman" w:hAnsi="Times New Roman" w:cs="Times New Roman"/>
          <w:sz w:val="24"/>
        </w:rPr>
        <w:t xml:space="preserve"> </w:t>
      </w:r>
      <w:r w:rsidRPr="00DA5B98">
        <w:rPr>
          <w:rFonts w:ascii="Times New Roman" w:hAnsi="Times New Roman" w:cs="Times New Roman"/>
          <w:sz w:val="24"/>
        </w:rPr>
        <w:t>Just like operational amplifiers (Op Amp), IAs can be used in a close-loop as gain blocks</w:t>
      </w:r>
      <w:r>
        <w:rPr>
          <w:rFonts w:ascii="Times New Roman" w:hAnsi="Times New Roman" w:cs="Times New Roman"/>
          <w:sz w:val="24"/>
        </w:rPr>
        <w:t xml:space="preserve"> </w:t>
      </w:r>
      <w:r w:rsidRPr="00DA5B98">
        <w:rPr>
          <w:rFonts w:ascii="Times New Roman" w:hAnsi="Times New Roman" w:cs="Times New Roman"/>
          <w:sz w:val="24"/>
        </w:rPr>
        <w:t>whose amplitude at the output is controlled by the feedback resistors. The main difference</w:t>
      </w:r>
      <w:r>
        <w:rPr>
          <w:rFonts w:ascii="Times New Roman" w:hAnsi="Times New Roman" w:cs="Times New Roman"/>
          <w:sz w:val="24"/>
        </w:rPr>
        <w:t xml:space="preserve"> </w:t>
      </w:r>
      <w:r w:rsidRPr="00DA5B98">
        <w:rPr>
          <w:rFonts w:ascii="Times New Roman" w:hAnsi="Times New Roman" w:cs="Times New Roman"/>
          <w:sz w:val="24"/>
        </w:rPr>
        <w:t>between Op Amps and IAs is the higher immunity of the IAs to the noise between the</w:t>
      </w:r>
      <w:r>
        <w:rPr>
          <w:rFonts w:ascii="Times New Roman" w:hAnsi="Times New Roman" w:cs="Times New Roman"/>
          <w:sz w:val="24"/>
        </w:rPr>
        <w:t xml:space="preserve"> </w:t>
      </w:r>
      <w:r w:rsidRPr="00DA5B98">
        <w:rPr>
          <w:rFonts w:ascii="Times New Roman" w:hAnsi="Times New Roman" w:cs="Times New Roman"/>
          <w:sz w:val="24"/>
        </w:rPr>
        <w:t>inputs (because of th</w:t>
      </w:r>
      <w:r>
        <w:rPr>
          <w:rFonts w:ascii="Times New Roman" w:hAnsi="Times New Roman" w:cs="Times New Roman"/>
          <w:sz w:val="24"/>
        </w:rPr>
        <w:t xml:space="preserve">e subtraction of the signals). </w:t>
      </w:r>
    </w:p>
    <w:p w:rsidR="00C9780E" w:rsidRDefault="00C9780E" w:rsidP="006458FF">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The circuit diagram of instrumentation amplifier:</w:t>
      </w:r>
    </w:p>
    <w:p w:rsidR="0050309F" w:rsidRDefault="0050309F" w:rsidP="006458FF">
      <w:pPr>
        <w:pStyle w:val="ListParagraph"/>
        <w:spacing w:line="240" w:lineRule="auto"/>
        <w:ind w:firstLine="720"/>
        <w:jc w:val="both"/>
        <w:rPr>
          <w:rFonts w:ascii="Times New Roman" w:hAnsi="Times New Roman" w:cs="Times New Roman"/>
          <w:sz w:val="24"/>
        </w:rPr>
      </w:pPr>
      <w:r>
        <w:rPr>
          <w:rFonts w:ascii="Times New Roman" w:hAnsi="Times New Roman" w:cs="Times New Roman"/>
          <w:noProof/>
          <w:sz w:val="24"/>
        </w:rPr>
        <w:drawing>
          <wp:inline distT="0" distB="0" distL="0" distR="0">
            <wp:extent cx="3094330" cy="2495483"/>
            <wp:effectExtent l="0" t="0" r="0" b="0"/>
            <wp:docPr id="1" name="Picture 0" descr="Instrumentation 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mentation Amp.png"/>
                    <pic:cNvPicPr/>
                  </pic:nvPicPr>
                  <pic:blipFill>
                    <a:blip r:embed="rId8">
                      <a:lum contrast="10000"/>
                    </a:blip>
                    <a:stretch>
                      <a:fillRect/>
                    </a:stretch>
                  </pic:blipFill>
                  <pic:spPr>
                    <a:xfrm>
                      <a:off x="0" y="0"/>
                      <a:ext cx="3094114" cy="2495309"/>
                    </a:xfrm>
                    <a:prstGeom prst="rect">
                      <a:avLst/>
                    </a:prstGeom>
                  </pic:spPr>
                </pic:pic>
              </a:graphicData>
            </a:graphic>
          </wp:inline>
        </w:drawing>
      </w:r>
    </w:p>
    <w:p w:rsidR="0050309F" w:rsidRDefault="0050309F" w:rsidP="006458FF">
      <w:pPr>
        <w:pStyle w:val="ListParagraph"/>
        <w:spacing w:line="240" w:lineRule="auto"/>
        <w:ind w:firstLine="720"/>
        <w:jc w:val="both"/>
        <w:rPr>
          <w:rFonts w:ascii="Times New Roman" w:hAnsi="Times New Roman" w:cs="Times New Roman"/>
          <w:sz w:val="24"/>
        </w:rPr>
      </w:pPr>
    </w:p>
    <w:p w:rsidR="00D13060" w:rsidRPr="00D13060" w:rsidRDefault="00195F7D" w:rsidP="006458FF">
      <w:pPr>
        <w:pStyle w:val="ListParagraph"/>
        <w:spacing w:line="240" w:lineRule="auto"/>
        <w:ind w:firstLine="720"/>
        <w:jc w:val="both"/>
        <w:rPr>
          <w:rFonts w:ascii="Times New Roman" w:eastAsiaTheme="minorEastAsia"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0</m:t>
              </m:r>
            </m:sub>
          </m:sSub>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3</m:t>
                  </m:r>
                </m:sub>
              </m:sSub>
            </m:num>
            <m:den>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2</m:t>
                  </m:r>
                </m:sub>
              </m:sSub>
            </m:den>
          </m:f>
          <m:d>
            <m:dPr>
              <m:begChr m:val="["/>
              <m:endChr m:val="]"/>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02</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01</m:t>
                  </m:r>
                </m:sub>
              </m:sSub>
            </m:e>
          </m:d>
          <m:r>
            <w:rPr>
              <w:rFonts w:ascii="Cambria Math" w:eastAsiaTheme="minorEastAsia" w:hAnsi="Cambria Math" w:cs="Times New Roman"/>
              <w:sz w:val="24"/>
            </w:rPr>
            <m:t>…………..</m:t>
          </m:r>
          <m:d>
            <m:dPr>
              <m:ctrlPr>
                <w:rPr>
                  <w:rFonts w:ascii="Cambria Math" w:eastAsiaTheme="minorEastAsia" w:hAnsi="Cambria Math" w:cs="Times New Roman"/>
                  <w:i/>
                  <w:sz w:val="24"/>
                </w:rPr>
              </m:ctrlPr>
            </m:dPr>
            <m:e>
              <m:r>
                <w:rPr>
                  <w:rFonts w:ascii="Cambria Math" w:eastAsiaTheme="minorEastAsia" w:hAnsi="Cambria Math" w:cs="Times New Roman"/>
                  <w:sz w:val="24"/>
                </w:rPr>
                <m:t>1</m:t>
              </m:r>
            </m:e>
          </m:d>
        </m:oMath>
      </m:oMathPara>
    </w:p>
    <w:p w:rsidR="00D13060" w:rsidRDefault="00D13060" w:rsidP="006458FF">
      <w:pPr>
        <w:pStyle w:val="ListParagraph"/>
        <w:spacing w:line="240" w:lineRule="auto"/>
        <w:ind w:firstLine="720"/>
        <w:jc w:val="both"/>
        <w:rPr>
          <w:rFonts w:ascii="Times New Roman" w:eastAsiaTheme="minorEastAsia" w:hAnsi="Times New Roman" w:cs="Times New Roman"/>
          <w:sz w:val="24"/>
        </w:rPr>
      </w:pPr>
      <m:oMathPara>
        <m:oMathParaPr>
          <m:jc m:val="left"/>
        </m:oMathParaPr>
        <m:oMath>
          <m:r>
            <w:rPr>
              <w:rFonts w:ascii="Cambria Math" w:hAnsi="Cambria Math" w:cs="Times New Roman"/>
              <w:sz w:val="24"/>
            </w:rPr>
            <m:t xml:space="preserve">Let,  assume </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r>
            <w:rPr>
              <w:rFonts w:ascii="Cambria Math" w:eastAsiaTheme="minorEastAsia" w:hAnsi="Cambria Math" w:cs="Times New Roman"/>
              <w:sz w:val="24"/>
            </w:rPr>
            <m:t>&gt;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2</m:t>
              </m:r>
            </m:sub>
          </m:sSub>
        </m:oMath>
      </m:oMathPara>
    </w:p>
    <w:p w:rsidR="00D13060" w:rsidRPr="006458FF" w:rsidRDefault="00D13060" w:rsidP="006458FF">
      <w:pPr>
        <w:spacing w:line="240" w:lineRule="auto"/>
        <w:jc w:val="both"/>
        <w:rPr>
          <w:rFonts w:ascii="Times New Roman" w:eastAsiaTheme="minorEastAsia" w:hAnsi="Times New Roman" w:cs="Times New Roman"/>
          <w:sz w:val="24"/>
        </w:rPr>
      </w:pPr>
      <w:r w:rsidRPr="006458FF">
        <w:rPr>
          <w:rFonts w:ascii="Times New Roman" w:eastAsiaTheme="minorEastAsia" w:hAnsi="Times New Roman" w:cs="Times New Roman"/>
          <w:sz w:val="24"/>
        </w:rPr>
        <w:t xml:space="preserve">Some current passing through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01</m:t>
            </m:r>
          </m:sub>
        </m:sSub>
      </m:oMath>
      <w:r w:rsidRPr="006458FF">
        <w:rPr>
          <w:rFonts w:ascii="Times New Roman" w:eastAsiaTheme="minorEastAsia" w:hAnsi="Times New Roman" w:cs="Times New Roman"/>
          <w:sz w:val="24"/>
        </w:rPr>
        <w:t xml:space="preserve"> and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02</m:t>
            </m:r>
          </m:sub>
        </m:sSub>
      </m:oMath>
      <w:r w:rsidRPr="006458FF">
        <w:rPr>
          <w:rFonts w:ascii="Times New Roman" w:eastAsiaTheme="minorEastAsia" w:hAnsi="Times New Roman" w:cs="Times New Roman"/>
          <w:sz w:val="24"/>
        </w:rPr>
        <w:t xml:space="preserve"> path </w:t>
      </w:r>
      <m:oMath>
        <m:r>
          <w:rPr>
            <w:rFonts w:ascii="Cambria Math" w:eastAsiaTheme="minorEastAsia" w:hAnsi="Cambria Math" w:cs="Times New Roman"/>
            <w:sz w:val="24"/>
          </w:rPr>
          <m:t xml:space="preserve">i </m:t>
        </m:r>
      </m:oMath>
      <w:r w:rsidRPr="006458FF">
        <w:rPr>
          <w:rFonts w:ascii="Times New Roman" w:eastAsiaTheme="minorEastAsia" w:hAnsi="Times New Roman" w:cs="Times New Roman"/>
          <w:sz w:val="24"/>
        </w:rPr>
        <w:t xml:space="preserve">current flowing through higher potential to lower potential. </w:t>
      </w:r>
    </w:p>
    <w:p w:rsidR="00D13060" w:rsidRPr="00D13060" w:rsidRDefault="00D13060" w:rsidP="006458FF">
      <w:pPr>
        <w:pStyle w:val="ListParagraph"/>
        <w:spacing w:line="240" w:lineRule="auto"/>
        <w:ind w:firstLine="720"/>
        <w:jc w:val="both"/>
        <w:rPr>
          <w:rFonts w:ascii="Times New Roman" w:eastAsiaTheme="minorEastAsia" w:hAnsi="Times New Roman" w:cs="Times New Roman"/>
          <w:sz w:val="24"/>
        </w:rPr>
      </w:pPr>
      <m:oMathPara>
        <m:oMathParaPr>
          <m:jc m:val="left"/>
        </m:oMathParaPr>
        <m:oMath>
          <m:r>
            <w:rPr>
              <w:rFonts w:ascii="Cambria Math" w:eastAsiaTheme="minorEastAsia" w:hAnsi="Cambria Math" w:cs="Times New Roman"/>
              <w:sz w:val="24"/>
            </w:rPr>
            <m:t>i=</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2</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g</m:t>
                  </m:r>
                </m:sub>
              </m:sSub>
            </m:den>
          </m:f>
          <m:r>
            <w:rPr>
              <w:rFonts w:ascii="Cambria Math" w:eastAsiaTheme="minorEastAsia" w:hAnsi="Cambria Math" w:cs="Times New Roman"/>
              <w:sz w:val="24"/>
            </w:rPr>
            <m:t>…………</m:t>
          </m:r>
          <m:d>
            <m:dPr>
              <m:ctrlPr>
                <w:rPr>
                  <w:rFonts w:ascii="Cambria Math" w:eastAsiaTheme="minorEastAsia" w:hAnsi="Cambria Math" w:cs="Times New Roman"/>
                  <w:i/>
                  <w:sz w:val="24"/>
                </w:rPr>
              </m:ctrlPr>
            </m:dPr>
            <m:e>
              <m:r>
                <w:rPr>
                  <w:rFonts w:ascii="Cambria Math" w:eastAsiaTheme="minorEastAsia" w:hAnsi="Cambria Math" w:cs="Times New Roman"/>
                  <w:sz w:val="24"/>
                </w:rPr>
                <m:t>2</m:t>
              </m:r>
            </m:e>
          </m:d>
        </m:oMath>
      </m:oMathPara>
    </w:p>
    <w:p w:rsidR="00D13060" w:rsidRDefault="00D13060" w:rsidP="006458FF">
      <w:pPr>
        <w:pStyle w:val="ListParagraph"/>
        <w:spacing w:line="240" w:lineRule="auto"/>
        <w:ind w:firstLine="720"/>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Assume,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01</m:t>
            </m:r>
          </m:sub>
        </m:sSub>
      </m:oMath>
      <w:r>
        <w:rPr>
          <w:rFonts w:ascii="Times New Roman" w:eastAsiaTheme="minorEastAsia" w:hAnsi="Times New Roman" w:cs="Times New Roman"/>
          <w:sz w:val="24"/>
        </w:rPr>
        <w:t xml:space="preserve"> is higher potential to lower potential at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02</m:t>
            </m:r>
          </m:sub>
        </m:sSub>
      </m:oMath>
      <w:r>
        <w:rPr>
          <w:rFonts w:ascii="Times New Roman" w:eastAsiaTheme="minorEastAsia" w:hAnsi="Times New Roman" w:cs="Times New Roman"/>
          <w:sz w:val="24"/>
        </w:rPr>
        <w:t>.</w:t>
      </w:r>
    </w:p>
    <w:p w:rsidR="00C9780E" w:rsidRDefault="00D13060" w:rsidP="006458FF">
      <w:pPr>
        <w:spacing w:line="240" w:lineRule="auto"/>
        <w:ind w:left="720" w:hanging="180"/>
        <w:jc w:val="both"/>
        <w:rPr>
          <w:rFonts w:ascii="Times New Roman" w:eastAsiaTheme="minorEastAsia" w:hAnsi="Times New Roman" w:cs="Times New Roman"/>
          <w:sz w:val="24"/>
        </w:rPr>
      </w:pPr>
      <w:r>
        <w:rPr>
          <w:rFonts w:ascii="Times New Roman" w:eastAsiaTheme="minorEastAsia" w:hAnsi="Times New Roman" w:cs="Times New Roman"/>
          <w:sz w:val="24"/>
        </w:rPr>
        <w:t>Applying the Ohm’s law</w:t>
      </w:r>
    </w:p>
    <w:p w:rsidR="00D13060" w:rsidRDefault="00D13060" w:rsidP="006458FF">
      <w:pPr>
        <w:spacing w:line="240" w:lineRule="auto"/>
        <w:ind w:left="720" w:hanging="180"/>
        <w:jc w:val="both"/>
        <w:rPr>
          <w:rFonts w:ascii="Times New Roman" w:eastAsiaTheme="minorEastAsia" w:hAnsi="Times New Roman" w:cs="Times New Roman"/>
          <w:sz w:val="24"/>
        </w:rPr>
      </w:pPr>
      <m:oMathPara>
        <m:oMathParaPr>
          <m:jc m:val="left"/>
        </m:oMathParaPr>
        <m:oMath>
          <m:r>
            <w:rPr>
              <w:rFonts w:ascii="Cambria Math" w:hAnsi="Cambria Math" w:cs="Times New Roman"/>
              <w:sz w:val="24"/>
            </w:rPr>
            <m:t>i=</m:t>
          </m:r>
          <m:f>
            <m:fPr>
              <m:ctrlPr>
                <w:rPr>
                  <w:rFonts w:ascii="Cambria Math" w:hAnsi="Cambria Math" w:cs="Times New Roman"/>
                  <w:i/>
                  <w:sz w:val="24"/>
                </w:rPr>
              </m:ctrlPr>
            </m:fPr>
            <m:num>
              <m:r>
                <w:rPr>
                  <w:rFonts w:ascii="Cambria Math" w:hAnsi="Cambria Math" w:cs="Times New Roman"/>
                  <w:sz w:val="24"/>
                </w:rPr>
                <m:t>V</m:t>
              </m:r>
            </m:num>
            <m:den>
              <m:r>
                <w:rPr>
                  <w:rFonts w:ascii="Cambria Math" w:hAnsi="Cambria Math" w:cs="Times New Roman"/>
                  <w:sz w:val="24"/>
                </w:rPr>
                <m:t>R</m:t>
              </m:r>
            </m:den>
          </m:f>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Voltage difference [V.D]</m:t>
              </m:r>
            </m:num>
            <m:den>
              <m:r>
                <w:rPr>
                  <w:rFonts w:ascii="Cambria Math" w:hAnsi="Cambria Math" w:cs="Times New Roman"/>
                  <w:sz w:val="24"/>
                </w:rPr>
                <m:t>Total resistance</m:t>
              </m:r>
            </m:den>
          </m:f>
        </m:oMath>
      </m:oMathPara>
    </w:p>
    <w:p w:rsidR="000269C2" w:rsidRPr="000269C2" w:rsidRDefault="000269C2" w:rsidP="006458FF">
      <w:pPr>
        <w:spacing w:line="240" w:lineRule="auto"/>
        <w:ind w:left="720" w:hanging="180"/>
        <w:jc w:val="both"/>
        <w:rPr>
          <w:rFonts w:ascii="Times New Roman" w:eastAsiaTheme="minorEastAsia" w:hAnsi="Times New Roman" w:cs="Times New Roman"/>
          <w:sz w:val="24"/>
        </w:rPr>
      </w:pPr>
      <m:oMathPara>
        <m:oMathParaPr>
          <m:jc m:val="left"/>
        </m:oMathParaPr>
        <m:oMath>
          <m:r>
            <w:rPr>
              <w:rFonts w:ascii="Cambria Math" w:hAnsi="Cambria Math" w:cs="Times New Roman"/>
              <w:sz w:val="24"/>
            </w:rPr>
            <w:lastRenderedPageBreak/>
            <m:t xml:space="preserve">i= </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01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02</m:t>
                  </m:r>
                </m:sub>
              </m:sSub>
            </m:num>
            <m:den>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g</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1</m:t>
                  </m:r>
                </m:sub>
              </m:sSub>
            </m:den>
          </m:f>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01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02</m:t>
                  </m:r>
                </m:sub>
              </m:sSub>
            </m:num>
            <m:den>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g</m:t>
                  </m:r>
                </m:sub>
              </m:sSub>
            </m:den>
          </m:f>
        </m:oMath>
      </m:oMathPara>
    </w:p>
    <w:p w:rsidR="000269C2" w:rsidRPr="000269C2" w:rsidRDefault="00195F7D" w:rsidP="006458FF">
      <w:pPr>
        <w:spacing w:line="240" w:lineRule="auto"/>
        <w:ind w:left="720" w:hanging="180"/>
        <w:jc w:val="both"/>
        <w:rPr>
          <w:rFonts w:ascii="Times New Roman" w:eastAsiaTheme="minorEastAsia" w:hAnsi="Times New Roman" w:cs="Times New Roman"/>
          <w:sz w:val="24"/>
        </w:rPr>
      </w:pPr>
      <m:oMathPara>
        <m:oMathParaPr>
          <m:jc m:val="left"/>
        </m:oMathParaPr>
        <m:oMath>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2</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g</m:t>
                  </m:r>
                </m:sub>
              </m:sSub>
            </m:den>
          </m:f>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01</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02</m:t>
                  </m:r>
                </m:sub>
              </m:sSub>
            </m:num>
            <m:den>
              <m:r>
                <w:rPr>
                  <w:rFonts w:ascii="Cambria Math" w:eastAsiaTheme="minorEastAsia" w:hAnsi="Cambria Math" w:cs="Times New Roman"/>
                  <w:sz w:val="24"/>
                </w:rPr>
                <m:t>2</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1</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g</m:t>
                  </m:r>
                </m:sub>
              </m:sSub>
            </m:den>
          </m:f>
        </m:oMath>
      </m:oMathPara>
    </w:p>
    <w:p w:rsidR="000269C2" w:rsidRPr="000269C2" w:rsidRDefault="000269C2" w:rsidP="006458FF">
      <w:pPr>
        <w:spacing w:line="240" w:lineRule="auto"/>
        <w:ind w:left="720" w:hanging="180"/>
        <w:jc w:val="both"/>
        <w:rPr>
          <w:rFonts w:ascii="Times New Roman" w:eastAsiaTheme="minorEastAsia" w:hAnsi="Times New Roman" w:cs="Times New Roman"/>
          <w:sz w:val="24"/>
        </w:rPr>
      </w:pPr>
      <m:oMathPara>
        <m:oMathParaPr>
          <m:jc m:val="left"/>
        </m:oMathParaPr>
        <m:oMath>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01</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02</m:t>
              </m:r>
            </m:sub>
          </m:sSub>
          <m:r>
            <w:rPr>
              <w:rFonts w:ascii="Cambria Math" w:eastAsiaTheme="minorEastAsia" w:hAnsi="Cambria Math" w:cs="Times New Roman"/>
              <w:sz w:val="24"/>
            </w:rPr>
            <m:t>=</m:t>
          </m:r>
          <m:f>
            <m:fPr>
              <m:ctrlPr>
                <w:rPr>
                  <w:rFonts w:ascii="Cambria Math" w:eastAsiaTheme="minorEastAsia" w:hAnsi="Cambria Math" w:cs="Times New Roman"/>
                  <w:i/>
                  <w:sz w:val="24"/>
                </w:rPr>
              </m:ctrlPr>
            </m:fPr>
            <m:num>
              <m:r>
                <w:rPr>
                  <w:rFonts w:ascii="Cambria Math" w:eastAsiaTheme="minorEastAsia" w:hAnsi="Cambria Math" w:cs="Times New Roman"/>
                  <w:sz w:val="24"/>
                </w:rPr>
                <m:t>2</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1</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g</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g</m:t>
                  </m:r>
                </m:sub>
              </m:sSub>
            </m:den>
          </m:f>
          <m:d>
            <m:dPr>
              <m:begChr m:val="["/>
              <m:endChr m:val="]"/>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2</m:t>
                  </m:r>
                </m:sub>
              </m:sSub>
            </m:e>
          </m:d>
        </m:oMath>
      </m:oMathPara>
    </w:p>
    <w:p w:rsidR="000269C2" w:rsidRDefault="000269C2" w:rsidP="006458FF">
      <w:pPr>
        <w:spacing w:line="240" w:lineRule="auto"/>
        <w:ind w:left="720" w:hanging="180"/>
        <w:jc w:val="both"/>
        <w:rPr>
          <w:rFonts w:ascii="Times New Roman" w:eastAsiaTheme="minorEastAsia" w:hAnsi="Times New Roman" w:cs="Times New Roman"/>
          <w:sz w:val="24"/>
        </w:rPr>
      </w:pPr>
      <w:r>
        <w:rPr>
          <w:rFonts w:ascii="Times New Roman" w:eastAsiaTheme="minorEastAsia" w:hAnsi="Times New Roman" w:cs="Times New Roman"/>
          <w:sz w:val="24"/>
        </w:rPr>
        <w:t>Taking ‘-ve’ sign common</w:t>
      </w:r>
    </w:p>
    <w:p w:rsidR="000269C2" w:rsidRDefault="00195F7D" w:rsidP="006458FF">
      <w:pPr>
        <w:spacing w:line="240" w:lineRule="auto"/>
        <w:ind w:left="720" w:hanging="180"/>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02</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01</m:t>
              </m:r>
            </m:sub>
          </m:sSub>
          <m:r>
            <w:rPr>
              <w:rFonts w:ascii="Cambria Math" w:eastAsiaTheme="minorEastAsia" w:hAnsi="Cambria Math" w:cs="Times New Roman"/>
              <w:sz w:val="24"/>
            </w:rPr>
            <m:t>=</m:t>
          </m:r>
          <m:d>
            <m:dPr>
              <m:begChr m:val="["/>
              <m:endChr m:val="]"/>
              <m:ctrlPr>
                <w:rPr>
                  <w:rFonts w:ascii="Cambria Math" w:eastAsiaTheme="minorEastAsia" w:hAnsi="Cambria Math" w:cs="Times New Roman"/>
                  <w:i/>
                  <w:sz w:val="24"/>
                </w:rPr>
              </m:ctrlPr>
            </m:dPr>
            <m:e>
              <m:r>
                <w:rPr>
                  <w:rFonts w:ascii="Cambria Math" w:eastAsiaTheme="minorEastAsia" w:hAnsi="Cambria Math" w:cs="Times New Roman"/>
                  <w:sz w:val="24"/>
                </w:rPr>
                <m:t>1+</m:t>
              </m:r>
              <m:f>
                <m:fPr>
                  <m:ctrlPr>
                    <w:rPr>
                      <w:rFonts w:ascii="Cambria Math" w:eastAsiaTheme="minorEastAsia" w:hAnsi="Cambria Math" w:cs="Times New Roman"/>
                      <w:i/>
                      <w:sz w:val="24"/>
                    </w:rPr>
                  </m:ctrlPr>
                </m:fPr>
                <m:num>
                  <m:r>
                    <w:rPr>
                      <w:rFonts w:ascii="Cambria Math" w:eastAsiaTheme="minorEastAsia" w:hAnsi="Cambria Math" w:cs="Times New Roman"/>
                      <w:sz w:val="24"/>
                    </w:rPr>
                    <m:t>2</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1</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g</m:t>
                      </m:r>
                    </m:sub>
                  </m:sSub>
                </m:den>
              </m:f>
            </m:e>
          </m:d>
          <m:d>
            <m:dPr>
              <m:begChr m:val="["/>
              <m:endChr m:val="]"/>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2</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e>
          </m:d>
          <m:r>
            <w:rPr>
              <w:rFonts w:ascii="Cambria Math" w:eastAsiaTheme="minorEastAsia" w:hAnsi="Cambria Math" w:cs="Times New Roman"/>
              <w:sz w:val="24"/>
            </w:rPr>
            <m:t>………(3)</m:t>
          </m:r>
        </m:oMath>
      </m:oMathPara>
    </w:p>
    <w:p w:rsidR="00487749" w:rsidRDefault="00487749" w:rsidP="006458FF">
      <w:pPr>
        <w:spacing w:line="240" w:lineRule="auto"/>
        <w:ind w:left="720" w:hanging="180"/>
        <w:jc w:val="both"/>
        <w:rPr>
          <w:rFonts w:ascii="Times New Roman" w:eastAsiaTheme="minorEastAsia" w:hAnsi="Times New Roman" w:cs="Times New Roman"/>
          <w:sz w:val="24"/>
        </w:rPr>
      </w:pPr>
      <w:r>
        <w:rPr>
          <w:rFonts w:ascii="Times New Roman" w:eastAsiaTheme="minorEastAsia" w:hAnsi="Times New Roman" w:cs="Times New Roman"/>
          <w:sz w:val="24"/>
        </w:rPr>
        <w:t>Substituting equation (3) in equation (1)</w:t>
      </w:r>
    </w:p>
    <w:p w:rsidR="0080680B" w:rsidRPr="0080680B" w:rsidRDefault="0080680B" w:rsidP="006458FF">
      <w:pPr>
        <w:spacing w:line="240" w:lineRule="auto"/>
        <w:ind w:left="720" w:hanging="180"/>
        <w:jc w:val="both"/>
        <w:rPr>
          <w:rFonts w:ascii="Times New Roman" w:eastAsiaTheme="minorEastAsia" w:hAnsi="Times New Roman" w:cs="Times New Roman"/>
          <w:sz w:val="24"/>
        </w:rPr>
      </w:pPr>
      <m:oMathPara>
        <m:oMathParaPr>
          <m:jc m:val="left"/>
        </m:oMathParaPr>
        <m:oMath>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3</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2</m:t>
                  </m:r>
                </m:sub>
              </m:sSub>
            </m:den>
          </m:f>
          <m:d>
            <m:dPr>
              <m:begChr m:val="["/>
              <m:endChr m:val="]"/>
              <m:ctrlPr>
                <w:rPr>
                  <w:rFonts w:ascii="Cambria Math" w:eastAsiaTheme="minorEastAsia" w:hAnsi="Cambria Math" w:cs="Times New Roman"/>
                  <w:i/>
                  <w:sz w:val="24"/>
                </w:rPr>
              </m:ctrlPr>
            </m:dPr>
            <m:e>
              <m:r>
                <w:rPr>
                  <w:rFonts w:ascii="Cambria Math" w:eastAsiaTheme="minorEastAsia" w:hAnsi="Cambria Math" w:cs="Times New Roman"/>
                  <w:sz w:val="24"/>
                </w:rPr>
                <m:t>1+</m:t>
              </m:r>
              <m:f>
                <m:fPr>
                  <m:ctrlPr>
                    <w:rPr>
                      <w:rFonts w:ascii="Cambria Math" w:eastAsiaTheme="minorEastAsia" w:hAnsi="Cambria Math" w:cs="Times New Roman"/>
                      <w:i/>
                      <w:sz w:val="24"/>
                    </w:rPr>
                  </m:ctrlPr>
                </m:fPr>
                <m:num>
                  <m:r>
                    <w:rPr>
                      <w:rFonts w:ascii="Cambria Math" w:eastAsiaTheme="minorEastAsia" w:hAnsi="Cambria Math" w:cs="Times New Roman"/>
                      <w:sz w:val="24"/>
                    </w:rPr>
                    <m:t>2</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1</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g</m:t>
                      </m:r>
                    </m:sub>
                  </m:sSub>
                </m:den>
              </m:f>
            </m:e>
          </m:d>
          <m:d>
            <m:dPr>
              <m:begChr m:val="["/>
              <m:endChr m:val="]"/>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2</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e>
          </m:d>
        </m:oMath>
      </m:oMathPara>
    </w:p>
    <w:p w:rsidR="0080680B" w:rsidRPr="0080680B" w:rsidRDefault="00195F7D" w:rsidP="006458FF">
      <w:pPr>
        <w:spacing w:line="240" w:lineRule="auto"/>
        <w:ind w:left="720" w:hanging="180"/>
        <w:jc w:val="both"/>
        <w:rPr>
          <w:rFonts w:ascii="Times New Roman" w:eastAsiaTheme="minorEastAsia" w:hAnsi="Times New Roman" w:cs="Times New Roman"/>
          <w:sz w:val="24"/>
        </w:rPr>
      </w:pPr>
      <m:oMathPara>
        <m:oMathParaPr>
          <m:jc m:val="left"/>
        </m:oMathParaPr>
        <m:oMath>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2</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den>
          </m:f>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3</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2</m:t>
                  </m:r>
                </m:sub>
              </m:sSub>
            </m:den>
          </m:f>
          <m:d>
            <m:dPr>
              <m:begChr m:val="["/>
              <m:endChr m:val="]"/>
              <m:ctrlPr>
                <w:rPr>
                  <w:rFonts w:ascii="Cambria Math" w:eastAsiaTheme="minorEastAsia" w:hAnsi="Cambria Math" w:cs="Times New Roman"/>
                  <w:i/>
                  <w:sz w:val="24"/>
                </w:rPr>
              </m:ctrlPr>
            </m:dPr>
            <m:e>
              <m:r>
                <w:rPr>
                  <w:rFonts w:ascii="Cambria Math" w:eastAsiaTheme="minorEastAsia" w:hAnsi="Cambria Math" w:cs="Times New Roman"/>
                  <w:sz w:val="24"/>
                </w:rPr>
                <m:t>1+</m:t>
              </m:r>
              <m:f>
                <m:fPr>
                  <m:ctrlPr>
                    <w:rPr>
                      <w:rFonts w:ascii="Cambria Math" w:eastAsiaTheme="minorEastAsia" w:hAnsi="Cambria Math" w:cs="Times New Roman"/>
                      <w:i/>
                      <w:sz w:val="24"/>
                    </w:rPr>
                  </m:ctrlPr>
                </m:fPr>
                <m:num>
                  <m:r>
                    <w:rPr>
                      <w:rFonts w:ascii="Cambria Math" w:eastAsiaTheme="minorEastAsia" w:hAnsi="Cambria Math" w:cs="Times New Roman"/>
                      <w:sz w:val="24"/>
                    </w:rPr>
                    <m:t>2</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1</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g</m:t>
                      </m:r>
                    </m:sub>
                  </m:sSub>
                </m:den>
              </m:f>
            </m:e>
          </m:d>
        </m:oMath>
      </m:oMathPara>
    </w:p>
    <w:p w:rsidR="0080680B" w:rsidRDefault="0080680B" w:rsidP="006458FF">
      <w:pPr>
        <w:spacing w:line="240" w:lineRule="auto"/>
        <w:ind w:left="720" w:hanging="180"/>
        <w:jc w:val="both"/>
        <w:rPr>
          <w:rFonts w:ascii="Times New Roman" w:eastAsiaTheme="minorEastAsia" w:hAnsi="Times New Roman" w:cs="Times New Roman"/>
          <w:sz w:val="24"/>
        </w:rPr>
      </w:pPr>
      <m:oMathPara>
        <m:oMathParaPr>
          <m:jc m:val="left"/>
        </m:oMathParaPr>
        <m:oMath>
          <m:r>
            <w:rPr>
              <w:rFonts w:ascii="Cambria Math" w:eastAsiaTheme="minorEastAsia" w:hAnsi="Cambria Math" w:cs="Times New Roman"/>
              <w:sz w:val="24"/>
            </w:rPr>
            <m:t>Gain=</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3</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2</m:t>
                  </m:r>
                </m:sub>
              </m:sSub>
            </m:den>
          </m:f>
          <m:d>
            <m:dPr>
              <m:begChr m:val="["/>
              <m:endChr m:val="]"/>
              <m:ctrlPr>
                <w:rPr>
                  <w:rFonts w:ascii="Cambria Math" w:eastAsiaTheme="minorEastAsia" w:hAnsi="Cambria Math" w:cs="Times New Roman"/>
                  <w:i/>
                  <w:sz w:val="24"/>
                </w:rPr>
              </m:ctrlPr>
            </m:dPr>
            <m:e>
              <m:r>
                <w:rPr>
                  <w:rFonts w:ascii="Cambria Math" w:eastAsiaTheme="minorEastAsia" w:hAnsi="Cambria Math" w:cs="Times New Roman"/>
                  <w:sz w:val="24"/>
                </w:rPr>
                <m:t>1+</m:t>
              </m:r>
              <m:f>
                <m:fPr>
                  <m:ctrlPr>
                    <w:rPr>
                      <w:rFonts w:ascii="Cambria Math" w:eastAsiaTheme="minorEastAsia" w:hAnsi="Cambria Math" w:cs="Times New Roman"/>
                      <w:i/>
                      <w:sz w:val="24"/>
                    </w:rPr>
                  </m:ctrlPr>
                </m:fPr>
                <m:num>
                  <m:r>
                    <w:rPr>
                      <w:rFonts w:ascii="Cambria Math" w:eastAsiaTheme="minorEastAsia" w:hAnsi="Cambria Math" w:cs="Times New Roman"/>
                      <w:sz w:val="24"/>
                    </w:rPr>
                    <m:t>2</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1</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g</m:t>
                      </m:r>
                    </m:sub>
                  </m:sSub>
                </m:den>
              </m:f>
            </m:e>
          </m:d>
        </m:oMath>
      </m:oMathPara>
    </w:p>
    <w:p w:rsidR="0080680B" w:rsidRDefault="0080680B" w:rsidP="006458FF">
      <w:pPr>
        <w:spacing w:line="240" w:lineRule="auto"/>
        <w:ind w:left="720" w:hanging="180"/>
        <w:jc w:val="both"/>
        <w:rPr>
          <w:rFonts w:ascii="Times New Roman" w:eastAsiaTheme="minorEastAsia" w:hAnsi="Times New Roman" w:cs="Times New Roman"/>
          <w:b/>
          <w:sz w:val="24"/>
        </w:rPr>
      </w:pPr>
      <w:r>
        <w:rPr>
          <w:rFonts w:ascii="Times New Roman" w:eastAsiaTheme="minorEastAsia" w:hAnsi="Times New Roman" w:cs="Times New Roman"/>
          <w:b/>
          <w:sz w:val="24"/>
        </w:rPr>
        <w:t>Advantages of Instrumentation Amplifier:</w:t>
      </w:r>
    </w:p>
    <w:p w:rsidR="0080680B" w:rsidRDefault="0080680B" w:rsidP="006458FF">
      <w:pPr>
        <w:pStyle w:val="ListParagraph"/>
        <w:numPr>
          <w:ilvl w:val="0"/>
          <w:numId w:val="4"/>
        </w:numPr>
        <w:spacing w:line="240" w:lineRule="auto"/>
        <w:ind w:left="810"/>
        <w:jc w:val="both"/>
        <w:rPr>
          <w:rFonts w:ascii="Times New Roman" w:eastAsiaTheme="minorEastAsia" w:hAnsi="Times New Roman" w:cs="Times New Roman"/>
          <w:sz w:val="24"/>
        </w:rPr>
      </w:pPr>
      <w:r>
        <w:rPr>
          <w:rFonts w:ascii="Times New Roman" w:eastAsiaTheme="minorEastAsia" w:hAnsi="Times New Roman" w:cs="Times New Roman"/>
          <w:sz w:val="24"/>
        </w:rPr>
        <w:t>Accurate and stable resistive feedback network to give a desired gain.</w:t>
      </w:r>
    </w:p>
    <w:p w:rsidR="0080680B" w:rsidRDefault="0080680B" w:rsidP="006458FF">
      <w:pPr>
        <w:pStyle w:val="ListParagraph"/>
        <w:numPr>
          <w:ilvl w:val="0"/>
          <w:numId w:val="4"/>
        </w:numPr>
        <w:spacing w:line="240" w:lineRule="auto"/>
        <w:ind w:left="810"/>
        <w:jc w:val="both"/>
        <w:rPr>
          <w:rFonts w:ascii="Times New Roman" w:eastAsiaTheme="minorEastAsia" w:hAnsi="Times New Roman" w:cs="Times New Roman"/>
          <w:sz w:val="24"/>
        </w:rPr>
      </w:pPr>
      <w:r>
        <w:rPr>
          <w:rFonts w:ascii="Times New Roman" w:eastAsiaTheme="minorEastAsia" w:hAnsi="Times New Roman" w:cs="Times New Roman"/>
          <w:sz w:val="24"/>
        </w:rPr>
        <w:t>Due to closed loop configuration used, so that instrumentation amplifier can use to directly for amplifier the signal by fixed amplification factor.</w:t>
      </w:r>
    </w:p>
    <w:p w:rsidR="0080680B" w:rsidRDefault="0080680B" w:rsidP="006458FF">
      <w:pPr>
        <w:pStyle w:val="ListParagraph"/>
        <w:numPr>
          <w:ilvl w:val="0"/>
          <w:numId w:val="4"/>
        </w:numPr>
        <w:spacing w:line="240" w:lineRule="auto"/>
        <w:ind w:left="810"/>
        <w:jc w:val="both"/>
        <w:rPr>
          <w:rFonts w:ascii="Times New Roman" w:eastAsiaTheme="minorEastAsia" w:hAnsi="Times New Roman" w:cs="Times New Roman"/>
          <w:sz w:val="24"/>
        </w:rPr>
      </w:pPr>
      <w:r>
        <w:rPr>
          <w:rFonts w:ascii="Times New Roman" w:eastAsiaTheme="minorEastAsia" w:hAnsi="Times New Roman" w:cs="Times New Roman"/>
          <w:sz w:val="24"/>
        </w:rPr>
        <w:t>CMRR specified which is only applicable for very low source impedance.</w:t>
      </w:r>
    </w:p>
    <w:p w:rsidR="0080680B" w:rsidRDefault="0080680B" w:rsidP="006458FF">
      <w:pPr>
        <w:pStyle w:val="ListParagraph"/>
        <w:numPr>
          <w:ilvl w:val="0"/>
          <w:numId w:val="4"/>
        </w:numPr>
        <w:spacing w:line="240" w:lineRule="auto"/>
        <w:ind w:left="810"/>
        <w:jc w:val="both"/>
        <w:rPr>
          <w:rFonts w:ascii="Times New Roman" w:eastAsiaTheme="minorEastAsia" w:hAnsi="Times New Roman" w:cs="Times New Roman"/>
          <w:sz w:val="24"/>
        </w:rPr>
      </w:pPr>
      <w:r>
        <w:rPr>
          <w:rFonts w:ascii="Times New Roman" w:eastAsiaTheme="minorEastAsia" w:hAnsi="Times New Roman" w:cs="Times New Roman"/>
          <w:sz w:val="24"/>
        </w:rPr>
        <w:t>Low DC offset, low noise, low drift high open loop gain, high slew rate, high input impedance.</w:t>
      </w:r>
    </w:p>
    <w:p w:rsidR="0080680B" w:rsidRPr="0080680B" w:rsidRDefault="0080680B" w:rsidP="006458FF">
      <w:pPr>
        <w:pStyle w:val="ListParagraph"/>
        <w:spacing w:line="240" w:lineRule="auto"/>
        <w:ind w:left="810"/>
        <w:jc w:val="both"/>
        <w:rPr>
          <w:rFonts w:ascii="Times New Roman" w:eastAsiaTheme="minorEastAsia" w:hAnsi="Times New Roman" w:cs="Times New Roman"/>
          <w:sz w:val="24"/>
        </w:rPr>
      </w:pPr>
    </w:p>
    <w:p w:rsidR="007849DC" w:rsidRDefault="007849DC" w:rsidP="006458FF">
      <w:pPr>
        <w:pStyle w:val="ListParagraph"/>
        <w:numPr>
          <w:ilvl w:val="0"/>
          <w:numId w:val="2"/>
        </w:numPr>
        <w:spacing w:line="240" w:lineRule="auto"/>
        <w:ind w:left="540" w:hanging="540"/>
        <w:jc w:val="both"/>
        <w:rPr>
          <w:rFonts w:ascii="Times New Roman" w:hAnsi="Times New Roman" w:cs="Times New Roman"/>
          <w:b/>
          <w:sz w:val="24"/>
        </w:rPr>
      </w:pPr>
      <w:r>
        <w:rPr>
          <w:rFonts w:ascii="Times New Roman" w:hAnsi="Times New Roman" w:cs="Times New Roman"/>
          <w:b/>
          <w:sz w:val="24"/>
        </w:rPr>
        <w:t>Signal amplification, attenuation, integration, differentiation, network isolation, wave shaping</w:t>
      </w:r>
    </w:p>
    <w:p w:rsidR="007C168B" w:rsidRDefault="007C168B" w:rsidP="006458FF">
      <w:pPr>
        <w:pStyle w:val="ListParagraph"/>
        <w:spacing w:line="240" w:lineRule="auto"/>
        <w:ind w:left="540"/>
        <w:jc w:val="both"/>
        <w:rPr>
          <w:rFonts w:ascii="Times New Roman" w:hAnsi="Times New Roman" w:cs="Times New Roman"/>
          <w:b/>
          <w:sz w:val="24"/>
        </w:rPr>
      </w:pPr>
      <w:r>
        <w:rPr>
          <w:rFonts w:ascii="Times New Roman" w:hAnsi="Times New Roman" w:cs="Times New Roman"/>
          <w:b/>
          <w:sz w:val="24"/>
        </w:rPr>
        <w:t>Signal Amplification:</w:t>
      </w:r>
    </w:p>
    <w:p w:rsidR="007C168B" w:rsidRDefault="007C168B" w:rsidP="006458FF">
      <w:pPr>
        <w:pStyle w:val="ListParagraph"/>
        <w:spacing w:line="240" w:lineRule="auto"/>
        <w:ind w:left="540" w:firstLine="720"/>
        <w:jc w:val="both"/>
        <w:rPr>
          <w:rFonts w:ascii="Times New Roman" w:hAnsi="Times New Roman" w:cs="Times New Roman"/>
          <w:sz w:val="24"/>
        </w:rPr>
      </w:pPr>
      <w:r>
        <w:rPr>
          <w:rFonts w:ascii="Times New Roman" w:hAnsi="Times New Roman" w:cs="Times New Roman"/>
          <w:sz w:val="24"/>
        </w:rPr>
        <w:t>The signal amplifier is a circuit that used the electrical power to increase the amplitude of an incoming signal voltage or signal current output of this higher amplitude. The idea signal amplifier creates an extra replica of original signal that is larger but identical in every other way. In practice, a perfect amplifier is not possible.</w:t>
      </w:r>
    </w:p>
    <w:p w:rsidR="003878BD" w:rsidRDefault="004E6017" w:rsidP="006458FF">
      <w:pPr>
        <w:pStyle w:val="ListParagraph"/>
        <w:spacing w:line="240" w:lineRule="auto"/>
        <w:ind w:left="540" w:firstLine="720"/>
        <w:jc w:val="both"/>
        <w:rPr>
          <w:rFonts w:ascii="Times New Roman" w:hAnsi="Times New Roman" w:cs="Times New Roman"/>
          <w:sz w:val="24"/>
        </w:rPr>
      </w:pPr>
      <w:r>
        <w:rPr>
          <w:rFonts w:ascii="Times New Roman" w:hAnsi="Times New Roman" w:cs="Times New Roman"/>
          <w:sz w:val="24"/>
        </w:rPr>
        <w:tab/>
        <w:t>Signal amplifier is an essential component of thousand of device like landline, cellular telephone, music and public address system, DAQ system, servomotor controller.</w:t>
      </w:r>
      <w:r w:rsidR="0055560F">
        <w:rPr>
          <w:rFonts w:ascii="Times New Roman" w:hAnsi="Times New Roman" w:cs="Times New Roman"/>
          <w:sz w:val="24"/>
        </w:rPr>
        <w:t xml:space="preserve"> In data acquisition system, signal amplifier need to increase the amplitude from transducer the output small signals sent to ADC. Some common signal amplifier in data acquisition systems</w:t>
      </w:r>
      <w:r w:rsidR="003878BD">
        <w:rPr>
          <w:rFonts w:ascii="Times New Roman" w:hAnsi="Times New Roman" w:cs="Times New Roman"/>
          <w:sz w:val="24"/>
        </w:rPr>
        <w:t>;</w:t>
      </w:r>
    </w:p>
    <w:p w:rsidR="003878BD" w:rsidRDefault="003878BD" w:rsidP="006458FF">
      <w:pPr>
        <w:pStyle w:val="ListParagraph"/>
        <w:numPr>
          <w:ilvl w:val="0"/>
          <w:numId w:val="5"/>
        </w:numPr>
        <w:spacing w:line="240" w:lineRule="auto"/>
        <w:jc w:val="both"/>
        <w:rPr>
          <w:rFonts w:ascii="Times New Roman" w:hAnsi="Times New Roman" w:cs="Times New Roman"/>
          <w:sz w:val="24"/>
        </w:rPr>
      </w:pPr>
      <w:r>
        <w:rPr>
          <w:rFonts w:ascii="Times New Roman" w:hAnsi="Times New Roman" w:cs="Times New Roman"/>
          <w:sz w:val="24"/>
        </w:rPr>
        <w:t>Voltage Amplifier</w:t>
      </w:r>
    </w:p>
    <w:p w:rsidR="003878BD" w:rsidRDefault="003878BD" w:rsidP="006458FF">
      <w:pPr>
        <w:pStyle w:val="ListParagraph"/>
        <w:numPr>
          <w:ilvl w:val="0"/>
          <w:numId w:val="6"/>
        </w:numPr>
        <w:spacing w:line="240" w:lineRule="auto"/>
        <w:jc w:val="both"/>
        <w:rPr>
          <w:rFonts w:ascii="Times New Roman" w:hAnsi="Times New Roman" w:cs="Times New Roman"/>
          <w:sz w:val="24"/>
        </w:rPr>
      </w:pPr>
      <w:r>
        <w:rPr>
          <w:rFonts w:ascii="Times New Roman" w:hAnsi="Times New Roman" w:cs="Times New Roman"/>
          <w:sz w:val="24"/>
        </w:rPr>
        <w:t>High voltage amplifier</w:t>
      </w:r>
    </w:p>
    <w:p w:rsidR="003878BD" w:rsidRDefault="003878BD" w:rsidP="006458FF">
      <w:pPr>
        <w:pStyle w:val="ListParagraph"/>
        <w:numPr>
          <w:ilvl w:val="0"/>
          <w:numId w:val="6"/>
        </w:numPr>
        <w:spacing w:line="240" w:lineRule="auto"/>
        <w:jc w:val="both"/>
        <w:rPr>
          <w:rFonts w:ascii="Times New Roman" w:hAnsi="Times New Roman" w:cs="Times New Roman"/>
          <w:sz w:val="24"/>
        </w:rPr>
      </w:pPr>
      <w:r>
        <w:rPr>
          <w:rFonts w:ascii="Times New Roman" w:hAnsi="Times New Roman" w:cs="Times New Roman"/>
          <w:sz w:val="24"/>
        </w:rPr>
        <w:t>Low voltage amplifier</w:t>
      </w:r>
    </w:p>
    <w:p w:rsidR="003878BD" w:rsidRDefault="003878BD" w:rsidP="006458FF">
      <w:pPr>
        <w:pStyle w:val="ListParagraph"/>
        <w:numPr>
          <w:ilvl w:val="0"/>
          <w:numId w:val="6"/>
        </w:numPr>
        <w:spacing w:line="240" w:lineRule="auto"/>
        <w:jc w:val="both"/>
        <w:rPr>
          <w:rFonts w:ascii="Times New Roman" w:hAnsi="Times New Roman" w:cs="Times New Roman"/>
          <w:sz w:val="24"/>
        </w:rPr>
      </w:pPr>
      <w:r>
        <w:rPr>
          <w:rFonts w:ascii="Times New Roman" w:hAnsi="Times New Roman" w:cs="Times New Roman"/>
          <w:sz w:val="24"/>
        </w:rPr>
        <w:t>D.C. voltage amplifier</w:t>
      </w:r>
    </w:p>
    <w:p w:rsidR="003878BD" w:rsidRDefault="003878BD" w:rsidP="006458FF">
      <w:pPr>
        <w:pStyle w:val="ListParagraph"/>
        <w:numPr>
          <w:ilvl w:val="0"/>
          <w:numId w:val="6"/>
        </w:numPr>
        <w:spacing w:line="240" w:lineRule="auto"/>
        <w:jc w:val="both"/>
        <w:rPr>
          <w:rFonts w:ascii="Times New Roman" w:hAnsi="Times New Roman" w:cs="Times New Roman"/>
          <w:sz w:val="24"/>
        </w:rPr>
      </w:pPr>
      <w:r>
        <w:rPr>
          <w:rFonts w:ascii="Times New Roman" w:hAnsi="Times New Roman" w:cs="Times New Roman"/>
          <w:sz w:val="24"/>
        </w:rPr>
        <w:lastRenderedPageBreak/>
        <w:t>A.C. voltage amplifier</w:t>
      </w:r>
    </w:p>
    <w:p w:rsidR="003878BD" w:rsidRDefault="003878BD" w:rsidP="006458FF">
      <w:pPr>
        <w:pStyle w:val="ListParagraph"/>
        <w:numPr>
          <w:ilvl w:val="0"/>
          <w:numId w:val="5"/>
        </w:numPr>
        <w:spacing w:line="240" w:lineRule="auto"/>
        <w:jc w:val="both"/>
        <w:rPr>
          <w:rFonts w:ascii="Times New Roman" w:hAnsi="Times New Roman" w:cs="Times New Roman"/>
          <w:sz w:val="24"/>
        </w:rPr>
      </w:pPr>
      <w:r>
        <w:rPr>
          <w:rFonts w:ascii="Times New Roman" w:hAnsi="Times New Roman" w:cs="Times New Roman"/>
          <w:sz w:val="24"/>
        </w:rPr>
        <w:t>Current Amplifier</w:t>
      </w:r>
    </w:p>
    <w:p w:rsidR="003878BD" w:rsidRDefault="003878BD" w:rsidP="006458FF">
      <w:pPr>
        <w:pStyle w:val="ListParagraph"/>
        <w:numPr>
          <w:ilvl w:val="0"/>
          <w:numId w:val="5"/>
        </w:numPr>
        <w:spacing w:line="240" w:lineRule="auto"/>
        <w:jc w:val="both"/>
        <w:rPr>
          <w:rFonts w:ascii="Times New Roman" w:hAnsi="Times New Roman" w:cs="Times New Roman"/>
          <w:sz w:val="24"/>
        </w:rPr>
      </w:pPr>
      <w:r>
        <w:rPr>
          <w:rFonts w:ascii="Times New Roman" w:hAnsi="Times New Roman" w:cs="Times New Roman"/>
          <w:sz w:val="24"/>
        </w:rPr>
        <w:t>Charge Amplifier</w:t>
      </w:r>
    </w:p>
    <w:p w:rsidR="003878BD" w:rsidRDefault="003878BD" w:rsidP="006458FF">
      <w:pPr>
        <w:pStyle w:val="ListParagraph"/>
        <w:numPr>
          <w:ilvl w:val="0"/>
          <w:numId w:val="5"/>
        </w:numPr>
        <w:spacing w:line="240" w:lineRule="auto"/>
        <w:jc w:val="both"/>
        <w:rPr>
          <w:rFonts w:ascii="Times New Roman" w:hAnsi="Times New Roman" w:cs="Times New Roman"/>
          <w:sz w:val="24"/>
        </w:rPr>
      </w:pPr>
      <w:r>
        <w:rPr>
          <w:rFonts w:ascii="Times New Roman" w:hAnsi="Times New Roman" w:cs="Times New Roman"/>
          <w:sz w:val="24"/>
        </w:rPr>
        <w:t>Isolated Amplifier</w:t>
      </w:r>
    </w:p>
    <w:p w:rsidR="003878BD" w:rsidRDefault="003878BD" w:rsidP="006458FF">
      <w:pPr>
        <w:pStyle w:val="ListParagraph"/>
        <w:numPr>
          <w:ilvl w:val="0"/>
          <w:numId w:val="5"/>
        </w:numPr>
        <w:spacing w:line="240" w:lineRule="auto"/>
        <w:jc w:val="both"/>
        <w:rPr>
          <w:rFonts w:ascii="Times New Roman" w:hAnsi="Times New Roman" w:cs="Times New Roman"/>
          <w:sz w:val="24"/>
        </w:rPr>
      </w:pPr>
      <w:r>
        <w:rPr>
          <w:rFonts w:ascii="Times New Roman" w:hAnsi="Times New Roman" w:cs="Times New Roman"/>
          <w:sz w:val="24"/>
        </w:rPr>
        <w:t>Differential Amplifier</w:t>
      </w:r>
    </w:p>
    <w:p w:rsidR="003878BD" w:rsidRDefault="003878BD" w:rsidP="006458FF">
      <w:pPr>
        <w:pStyle w:val="ListParagraph"/>
        <w:numPr>
          <w:ilvl w:val="0"/>
          <w:numId w:val="5"/>
        </w:numPr>
        <w:spacing w:line="240" w:lineRule="auto"/>
        <w:jc w:val="both"/>
        <w:rPr>
          <w:rFonts w:ascii="Times New Roman" w:hAnsi="Times New Roman" w:cs="Times New Roman"/>
          <w:sz w:val="24"/>
        </w:rPr>
      </w:pPr>
      <w:r>
        <w:rPr>
          <w:rFonts w:ascii="Times New Roman" w:hAnsi="Times New Roman" w:cs="Times New Roman"/>
          <w:sz w:val="24"/>
        </w:rPr>
        <w:t>Strain Gauge Amplifier</w:t>
      </w:r>
    </w:p>
    <w:p w:rsidR="00655D45" w:rsidRDefault="00655D45" w:rsidP="006458FF">
      <w:pPr>
        <w:pStyle w:val="ListParagraph"/>
        <w:numPr>
          <w:ilvl w:val="0"/>
          <w:numId w:val="7"/>
        </w:numPr>
        <w:spacing w:line="240" w:lineRule="auto"/>
        <w:jc w:val="both"/>
        <w:rPr>
          <w:rFonts w:ascii="Times New Roman" w:hAnsi="Times New Roman" w:cs="Times New Roman"/>
          <w:sz w:val="24"/>
        </w:rPr>
      </w:pPr>
      <w:r>
        <w:rPr>
          <w:rFonts w:ascii="Times New Roman" w:hAnsi="Times New Roman" w:cs="Times New Roman"/>
          <w:sz w:val="24"/>
        </w:rPr>
        <w:t>Bridge Amplifier</w:t>
      </w:r>
    </w:p>
    <w:p w:rsidR="00655D45" w:rsidRDefault="00655D45" w:rsidP="006458FF">
      <w:pPr>
        <w:pStyle w:val="ListParagraph"/>
        <w:numPr>
          <w:ilvl w:val="0"/>
          <w:numId w:val="7"/>
        </w:numPr>
        <w:spacing w:line="240" w:lineRule="auto"/>
        <w:jc w:val="both"/>
        <w:rPr>
          <w:rFonts w:ascii="Times New Roman" w:hAnsi="Times New Roman" w:cs="Times New Roman"/>
          <w:sz w:val="24"/>
        </w:rPr>
      </w:pPr>
      <w:r>
        <w:rPr>
          <w:rFonts w:ascii="Times New Roman" w:hAnsi="Times New Roman" w:cs="Times New Roman"/>
          <w:sz w:val="24"/>
        </w:rPr>
        <w:t>Full bridge Amplifier</w:t>
      </w:r>
    </w:p>
    <w:p w:rsidR="00655D45" w:rsidRDefault="00655D45" w:rsidP="006458FF">
      <w:pPr>
        <w:pStyle w:val="ListParagraph"/>
        <w:numPr>
          <w:ilvl w:val="0"/>
          <w:numId w:val="7"/>
        </w:numPr>
        <w:spacing w:line="240" w:lineRule="auto"/>
        <w:jc w:val="both"/>
        <w:rPr>
          <w:rFonts w:ascii="Times New Roman" w:hAnsi="Times New Roman" w:cs="Times New Roman"/>
          <w:sz w:val="24"/>
        </w:rPr>
      </w:pPr>
      <w:r>
        <w:rPr>
          <w:rFonts w:ascii="Times New Roman" w:hAnsi="Times New Roman" w:cs="Times New Roman"/>
          <w:sz w:val="24"/>
        </w:rPr>
        <w:t>Half bridge amplifier</w:t>
      </w:r>
    </w:p>
    <w:p w:rsidR="00655D45" w:rsidRDefault="00655D45" w:rsidP="006458FF">
      <w:pPr>
        <w:pStyle w:val="ListParagraph"/>
        <w:numPr>
          <w:ilvl w:val="0"/>
          <w:numId w:val="7"/>
        </w:numPr>
        <w:spacing w:line="240" w:lineRule="auto"/>
        <w:jc w:val="both"/>
        <w:rPr>
          <w:rFonts w:ascii="Times New Roman" w:hAnsi="Times New Roman" w:cs="Times New Roman"/>
          <w:sz w:val="24"/>
        </w:rPr>
      </w:pPr>
      <w:r>
        <w:rPr>
          <w:rFonts w:ascii="Times New Roman" w:hAnsi="Times New Roman" w:cs="Times New Roman"/>
          <w:sz w:val="24"/>
        </w:rPr>
        <w:t>Quarter bridge amplifier</w:t>
      </w:r>
    </w:p>
    <w:p w:rsidR="00655D45" w:rsidRDefault="00655D45" w:rsidP="006458FF">
      <w:pPr>
        <w:pStyle w:val="ListParagraph"/>
        <w:numPr>
          <w:ilvl w:val="0"/>
          <w:numId w:val="5"/>
        </w:numPr>
        <w:spacing w:line="240" w:lineRule="auto"/>
        <w:jc w:val="both"/>
        <w:rPr>
          <w:rFonts w:ascii="Times New Roman" w:hAnsi="Times New Roman" w:cs="Times New Roman"/>
          <w:sz w:val="24"/>
        </w:rPr>
      </w:pPr>
      <w:r>
        <w:rPr>
          <w:rFonts w:ascii="Times New Roman" w:hAnsi="Times New Roman" w:cs="Times New Roman"/>
          <w:sz w:val="24"/>
        </w:rPr>
        <w:t>Thermocouple Amplifier</w:t>
      </w:r>
    </w:p>
    <w:p w:rsidR="00E07B52" w:rsidRDefault="006A5866" w:rsidP="006458FF">
      <w:pPr>
        <w:spacing w:line="240" w:lineRule="auto"/>
        <w:ind w:left="360"/>
        <w:jc w:val="both"/>
        <w:rPr>
          <w:rFonts w:ascii="Times New Roman" w:hAnsi="Times New Roman" w:cs="Times New Roman"/>
          <w:b/>
          <w:sz w:val="24"/>
        </w:rPr>
      </w:pPr>
      <w:r>
        <w:rPr>
          <w:rFonts w:ascii="Times New Roman" w:hAnsi="Times New Roman" w:cs="Times New Roman"/>
          <w:b/>
          <w:sz w:val="24"/>
        </w:rPr>
        <w:t>Attenuation:</w:t>
      </w:r>
    </w:p>
    <w:p w:rsidR="006A5866" w:rsidRDefault="006A5866" w:rsidP="006458FF">
      <w:pPr>
        <w:spacing w:line="240" w:lineRule="auto"/>
        <w:ind w:left="360"/>
        <w:jc w:val="both"/>
        <w:rPr>
          <w:rFonts w:ascii="Times New Roman" w:hAnsi="Times New Roman" w:cs="Times New Roman"/>
          <w:sz w:val="24"/>
        </w:rPr>
      </w:pPr>
      <w:r>
        <w:rPr>
          <w:rFonts w:ascii="Times New Roman" w:hAnsi="Times New Roman" w:cs="Times New Roman"/>
          <w:sz w:val="24"/>
        </w:rPr>
        <w:t>Attenuation, the opposite of amplifier is necessary when voltage to be digitized is beyond the ADC range. This form of signal conditioning decreases input signal amplitude so that conditioned signals is within ADC range. Attenuation is typically necessary when measuring voltage that is more than 10V.</w:t>
      </w:r>
    </w:p>
    <w:p w:rsidR="006A5866" w:rsidRDefault="006A5866" w:rsidP="006458FF">
      <w:pPr>
        <w:spacing w:line="240" w:lineRule="auto"/>
        <w:ind w:left="360"/>
        <w:jc w:val="both"/>
        <w:rPr>
          <w:rFonts w:ascii="Times New Roman" w:hAnsi="Times New Roman" w:cs="Times New Roman"/>
          <w:sz w:val="24"/>
        </w:rPr>
      </w:pPr>
      <w:r>
        <w:rPr>
          <w:rFonts w:ascii="Times New Roman" w:hAnsi="Times New Roman" w:cs="Times New Roman"/>
          <w:noProof/>
          <w:sz w:val="24"/>
        </w:rPr>
        <w:drawing>
          <wp:inline distT="0" distB="0" distL="0" distR="0">
            <wp:extent cx="3067965" cy="1541969"/>
            <wp:effectExtent l="19050" t="0" r="0" b="0"/>
            <wp:docPr id="2" name="Picture 1" descr="Atten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uation.jpg"/>
                    <pic:cNvPicPr/>
                  </pic:nvPicPr>
                  <pic:blipFill>
                    <a:blip r:embed="rId9"/>
                    <a:stretch>
                      <a:fillRect/>
                    </a:stretch>
                  </pic:blipFill>
                  <pic:spPr>
                    <a:xfrm>
                      <a:off x="0" y="0"/>
                      <a:ext cx="3069761" cy="1542871"/>
                    </a:xfrm>
                    <a:prstGeom prst="rect">
                      <a:avLst/>
                    </a:prstGeom>
                  </pic:spPr>
                </pic:pic>
              </a:graphicData>
            </a:graphic>
          </wp:inline>
        </w:drawing>
      </w:r>
    </w:p>
    <w:p w:rsidR="006A5866" w:rsidRDefault="006A5866" w:rsidP="006458FF">
      <w:pPr>
        <w:spacing w:line="240" w:lineRule="auto"/>
        <w:ind w:left="360"/>
        <w:jc w:val="both"/>
        <w:rPr>
          <w:rFonts w:ascii="Times New Roman" w:hAnsi="Times New Roman" w:cs="Times New Roman"/>
          <w:sz w:val="24"/>
        </w:rPr>
      </w:pPr>
      <w:r>
        <w:rPr>
          <w:rFonts w:ascii="Times New Roman" w:hAnsi="Times New Roman" w:cs="Times New Roman"/>
          <w:sz w:val="24"/>
        </w:rPr>
        <w:t>Attenuation is one of the techniques used in signal conditioning to scale down the amplitude or voltage level of a signal to match the input range or requirement of downstream components or systems.</w:t>
      </w:r>
      <w:r w:rsidR="00E07B52">
        <w:rPr>
          <w:rFonts w:ascii="Times New Roman" w:hAnsi="Times New Roman" w:cs="Times New Roman"/>
          <w:sz w:val="24"/>
        </w:rPr>
        <w:t xml:space="preserve"> </w:t>
      </w:r>
      <w:r>
        <w:rPr>
          <w:rFonts w:ascii="Times New Roman" w:hAnsi="Times New Roman" w:cs="Times New Roman"/>
          <w:sz w:val="24"/>
        </w:rPr>
        <w:t>Attenuation can be achieved using passive or active components within a signal conditioning circuit</w:t>
      </w:r>
      <w:r w:rsidR="004D6A11">
        <w:rPr>
          <w:rFonts w:ascii="Times New Roman" w:hAnsi="Times New Roman" w:cs="Times New Roman"/>
          <w:sz w:val="24"/>
        </w:rPr>
        <w:t>.</w:t>
      </w:r>
    </w:p>
    <w:p w:rsidR="004D6A11" w:rsidRDefault="004D6A11" w:rsidP="006458FF">
      <w:pPr>
        <w:pStyle w:val="ListParagraph"/>
        <w:numPr>
          <w:ilvl w:val="0"/>
          <w:numId w:val="8"/>
        </w:numPr>
        <w:spacing w:line="240" w:lineRule="auto"/>
        <w:ind w:left="810" w:hanging="450"/>
        <w:jc w:val="both"/>
        <w:rPr>
          <w:rFonts w:ascii="Times New Roman" w:hAnsi="Times New Roman" w:cs="Times New Roman"/>
          <w:b/>
          <w:sz w:val="24"/>
        </w:rPr>
      </w:pPr>
      <w:r w:rsidRPr="004D6A11">
        <w:rPr>
          <w:rFonts w:ascii="Times New Roman" w:hAnsi="Times New Roman" w:cs="Times New Roman"/>
          <w:b/>
          <w:sz w:val="24"/>
        </w:rPr>
        <w:t>Active attenuation</w:t>
      </w:r>
    </w:p>
    <w:p w:rsidR="004D6A11" w:rsidRPr="004D6A11" w:rsidRDefault="004D6A11" w:rsidP="006458FF">
      <w:pPr>
        <w:spacing w:line="240" w:lineRule="auto"/>
        <w:ind w:left="360" w:firstLine="360"/>
        <w:jc w:val="both"/>
        <w:rPr>
          <w:rFonts w:ascii="Times New Roman" w:hAnsi="Times New Roman" w:cs="Times New Roman"/>
          <w:sz w:val="24"/>
        </w:rPr>
      </w:pPr>
      <w:r w:rsidRPr="004D6A11">
        <w:rPr>
          <w:rFonts w:ascii="Times New Roman" w:hAnsi="Times New Roman" w:cs="Times New Roman"/>
          <w:sz w:val="24"/>
        </w:rPr>
        <w:t>It involves the use of active components such as the operational amplifier to actively amplify or attenuate the signal. In case of attenuation, an operational amplifier can be configured as an inverting amplifier or a voltage follower with appropriate gain settings to achieve the desired signal reduction.</w:t>
      </w:r>
    </w:p>
    <w:p w:rsidR="004D6A11" w:rsidRDefault="004D6A11" w:rsidP="006458FF">
      <w:pPr>
        <w:spacing w:line="240" w:lineRule="auto"/>
        <w:ind w:left="360" w:firstLine="450"/>
        <w:jc w:val="both"/>
        <w:rPr>
          <w:rFonts w:ascii="Times New Roman" w:hAnsi="Times New Roman" w:cs="Times New Roman"/>
          <w:sz w:val="24"/>
        </w:rPr>
      </w:pPr>
      <w:r w:rsidRPr="004D6A11">
        <w:rPr>
          <w:rFonts w:ascii="Times New Roman" w:hAnsi="Times New Roman" w:cs="Times New Roman"/>
          <w:sz w:val="24"/>
        </w:rPr>
        <w:t>Attenuation in signal conditioning is often used to protect sensitive component from excessive signal levels, prevent signal clipping or saturation or match signal level between different stages of the system, i.e. A/D converters where input voltage range is limited, attenuation can be applied to scale down the input signal to fit within the A/D range without losing important information.</w:t>
      </w:r>
    </w:p>
    <w:p w:rsidR="004D6A11" w:rsidRDefault="004D6A11" w:rsidP="006458FF">
      <w:pPr>
        <w:pStyle w:val="ListParagraph"/>
        <w:numPr>
          <w:ilvl w:val="0"/>
          <w:numId w:val="8"/>
        </w:numPr>
        <w:spacing w:line="240" w:lineRule="auto"/>
        <w:ind w:left="810" w:hanging="450"/>
        <w:jc w:val="both"/>
        <w:rPr>
          <w:rFonts w:ascii="Times New Roman" w:hAnsi="Times New Roman" w:cs="Times New Roman"/>
          <w:b/>
          <w:sz w:val="24"/>
        </w:rPr>
      </w:pPr>
      <w:r w:rsidRPr="004D6A11">
        <w:rPr>
          <w:rFonts w:ascii="Times New Roman" w:hAnsi="Times New Roman" w:cs="Times New Roman"/>
          <w:b/>
          <w:sz w:val="24"/>
        </w:rPr>
        <w:t>Passive attenuation</w:t>
      </w:r>
    </w:p>
    <w:p w:rsidR="004D6A11" w:rsidRDefault="00FF4769" w:rsidP="006458FF">
      <w:pPr>
        <w:spacing w:line="240" w:lineRule="auto"/>
        <w:ind w:left="360" w:firstLine="360"/>
        <w:jc w:val="both"/>
        <w:rPr>
          <w:rFonts w:ascii="Times New Roman" w:hAnsi="Times New Roman" w:cs="Times New Roman"/>
          <w:sz w:val="24"/>
        </w:rPr>
      </w:pPr>
      <w:r w:rsidRPr="00FF4769">
        <w:rPr>
          <w:rFonts w:ascii="Times New Roman" w:hAnsi="Times New Roman" w:cs="Times New Roman"/>
          <w:sz w:val="24"/>
        </w:rPr>
        <w:t xml:space="preserve">The passive attenuation techniques typically involve the </w:t>
      </w:r>
      <w:r>
        <w:rPr>
          <w:rFonts w:ascii="Times New Roman" w:hAnsi="Times New Roman" w:cs="Times New Roman"/>
          <w:sz w:val="24"/>
        </w:rPr>
        <w:t>u</w:t>
      </w:r>
      <w:r w:rsidRPr="00FF4769">
        <w:rPr>
          <w:rFonts w:ascii="Times New Roman" w:hAnsi="Times New Roman" w:cs="Times New Roman"/>
          <w:sz w:val="24"/>
        </w:rPr>
        <w:t>se of voltage divider. The voltage divider circuit is commonly example of passive attenuation where output voltage is a fraction of the input voltage determined by the resistor values.</w:t>
      </w:r>
    </w:p>
    <w:p w:rsidR="00E07B52" w:rsidRDefault="00E07B52" w:rsidP="006458FF">
      <w:pPr>
        <w:spacing w:line="240" w:lineRule="auto"/>
        <w:ind w:firstLine="360"/>
        <w:jc w:val="both"/>
        <w:rPr>
          <w:rFonts w:ascii="Times New Roman" w:hAnsi="Times New Roman" w:cs="Times New Roman"/>
          <w:sz w:val="24"/>
        </w:rPr>
      </w:pPr>
      <w:r>
        <w:rPr>
          <w:rFonts w:ascii="Times New Roman" w:hAnsi="Times New Roman" w:cs="Times New Roman"/>
          <w:b/>
          <w:sz w:val="24"/>
        </w:rPr>
        <w:lastRenderedPageBreak/>
        <w:t>Integration:</w:t>
      </w:r>
    </w:p>
    <w:p w:rsidR="00E07B52" w:rsidRPr="00E07B52" w:rsidRDefault="00E07B52" w:rsidP="006458FF">
      <w:pPr>
        <w:spacing w:line="240" w:lineRule="auto"/>
        <w:ind w:firstLine="360"/>
        <w:jc w:val="both"/>
        <w:rPr>
          <w:rFonts w:ascii="Times New Roman" w:hAnsi="Times New Roman" w:cs="Times New Roman"/>
          <w:sz w:val="24"/>
        </w:rPr>
      </w:pPr>
      <w:r>
        <w:rPr>
          <w:rFonts w:ascii="Times New Roman" w:hAnsi="Times New Roman" w:cs="Times New Roman"/>
          <w:sz w:val="24"/>
        </w:rPr>
        <w:t>An integrator is a circuit that performs a mathematical operation called integration. Integration is continuous addition. The most popular application of an integrator is to produce a ramp of output voltage which is linearly increasing or decreasing voltage. A circuit in which the output voltage is proportional to the integral of input voltage shown in figure below.</w:t>
      </w:r>
    </w:p>
    <w:p w:rsidR="00E63F18" w:rsidRDefault="00E63F18" w:rsidP="006458FF">
      <w:pPr>
        <w:spacing w:line="240" w:lineRule="auto"/>
        <w:ind w:left="360" w:firstLine="360"/>
        <w:jc w:val="both"/>
        <w:rPr>
          <w:rFonts w:ascii="Times New Roman" w:hAnsi="Times New Roman" w:cs="Times New Roman"/>
          <w:sz w:val="24"/>
        </w:rPr>
      </w:pPr>
      <w:r>
        <w:rPr>
          <w:rFonts w:ascii="Times New Roman" w:hAnsi="Times New Roman" w:cs="Times New Roman"/>
          <w:noProof/>
          <w:sz w:val="24"/>
        </w:rPr>
        <w:drawing>
          <wp:inline distT="0" distB="0" distL="0" distR="0">
            <wp:extent cx="1849138" cy="1250323"/>
            <wp:effectExtent l="0" t="0" r="0" b="0"/>
            <wp:docPr id="3" name="Picture 2" descr="Operational Amplifier as Integ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 Amplifier as Integrator.png"/>
                    <pic:cNvPicPr/>
                  </pic:nvPicPr>
                  <pic:blipFill>
                    <a:blip r:embed="rId10"/>
                    <a:stretch>
                      <a:fillRect/>
                    </a:stretch>
                  </pic:blipFill>
                  <pic:spPr>
                    <a:xfrm>
                      <a:off x="0" y="0"/>
                      <a:ext cx="1849138" cy="1250323"/>
                    </a:xfrm>
                    <a:prstGeom prst="rect">
                      <a:avLst/>
                    </a:prstGeom>
                  </pic:spPr>
                </pic:pic>
              </a:graphicData>
            </a:graphic>
          </wp:inline>
        </w:drawing>
      </w:r>
    </w:p>
    <w:p w:rsidR="00E63A42" w:rsidRPr="0043520D" w:rsidRDefault="00195F7D" w:rsidP="006458FF">
      <w:pPr>
        <w:spacing w:line="240" w:lineRule="auto"/>
        <w:ind w:left="360" w:firstLine="360"/>
        <w:jc w:val="both"/>
        <w:rPr>
          <w:rFonts w:ascii="Times New Roman" w:eastAsiaTheme="minorEastAsia"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m:t>
              </m:r>
            </m:sub>
          </m:sSub>
          <m:r>
            <w:rPr>
              <w:rFonts w:ascii="Cambria Math" w:hAnsi="Cambria Math" w:cs="Times New Roman"/>
              <w:sz w:val="24"/>
            </w:rPr>
            <m:t>=0</m:t>
          </m:r>
        </m:oMath>
      </m:oMathPara>
    </w:p>
    <w:p w:rsidR="0043520D" w:rsidRPr="0043520D" w:rsidRDefault="00195F7D" w:rsidP="006458FF">
      <w:pPr>
        <w:spacing w:line="240" w:lineRule="auto"/>
        <w:ind w:left="360" w:firstLine="360"/>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t>
              </m:r>
            </m:sub>
          </m:sSub>
          <m:r>
            <w:rPr>
              <w:rFonts w:ascii="Cambria Math" w:eastAsiaTheme="minorEastAsia" w:hAnsi="Cambria Math" w:cs="Times New Roman"/>
              <w:sz w:val="24"/>
            </w:rPr>
            <m:t>=0</m:t>
          </m:r>
        </m:oMath>
      </m:oMathPara>
    </w:p>
    <w:p w:rsidR="0043520D" w:rsidRPr="0043520D" w:rsidRDefault="00195F7D" w:rsidP="006458FF">
      <w:pPr>
        <w:spacing w:line="240" w:lineRule="auto"/>
        <w:ind w:left="360" w:firstLine="360"/>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t>
              </m:r>
            </m:sub>
          </m:sSub>
          <m:r>
            <w:rPr>
              <w:rFonts w:ascii="Cambria Math" w:eastAsiaTheme="minorEastAsia" w:hAnsi="Cambria Math" w:cs="Times New Roman"/>
              <w:sz w:val="24"/>
            </w:rPr>
            <m:t>=0</m:t>
          </m:r>
        </m:oMath>
      </m:oMathPara>
    </w:p>
    <w:p w:rsidR="0043520D" w:rsidRDefault="0043520D" w:rsidP="006458FF">
      <w:pPr>
        <w:spacing w:line="240" w:lineRule="auto"/>
        <w:ind w:left="360" w:firstLine="360"/>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Applying the KCLL at node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t>
            </m:r>
          </m:sub>
        </m:sSub>
      </m:oMath>
    </w:p>
    <w:p w:rsidR="0043520D" w:rsidRPr="0043520D" w:rsidRDefault="00195F7D" w:rsidP="006458FF">
      <w:pPr>
        <w:spacing w:line="240" w:lineRule="auto"/>
        <w:ind w:left="360" w:firstLine="360"/>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R</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C</m:t>
              </m:r>
            </m:sub>
          </m:sSub>
          <m:r>
            <w:rPr>
              <w:rFonts w:ascii="Cambria Math" w:eastAsiaTheme="minorEastAsia" w:hAnsi="Cambria Math" w:cs="Times New Roman"/>
              <w:sz w:val="24"/>
            </w:rPr>
            <m:t>=0</m:t>
          </m:r>
        </m:oMath>
      </m:oMathPara>
    </w:p>
    <w:p w:rsidR="0043520D" w:rsidRPr="0043520D" w:rsidRDefault="00195F7D" w:rsidP="006458FF">
      <w:pPr>
        <w:spacing w:line="240" w:lineRule="auto"/>
        <w:ind w:left="360" w:firstLine="360"/>
        <w:jc w:val="both"/>
        <w:rPr>
          <w:rFonts w:ascii="Times New Roman" w:eastAsiaTheme="minorEastAsia" w:hAnsi="Times New Roman" w:cs="Times New Roman"/>
          <w:sz w:val="24"/>
        </w:rPr>
      </w:pPr>
      <m:oMathPara>
        <m:oMathParaPr>
          <m:jc m:val="left"/>
        </m:oMathParaPr>
        <m:oMath>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num>
            <m:den>
              <m:r>
                <w:rPr>
                  <w:rFonts w:ascii="Cambria Math" w:eastAsiaTheme="minorEastAsia" w:hAnsi="Cambria Math" w:cs="Times New Roman"/>
                  <w:sz w:val="24"/>
                </w:rPr>
                <m:t>R</m:t>
              </m:r>
            </m:den>
          </m:f>
          <m:r>
            <w:rPr>
              <w:rFonts w:ascii="Cambria Math" w:eastAsiaTheme="minorEastAsia" w:hAnsi="Cambria Math" w:cs="Times New Roman"/>
              <w:sz w:val="24"/>
            </w:rPr>
            <m:t>+</m:t>
          </m:r>
          <m:f>
            <m:fPr>
              <m:ctrlPr>
                <w:rPr>
                  <w:rFonts w:ascii="Cambria Math" w:eastAsiaTheme="minorEastAsia" w:hAnsi="Cambria Math" w:cs="Times New Roman"/>
                  <w:i/>
                  <w:sz w:val="24"/>
                </w:rPr>
              </m:ctrlPr>
            </m:fPr>
            <m:num>
              <m:r>
                <w:rPr>
                  <w:rFonts w:ascii="Cambria Math" w:eastAsiaTheme="minorEastAsia" w:hAnsi="Cambria Math" w:cs="Times New Roman"/>
                  <w:sz w:val="24"/>
                </w:rPr>
                <m:t>cd</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num>
            <m:den>
              <m:r>
                <w:rPr>
                  <w:rFonts w:ascii="Cambria Math" w:eastAsiaTheme="minorEastAsia" w:hAnsi="Cambria Math" w:cs="Times New Roman"/>
                  <w:sz w:val="24"/>
                </w:rPr>
                <m:t>dt</m:t>
              </m:r>
            </m:den>
          </m:f>
          <m:r>
            <w:rPr>
              <w:rFonts w:ascii="Cambria Math" w:eastAsiaTheme="minorEastAsia" w:hAnsi="Cambria Math" w:cs="Times New Roman"/>
              <w:sz w:val="24"/>
            </w:rPr>
            <m:t>=0</m:t>
          </m:r>
        </m:oMath>
      </m:oMathPara>
    </w:p>
    <w:p w:rsidR="0043520D" w:rsidRPr="0043520D" w:rsidRDefault="00195F7D" w:rsidP="006458FF">
      <w:pPr>
        <w:spacing w:line="240" w:lineRule="auto"/>
        <w:ind w:left="360" w:firstLine="360"/>
        <w:jc w:val="both"/>
        <w:rPr>
          <w:rFonts w:ascii="Times New Roman" w:eastAsiaTheme="minorEastAsia" w:hAnsi="Times New Roman" w:cs="Times New Roman"/>
          <w:sz w:val="24"/>
        </w:rPr>
      </w:pPr>
      <m:oMathPara>
        <m:oMathParaPr>
          <m:jc m:val="left"/>
        </m:oMathParaPr>
        <m:oMath>
          <m:f>
            <m:fPr>
              <m:ctrlPr>
                <w:rPr>
                  <w:rFonts w:ascii="Cambria Math" w:eastAsiaTheme="minorEastAsia" w:hAnsi="Cambria Math" w:cs="Times New Roman"/>
                  <w:i/>
                  <w:sz w:val="24"/>
                </w:rPr>
              </m:ctrlPr>
            </m:fPr>
            <m:num>
              <m:r>
                <w:rPr>
                  <w:rFonts w:ascii="Cambria Math" w:eastAsiaTheme="minorEastAsia" w:hAnsi="Cambria Math" w:cs="Times New Roman"/>
                  <w:sz w:val="24"/>
                </w:rPr>
                <m:t>cd</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num>
            <m:den>
              <m:r>
                <w:rPr>
                  <w:rFonts w:ascii="Cambria Math" w:eastAsiaTheme="minorEastAsia" w:hAnsi="Cambria Math" w:cs="Times New Roman"/>
                  <w:sz w:val="24"/>
                </w:rPr>
                <m:t>dt</m:t>
              </m:r>
            </m:den>
          </m:f>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1</m:t>
                  </m:r>
                </m:sub>
              </m:sSub>
            </m:den>
          </m:f>
        </m:oMath>
      </m:oMathPara>
    </w:p>
    <w:p w:rsidR="0043520D" w:rsidRDefault="00195F7D" w:rsidP="006458FF">
      <w:pPr>
        <w:spacing w:line="240" w:lineRule="auto"/>
        <w:ind w:left="360" w:firstLine="360"/>
        <w:jc w:val="both"/>
        <w:rPr>
          <w:rFonts w:ascii="Times New Roman" w:eastAsiaTheme="minorEastAsia" w:hAnsi="Times New Roman" w:cs="Times New Roman"/>
          <w:sz w:val="24"/>
        </w:rPr>
      </w:pPr>
      <m:oMathPara>
        <m:oMathParaPr>
          <m:jc m:val="left"/>
        </m:oMathParaPr>
        <m:oMath>
          <m:f>
            <m:fPr>
              <m:ctrlPr>
                <w:rPr>
                  <w:rFonts w:ascii="Cambria Math" w:eastAsiaTheme="minorEastAsia" w:hAnsi="Cambria Math" w:cs="Times New Roman"/>
                  <w:i/>
                  <w:sz w:val="24"/>
                </w:rPr>
              </m:ctrlPr>
            </m:fPr>
            <m:num>
              <m:r>
                <w:rPr>
                  <w:rFonts w:ascii="Cambria Math" w:eastAsiaTheme="minorEastAsia" w:hAnsi="Cambria Math" w:cs="Times New Roman"/>
                  <w:sz w:val="24"/>
                </w:rPr>
                <m:t>d</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num>
            <m:den>
              <m:r>
                <w:rPr>
                  <w:rFonts w:ascii="Cambria Math" w:eastAsiaTheme="minorEastAsia" w:hAnsi="Cambria Math" w:cs="Times New Roman"/>
                  <w:sz w:val="24"/>
                </w:rPr>
                <m:t>dt</m:t>
              </m:r>
            </m:den>
          </m:f>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1</m:t>
                  </m:r>
                </m:sub>
              </m:sSub>
              <m:r>
                <w:rPr>
                  <w:rFonts w:ascii="Cambria Math" w:eastAsiaTheme="minorEastAsia" w:hAnsi="Cambria Math" w:cs="Times New Roman"/>
                  <w:sz w:val="24"/>
                </w:rPr>
                <m:t>c</m:t>
              </m:r>
            </m:den>
          </m:f>
        </m:oMath>
      </m:oMathPara>
    </w:p>
    <w:p w:rsidR="0043520D" w:rsidRDefault="0043520D" w:rsidP="006458FF">
      <w:pPr>
        <w:spacing w:line="240" w:lineRule="auto"/>
        <w:ind w:left="360" w:firstLine="360"/>
        <w:jc w:val="both"/>
        <w:rPr>
          <w:rFonts w:ascii="Times New Roman" w:eastAsiaTheme="minorEastAsia" w:hAnsi="Times New Roman" w:cs="Times New Roman"/>
          <w:sz w:val="24"/>
        </w:rPr>
      </w:pPr>
      <w:r>
        <w:rPr>
          <w:rFonts w:ascii="Times New Roman" w:eastAsiaTheme="minorEastAsia" w:hAnsi="Times New Roman" w:cs="Times New Roman"/>
          <w:sz w:val="24"/>
        </w:rPr>
        <w:t>Integrating on both side</w:t>
      </w:r>
      <w:r w:rsidR="00553958">
        <w:rPr>
          <w:rFonts w:ascii="Times New Roman" w:eastAsiaTheme="minorEastAsia" w:hAnsi="Times New Roman" w:cs="Times New Roman"/>
          <w:sz w:val="24"/>
        </w:rPr>
        <w:t>s</w:t>
      </w:r>
      <w:r>
        <w:rPr>
          <w:rFonts w:ascii="Times New Roman" w:eastAsiaTheme="minorEastAsia" w:hAnsi="Times New Roman" w:cs="Times New Roman"/>
          <w:sz w:val="24"/>
        </w:rPr>
        <w:t>;</w:t>
      </w:r>
    </w:p>
    <w:p w:rsidR="0043520D" w:rsidRPr="00553958" w:rsidRDefault="00195F7D" w:rsidP="006458FF">
      <w:pPr>
        <w:spacing w:line="240" w:lineRule="auto"/>
        <w:ind w:left="360" w:firstLine="360"/>
        <w:jc w:val="both"/>
        <w:rPr>
          <w:rFonts w:ascii="Times New Roman" w:eastAsiaTheme="minorEastAsia" w:hAnsi="Times New Roman" w:cs="Times New Roman"/>
          <w:sz w:val="24"/>
        </w:rPr>
      </w:pPr>
      <m:oMathPara>
        <m:oMathParaPr>
          <m:jc m:val="left"/>
        </m:oMathParaPr>
        <m:oMath>
          <m:nary>
            <m:naryPr>
              <m:limLoc m:val="undOvr"/>
              <m:subHide m:val="on"/>
              <m:supHide m:val="on"/>
              <m:ctrlPr>
                <w:rPr>
                  <w:rFonts w:ascii="Cambria Math" w:eastAsiaTheme="minorEastAsia" w:hAnsi="Cambria Math" w:cs="Times New Roman"/>
                  <w:i/>
                  <w:sz w:val="24"/>
                </w:rPr>
              </m:ctrlPr>
            </m:naryPr>
            <m:sub/>
            <m:sup/>
            <m:e>
              <m:f>
                <m:fPr>
                  <m:ctrlPr>
                    <w:rPr>
                      <w:rFonts w:ascii="Cambria Math" w:eastAsiaTheme="minorEastAsia" w:hAnsi="Cambria Math" w:cs="Times New Roman"/>
                      <w:i/>
                      <w:sz w:val="24"/>
                    </w:rPr>
                  </m:ctrlPr>
                </m:fPr>
                <m:num>
                  <m:r>
                    <w:rPr>
                      <w:rFonts w:ascii="Cambria Math" w:eastAsiaTheme="minorEastAsia" w:hAnsi="Cambria Math" w:cs="Times New Roman"/>
                      <w:sz w:val="24"/>
                    </w:rPr>
                    <m:t>d</m:t>
                  </m:r>
                  <m:d>
                    <m:dPr>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e>
                  </m:d>
                </m:num>
                <m:den>
                  <m:r>
                    <w:rPr>
                      <w:rFonts w:ascii="Cambria Math" w:eastAsiaTheme="minorEastAsia" w:hAnsi="Cambria Math" w:cs="Times New Roman"/>
                      <w:sz w:val="24"/>
                    </w:rPr>
                    <m:t>dt</m:t>
                  </m:r>
                </m:den>
              </m:f>
            </m:e>
          </m:nary>
          <m:r>
            <w:rPr>
              <w:rFonts w:ascii="Cambria Math" w:eastAsiaTheme="minorEastAsia" w:hAnsi="Cambria Math" w:cs="Times New Roman"/>
              <w:sz w:val="24"/>
            </w:rPr>
            <m:t>dt=</m:t>
          </m:r>
          <m:nary>
            <m:naryPr>
              <m:limLoc m:val="undOvr"/>
              <m:subHide m:val="on"/>
              <m:supHide m:val="on"/>
              <m:ctrlPr>
                <w:rPr>
                  <w:rFonts w:ascii="Cambria Math" w:eastAsiaTheme="minorEastAsia" w:hAnsi="Cambria Math" w:cs="Times New Roman"/>
                  <w:i/>
                  <w:sz w:val="24"/>
                </w:rPr>
              </m:ctrlPr>
            </m:naryPr>
            <m:sub/>
            <m:sup/>
            <m:e>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1</m:t>
                      </m:r>
                    </m:sub>
                  </m:sSub>
                  <m:r>
                    <w:rPr>
                      <w:rFonts w:ascii="Cambria Math" w:eastAsiaTheme="minorEastAsia" w:hAnsi="Cambria Math" w:cs="Times New Roman"/>
                      <w:sz w:val="24"/>
                    </w:rPr>
                    <m:t>c</m:t>
                  </m:r>
                </m:den>
              </m:f>
              <m:r>
                <w:rPr>
                  <w:rFonts w:ascii="Cambria Math" w:eastAsiaTheme="minorEastAsia" w:hAnsi="Cambria Math" w:cs="Times New Roman"/>
                  <w:sz w:val="24"/>
                </w:rPr>
                <m:t>dt</m:t>
              </m:r>
            </m:e>
          </m:nary>
        </m:oMath>
      </m:oMathPara>
    </w:p>
    <w:p w:rsidR="00553958" w:rsidRDefault="00195F7D" w:rsidP="006458FF">
      <w:pPr>
        <w:spacing w:line="240" w:lineRule="auto"/>
        <w:ind w:left="360" w:firstLine="360"/>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r>
            <w:rPr>
              <w:rFonts w:ascii="Cambria Math" w:eastAsiaTheme="minorEastAsia" w:hAnsi="Cambria Math" w:cs="Times New Roman"/>
              <w:sz w:val="24"/>
            </w:rPr>
            <m:t>=-</m:t>
          </m:r>
          <m:f>
            <m:fPr>
              <m:ctrlPr>
                <w:rPr>
                  <w:rFonts w:ascii="Cambria Math" w:eastAsiaTheme="minorEastAsia" w:hAnsi="Cambria Math" w:cs="Times New Roman"/>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RC</m:t>
              </m:r>
            </m:den>
          </m:f>
          <m:nary>
            <m:naryPr>
              <m:limLoc m:val="undOvr"/>
              <m:subHide m:val="on"/>
              <m:supHide m:val="on"/>
              <m:ctrlPr>
                <w:rPr>
                  <w:rFonts w:ascii="Cambria Math" w:eastAsiaTheme="minorEastAsia" w:hAnsi="Cambria Math" w:cs="Times New Roman"/>
                  <w:i/>
                  <w:sz w:val="24"/>
                </w:rPr>
              </m:ctrlPr>
            </m:naryPr>
            <m:sub/>
            <m:sup/>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e>
          </m:nary>
          <m:r>
            <w:rPr>
              <w:rFonts w:ascii="Cambria Math" w:eastAsiaTheme="minorEastAsia" w:hAnsi="Cambria Math" w:cs="Times New Roman"/>
              <w:sz w:val="24"/>
            </w:rPr>
            <m:t>dt</m:t>
          </m:r>
        </m:oMath>
      </m:oMathPara>
    </w:p>
    <w:p w:rsidR="00553958" w:rsidRDefault="00553958" w:rsidP="006458FF">
      <w:pPr>
        <w:spacing w:line="240" w:lineRule="auto"/>
        <w:ind w:left="360" w:firstLine="360"/>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The convenient values of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R</m:t>
            </m:r>
          </m:e>
          <m:sub>
            <m:r>
              <w:rPr>
                <w:rFonts w:ascii="Cambria Math" w:eastAsiaTheme="minorEastAsia" w:hAnsi="Cambria Math" w:cs="Times New Roman"/>
                <w:sz w:val="24"/>
              </w:rPr>
              <m:t>1</m:t>
            </m:r>
          </m:sub>
        </m:sSub>
      </m:oMath>
      <w:r>
        <w:rPr>
          <w:rFonts w:ascii="Times New Roman" w:eastAsiaTheme="minorEastAsia" w:hAnsi="Times New Roman" w:cs="Times New Roman"/>
          <w:sz w:val="24"/>
        </w:rPr>
        <w:t xml:space="preserve"> and </w:t>
      </w:r>
      <m:oMath>
        <m:r>
          <w:rPr>
            <w:rFonts w:ascii="Cambria Math" w:eastAsiaTheme="minorEastAsia" w:hAnsi="Cambria Math" w:cs="Times New Roman"/>
            <w:sz w:val="24"/>
          </w:rPr>
          <m:t>C</m:t>
        </m:r>
      </m:oMath>
      <w:r>
        <w:rPr>
          <w:rFonts w:ascii="Times New Roman" w:eastAsiaTheme="minorEastAsia" w:hAnsi="Times New Roman" w:cs="Times New Roman"/>
          <w:sz w:val="24"/>
        </w:rPr>
        <w:t xml:space="preserve"> are MΩ and µF range.</w:t>
      </w:r>
    </w:p>
    <w:p w:rsidR="00553958" w:rsidRDefault="00553958" w:rsidP="006458FF">
      <w:p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Let, consider different types of input signal:</w:t>
      </w:r>
    </w:p>
    <w:p w:rsidR="00553958" w:rsidRDefault="00553958" w:rsidP="006458FF">
      <w:pPr>
        <w:pStyle w:val="ListParagraph"/>
        <w:numPr>
          <w:ilvl w:val="0"/>
          <w:numId w:val="9"/>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Let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in</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m:t>
            </m:r>
          </m:sub>
        </m:sSub>
        <m:func>
          <m:funcPr>
            <m:ctrlPr>
              <w:rPr>
                <w:rFonts w:ascii="Cambria Math" w:eastAsiaTheme="minorEastAsia" w:hAnsi="Cambria Math" w:cs="Times New Roman"/>
                <w:i/>
                <w:sz w:val="24"/>
              </w:rPr>
            </m:ctrlPr>
          </m:funcPr>
          <m:fName>
            <m:r>
              <m:rPr>
                <m:sty m:val="p"/>
              </m:rPr>
              <w:rPr>
                <w:rFonts w:ascii="Cambria Math" w:hAnsi="Cambria Math" w:cs="Times New Roman"/>
                <w:sz w:val="24"/>
              </w:rPr>
              <m:t>sin</m:t>
            </m:r>
          </m:fName>
          <m:e>
            <m:r>
              <w:rPr>
                <w:rFonts w:ascii="Cambria Math" w:eastAsiaTheme="minorEastAsia" w:hAnsi="Cambria Math" w:cs="Times New Roman"/>
                <w:sz w:val="24"/>
              </w:rPr>
              <m:t>ωt</m:t>
            </m:r>
          </m:e>
        </m:func>
      </m:oMath>
      <w:r w:rsidR="00105F66">
        <w:rPr>
          <w:rFonts w:ascii="Times New Roman" w:eastAsiaTheme="minorEastAsia" w:hAnsi="Times New Roman" w:cs="Times New Roman"/>
          <w:sz w:val="24"/>
        </w:rPr>
        <w:t xml:space="preserve">    </w:t>
      </w:r>
      <m:oMath>
        <m:d>
          <m:dPr>
            <m:begChr m:val="["/>
            <m:endChr m:val="]"/>
            <m:ctrlPr>
              <w:rPr>
                <w:rFonts w:ascii="Cambria Math" w:eastAsiaTheme="minorEastAsia" w:hAnsi="Cambria Math" w:cs="Times New Roman"/>
                <w:i/>
                <w:sz w:val="24"/>
              </w:rPr>
            </m:ctrlPr>
          </m:dPr>
          <m:e>
            <m:r>
              <w:rPr>
                <w:rFonts w:ascii="Cambria Math" w:eastAsiaTheme="minorEastAsia" w:hAnsi="Cambria Math" w:cs="Times New Roman"/>
                <w:sz w:val="24"/>
              </w:rPr>
              <m:t>∴sinwave</m:t>
            </m:r>
          </m:e>
        </m:d>
      </m:oMath>
    </w:p>
    <w:p w:rsidR="00105F66" w:rsidRDefault="00195F7D" w:rsidP="006458FF">
      <w:pPr>
        <w:pStyle w:val="ListParagraph"/>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noProof/>
          <w:sz w:val="24"/>
        </w:rPr>
        <w:lastRenderedPageBreak/>
        <w:pict>
          <v:shapetype id="_x0000_t202" coordsize="21600,21600" o:spt="202" path="m,l,21600r21600,l21600,xe">
            <v:stroke joinstyle="miter"/>
            <v:path gradientshapeok="t" o:connecttype="rect"/>
          </v:shapetype>
          <v:shape id="_x0000_s1032" type="#_x0000_t202" style="position:absolute;left:0;text-align:left;margin-left:52.4pt;margin-top:205.65pt;width:36.6pt;height:24.1pt;z-index:251661312" filled="f" stroked="f">
            <v:textbox>
              <w:txbxContent>
                <w:p w:rsidR="001E386C" w:rsidRPr="00302732" w:rsidRDefault="001E386C">
                  <w:pPr>
                    <w:rPr>
                      <w:sz w:val="12"/>
                    </w:rPr>
                  </w:pPr>
                  <m:oMath>
                    <m:r>
                      <w:rPr>
                        <w:rFonts w:ascii="Cambria Math" w:hAnsi="Cambria Math"/>
                        <w:sz w:val="12"/>
                      </w:rPr>
                      <m:t>-</m:t>
                    </m:r>
                    <m:f>
                      <m:fPr>
                        <m:ctrlPr>
                          <w:rPr>
                            <w:rFonts w:ascii="Cambria Math" w:hAnsi="Cambria Math"/>
                            <w:i/>
                            <w:sz w:val="12"/>
                          </w:rPr>
                        </m:ctrlPr>
                      </m:fPr>
                      <m:num>
                        <m:sSub>
                          <m:sSubPr>
                            <m:ctrlPr>
                              <w:rPr>
                                <w:rFonts w:ascii="Cambria Math" w:hAnsi="Cambria Math"/>
                                <w:i/>
                                <w:sz w:val="12"/>
                              </w:rPr>
                            </m:ctrlPr>
                          </m:sSubPr>
                          <m:e>
                            <m:r>
                              <w:rPr>
                                <w:rFonts w:ascii="Cambria Math" w:hAnsi="Cambria Math"/>
                                <w:sz w:val="12"/>
                              </w:rPr>
                              <m:t>2V</m:t>
                            </m:r>
                          </m:e>
                          <m:sub>
                            <m:r>
                              <w:rPr>
                                <w:rFonts w:ascii="Cambria Math" w:hAnsi="Cambria Math"/>
                                <w:sz w:val="12"/>
                              </w:rPr>
                              <m:t>max</m:t>
                            </m:r>
                          </m:sub>
                        </m:sSub>
                      </m:num>
                      <m:den>
                        <m:r>
                          <w:rPr>
                            <w:rFonts w:ascii="Cambria Math" w:hAnsi="Cambria Math"/>
                            <w:sz w:val="12"/>
                          </w:rPr>
                          <m:t>ω</m:t>
                        </m:r>
                      </m:den>
                    </m:f>
                  </m:oMath>
                  <w:r>
                    <w:rPr>
                      <w:rFonts w:eastAsiaTheme="minorEastAsia"/>
                      <w:sz w:val="12"/>
                    </w:rPr>
                    <w:t xml:space="preserve">  </w:t>
                  </w:r>
                </w:p>
              </w:txbxContent>
            </v:textbox>
          </v:shape>
        </w:pict>
      </w:r>
      <w:r>
        <w:rPr>
          <w:rFonts w:ascii="Times New Roman" w:eastAsiaTheme="minorEastAsia" w:hAnsi="Times New Roman" w:cs="Times New Roman"/>
          <w:noProof/>
          <w:sz w:val="24"/>
        </w:rPr>
        <w:pict>
          <v:shape id="_x0000_s1031" type="#_x0000_t202" style="position:absolute;left:0;text-align:left;margin-left:53.55pt;margin-top:190.3pt;width:36.6pt;height:24.1pt;z-index:251659264" filled="f" stroked="f">
            <v:textbox>
              <w:txbxContent>
                <w:p w:rsidR="001E386C" w:rsidRPr="00302732" w:rsidRDefault="001E386C">
                  <w:pPr>
                    <w:rPr>
                      <w:sz w:val="12"/>
                    </w:rPr>
                  </w:pPr>
                  <m:oMath>
                    <m:r>
                      <w:rPr>
                        <w:rFonts w:ascii="Cambria Math" w:hAnsi="Cambria Math"/>
                        <w:sz w:val="12"/>
                      </w:rPr>
                      <m:t>-</m:t>
                    </m:r>
                    <m:f>
                      <m:fPr>
                        <m:ctrlPr>
                          <w:rPr>
                            <w:rFonts w:ascii="Cambria Math" w:hAnsi="Cambria Math"/>
                            <w:i/>
                            <w:sz w:val="12"/>
                          </w:rPr>
                        </m:ctrlPr>
                      </m:fPr>
                      <m:num>
                        <m:sSub>
                          <m:sSubPr>
                            <m:ctrlPr>
                              <w:rPr>
                                <w:rFonts w:ascii="Cambria Math" w:hAnsi="Cambria Math"/>
                                <w:i/>
                                <w:sz w:val="12"/>
                              </w:rPr>
                            </m:ctrlPr>
                          </m:sSubPr>
                          <m:e>
                            <m:r>
                              <w:rPr>
                                <w:rFonts w:ascii="Cambria Math" w:hAnsi="Cambria Math"/>
                                <w:sz w:val="12"/>
                              </w:rPr>
                              <m:t>V</m:t>
                            </m:r>
                          </m:e>
                          <m:sub>
                            <m:r>
                              <w:rPr>
                                <w:rFonts w:ascii="Cambria Math" w:hAnsi="Cambria Math"/>
                                <w:sz w:val="12"/>
                              </w:rPr>
                              <m:t>max</m:t>
                            </m:r>
                          </m:sub>
                        </m:sSub>
                      </m:num>
                      <m:den>
                        <m:r>
                          <w:rPr>
                            <w:rFonts w:ascii="Cambria Math" w:hAnsi="Cambria Math"/>
                            <w:sz w:val="12"/>
                          </w:rPr>
                          <m:t>ω</m:t>
                        </m:r>
                      </m:den>
                    </m:f>
                  </m:oMath>
                  <w:r>
                    <w:rPr>
                      <w:rFonts w:eastAsiaTheme="minorEastAsia"/>
                      <w:sz w:val="12"/>
                    </w:rPr>
                    <w:t xml:space="preserve">  </w:t>
                  </w:r>
                </w:p>
              </w:txbxContent>
            </v:textbox>
          </v:shape>
        </w:pict>
      </w:r>
      <w:r>
        <w:rPr>
          <w:rFonts w:ascii="Times New Roman" w:eastAsiaTheme="minorEastAsia" w:hAnsi="Times New Roman" w:cs="Times New Roman"/>
          <w:sz w:val="24"/>
        </w:rPr>
      </w:r>
      <w:r>
        <w:rPr>
          <w:rFonts w:ascii="Times New Roman" w:eastAsiaTheme="minorEastAsia" w:hAnsi="Times New Roman" w:cs="Times New Roman"/>
          <w:sz w:val="24"/>
        </w:rPr>
        <w:pict>
          <v:group id="_x0000_s1027" editas="canvas" style="width:190.8pt;height:255.15pt;mso-position-horizontal-relative:char;mso-position-vertical-relative:line" coordorigin="2520,1440" coordsize="3816,5103">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2520;top:1440;width:3816;height:5103" o:preferrelative="f">
              <v:fill o:detectmouseclick="t"/>
              <v:path o:extrusionok="t" o:connecttype="none"/>
              <o:lock v:ext="edit" text="t"/>
            </v:shape>
            <v:shape id="_x0000_s1028" type="#_x0000_t75" style="position:absolute;left:2520;top:1440;width:3816;height:5103">
              <v:imagedata r:id="rId11" o:title="Sinwave"/>
            </v:shape>
            <v:shape id="_x0000_s1030" style="position:absolute;left:3005;top:4728;width:2939;height:985" coordsize="2938,985" path="m,8c424,493,849,979,1282,982,1715,985,2321,50,2597,25,2873,,2905,416,2938,832e" filled="f" strokeweight=".5pt">
              <v:path arrowok="t"/>
            </v:shape>
            <w10:wrap type="none"/>
            <w10:anchorlock/>
          </v:group>
        </w:pict>
      </w:r>
    </w:p>
    <w:p w:rsidR="00105F66" w:rsidRDefault="00105F66" w:rsidP="006458FF">
      <w:pPr>
        <w:pStyle w:val="ListParagraph"/>
        <w:numPr>
          <w:ilvl w:val="0"/>
          <w:numId w:val="9"/>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Let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in</m:t>
            </m:r>
          </m:sub>
        </m:sSub>
        <m:r>
          <w:rPr>
            <w:rFonts w:ascii="Cambria Math" w:eastAsiaTheme="minorEastAsia" w:hAnsi="Cambria Math" w:cs="Times New Roman"/>
            <w:sz w:val="24"/>
          </w:rPr>
          <m:t>=step signal</m:t>
        </m:r>
      </m:oMath>
    </w:p>
    <w:p w:rsidR="00302732" w:rsidRDefault="00302732" w:rsidP="006458FF">
      <w:pPr>
        <w:pStyle w:val="ListParagraph"/>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2819290" cy="1248316"/>
            <wp:effectExtent l="19050" t="0" r="110" b="0"/>
            <wp:docPr id="4" name="Picture 3" descr="Integrato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or 2.png"/>
                    <pic:cNvPicPr/>
                  </pic:nvPicPr>
                  <pic:blipFill>
                    <a:blip r:embed="rId12"/>
                    <a:stretch>
                      <a:fillRect/>
                    </a:stretch>
                  </pic:blipFill>
                  <pic:spPr>
                    <a:xfrm>
                      <a:off x="0" y="0"/>
                      <a:ext cx="2822536" cy="1249753"/>
                    </a:xfrm>
                    <a:prstGeom prst="rect">
                      <a:avLst/>
                    </a:prstGeom>
                  </pic:spPr>
                </pic:pic>
              </a:graphicData>
            </a:graphic>
          </wp:inline>
        </w:drawing>
      </w:r>
    </w:p>
    <w:p w:rsidR="00302732" w:rsidRPr="00105F66" w:rsidRDefault="00302732" w:rsidP="006458FF">
      <w:pPr>
        <w:pStyle w:val="ListParagraph"/>
        <w:spacing w:line="240" w:lineRule="auto"/>
        <w:ind w:left="1080"/>
        <w:jc w:val="both"/>
        <w:rPr>
          <w:rFonts w:ascii="Times New Roman" w:eastAsiaTheme="minorEastAsia" w:hAnsi="Times New Roman" w:cs="Times New Roman"/>
          <w:sz w:val="24"/>
        </w:rPr>
      </w:pPr>
    </w:p>
    <w:p w:rsidR="00105F66" w:rsidRDefault="00195F7D" w:rsidP="006458FF">
      <w:pPr>
        <w:pStyle w:val="ListParagraph"/>
        <w:numPr>
          <w:ilvl w:val="0"/>
          <w:numId w:val="9"/>
        </w:numPr>
        <w:spacing w:line="240" w:lineRule="auto"/>
        <w:jc w:val="both"/>
        <w:rPr>
          <w:rFonts w:ascii="Times New Roman" w:eastAsiaTheme="minorEastAsia" w:hAnsi="Times New Roman" w:cs="Times New Roman"/>
          <w:sz w:val="24"/>
        </w:rPr>
      </w:p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in</m:t>
            </m:r>
          </m:sub>
        </m:sSub>
        <m:r>
          <w:rPr>
            <w:rFonts w:ascii="Cambria Math" w:eastAsiaTheme="minorEastAsia" w:hAnsi="Cambria Math" w:cs="Times New Roman"/>
            <w:sz w:val="24"/>
          </w:rPr>
          <m:t>=square wave</m:t>
        </m:r>
      </m:oMath>
    </w:p>
    <w:p w:rsidR="006F0F63" w:rsidRDefault="006F0F63" w:rsidP="006458FF">
      <w:pPr>
        <w:pStyle w:val="ListParagraph"/>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1781230" cy="2543763"/>
            <wp:effectExtent l="0" t="0" r="0" b="0"/>
            <wp:docPr id="5" name="Picture 4" descr="Integrato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or 3.png"/>
                    <pic:cNvPicPr/>
                  </pic:nvPicPr>
                  <pic:blipFill>
                    <a:blip r:embed="rId13"/>
                    <a:stretch>
                      <a:fillRect/>
                    </a:stretch>
                  </pic:blipFill>
                  <pic:spPr>
                    <a:xfrm>
                      <a:off x="0" y="0"/>
                      <a:ext cx="1782364" cy="2545383"/>
                    </a:xfrm>
                    <a:prstGeom prst="rect">
                      <a:avLst/>
                    </a:prstGeom>
                  </pic:spPr>
                </pic:pic>
              </a:graphicData>
            </a:graphic>
          </wp:inline>
        </w:drawing>
      </w:r>
    </w:p>
    <w:p w:rsidR="006F0F63" w:rsidRDefault="006969BB" w:rsidP="006458FF">
      <w:pPr>
        <w:spacing w:line="240" w:lineRule="auto"/>
        <w:jc w:val="both"/>
        <w:rPr>
          <w:rFonts w:ascii="Times New Roman" w:eastAsiaTheme="minorEastAsia" w:hAnsi="Times New Roman" w:cs="Times New Roman"/>
          <w:b/>
          <w:sz w:val="24"/>
        </w:rPr>
      </w:pPr>
      <w:r>
        <w:rPr>
          <w:rFonts w:ascii="Times New Roman" w:eastAsiaTheme="minorEastAsia" w:hAnsi="Times New Roman" w:cs="Times New Roman"/>
          <w:b/>
          <w:sz w:val="24"/>
        </w:rPr>
        <w:t>Differentiation:</w:t>
      </w:r>
    </w:p>
    <w:p w:rsidR="006969BB" w:rsidRDefault="006969BB" w:rsidP="006458FF">
      <w:pPr>
        <w:spacing w:line="240" w:lineRule="auto"/>
        <w:ind w:firstLine="540"/>
        <w:jc w:val="both"/>
        <w:rPr>
          <w:rFonts w:ascii="Times New Roman" w:eastAsiaTheme="minorEastAsia" w:hAnsi="Times New Roman" w:cs="Times New Roman"/>
          <w:sz w:val="24"/>
        </w:rPr>
      </w:pPr>
      <w:r>
        <w:rPr>
          <w:rFonts w:ascii="Times New Roman" w:eastAsiaTheme="minorEastAsia" w:hAnsi="Times New Roman" w:cs="Times New Roman"/>
          <w:sz w:val="24"/>
        </w:rPr>
        <w:t>It is function is to provide an output voltage proportional to the rate of change of input voltage. It is the inverses mathematical operation to that of an integrator. It also provides information about the instantaneous change in signal.</w:t>
      </w:r>
    </w:p>
    <w:p w:rsidR="003D41BA" w:rsidRDefault="003D41BA" w:rsidP="006458FF">
      <w:pPr>
        <w:spacing w:line="240" w:lineRule="auto"/>
        <w:ind w:firstLine="540"/>
        <w:jc w:val="both"/>
        <w:rPr>
          <w:rFonts w:ascii="Times New Roman" w:eastAsiaTheme="minorEastAsia" w:hAnsi="Times New Roman" w:cs="Times New Roman"/>
          <w:sz w:val="24"/>
        </w:rPr>
      </w:pPr>
      <w:r>
        <w:rPr>
          <w:rFonts w:ascii="Times New Roman" w:eastAsiaTheme="minorEastAsia" w:hAnsi="Times New Roman" w:cs="Times New Roman"/>
          <w:noProof/>
          <w:sz w:val="24"/>
        </w:rPr>
        <w:lastRenderedPageBreak/>
        <w:drawing>
          <wp:inline distT="0" distB="0" distL="0" distR="0">
            <wp:extent cx="3667125" cy="2419349"/>
            <wp:effectExtent l="0" t="0" r="9525" b="0"/>
            <wp:docPr id="6" name="Picture 5" descr="Different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erentiation.png"/>
                    <pic:cNvPicPr/>
                  </pic:nvPicPr>
                  <pic:blipFill>
                    <a:blip r:embed="rId14"/>
                    <a:stretch>
                      <a:fillRect/>
                    </a:stretch>
                  </pic:blipFill>
                  <pic:spPr>
                    <a:xfrm>
                      <a:off x="0" y="0"/>
                      <a:ext cx="3667125" cy="2419349"/>
                    </a:xfrm>
                    <a:prstGeom prst="rect">
                      <a:avLst/>
                    </a:prstGeom>
                  </pic:spPr>
                </pic:pic>
              </a:graphicData>
            </a:graphic>
          </wp:inline>
        </w:drawing>
      </w:r>
    </w:p>
    <w:p w:rsidR="003D41BA" w:rsidRPr="003D41BA" w:rsidRDefault="00195F7D" w:rsidP="006458FF">
      <w:pPr>
        <w:spacing w:line="240" w:lineRule="auto"/>
        <w:ind w:left="450" w:firstLine="540"/>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t>
              </m:r>
            </m:sub>
          </m:sSub>
          <m:r>
            <w:rPr>
              <w:rFonts w:ascii="Cambria Math" w:eastAsiaTheme="minorEastAsia" w:hAnsi="Cambria Math" w:cs="Times New Roman"/>
              <w:sz w:val="24"/>
            </w:rPr>
            <m:t>=0</m:t>
          </m:r>
        </m:oMath>
      </m:oMathPara>
    </w:p>
    <w:p w:rsidR="003D41BA" w:rsidRPr="003D41BA" w:rsidRDefault="00195F7D" w:rsidP="006458FF">
      <w:pPr>
        <w:spacing w:line="240" w:lineRule="auto"/>
        <w:ind w:left="450" w:firstLine="540"/>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t>
              </m:r>
            </m:sub>
          </m:sSub>
          <m:r>
            <w:rPr>
              <w:rFonts w:ascii="Cambria Math" w:eastAsiaTheme="minorEastAsia" w:hAnsi="Cambria Math" w:cs="Times New Roman"/>
              <w:sz w:val="24"/>
            </w:rPr>
            <m:t>=0</m:t>
          </m:r>
        </m:oMath>
      </m:oMathPara>
    </w:p>
    <w:p w:rsidR="003D41BA" w:rsidRPr="003D41BA" w:rsidRDefault="00195F7D" w:rsidP="006458FF">
      <w:pPr>
        <w:spacing w:line="240" w:lineRule="auto"/>
        <w:ind w:left="450" w:firstLine="540"/>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t>
              </m:r>
            </m:sub>
          </m:sSub>
          <m:r>
            <w:rPr>
              <w:rFonts w:ascii="Cambria Math" w:eastAsiaTheme="minorEastAsia" w:hAnsi="Cambria Math" w:cs="Times New Roman"/>
              <w:sz w:val="24"/>
            </w:rPr>
            <m:t>=0</m:t>
          </m:r>
        </m:oMath>
      </m:oMathPara>
    </w:p>
    <w:p w:rsidR="003D41BA" w:rsidRPr="003D41BA" w:rsidRDefault="003D41BA" w:rsidP="006458FF">
      <w:p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Applying KCL at node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t>
            </m:r>
          </m:sub>
        </m:sSub>
      </m:oMath>
    </w:p>
    <w:p w:rsidR="003D41BA" w:rsidRPr="00550297" w:rsidRDefault="00195F7D" w:rsidP="006458FF">
      <w:pPr>
        <w:spacing w:line="240" w:lineRule="auto"/>
        <w:ind w:left="450" w:firstLine="540"/>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C</m:t>
              </m:r>
            </m:sub>
          </m:sSub>
          <m:r>
            <w:rPr>
              <w:rFonts w:ascii="Cambria Math" w:eastAsiaTheme="minorEastAsia" w:hAnsi="Cambria Math" w:cs="Times New Roman"/>
              <w:sz w:val="24"/>
            </w:rPr>
            <m:t xml:space="preserve">+ </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R</m:t>
              </m:r>
            </m:sub>
          </m:sSub>
          <m:r>
            <w:rPr>
              <w:rFonts w:ascii="Cambria Math" w:eastAsiaTheme="minorEastAsia" w:hAnsi="Cambria Math" w:cs="Times New Roman"/>
              <w:sz w:val="24"/>
            </w:rPr>
            <m:t>=0</m:t>
          </m:r>
        </m:oMath>
      </m:oMathPara>
    </w:p>
    <w:p w:rsidR="00550297" w:rsidRPr="00550297" w:rsidRDefault="00195F7D" w:rsidP="006458FF">
      <w:pPr>
        <w:spacing w:line="240" w:lineRule="auto"/>
        <w:ind w:left="450" w:firstLine="540"/>
        <w:jc w:val="both"/>
        <w:rPr>
          <w:rFonts w:ascii="Times New Roman" w:eastAsiaTheme="minorEastAsia" w:hAnsi="Times New Roman" w:cs="Times New Roman"/>
          <w:sz w:val="24"/>
        </w:rPr>
      </w:pPr>
      <m:oMathPara>
        <m:oMathParaPr>
          <m:jc m:val="left"/>
        </m:oMathParaPr>
        <m:oMath>
          <m:f>
            <m:fPr>
              <m:ctrlPr>
                <w:rPr>
                  <w:rFonts w:ascii="Cambria Math" w:eastAsiaTheme="minorEastAsia" w:hAnsi="Cambria Math" w:cs="Times New Roman"/>
                  <w:i/>
                  <w:sz w:val="24"/>
                </w:rPr>
              </m:ctrlPr>
            </m:fPr>
            <m:num>
              <m:r>
                <w:rPr>
                  <w:rFonts w:ascii="Cambria Math" w:eastAsiaTheme="minorEastAsia" w:hAnsi="Cambria Math" w:cs="Times New Roman"/>
                  <w:sz w:val="24"/>
                </w:rPr>
                <m:t>cd</m:t>
              </m:r>
              <m:d>
                <m:dPr>
                  <m:begChr m:val="["/>
                  <m:endChr m:val="]"/>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e>
              </m:d>
            </m:num>
            <m:den>
              <m:r>
                <w:rPr>
                  <w:rFonts w:ascii="Cambria Math" w:eastAsiaTheme="minorEastAsia" w:hAnsi="Cambria Math" w:cs="Times New Roman"/>
                  <w:sz w:val="24"/>
                </w:rPr>
                <m:t>dt</m:t>
              </m:r>
            </m:den>
          </m:f>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num>
            <m:den>
              <m:r>
                <w:rPr>
                  <w:rFonts w:ascii="Cambria Math" w:eastAsiaTheme="minorEastAsia" w:hAnsi="Cambria Math" w:cs="Times New Roman"/>
                  <w:sz w:val="24"/>
                </w:rPr>
                <m:t>R</m:t>
              </m:r>
            </m:den>
          </m:f>
          <m:r>
            <w:rPr>
              <w:rFonts w:ascii="Cambria Math" w:eastAsiaTheme="minorEastAsia" w:hAnsi="Cambria Math" w:cs="Times New Roman"/>
              <w:sz w:val="24"/>
            </w:rPr>
            <m:t>=0</m:t>
          </m:r>
        </m:oMath>
      </m:oMathPara>
    </w:p>
    <w:p w:rsidR="00550297" w:rsidRPr="00550297" w:rsidRDefault="00550297" w:rsidP="006458FF">
      <w:pPr>
        <w:spacing w:line="240" w:lineRule="auto"/>
        <w:ind w:left="450" w:firstLine="540"/>
        <w:jc w:val="both"/>
        <w:rPr>
          <w:rFonts w:ascii="Times New Roman" w:eastAsiaTheme="minorEastAsia" w:hAnsi="Times New Roman" w:cs="Times New Roman"/>
          <w:sz w:val="24"/>
        </w:rPr>
      </w:pPr>
      <m:oMathPara>
        <m:oMathParaPr>
          <m:jc m:val="left"/>
        </m:oMathParaPr>
        <m:oMath>
          <m:r>
            <w:rPr>
              <w:rFonts w:ascii="Cambria Math" w:eastAsiaTheme="minorEastAsia" w:hAnsi="Cambria Math" w:cs="Times New Roman"/>
              <w:sz w:val="24"/>
            </w:rPr>
            <m:t>c</m:t>
          </m:r>
          <m:f>
            <m:fPr>
              <m:ctrlPr>
                <w:rPr>
                  <w:rFonts w:ascii="Cambria Math" w:eastAsiaTheme="minorEastAsia" w:hAnsi="Cambria Math" w:cs="Times New Roman"/>
                  <w:i/>
                  <w:sz w:val="24"/>
                </w:rPr>
              </m:ctrlPr>
            </m:fPr>
            <m:num>
              <m:r>
                <w:rPr>
                  <w:rFonts w:ascii="Cambria Math" w:eastAsiaTheme="minorEastAsia" w:hAnsi="Cambria Math" w:cs="Times New Roman"/>
                  <w:sz w:val="24"/>
                </w:rPr>
                <m:t>d</m:t>
              </m:r>
              <m:d>
                <m:dPr>
                  <m:begChr m:val="["/>
                  <m:endChr m:val="]"/>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e>
              </m:d>
            </m:num>
            <m:den>
              <m:r>
                <w:rPr>
                  <w:rFonts w:ascii="Cambria Math" w:eastAsiaTheme="minorEastAsia" w:hAnsi="Cambria Math" w:cs="Times New Roman"/>
                  <w:sz w:val="24"/>
                </w:rPr>
                <m:t>dt</m:t>
              </m:r>
            </m:den>
          </m:f>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num>
            <m:den>
              <m:r>
                <w:rPr>
                  <w:rFonts w:ascii="Cambria Math" w:eastAsiaTheme="minorEastAsia" w:hAnsi="Cambria Math" w:cs="Times New Roman"/>
                  <w:sz w:val="24"/>
                </w:rPr>
                <m:t>R</m:t>
              </m:r>
            </m:den>
          </m:f>
        </m:oMath>
      </m:oMathPara>
    </w:p>
    <w:p w:rsidR="00550297" w:rsidRDefault="00195F7D" w:rsidP="006458FF">
      <w:pPr>
        <w:spacing w:line="240" w:lineRule="auto"/>
        <w:ind w:left="450" w:firstLine="540"/>
        <w:jc w:val="both"/>
        <w:rPr>
          <w:rFonts w:ascii="Times New Roman" w:eastAsiaTheme="minorEastAsia" w:hAnsi="Times New Roman" w:cs="Times New Roman"/>
          <w:sz w:val="24"/>
        </w:rPr>
      </w:pPr>
      <m:oMathPara>
        <m:oMathParaPr>
          <m:jc m:val="left"/>
        </m:oMathParaPr>
        <m:oMath>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num>
            <m:den>
              <m:r>
                <w:rPr>
                  <w:rFonts w:ascii="Cambria Math" w:eastAsiaTheme="minorEastAsia" w:hAnsi="Cambria Math" w:cs="Times New Roman"/>
                  <w:sz w:val="24"/>
                </w:rPr>
                <m:t>R</m:t>
              </m:r>
            </m:den>
          </m:f>
          <m:r>
            <w:rPr>
              <w:rFonts w:ascii="Cambria Math" w:eastAsiaTheme="minorEastAsia" w:hAnsi="Cambria Math" w:cs="Times New Roman"/>
              <w:sz w:val="24"/>
            </w:rPr>
            <m:t>=-c</m:t>
          </m:r>
          <m:f>
            <m:fPr>
              <m:ctrlPr>
                <w:rPr>
                  <w:rFonts w:ascii="Cambria Math" w:eastAsiaTheme="minorEastAsia" w:hAnsi="Cambria Math" w:cs="Times New Roman"/>
                  <w:i/>
                  <w:sz w:val="24"/>
                </w:rPr>
              </m:ctrlPr>
            </m:fPr>
            <m:num>
              <m:r>
                <w:rPr>
                  <w:rFonts w:ascii="Cambria Math" w:eastAsiaTheme="minorEastAsia" w:hAnsi="Cambria Math" w:cs="Times New Roman"/>
                  <w:sz w:val="24"/>
                </w:rPr>
                <m:t>d</m:t>
              </m:r>
              <m:d>
                <m:dPr>
                  <m:begChr m:val="["/>
                  <m:endChr m:val="]"/>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e>
              </m:d>
            </m:num>
            <m:den>
              <m:r>
                <w:rPr>
                  <w:rFonts w:ascii="Cambria Math" w:eastAsiaTheme="minorEastAsia" w:hAnsi="Cambria Math" w:cs="Times New Roman"/>
                  <w:sz w:val="24"/>
                </w:rPr>
                <m:t>dt</m:t>
              </m:r>
            </m:den>
          </m:f>
        </m:oMath>
      </m:oMathPara>
    </w:p>
    <w:p w:rsidR="00550297" w:rsidRPr="00550297" w:rsidRDefault="00195F7D" w:rsidP="006458FF">
      <w:pPr>
        <w:spacing w:line="240" w:lineRule="auto"/>
        <w:ind w:left="450" w:firstLine="540"/>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0</m:t>
              </m:r>
            </m:sub>
          </m:sSub>
          <m:r>
            <w:rPr>
              <w:rFonts w:ascii="Cambria Math" w:eastAsiaTheme="minorEastAsia" w:hAnsi="Cambria Math" w:cs="Times New Roman"/>
              <w:sz w:val="24"/>
            </w:rPr>
            <m:t>=-RC</m:t>
          </m:r>
          <m:f>
            <m:fPr>
              <m:ctrlPr>
                <w:rPr>
                  <w:rFonts w:ascii="Cambria Math" w:eastAsiaTheme="minorEastAsia" w:hAnsi="Cambria Math" w:cs="Times New Roman"/>
                  <w:i/>
                  <w:sz w:val="24"/>
                </w:rPr>
              </m:ctrlPr>
            </m:fPr>
            <m:num>
              <m:r>
                <w:rPr>
                  <w:rFonts w:ascii="Cambria Math" w:eastAsiaTheme="minorEastAsia" w:hAnsi="Cambria Math" w:cs="Times New Roman"/>
                  <w:sz w:val="24"/>
                </w:rPr>
                <m:t>d</m:t>
              </m:r>
              <m:d>
                <m:dPr>
                  <m:begChr m:val="["/>
                  <m:endChr m:val="]"/>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1</m:t>
                      </m:r>
                    </m:sub>
                  </m:sSub>
                </m:e>
              </m:d>
            </m:num>
            <m:den>
              <m:r>
                <w:rPr>
                  <w:rFonts w:ascii="Cambria Math" w:eastAsiaTheme="minorEastAsia" w:hAnsi="Cambria Math" w:cs="Times New Roman"/>
                  <w:sz w:val="24"/>
                </w:rPr>
                <m:t>dt</m:t>
              </m:r>
            </m:den>
          </m:f>
        </m:oMath>
      </m:oMathPara>
    </w:p>
    <w:p w:rsidR="00550297" w:rsidRDefault="00550297" w:rsidP="006458FF">
      <w:pPr>
        <w:spacing w:line="240" w:lineRule="auto"/>
        <w:ind w:firstLine="540"/>
        <w:jc w:val="both"/>
        <w:rPr>
          <w:rFonts w:ascii="Times New Roman" w:eastAsiaTheme="minorEastAsia" w:hAnsi="Times New Roman" w:cs="Times New Roman"/>
          <w:sz w:val="24"/>
        </w:rPr>
      </w:pPr>
      <w:r>
        <w:rPr>
          <w:rFonts w:ascii="Times New Roman" w:eastAsiaTheme="minorEastAsia" w:hAnsi="Times New Roman" w:cs="Times New Roman"/>
          <w:sz w:val="24"/>
        </w:rPr>
        <w:t>The output voltage is equal to the differentiated input voltage. A differentiator is used in analog computer as it tends to amplify noise drift and other unwanted disturbance in the system.</w:t>
      </w:r>
    </w:p>
    <w:p w:rsidR="00550297" w:rsidRDefault="00550297" w:rsidP="006458FF">
      <w:p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b/>
          <w:sz w:val="24"/>
        </w:rPr>
        <w:t>Different types of input signal in differentiator circuit:</w:t>
      </w:r>
    </w:p>
    <w:p w:rsidR="00550297" w:rsidRDefault="00550297" w:rsidP="006458FF">
      <w:pPr>
        <w:pStyle w:val="ListParagraph"/>
        <w:numPr>
          <w:ilvl w:val="0"/>
          <w:numId w:val="10"/>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Sine wave</w:t>
      </w:r>
    </w:p>
    <w:p w:rsidR="00550297" w:rsidRDefault="00550297" w:rsidP="006458FF">
      <w:pPr>
        <w:pStyle w:val="ListParagraph"/>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3357349" cy="1443805"/>
            <wp:effectExtent l="0" t="0" r="0" b="0"/>
            <wp:docPr id="7" name="Picture 6" descr="Differenti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erentiation1.png"/>
                    <pic:cNvPicPr/>
                  </pic:nvPicPr>
                  <pic:blipFill>
                    <a:blip r:embed="rId15" cstate="print"/>
                    <a:stretch>
                      <a:fillRect/>
                    </a:stretch>
                  </pic:blipFill>
                  <pic:spPr>
                    <a:xfrm>
                      <a:off x="0" y="0"/>
                      <a:ext cx="3359597" cy="1444772"/>
                    </a:xfrm>
                    <a:prstGeom prst="rect">
                      <a:avLst/>
                    </a:prstGeom>
                  </pic:spPr>
                </pic:pic>
              </a:graphicData>
            </a:graphic>
          </wp:inline>
        </w:drawing>
      </w:r>
    </w:p>
    <w:p w:rsidR="00F31AD2" w:rsidRDefault="00F31AD2" w:rsidP="006458FF">
      <w:pPr>
        <w:pStyle w:val="ListParagraph"/>
        <w:spacing w:line="240" w:lineRule="auto"/>
        <w:ind w:left="1080"/>
        <w:jc w:val="both"/>
        <w:rPr>
          <w:rFonts w:ascii="Times New Roman" w:eastAsiaTheme="minorEastAsia" w:hAnsi="Times New Roman" w:cs="Times New Roman"/>
          <w:sz w:val="24"/>
        </w:rPr>
      </w:pPr>
    </w:p>
    <w:p w:rsidR="00550297" w:rsidRDefault="00550297" w:rsidP="006458FF">
      <w:pPr>
        <w:pStyle w:val="ListParagraph"/>
        <w:numPr>
          <w:ilvl w:val="0"/>
          <w:numId w:val="10"/>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lastRenderedPageBreak/>
        <w:t>Triangular wave</w:t>
      </w:r>
    </w:p>
    <w:p w:rsidR="00F31AD2" w:rsidRDefault="00F31AD2" w:rsidP="006458FF">
      <w:pPr>
        <w:pStyle w:val="ListParagraph"/>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3411940" cy="1434776"/>
            <wp:effectExtent l="0" t="0" r="0" b="0"/>
            <wp:docPr id="8" name="Picture 7" descr="Differentiat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erentiation2.png"/>
                    <pic:cNvPicPr/>
                  </pic:nvPicPr>
                  <pic:blipFill>
                    <a:blip r:embed="rId16" cstate="print"/>
                    <a:stretch>
                      <a:fillRect/>
                    </a:stretch>
                  </pic:blipFill>
                  <pic:spPr>
                    <a:xfrm>
                      <a:off x="0" y="0"/>
                      <a:ext cx="3414249" cy="1435747"/>
                    </a:xfrm>
                    <a:prstGeom prst="rect">
                      <a:avLst/>
                    </a:prstGeom>
                  </pic:spPr>
                </pic:pic>
              </a:graphicData>
            </a:graphic>
          </wp:inline>
        </w:drawing>
      </w:r>
    </w:p>
    <w:p w:rsidR="00F31AD2" w:rsidRDefault="00F31AD2" w:rsidP="006458FF">
      <w:pPr>
        <w:pStyle w:val="ListParagraph"/>
        <w:spacing w:line="240" w:lineRule="auto"/>
        <w:ind w:left="1080"/>
        <w:jc w:val="both"/>
        <w:rPr>
          <w:rFonts w:ascii="Times New Roman" w:eastAsiaTheme="minorEastAsia" w:hAnsi="Times New Roman" w:cs="Times New Roman"/>
          <w:sz w:val="24"/>
        </w:rPr>
      </w:pPr>
    </w:p>
    <w:p w:rsidR="00550297" w:rsidRDefault="00550297" w:rsidP="006458FF">
      <w:pPr>
        <w:pStyle w:val="ListParagraph"/>
        <w:numPr>
          <w:ilvl w:val="0"/>
          <w:numId w:val="10"/>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Square wave</w:t>
      </w:r>
    </w:p>
    <w:p w:rsidR="00F31AD2" w:rsidRDefault="00F31AD2" w:rsidP="006458FF">
      <w:pPr>
        <w:pStyle w:val="ListParagraph"/>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3411940" cy="1471818"/>
            <wp:effectExtent l="0" t="0" r="0" b="0"/>
            <wp:docPr id="9" name="Picture 8" descr="Differentiatio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erentiation3.png"/>
                    <pic:cNvPicPr/>
                  </pic:nvPicPr>
                  <pic:blipFill>
                    <a:blip r:embed="rId17"/>
                    <a:stretch>
                      <a:fillRect/>
                    </a:stretch>
                  </pic:blipFill>
                  <pic:spPr>
                    <a:xfrm>
                      <a:off x="0" y="0"/>
                      <a:ext cx="3418442" cy="1474623"/>
                    </a:xfrm>
                    <a:prstGeom prst="rect">
                      <a:avLst/>
                    </a:prstGeom>
                  </pic:spPr>
                </pic:pic>
              </a:graphicData>
            </a:graphic>
          </wp:inline>
        </w:drawing>
      </w:r>
    </w:p>
    <w:p w:rsidR="00DB440D" w:rsidRDefault="00DB440D" w:rsidP="00DB440D">
      <w:pPr>
        <w:spacing w:line="240" w:lineRule="auto"/>
        <w:jc w:val="both"/>
        <w:rPr>
          <w:rFonts w:ascii="Times New Roman" w:eastAsiaTheme="minorEastAsia" w:hAnsi="Times New Roman" w:cs="Times New Roman"/>
          <w:b/>
          <w:sz w:val="24"/>
        </w:rPr>
      </w:pPr>
      <w:r>
        <w:rPr>
          <w:rFonts w:ascii="Times New Roman" w:eastAsiaTheme="minorEastAsia" w:hAnsi="Times New Roman" w:cs="Times New Roman"/>
          <w:b/>
          <w:sz w:val="24"/>
        </w:rPr>
        <w:t>Network Isolation:</w:t>
      </w:r>
    </w:p>
    <w:p w:rsidR="007E0F26" w:rsidRPr="007E0F26" w:rsidRDefault="007E0F26" w:rsidP="007E0F26">
      <w:pPr>
        <w:spacing w:line="240" w:lineRule="auto"/>
        <w:ind w:firstLine="720"/>
        <w:jc w:val="both"/>
        <w:rPr>
          <w:rFonts w:ascii="Times New Roman" w:eastAsiaTheme="minorEastAsia" w:hAnsi="Times New Roman" w:cs="Times New Roman"/>
          <w:sz w:val="24"/>
        </w:rPr>
      </w:pPr>
      <w:r w:rsidRPr="007E0F26">
        <w:rPr>
          <w:rFonts w:ascii="Times New Roman" w:eastAsiaTheme="minorEastAsia" w:hAnsi="Times New Roman" w:cs="Times New Roman"/>
          <w:sz w:val="24"/>
        </w:rPr>
        <w:t>Network isolation refers to the practice of separating different parts of a computer network to prevent unwanted access or communication between them. There are several reasons why network isolation may be necessary:</w:t>
      </w:r>
    </w:p>
    <w:p w:rsidR="007E0F26" w:rsidRPr="00BF239D" w:rsidRDefault="007E0F26" w:rsidP="00BF239D">
      <w:pPr>
        <w:pStyle w:val="ListParagraph"/>
        <w:numPr>
          <w:ilvl w:val="0"/>
          <w:numId w:val="15"/>
        </w:numPr>
        <w:spacing w:line="240" w:lineRule="auto"/>
        <w:jc w:val="both"/>
        <w:rPr>
          <w:rFonts w:ascii="Times New Roman" w:eastAsiaTheme="minorEastAsia" w:hAnsi="Times New Roman" w:cs="Times New Roman"/>
          <w:sz w:val="24"/>
        </w:rPr>
      </w:pPr>
      <w:r w:rsidRPr="00BF239D">
        <w:rPr>
          <w:rFonts w:ascii="Times New Roman" w:eastAsiaTheme="minorEastAsia" w:hAnsi="Times New Roman" w:cs="Times New Roman"/>
          <w:b/>
          <w:sz w:val="24"/>
        </w:rPr>
        <w:t>Security:</w:t>
      </w:r>
      <w:r w:rsidRPr="00BF239D">
        <w:rPr>
          <w:rFonts w:ascii="Times New Roman" w:eastAsiaTheme="minorEastAsia" w:hAnsi="Times New Roman" w:cs="Times New Roman"/>
          <w:sz w:val="24"/>
        </w:rPr>
        <w:t xml:space="preserve"> Network isolation is often used to improve security by preventing unauthorized access to sensitive data or systems. By separating parts of a network into distinct segments, it can limit the scope of potential attackers and reduce the risk of a breach.</w:t>
      </w:r>
    </w:p>
    <w:p w:rsidR="007E0F26" w:rsidRPr="00BF239D" w:rsidRDefault="007E0F26" w:rsidP="00BF239D">
      <w:pPr>
        <w:pStyle w:val="ListParagraph"/>
        <w:numPr>
          <w:ilvl w:val="0"/>
          <w:numId w:val="15"/>
        </w:numPr>
        <w:spacing w:line="240" w:lineRule="auto"/>
        <w:jc w:val="both"/>
        <w:rPr>
          <w:rFonts w:ascii="Times New Roman" w:eastAsiaTheme="minorEastAsia" w:hAnsi="Times New Roman" w:cs="Times New Roman"/>
          <w:sz w:val="24"/>
        </w:rPr>
      </w:pPr>
      <w:r w:rsidRPr="00BF239D">
        <w:rPr>
          <w:rFonts w:ascii="Times New Roman" w:eastAsiaTheme="minorEastAsia" w:hAnsi="Times New Roman" w:cs="Times New Roman"/>
          <w:b/>
          <w:sz w:val="24"/>
        </w:rPr>
        <w:t>Compliance:</w:t>
      </w:r>
      <w:r w:rsidRPr="00BF239D">
        <w:rPr>
          <w:rFonts w:ascii="Times New Roman" w:eastAsiaTheme="minorEastAsia" w:hAnsi="Times New Roman" w:cs="Times New Roman"/>
          <w:sz w:val="24"/>
        </w:rPr>
        <w:t xml:space="preserve"> Many industries have specific compliance requirements for network security, such as HIPAA for healthcare or PCI DSS for payment card processing. Network isolation can help organizations meet these requirements by restricting access to sensitive data.</w:t>
      </w:r>
    </w:p>
    <w:p w:rsidR="007E0F26" w:rsidRPr="00BF239D" w:rsidRDefault="007E0F26" w:rsidP="00BF239D">
      <w:pPr>
        <w:pStyle w:val="ListParagraph"/>
        <w:numPr>
          <w:ilvl w:val="0"/>
          <w:numId w:val="15"/>
        </w:numPr>
        <w:spacing w:line="240" w:lineRule="auto"/>
        <w:jc w:val="both"/>
        <w:rPr>
          <w:rFonts w:ascii="Times New Roman" w:eastAsiaTheme="minorEastAsia" w:hAnsi="Times New Roman" w:cs="Times New Roman"/>
          <w:sz w:val="24"/>
        </w:rPr>
      </w:pPr>
      <w:r w:rsidRPr="00BF239D">
        <w:rPr>
          <w:rFonts w:ascii="Times New Roman" w:eastAsiaTheme="minorEastAsia" w:hAnsi="Times New Roman" w:cs="Times New Roman"/>
          <w:b/>
          <w:sz w:val="24"/>
        </w:rPr>
        <w:t>Performance:</w:t>
      </w:r>
      <w:r w:rsidRPr="00BF239D">
        <w:rPr>
          <w:rFonts w:ascii="Times New Roman" w:eastAsiaTheme="minorEastAsia" w:hAnsi="Times New Roman" w:cs="Times New Roman"/>
          <w:sz w:val="24"/>
        </w:rPr>
        <w:t xml:space="preserve"> Network isolation can also improve network performance by reducing congestion and optimizing traffic flow. By separating different types of traffic, such as voice or video, into distinct segments, it can ensure that each type of traffic receives the appropriate level of priority and bandwidth.</w:t>
      </w:r>
    </w:p>
    <w:p w:rsidR="007E0F26" w:rsidRDefault="007E0F26" w:rsidP="00BF239D">
      <w:pPr>
        <w:pStyle w:val="ListParagraph"/>
        <w:numPr>
          <w:ilvl w:val="0"/>
          <w:numId w:val="15"/>
        </w:numPr>
        <w:spacing w:line="240" w:lineRule="auto"/>
        <w:jc w:val="both"/>
        <w:rPr>
          <w:rFonts w:ascii="Times New Roman" w:eastAsiaTheme="minorEastAsia" w:hAnsi="Times New Roman" w:cs="Times New Roman"/>
          <w:b/>
          <w:sz w:val="24"/>
        </w:rPr>
      </w:pPr>
      <w:r w:rsidRPr="00BF239D">
        <w:rPr>
          <w:rFonts w:ascii="Times New Roman" w:eastAsiaTheme="minorEastAsia" w:hAnsi="Times New Roman" w:cs="Times New Roman"/>
          <w:b/>
          <w:sz w:val="24"/>
        </w:rPr>
        <w:t>Testing:</w:t>
      </w:r>
      <w:r w:rsidRPr="00BF239D">
        <w:rPr>
          <w:rFonts w:ascii="Times New Roman" w:eastAsiaTheme="minorEastAsia" w:hAnsi="Times New Roman" w:cs="Times New Roman"/>
          <w:sz w:val="24"/>
        </w:rPr>
        <w:t xml:space="preserve"> Network isolation can also be useful for testing and development purposes. By creating isolated test environments, developers can safely test new applications or configurations without affecting the production environment.</w:t>
      </w:r>
      <w:r w:rsidRPr="00BF239D">
        <w:rPr>
          <w:rFonts w:ascii="Times New Roman" w:eastAsiaTheme="minorEastAsia" w:hAnsi="Times New Roman" w:cs="Times New Roman"/>
          <w:b/>
          <w:sz w:val="24"/>
        </w:rPr>
        <w:t xml:space="preserve"> </w:t>
      </w:r>
    </w:p>
    <w:p w:rsidR="00BF239D" w:rsidRPr="00BF239D" w:rsidRDefault="00BF239D" w:rsidP="00BF239D">
      <w:pPr>
        <w:pStyle w:val="ListParagraph"/>
        <w:spacing w:line="240" w:lineRule="auto"/>
        <w:jc w:val="both"/>
        <w:rPr>
          <w:rFonts w:ascii="Times New Roman" w:eastAsiaTheme="minorEastAsia" w:hAnsi="Times New Roman" w:cs="Times New Roman"/>
          <w:b/>
          <w:sz w:val="24"/>
        </w:rPr>
      </w:pPr>
    </w:p>
    <w:p w:rsidR="00933F02" w:rsidRDefault="00933F02" w:rsidP="007E0F26">
      <w:pPr>
        <w:spacing w:line="240" w:lineRule="auto"/>
        <w:jc w:val="both"/>
        <w:rPr>
          <w:rFonts w:ascii="Times New Roman" w:eastAsiaTheme="minorEastAsia" w:hAnsi="Times New Roman" w:cs="Times New Roman"/>
          <w:b/>
          <w:sz w:val="24"/>
        </w:rPr>
      </w:pPr>
      <w:r>
        <w:rPr>
          <w:rFonts w:ascii="Times New Roman" w:eastAsiaTheme="minorEastAsia" w:hAnsi="Times New Roman" w:cs="Times New Roman"/>
          <w:b/>
          <w:sz w:val="24"/>
        </w:rPr>
        <w:t>Wave Shaping</w:t>
      </w:r>
      <w:r w:rsidR="008F1590">
        <w:rPr>
          <w:rFonts w:ascii="Times New Roman" w:eastAsiaTheme="minorEastAsia" w:hAnsi="Times New Roman" w:cs="Times New Roman"/>
          <w:b/>
          <w:sz w:val="24"/>
        </w:rPr>
        <w:t>:</w:t>
      </w:r>
    </w:p>
    <w:p w:rsidR="008F1590" w:rsidRDefault="008F1590" w:rsidP="007E0F26">
      <w:pPr>
        <w:spacing w:line="240" w:lineRule="auto"/>
        <w:ind w:firstLine="414"/>
        <w:jc w:val="both"/>
        <w:rPr>
          <w:rFonts w:ascii="Times New Roman" w:eastAsiaTheme="minorEastAsia" w:hAnsi="Times New Roman" w:cs="Times New Roman"/>
          <w:sz w:val="24"/>
        </w:rPr>
      </w:pPr>
      <w:r>
        <w:rPr>
          <w:rFonts w:ascii="Times New Roman" w:eastAsiaTheme="minorEastAsia" w:hAnsi="Times New Roman" w:cs="Times New Roman"/>
          <w:sz w:val="24"/>
        </w:rPr>
        <w:t>The process by which non-sinusoidal waveforms are altered in passing through circuit elements (such as diodes, resistors, inductors and capacitors) is called wave shaping. The wave shaping is used to perform any one of the following functions.</w:t>
      </w:r>
    </w:p>
    <w:p w:rsidR="008F1590" w:rsidRDefault="008F1590" w:rsidP="006458FF">
      <w:pPr>
        <w:pStyle w:val="ListParagraph"/>
        <w:numPr>
          <w:ilvl w:val="0"/>
          <w:numId w:val="11"/>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To generate one wave from the other </w:t>
      </w:r>
    </w:p>
    <w:p w:rsidR="008F1590" w:rsidRDefault="008F1590" w:rsidP="006458FF">
      <w:pPr>
        <w:pStyle w:val="ListParagraph"/>
        <w:numPr>
          <w:ilvl w:val="0"/>
          <w:numId w:val="11"/>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To limit the voltage level of the waveform to some preset level.</w:t>
      </w:r>
    </w:p>
    <w:p w:rsidR="008F1590" w:rsidRDefault="008F1590" w:rsidP="006458FF">
      <w:pPr>
        <w:pStyle w:val="ListParagraph"/>
        <w:numPr>
          <w:ilvl w:val="0"/>
          <w:numId w:val="11"/>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lastRenderedPageBreak/>
        <w:t>To cut-off the positive and negative portions of the input waveform.</w:t>
      </w:r>
    </w:p>
    <w:p w:rsidR="008F1590" w:rsidRDefault="008F1590" w:rsidP="006458FF">
      <w:pPr>
        <w:pStyle w:val="ListParagraph"/>
        <w:numPr>
          <w:ilvl w:val="0"/>
          <w:numId w:val="11"/>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To hold the waveform to a particular DC level.</w:t>
      </w:r>
    </w:p>
    <w:p w:rsidR="008F1590" w:rsidRDefault="008F1590" w:rsidP="006458FF">
      <w:p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The wave shaping is important in most of the signal process systems and is performed by the circuits known as differentiators, integrators, limiters, clippers and clampers</w:t>
      </w:r>
    </w:p>
    <w:p w:rsidR="008F1590" w:rsidRDefault="008F1590" w:rsidP="006458FF">
      <w:pPr>
        <w:spacing w:line="240" w:lineRule="auto"/>
        <w:jc w:val="both"/>
        <w:rPr>
          <w:rFonts w:ascii="Times New Roman" w:eastAsiaTheme="minorEastAsia" w:hAnsi="Times New Roman" w:cs="Times New Roman"/>
          <w:b/>
          <w:sz w:val="24"/>
        </w:rPr>
      </w:pPr>
      <w:r>
        <w:rPr>
          <w:rFonts w:ascii="Times New Roman" w:eastAsiaTheme="minorEastAsia" w:hAnsi="Times New Roman" w:cs="Times New Roman"/>
          <w:b/>
          <w:sz w:val="24"/>
        </w:rPr>
        <w:t>Types:</w:t>
      </w:r>
    </w:p>
    <w:p w:rsidR="008F1590" w:rsidRDefault="008F1590" w:rsidP="006458FF">
      <w:pPr>
        <w:pStyle w:val="ListParagraph"/>
        <w:numPr>
          <w:ilvl w:val="0"/>
          <w:numId w:val="12"/>
        </w:numPr>
        <w:spacing w:line="240" w:lineRule="auto"/>
        <w:jc w:val="both"/>
        <w:rPr>
          <w:rFonts w:ascii="Times New Roman" w:eastAsiaTheme="minorEastAsia" w:hAnsi="Times New Roman" w:cs="Times New Roman"/>
          <w:b/>
          <w:sz w:val="24"/>
        </w:rPr>
      </w:pPr>
      <w:r>
        <w:rPr>
          <w:rFonts w:ascii="Times New Roman" w:eastAsiaTheme="minorEastAsia" w:hAnsi="Times New Roman" w:cs="Times New Roman"/>
          <w:b/>
          <w:sz w:val="24"/>
        </w:rPr>
        <w:t>Linear Wave shaping</w:t>
      </w:r>
    </w:p>
    <w:p w:rsidR="008F1590" w:rsidRPr="008F1590" w:rsidRDefault="008F1590" w:rsidP="006458FF">
      <w:pPr>
        <w:pStyle w:val="ListParagraph"/>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The circuit, which makes use of only linear circuit elements such as the inductors, capacitors and resistors, are known as linear wave shaping circuits. Such circuits are used to perform functions of differentiation and integration.</w:t>
      </w:r>
    </w:p>
    <w:p w:rsidR="008F1590" w:rsidRDefault="008F1590" w:rsidP="006458FF">
      <w:pPr>
        <w:pStyle w:val="ListParagraph"/>
        <w:numPr>
          <w:ilvl w:val="0"/>
          <w:numId w:val="12"/>
        </w:numPr>
        <w:spacing w:line="240" w:lineRule="auto"/>
        <w:jc w:val="both"/>
        <w:rPr>
          <w:rFonts w:ascii="Times New Roman" w:eastAsiaTheme="minorEastAsia" w:hAnsi="Times New Roman" w:cs="Times New Roman"/>
          <w:b/>
          <w:sz w:val="24"/>
        </w:rPr>
      </w:pPr>
      <w:r>
        <w:rPr>
          <w:rFonts w:ascii="Times New Roman" w:eastAsiaTheme="minorEastAsia" w:hAnsi="Times New Roman" w:cs="Times New Roman"/>
          <w:b/>
          <w:sz w:val="24"/>
        </w:rPr>
        <w:t>Non-linear Wave shaping</w:t>
      </w:r>
    </w:p>
    <w:p w:rsidR="008F1590" w:rsidRDefault="008F1590" w:rsidP="006458FF">
      <w:pPr>
        <w:pStyle w:val="ListParagraph"/>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The linear wave shaping circuits contain only linear components like R, L and C.</w:t>
      </w:r>
      <w:r w:rsidR="006458FF">
        <w:rPr>
          <w:rFonts w:ascii="Times New Roman" w:eastAsiaTheme="minorEastAsia" w:hAnsi="Times New Roman" w:cs="Times New Roman"/>
          <w:sz w:val="24"/>
        </w:rPr>
        <w:t xml:space="preserve"> It is further divided as:</w:t>
      </w:r>
    </w:p>
    <w:p w:rsidR="006458FF" w:rsidRPr="006458FF" w:rsidRDefault="006458FF" w:rsidP="006458FF">
      <w:pPr>
        <w:pStyle w:val="ListParagraph"/>
        <w:numPr>
          <w:ilvl w:val="0"/>
          <w:numId w:val="13"/>
        </w:numPr>
        <w:spacing w:line="240" w:lineRule="auto"/>
        <w:ind w:left="720"/>
        <w:jc w:val="both"/>
        <w:rPr>
          <w:rFonts w:ascii="Times New Roman" w:eastAsiaTheme="minorEastAsia" w:hAnsi="Times New Roman" w:cs="Times New Roman"/>
          <w:b/>
          <w:sz w:val="24"/>
        </w:rPr>
      </w:pPr>
      <w:r w:rsidRPr="006458FF">
        <w:rPr>
          <w:rFonts w:ascii="Times New Roman" w:eastAsiaTheme="minorEastAsia" w:hAnsi="Times New Roman" w:cs="Times New Roman"/>
          <w:b/>
          <w:sz w:val="24"/>
        </w:rPr>
        <w:t>Clipper</w:t>
      </w:r>
      <w:r>
        <w:rPr>
          <w:rFonts w:ascii="Times New Roman" w:eastAsiaTheme="minorEastAsia" w:hAnsi="Times New Roman" w:cs="Times New Roman"/>
          <w:b/>
          <w:sz w:val="24"/>
        </w:rPr>
        <w:t>:</w:t>
      </w:r>
    </w:p>
    <w:p w:rsidR="006458FF" w:rsidRDefault="006458FF" w:rsidP="006458FF">
      <w:pPr>
        <w:pStyle w:val="ListParagraph"/>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A clipper is an electronic circuit that produced an output by removing a part of the input above or below a reference level. In other word, clipper circuit is electronic circuit that limits or clips the amplitude of a waveform at certain level. The clipper circuit is classified on the base of the clipping portion of the input.</w:t>
      </w:r>
    </w:p>
    <w:p w:rsidR="006458FF" w:rsidRDefault="006458FF" w:rsidP="006458FF">
      <w:pPr>
        <w:pStyle w:val="ListParagraph"/>
        <w:numPr>
          <w:ilvl w:val="0"/>
          <w:numId w:val="14"/>
        </w:numPr>
        <w:spacing w:line="240" w:lineRule="auto"/>
        <w:ind w:left="1080"/>
        <w:jc w:val="both"/>
        <w:rPr>
          <w:rFonts w:ascii="Times New Roman" w:eastAsiaTheme="minorEastAsia" w:hAnsi="Times New Roman" w:cs="Times New Roman"/>
          <w:b/>
          <w:sz w:val="24"/>
        </w:rPr>
      </w:pPr>
      <w:r>
        <w:rPr>
          <w:rFonts w:ascii="Times New Roman" w:eastAsiaTheme="minorEastAsia" w:hAnsi="Times New Roman" w:cs="Times New Roman"/>
          <w:b/>
          <w:sz w:val="24"/>
        </w:rPr>
        <w:t>Positive Clipper</w:t>
      </w:r>
    </w:p>
    <w:p w:rsidR="006458FF" w:rsidRDefault="006458FF" w:rsidP="006458FF">
      <w:pPr>
        <w:pStyle w:val="ListParagraph"/>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sz w:val="24"/>
        </w:rPr>
        <w:t>The positive clipper that clip</w:t>
      </w:r>
      <w:r w:rsidR="00EA4111">
        <w:rPr>
          <w:rFonts w:ascii="Times New Roman" w:eastAsiaTheme="minorEastAsia" w:hAnsi="Times New Roman" w:cs="Times New Roman"/>
          <w:sz w:val="24"/>
        </w:rPr>
        <w:t>s</w:t>
      </w:r>
      <w:r>
        <w:rPr>
          <w:rFonts w:ascii="Times New Roman" w:eastAsiaTheme="minorEastAsia" w:hAnsi="Times New Roman" w:cs="Times New Roman"/>
          <w:sz w:val="24"/>
        </w:rPr>
        <w:t xml:space="preserve"> the positive portion of the input signal</w:t>
      </w:r>
      <w:r w:rsidR="00EA4111">
        <w:rPr>
          <w:rFonts w:ascii="Times New Roman" w:eastAsiaTheme="minorEastAsia" w:hAnsi="Times New Roman" w:cs="Times New Roman"/>
          <w:sz w:val="24"/>
        </w:rPr>
        <w:t>.</w:t>
      </w:r>
    </w:p>
    <w:p w:rsidR="00EA4111" w:rsidRDefault="00EA4111" w:rsidP="006458FF">
      <w:pPr>
        <w:pStyle w:val="ListParagraph"/>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2933952" cy="996287"/>
            <wp:effectExtent l="19050" t="0" r="0" b="0"/>
            <wp:docPr id="11" name="Picture 10" descr="+ve clip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 clipper.png"/>
                    <pic:cNvPicPr/>
                  </pic:nvPicPr>
                  <pic:blipFill>
                    <a:blip r:embed="rId18"/>
                    <a:srcRect r="3562" b="8750"/>
                    <a:stretch>
                      <a:fillRect/>
                    </a:stretch>
                  </pic:blipFill>
                  <pic:spPr>
                    <a:xfrm>
                      <a:off x="0" y="0"/>
                      <a:ext cx="2933952" cy="996287"/>
                    </a:xfrm>
                    <a:prstGeom prst="rect">
                      <a:avLst/>
                    </a:prstGeom>
                  </pic:spPr>
                </pic:pic>
              </a:graphicData>
            </a:graphic>
          </wp:inline>
        </w:drawing>
      </w:r>
    </w:p>
    <w:p w:rsidR="00EA4111" w:rsidRPr="006458FF" w:rsidRDefault="00EA4111" w:rsidP="006458FF">
      <w:pPr>
        <w:pStyle w:val="ListParagraph"/>
        <w:spacing w:line="240" w:lineRule="auto"/>
        <w:ind w:left="1080"/>
        <w:jc w:val="both"/>
        <w:rPr>
          <w:rFonts w:ascii="Times New Roman" w:eastAsiaTheme="minorEastAsia" w:hAnsi="Times New Roman" w:cs="Times New Roman"/>
          <w:sz w:val="24"/>
        </w:rPr>
      </w:pPr>
    </w:p>
    <w:p w:rsidR="006458FF" w:rsidRDefault="006458FF" w:rsidP="006458FF">
      <w:pPr>
        <w:pStyle w:val="ListParagraph"/>
        <w:numPr>
          <w:ilvl w:val="0"/>
          <w:numId w:val="14"/>
        </w:numPr>
        <w:spacing w:line="240" w:lineRule="auto"/>
        <w:ind w:left="1080"/>
        <w:jc w:val="both"/>
        <w:rPr>
          <w:rFonts w:ascii="Times New Roman" w:eastAsiaTheme="minorEastAsia" w:hAnsi="Times New Roman" w:cs="Times New Roman"/>
          <w:b/>
          <w:sz w:val="24"/>
        </w:rPr>
      </w:pPr>
      <w:r>
        <w:rPr>
          <w:rFonts w:ascii="Times New Roman" w:eastAsiaTheme="minorEastAsia" w:hAnsi="Times New Roman" w:cs="Times New Roman"/>
          <w:b/>
          <w:sz w:val="24"/>
        </w:rPr>
        <w:t>Negative Clipper</w:t>
      </w:r>
    </w:p>
    <w:p w:rsidR="00EA4111" w:rsidRDefault="00EA4111" w:rsidP="00EA4111">
      <w:pPr>
        <w:pStyle w:val="ListParagraph"/>
        <w:spacing w:line="240" w:lineRule="auto"/>
        <w:ind w:left="1080"/>
        <w:jc w:val="both"/>
        <w:rPr>
          <w:rFonts w:ascii="Times New Roman" w:eastAsiaTheme="minorEastAsia" w:hAnsi="Times New Roman" w:cs="Times New Roman"/>
          <w:noProof/>
          <w:sz w:val="24"/>
        </w:rPr>
      </w:pPr>
      <w:r>
        <w:rPr>
          <w:rFonts w:ascii="Times New Roman" w:eastAsiaTheme="minorEastAsia" w:hAnsi="Times New Roman" w:cs="Times New Roman"/>
          <w:sz w:val="24"/>
        </w:rPr>
        <w:t>A negative clipper is a clipper that clips only the negative portion of the input signal.</w:t>
      </w:r>
    </w:p>
    <w:p w:rsidR="00EA4111" w:rsidRDefault="00EA4111" w:rsidP="00EA4111">
      <w:pPr>
        <w:pStyle w:val="ListParagraph"/>
        <w:spacing w:line="240" w:lineRule="auto"/>
        <w:ind w:left="1080"/>
        <w:jc w:val="both"/>
        <w:rPr>
          <w:rFonts w:ascii="Times New Roman" w:eastAsiaTheme="minorEastAsia" w:hAnsi="Times New Roman" w:cs="Times New Roman"/>
          <w:b/>
          <w:sz w:val="24"/>
        </w:rPr>
      </w:pPr>
      <w:r>
        <w:rPr>
          <w:rFonts w:ascii="Times New Roman" w:eastAsiaTheme="minorEastAsia" w:hAnsi="Times New Roman" w:cs="Times New Roman"/>
          <w:noProof/>
          <w:sz w:val="24"/>
        </w:rPr>
        <w:drawing>
          <wp:inline distT="0" distB="0" distL="0" distR="0">
            <wp:extent cx="2971277" cy="1016758"/>
            <wp:effectExtent l="19050" t="0" r="523" b="0"/>
            <wp:docPr id="13" name="Picture 12" descr="-ve clip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 clipper.png"/>
                    <pic:cNvPicPr/>
                  </pic:nvPicPr>
                  <pic:blipFill>
                    <a:blip r:embed="rId19"/>
                    <a:stretch>
                      <a:fillRect/>
                    </a:stretch>
                  </pic:blipFill>
                  <pic:spPr>
                    <a:xfrm>
                      <a:off x="0" y="0"/>
                      <a:ext cx="2975921" cy="1018347"/>
                    </a:xfrm>
                    <a:prstGeom prst="rect">
                      <a:avLst/>
                    </a:prstGeom>
                  </pic:spPr>
                </pic:pic>
              </a:graphicData>
            </a:graphic>
          </wp:inline>
        </w:drawing>
      </w:r>
      <w:r>
        <w:rPr>
          <w:rFonts w:ascii="Times New Roman" w:eastAsiaTheme="minorEastAsia" w:hAnsi="Times New Roman" w:cs="Times New Roman"/>
          <w:sz w:val="24"/>
        </w:rPr>
        <w:t xml:space="preserve"> </w:t>
      </w:r>
    </w:p>
    <w:p w:rsidR="006458FF" w:rsidRDefault="006458FF" w:rsidP="006458FF">
      <w:pPr>
        <w:pStyle w:val="ListParagraph"/>
        <w:numPr>
          <w:ilvl w:val="0"/>
          <w:numId w:val="13"/>
        </w:numPr>
        <w:spacing w:line="240" w:lineRule="auto"/>
        <w:ind w:left="720"/>
        <w:jc w:val="both"/>
        <w:rPr>
          <w:rFonts w:ascii="Times New Roman" w:eastAsiaTheme="minorEastAsia" w:hAnsi="Times New Roman" w:cs="Times New Roman"/>
          <w:b/>
          <w:sz w:val="24"/>
        </w:rPr>
      </w:pPr>
      <w:r>
        <w:rPr>
          <w:rFonts w:ascii="Times New Roman" w:eastAsiaTheme="minorEastAsia" w:hAnsi="Times New Roman" w:cs="Times New Roman"/>
          <w:b/>
          <w:sz w:val="24"/>
        </w:rPr>
        <w:t>Clamper:</w:t>
      </w:r>
    </w:p>
    <w:p w:rsidR="00EA4111" w:rsidRDefault="00EA4111" w:rsidP="00EA4111">
      <w:pPr>
        <w:pStyle w:val="ListParagraph"/>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A clamper circuit is a </w:t>
      </w:r>
      <w:r w:rsidR="000A12B6">
        <w:rPr>
          <w:rFonts w:ascii="Times New Roman" w:eastAsiaTheme="minorEastAsia" w:hAnsi="Times New Roman" w:cs="Times New Roman"/>
          <w:sz w:val="24"/>
        </w:rPr>
        <w:t>circuit that adds a DC levels to an AC signal. Actually, the positive and negative peaks of the signals can be placed at desired levels using clamping circuits. As DC level get shifted a clamper circuit is called as level shifter.</w:t>
      </w:r>
    </w:p>
    <w:p w:rsidR="000A12B6" w:rsidRPr="000A12B6" w:rsidRDefault="000A12B6" w:rsidP="000A12B6">
      <w:pPr>
        <w:pStyle w:val="ListParagraph"/>
        <w:numPr>
          <w:ilvl w:val="0"/>
          <w:numId w:val="14"/>
        </w:numPr>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b/>
          <w:sz w:val="24"/>
        </w:rPr>
        <w:t>Positive Clamper</w:t>
      </w:r>
    </w:p>
    <w:p w:rsidR="000A12B6" w:rsidRPr="000A12B6" w:rsidRDefault="000A12B6" w:rsidP="000A12B6">
      <w:pPr>
        <w:pStyle w:val="ListParagraph"/>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2762666" cy="859809"/>
            <wp:effectExtent l="19050" t="0" r="0" b="0"/>
            <wp:docPr id="14" name="Picture 13" descr="+ve Clam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 Clamper.png"/>
                    <pic:cNvPicPr/>
                  </pic:nvPicPr>
                  <pic:blipFill>
                    <a:blip r:embed="rId20"/>
                    <a:stretch>
                      <a:fillRect/>
                    </a:stretch>
                  </pic:blipFill>
                  <pic:spPr>
                    <a:xfrm>
                      <a:off x="0" y="0"/>
                      <a:ext cx="2767791" cy="861404"/>
                    </a:xfrm>
                    <a:prstGeom prst="rect">
                      <a:avLst/>
                    </a:prstGeom>
                  </pic:spPr>
                </pic:pic>
              </a:graphicData>
            </a:graphic>
          </wp:inline>
        </w:drawing>
      </w:r>
    </w:p>
    <w:p w:rsidR="000A12B6" w:rsidRPr="000A12B6" w:rsidRDefault="000A12B6" w:rsidP="000A12B6">
      <w:pPr>
        <w:pStyle w:val="ListParagraph"/>
        <w:numPr>
          <w:ilvl w:val="0"/>
          <w:numId w:val="14"/>
        </w:numPr>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b/>
          <w:sz w:val="24"/>
        </w:rPr>
        <w:t>Negative Clamper</w:t>
      </w:r>
    </w:p>
    <w:p w:rsidR="000A12B6" w:rsidRPr="000A12B6" w:rsidRDefault="000A12B6" w:rsidP="000A12B6">
      <w:pPr>
        <w:pStyle w:val="ListParagraph"/>
        <w:spacing w:line="240" w:lineRule="auto"/>
        <w:ind w:left="1080"/>
        <w:jc w:val="both"/>
        <w:rPr>
          <w:rFonts w:ascii="Times New Roman" w:eastAsiaTheme="minorEastAsia" w:hAnsi="Times New Roman" w:cs="Times New Roman"/>
          <w:sz w:val="24"/>
        </w:rPr>
      </w:pPr>
      <w:r>
        <w:rPr>
          <w:rFonts w:ascii="Times New Roman" w:eastAsiaTheme="minorEastAsia" w:hAnsi="Times New Roman" w:cs="Times New Roman"/>
          <w:noProof/>
          <w:sz w:val="24"/>
        </w:rPr>
        <w:lastRenderedPageBreak/>
        <w:drawing>
          <wp:inline distT="0" distB="0" distL="0" distR="0">
            <wp:extent cx="2956561" cy="914400"/>
            <wp:effectExtent l="19050" t="0" r="0" b="0"/>
            <wp:docPr id="15" name="Picture 14" descr="-ve Clam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 Clamper.png"/>
                    <pic:cNvPicPr/>
                  </pic:nvPicPr>
                  <pic:blipFill>
                    <a:blip r:embed="rId21"/>
                    <a:stretch>
                      <a:fillRect/>
                    </a:stretch>
                  </pic:blipFill>
                  <pic:spPr>
                    <a:xfrm>
                      <a:off x="0" y="0"/>
                      <a:ext cx="2959918" cy="915438"/>
                    </a:xfrm>
                    <a:prstGeom prst="rect">
                      <a:avLst/>
                    </a:prstGeom>
                  </pic:spPr>
                </pic:pic>
              </a:graphicData>
            </a:graphic>
          </wp:inline>
        </w:drawing>
      </w:r>
    </w:p>
    <w:p w:rsidR="00F31AD2" w:rsidRPr="00550297" w:rsidRDefault="00F31AD2" w:rsidP="006458FF">
      <w:pPr>
        <w:pStyle w:val="ListParagraph"/>
        <w:spacing w:line="240" w:lineRule="auto"/>
        <w:ind w:left="1080"/>
        <w:jc w:val="both"/>
        <w:rPr>
          <w:rFonts w:ascii="Times New Roman" w:eastAsiaTheme="minorEastAsia" w:hAnsi="Times New Roman" w:cs="Times New Roman"/>
          <w:sz w:val="24"/>
        </w:rPr>
      </w:pPr>
    </w:p>
    <w:p w:rsidR="007849DC" w:rsidRDefault="007849DC" w:rsidP="006458FF">
      <w:pPr>
        <w:pStyle w:val="ListParagraph"/>
        <w:numPr>
          <w:ilvl w:val="0"/>
          <w:numId w:val="2"/>
        </w:numPr>
        <w:spacing w:line="240" w:lineRule="auto"/>
        <w:ind w:left="540" w:hanging="540"/>
        <w:jc w:val="both"/>
        <w:rPr>
          <w:rFonts w:ascii="Times New Roman" w:hAnsi="Times New Roman" w:cs="Times New Roman"/>
          <w:b/>
          <w:sz w:val="24"/>
        </w:rPr>
      </w:pPr>
      <w:r>
        <w:rPr>
          <w:rFonts w:ascii="Times New Roman" w:hAnsi="Times New Roman" w:cs="Times New Roman"/>
          <w:b/>
          <w:sz w:val="24"/>
        </w:rPr>
        <w:t>Effect of noise, analog filtering, digital filtering</w:t>
      </w:r>
    </w:p>
    <w:p w:rsidR="00BF239D" w:rsidRDefault="00BF239D" w:rsidP="00BF239D">
      <w:pPr>
        <w:spacing w:line="240" w:lineRule="auto"/>
        <w:jc w:val="both"/>
        <w:rPr>
          <w:rFonts w:ascii="Times New Roman" w:hAnsi="Times New Roman" w:cs="Times New Roman"/>
          <w:sz w:val="24"/>
        </w:rPr>
      </w:pPr>
      <w:r>
        <w:rPr>
          <w:rFonts w:ascii="Times New Roman" w:hAnsi="Times New Roman" w:cs="Times New Roman"/>
          <w:b/>
          <w:sz w:val="24"/>
        </w:rPr>
        <w:t>Effect of Noise</w:t>
      </w:r>
      <w:r>
        <w:rPr>
          <w:rFonts w:ascii="Times New Roman" w:hAnsi="Times New Roman" w:cs="Times New Roman"/>
          <w:sz w:val="24"/>
        </w:rPr>
        <w:t>:</w:t>
      </w:r>
    </w:p>
    <w:p w:rsidR="00BF239D" w:rsidRDefault="00BF239D" w:rsidP="00BF239D">
      <w:pPr>
        <w:spacing w:line="240" w:lineRule="auto"/>
        <w:ind w:firstLine="540"/>
        <w:jc w:val="both"/>
        <w:rPr>
          <w:rFonts w:ascii="Times New Roman" w:hAnsi="Times New Roman" w:cs="Times New Roman"/>
          <w:sz w:val="24"/>
        </w:rPr>
      </w:pPr>
      <w:r>
        <w:rPr>
          <w:rFonts w:ascii="Times New Roman" w:hAnsi="Times New Roman" w:cs="Times New Roman"/>
          <w:sz w:val="24"/>
        </w:rPr>
        <w:t>Noise refers to unwanted or random signals that can interfere with the desired signal. In signal conditioning, noise can degrade the quality of the signal and make it more difficult to extract useful information. It can be arise from various sources, such as electromagnetic interference, thermal noise or limitation of electronic components.</w:t>
      </w:r>
    </w:p>
    <w:p w:rsidR="00BF239D" w:rsidRPr="00BF239D" w:rsidRDefault="00BF239D" w:rsidP="00BF239D">
      <w:pPr>
        <w:spacing w:line="240" w:lineRule="auto"/>
        <w:ind w:firstLine="540"/>
        <w:jc w:val="both"/>
        <w:rPr>
          <w:rFonts w:ascii="Times New Roman" w:hAnsi="Times New Roman" w:cs="Times New Roman"/>
          <w:sz w:val="24"/>
        </w:rPr>
      </w:pPr>
      <w:r>
        <w:rPr>
          <w:rFonts w:ascii="Times New Roman" w:hAnsi="Times New Roman" w:cs="Times New Roman"/>
          <w:sz w:val="24"/>
        </w:rPr>
        <w:t>The effect of noise omitted through the filter techniques, filter helps to reduce the impact of noise on the signal and improve its quality for further processing.</w:t>
      </w:r>
    </w:p>
    <w:p w:rsidR="00BF239D" w:rsidRDefault="00BF239D" w:rsidP="00BF239D">
      <w:pPr>
        <w:spacing w:line="240" w:lineRule="auto"/>
        <w:jc w:val="both"/>
        <w:rPr>
          <w:rFonts w:ascii="Times New Roman" w:hAnsi="Times New Roman" w:cs="Times New Roman"/>
          <w:b/>
          <w:sz w:val="24"/>
        </w:rPr>
      </w:pPr>
      <w:r>
        <w:rPr>
          <w:rFonts w:ascii="Times New Roman" w:hAnsi="Times New Roman" w:cs="Times New Roman"/>
          <w:b/>
          <w:sz w:val="24"/>
        </w:rPr>
        <w:t>Analog Filter:</w:t>
      </w:r>
    </w:p>
    <w:p w:rsidR="00BF239D" w:rsidRDefault="00BF239D" w:rsidP="00FE73D3">
      <w:pPr>
        <w:spacing w:line="240" w:lineRule="auto"/>
        <w:ind w:firstLine="540"/>
        <w:jc w:val="both"/>
        <w:rPr>
          <w:rFonts w:ascii="Times New Roman" w:hAnsi="Times New Roman" w:cs="Times New Roman"/>
          <w:sz w:val="24"/>
        </w:rPr>
      </w:pPr>
      <w:r>
        <w:rPr>
          <w:rFonts w:ascii="Times New Roman" w:hAnsi="Times New Roman" w:cs="Times New Roman"/>
          <w:sz w:val="24"/>
        </w:rPr>
        <w:t xml:space="preserve">Analog </w:t>
      </w:r>
      <w:r w:rsidR="00D92AB8">
        <w:rPr>
          <w:rFonts w:ascii="Times New Roman" w:hAnsi="Times New Roman" w:cs="Times New Roman"/>
          <w:sz w:val="24"/>
        </w:rPr>
        <w:t>filter</w:t>
      </w:r>
      <w:r>
        <w:rPr>
          <w:rFonts w:ascii="Times New Roman" w:hAnsi="Times New Roman" w:cs="Times New Roman"/>
          <w:sz w:val="24"/>
        </w:rPr>
        <w:t xml:space="preserve"> involves the use of analog circuit such as, resister, inductor and capacitor to modify the </w:t>
      </w:r>
      <w:r w:rsidR="00FE73D3">
        <w:rPr>
          <w:rFonts w:ascii="Times New Roman" w:hAnsi="Times New Roman" w:cs="Times New Roman"/>
          <w:sz w:val="24"/>
        </w:rPr>
        <w:t>characteristics at the signal. Analog filters are commonly used in signal conditioning to attenuate unwanted frequencies, remove noise, or sharp the frequency, response of the signal.</w:t>
      </w:r>
    </w:p>
    <w:p w:rsidR="00FE73D3" w:rsidRDefault="00FE73D3" w:rsidP="00FE73D3">
      <w:pPr>
        <w:spacing w:line="240" w:lineRule="auto"/>
        <w:ind w:firstLine="540"/>
        <w:jc w:val="both"/>
        <w:rPr>
          <w:rFonts w:ascii="Times New Roman" w:hAnsi="Times New Roman" w:cs="Times New Roman"/>
          <w:sz w:val="24"/>
        </w:rPr>
      </w:pPr>
      <w:r>
        <w:rPr>
          <w:rFonts w:ascii="Times New Roman" w:hAnsi="Times New Roman" w:cs="Times New Roman"/>
          <w:sz w:val="24"/>
        </w:rPr>
        <w:t>Analog filter can be designed as low-pass, high-pass, band-pass or band-reject filter to selectively allow or block certain frequency components of the signal. The undesired frequency components, including noise can be attenuated, improving the quantity for subsequent processing stage.</w:t>
      </w:r>
    </w:p>
    <w:p w:rsidR="00FE73D3" w:rsidRDefault="00FE73D3" w:rsidP="00FE73D3">
      <w:pPr>
        <w:spacing w:line="240" w:lineRule="auto"/>
        <w:jc w:val="both"/>
        <w:rPr>
          <w:rFonts w:ascii="Times New Roman" w:hAnsi="Times New Roman" w:cs="Times New Roman"/>
          <w:sz w:val="24"/>
        </w:rPr>
      </w:pPr>
      <w:r>
        <w:rPr>
          <w:rFonts w:ascii="Times New Roman" w:hAnsi="Times New Roman" w:cs="Times New Roman"/>
          <w:b/>
          <w:sz w:val="24"/>
        </w:rPr>
        <w:t>Digital Filtering:</w:t>
      </w:r>
    </w:p>
    <w:p w:rsidR="00FE73D3" w:rsidRDefault="00FE73D3" w:rsidP="00FE73D3">
      <w:pPr>
        <w:spacing w:line="240" w:lineRule="auto"/>
        <w:ind w:firstLine="540"/>
        <w:jc w:val="both"/>
        <w:rPr>
          <w:rFonts w:ascii="Times New Roman" w:hAnsi="Times New Roman" w:cs="Times New Roman"/>
          <w:sz w:val="24"/>
        </w:rPr>
      </w:pPr>
      <w:r>
        <w:rPr>
          <w:rFonts w:ascii="Times New Roman" w:hAnsi="Times New Roman" w:cs="Times New Roman"/>
          <w:sz w:val="24"/>
        </w:rPr>
        <w:t>It involves processing the signal in the digital domain using digital signal processing techniques. Digital filter are implemented through algorithms and computation performed by micro-processor, digital processor or dedicated hardware.</w:t>
      </w:r>
    </w:p>
    <w:p w:rsidR="00FE73D3" w:rsidRDefault="00FE73D3" w:rsidP="00FE73D3">
      <w:pPr>
        <w:spacing w:line="240" w:lineRule="auto"/>
        <w:jc w:val="both"/>
        <w:rPr>
          <w:rFonts w:ascii="Times New Roman" w:hAnsi="Times New Roman" w:cs="Times New Roman"/>
          <w:sz w:val="24"/>
        </w:rPr>
      </w:pPr>
      <w:r>
        <w:rPr>
          <w:rFonts w:ascii="Times New Roman" w:hAnsi="Times New Roman" w:cs="Times New Roman"/>
          <w:b/>
          <w:sz w:val="24"/>
        </w:rPr>
        <w:t>Advantages of Digital Filtering in Signal Conditioning:</w:t>
      </w:r>
    </w:p>
    <w:p w:rsidR="00FE73D3" w:rsidRDefault="00FE73D3" w:rsidP="00FE73D3">
      <w:pPr>
        <w:pStyle w:val="ListParagraph"/>
        <w:numPr>
          <w:ilvl w:val="0"/>
          <w:numId w:val="16"/>
        </w:numPr>
        <w:spacing w:line="240" w:lineRule="auto"/>
        <w:jc w:val="both"/>
        <w:rPr>
          <w:rFonts w:ascii="Times New Roman" w:hAnsi="Times New Roman" w:cs="Times New Roman"/>
          <w:sz w:val="24"/>
        </w:rPr>
      </w:pPr>
      <w:r>
        <w:rPr>
          <w:rFonts w:ascii="Times New Roman" w:hAnsi="Times New Roman" w:cs="Times New Roman"/>
          <w:sz w:val="24"/>
        </w:rPr>
        <w:t xml:space="preserve">They provide flexibility in terms of filter characteristics and can easily </w:t>
      </w:r>
      <w:r w:rsidR="00932E2B">
        <w:rPr>
          <w:rFonts w:ascii="Times New Roman" w:hAnsi="Times New Roman" w:cs="Times New Roman"/>
          <w:sz w:val="24"/>
        </w:rPr>
        <w:t>modify</w:t>
      </w:r>
      <w:r>
        <w:rPr>
          <w:rFonts w:ascii="Times New Roman" w:hAnsi="Times New Roman" w:cs="Times New Roman"/>
          <w:sz w:val="24"/>
        </w:rPr>
        <w:t>.</w:t>
      </w:r>
    </w:p>
    <w:p w:rsidR="00FE73D3" w:rsidRDefault="00FE73D3" w:rsidP="00FE73D3">
      <w:pPr>
        <w:pStyle w:val="ListParagraph"/>
        <w:numPr>
          <w:ilvl w:val="0"/>
          <w:numId w:val="16"/>
        </w:numPr>
        <w:spacing w:line="240" w:lineRule="auto"/>
        <w:jc w:val="both"/>
        <w:rPr>
          <w:rFonts w:ascii="Times New Roman" w:hAnsi="Times New Roman" w:cs="Times New Roman"/>
          <w:sz w:val="24"/>
        </w:rPr>
      </w:pPr>
      <w:r>
        <w:rPr>
          <w:rFonts w:ascii="Times New Roman" w:hAnsi="Times New Roman" w:cs="Times New Roman"/>
          <w:sz w:val="24"/>
        </w:rPr>
        <w:t xml:space="preserve">Digital filters can implemented a wide range of filter types including finite </w:t>
      </w:r>
      <w:r w:rsidR="00932E2B">
        <w:rPr>
          <w:rFonts w:ascii="Times New Roman" w:hAnsi="Times New Roman" w:cs="Times New Roman"/>
          <w:sz w:val="24"/>
        </w:rPr>
        <w:t>impulse response filter.</w:t>
      </w:r>
    </w:p>
    <w:p w:rsidR="00932E2B" w:rsidRDefault="00932E2B" w:rsidP="00932E2B">
      <w:pPr>
        <w:pStyle w:val="ListParagraph"/>
        <w:numPr>
          <w:ilvl w:val="0"/>
          <w:numId w:val="16"/>
        </w:numPr>
        <w:spacing w:line="240" w:lineRule="auto"/>
        <w:jc w:val="both"/>
        <w:rPr>
          <w:rFonts w:ascii="Times New Roman" w:hAnsi="Times New Roman" w:cs="Times New Roman"/>
          <w:sz w:val="24"/>
        </w:rPr>
      </w:pPr>
      <w:r>
        <w:rPr>
          <w:rFonts w:ascii="Times New Roman" w:hAnsi="Times New Roman" w:cs="Times New Roman"/>
          <w:sz w:val="24"/>
        </w:rPr>
        <w:t>Digital filtering allows precise control over filter parameters such as cut-off frequencies stop band attenuation and filter order.</w:t>
      </w:r>
    </w:p>
    <w:p w:rsidR="00932E2B" w:rsidRDefault="00932E2B" w:rsidP="00932E2B">
      <w:pPr>
        <w:pStyle w:val="ListParagraph"/>
        <w:numPr>
          <w:ilvl w:val="0"/>
          <w:numId w:val="16"/>
        </w:numPr>
        <w:spacing w:line="240" w:lineRule="auto"/>
        <w:jc w:val="both"/>
        <w:rPr>
          <w:rFonts w:ascii="Times New Roman" w:hAnsi="Times New Roman" w:cs="Times New Roman"/>
          <w:sz w:val="24"/>
        </w:rPr>
      </w:pPr>
      <w:r>
        <w:rPr>
          <w:rFonts w:ascii="Times New Roman" w:hAnsi="Times New Roman" w:cs="Times New Roman"/>
          <w:sz w:val="24"/>
        </w:rPr>
        <w:t>It enables efficient noise removal signal enhancement and frequency response shaping.</w:t>
      </w:r>
    </w:p>
    <w:p w:rsidR="00932E2B" w:rsidRPr="00932E2B" w:rsidRDefault="00932E2B" w:rsidP="00932E2B">
      <w:pPr>
        <w:spacing w:line="240" w:lineRule="auto"/>
        <w:ind w:firstLine="540"/>
        <w:jc w:val="both"/>
        <w:rPr>
          <w:rFonts w:ascii="Times New Roman" w:hAnsi="Times New Roman" w:cs="Times New Roman"/>
          <w:sz w:val="24"/>
        </w:rPr>
      </w:pPr>
      <w:r w:rsidRPr="00932E2B">
        <w:rPr>
          <w:rFonts w:ascii="Times New Roman" w:hAnsi="Times New Roman" w:cs="Times New Roman"/>
          <w:sz w:val="24"/>
        </w:rPr>
        <w:t>Overall, noise analog filtering and digital filtering all contribute to signal conditioning by reducing noise, improving signal quality and shaping the frequency responses need.</w:t>
      </w:r>
    </w:p>
    <w:p w:rsidR="007849DC" w:rsidRDefault="00432C2E" w:rsidP="006458FF">
      <w:pPr>
        <w:pStyle w:val="ListParagraph"/>
        <w:numPr>
          <w:ilvl w:val="0"/>
          <w:numId w:val="2"/>
        </w:numPr>
        <w:spacing w:line="240" w:lineRule="auto"/>
        <w:ind w:left="540" w:hanging="540"/>
        <w:jc w:val="both"/>
        <w:rPr>
          <w:rFonts w:ascii="Times New Roman" w:hAnsi="Times New Roman" w:cs="Times New Roman"/>
          <w:b/>
          <w:sz w:val="24"/>
        </w:rPr>
      </w:pPr>
      <w:r>
        <w:rPr>
          <w:rFonts w:ascii="Times New Roman" w:hAnsi="Times New Roman" w:cs="Times New Roman"/>
          <w:b/>
          <w:sz w:val="24"/>
        </w:rPr>
        <w:t>Data Acquisition System</w:t>
      </w:r>
    </w:p>
    <w:p w:rsidR="00432C2E" w:rsidRDefault="00432C2E" w:rsidP="00BA78C7">
      <w:pPr>
        <w:pStyle w:val="ListParagraph"/>
        <w:spacing w:line="240" w:lineRule="auto"/>
        <w:ind w:left="0" w:firstLine="720"/>
        <w:jc w:val="both"/>
        <w:rPr>
          <w:rFonts w:ascii="Times New Roman" w:hAnsi="Times New Roman" w:cs="Times New Roman"/>
          <w:sz w:val="24"/>
        </w:rPr>
      </w:pPr>
      <w:r>
        <w:rPr>
          <w:rFonts w:ascii="Times New Roman" w:hAnsi="Times New Roman" w:cs="Times New Roman"/>
          <w:sz w:val="24"/>
        </w:rPr>
        <w:t xml:space="preserve">Data acquisition system may be defined as a system used for data processing, data conversion, data transmission and data storage. In other word, a data acquisition system is an information system that collect, stores and distributes of information. It is used in industrial </w:t>
      </w:r>
      <w:r>
        <w:rPr>
          <w:rFonts w:ascii="Times New Roman" w:hAnsi="Times New Roman" w:cs="Times New Roman"/>
          <w:sz w:val="24"/>
        </w:rPr>
        <w:lastRenderedPageBreak/>
        <w:t>and commercial electronics and environmental scientific equipment to capture the electrical signals or environment condition on computer device. A data acquisition system is also known as a data logger.</w:t>
      </w:r>
    </w:p>
    <w:p w:rsidR="00432C2E" w:rsidRDefault="00432C2E" w:rsidP="00BA78C7">
      <w:pPr>
        <w:pStyle w:val="ListParagraph"/>
        <w:spacing w:line="240" w:lineRule="auto"/>
        <w:ind w:left="0" w:firstLine="720"/>
        <w:jc w:val="both"/>
        <w:rPr>
          <w:rFonts w:ascii="Times New Roman" w:hAnsi="Times New Roman" w:cs="Times New Roman"/>
          <w:sz w:val="24"/>
        </w:rPr>
      </w:pPr>
      <w:r>
        <w:rPr>
          <w:rFonts w:ascii="Times New Roman" w:hAnsi="Times New Roman" w:cs="Times New Roman"/>
          <w:sz w:val="24"/>
        </w:rPr>
        <w:t xml:space="preserve">These data acquisition system will perform the tasks such as </w:t>
      </w:r>
      <w:r w:rsidR="00BA78C7">
        <w:rPr>
          <w:rFonts w:ascii="Times New Roman" w:hAnsi="Times New Roman" w:cs="Times New Roman"/>
          <w:sz w:val="24"/>
        </w:rPr>
        <w:t>conversion of data, storage of data, transmission of data, processing of data for the purpose of monitoring analyzing or controlling the system and processes.</w:t>
      </w:r>
    </w:p>
    <w:p w:rsidR="00BA78C7" w:rsidRDefault="00BA78C7" w:rsidP="00BA78C7">
      <w:pPr>
        <w:pStyle w:val="ListParagraph"/>
        <w:spacing w:line="240" w:lineRule="auto"/>
        <w:ind w:left="0" w:firstLine="720"/>
        <w:jc w:val="both"/>
        <w:rPr>
          <w:rFonts w:ascii="Times New Roman" w:hAnsi="Times New Roman" w:cs="Times New Roman"/>
          <w:sz w:val="24"/>
        </w:rPr>
      </w:pPr>
      <w:r>
        <w:rPr>
          <w:rFonts w:ascii="Times New Roman" w:hAnsi="Times New Roman" w:cs="Times New Roman"/>
          <w:sz w:val="24"/>
        </w:rPr>
        <w:t>Data acquisition system instrument are the combination of a number of data acquisition components which make complete system or self-contained instruments.</w:t>
      </w:r>
    </w:p>
    <w:p w:rsidR="00BA78C7" w:rsidRDefault="00BA78C7" w:rsidP="00BA78C7">
      <w:pPr>
        <w:spacing w:line="240" w:lineRule="auto"/>
        <w:jc w:val="both"/>
        <w:rPr>
          <w:rFonts w:ascii="Times New Roman" w:hAnsi="Times New Roman" w:cs="Times New Roman"/>
          <w:b/>
          <w:sz w:val="24"/>
        </w:rPr>
      </w:pPr>
      <w:r>
        <w:rPr>
          <w:rFonts w:ascii="Times New Roman" w:hAnsi="Times New Roman" w:cs="Times New Roman"/>
          <w:b/>
          <w:sz w:val="24"/>
        </w:rPr>
        <w:t>Types of Data Acquisition System:</w:t>
      </w:r>
    </w:p>
    <w:p w:rsidR="00BA78C7" w:rsidRDefault="00BA78C7" w:rsidP="00BA78C7">
      <w:pPr>
        <w:spacing w:line="240" w:lineRule="auto"/>
        <w:ind w:firstLine="720"/>
        <w:jc w:val="both"/>
        <w:rPr>
          <w:rFonts w:ascii="Times New Roman" w:hAnsi="Times New Roman" w:cs="Times New Roman"/>
          <w:sz w:val="24"/>
        </w:rPr>
      </w:pPr>
      <w:r>
        <w:rPr>
          <w:rFonts w:ascii="Times New Roman" w:hAnsi="Times New Roman" w:cs="Times New Roman"/>
          <w:sz w:val="24"/>
        </w:rPr>
        <w:t>Data acquisition system is measurement system by which data is acquired economically and efficiently in desired form. Data acquisition system can be classified into following types which is given below:</w:t>
      </w:r>
    </w:p>
    <w:p w:rsidR="00BA78C7" w:rsidRDefault="00BA78C7" w:rsidP="00BA78C7">
      <w:pPr>
        <w:pStyle w:val="ListParagraph"/>
        <w:numPr>
          <w:ilvl w:val="0"/>
          <w:numId w:val="18"/>
        </w:numPr>
        <w:spacing w:line="240" w:lineRule="auto"/>
        <w:ind w:left="720"/>
        <w:jc w:val="both"/>
        <w:rPr>
          <w:rFonts w:ascii="Times New Roman" w:hAnsi="Times New Roman" w:cs="Times New Roman"/>
          <w:b/>
          <w:sz w:val="24"/>
        </w:rPr>
      </w:pPr>
      <w:r>
        <w:rPr>
          <w:rFonts w:ascii="Times New Roman" w:hAnsi="Times New Roman" w:cs="Times New Roman"/>
          <w:b/>
          <w:sz w:val="24"/>
        </w:rPr>
        <w:t>Analog Data Acquisition System</w:t>
      </w:r>
    </w:p>
    <w:p w:rsidR="00BA78C7" w:rsidRDefault="00BA78C7" w:rsidP="008D34E3">
      <w:pPr>
        <w:spacing w:line="240" w:lineRule="auto"/>
        <w:ind w:firstLine="720"/>
        <w:jc w:val="both"/>
        <w:rPr>
          <w:rFonts w:ascii="Times New Roman" w:hAnsi="Times New Roman" w:cs="Times New Roman"/>
          <w:sz w:val="24"/>
        </w:rPr>
      </w:pPr>
      <w:r>
        <w:rPr>
          <w:rFonts w:ascii="Times New Roman" w:hAnsi="Times New Roman" w:cs="Times New Roman"/>
          <w:sz w:val="24"/>
        </w:rPr>
        <w:t>The data acquisition systems, which can be operated with analog signal are known as analog data acquisition system.</w:t>
      </w:r>
    </w:p>
    <w:p w:rsidR="00B92D8E" w:rsidRDefault="00FF1F34" w:rsidP="00D26DDB">
      <w:pPr>
        <w:spacing w:line="240" w:lineRule="auto"/>
        <w:ind w:left="900"/>
        <w:jc w:val="both"/>
        <w:rPr>
          <w:rFonts w:ascii="Times New Roman" w:hAnsi="Times New Roman" w:cs="Times New Roman"/>
          <w:sz w:val="24"/>
        </w:rPr>
      </w:pPr>
      <w:r>
        <w:rPr>
          <w:rFonts w:ascii="Times New Roman" w:hAnsi="Times New Roman" w:cs="Times New Roman"/>
          <w:noProof/>
          <w:sz w:val="24"/>
        </w:rPr>
        <w:drawing>
          <wp:inline distT="0" distB="0" distL="0" distR="0">
            <wp:extent cx="4359347" cy="2682209"/>
            <wp:effectExtent l="0" t="0" r="3103" b="0"/>
            <wp:docPr id="16" name="Picture 15" descr="Analog D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og DAQ.png"/>
                    <pic:cNvPicPr/>
                  </pic:nvPicPr>
                  <pic:blipFill>
                    <a:blip r:embed="rId22"/>
                    <a:stretch>
                      <a:fillRect/>
                    </a:stretch>
                  </pic:blipFill>
                  <pic:spPr>
                    <a:xfrm>
                      <a:off x="0" y="0"/>
                      <a:ext cx="4359347" cy="2682209"/>
                    </a:xfrm>
                    <a:prstGeom prst="rect">
                      <a:avLst/>
                    </a:prstGeom>
                  </pic:spPr>
                </pic:pic>
              </a:graphicData>
            </a:graphic>
          </wp:inline>
        </w:drawing>
      </w:r>
    </w:p>
    <w:p w:rsidR="00BA78C7" w:rsidRPr="00D26DDB" w:rsidRDefault="00B92D8E" w:rsidP="00B92D8E">
      <w:pPr>
        <w:pStyle w:val="ListParagraph"/>
        <w:numPr>
          <w:ilvl w:val="0"/>
          <w:numId w:val="14"/>
        </w:numPr>
        <w:spacing w:line="240" w:lineRule="auto"/>
        <w:ind w:left="720" w:hanging="270"/>
        <w:jc w:val="both"/>
        <w:rPr>
          <w:rFonts w:ascii="Times New Roman" w:hAnsi="Times New Roman" w:cs="Times New Roman"/>
          <w:sz w:val="24"/>
        </w:rPr>
      </w:pPr>
      <w:r>
        <w:rPr>
          <w:rFonts w:ascii="Times New Roman" w:hAnsi="Times New Roman" w:cs="Times New Roman"/>
          <w:b/>
          <w:sz w:val="24"/>
        </w:rPr>
        <w:t>Transducer</w:t>
      </w:r>
    </w:p>
    <w:p w:rsidR="00D26DDB" w:rsidRPr="00D26DDB" w:rsidRDefault="00D26DDB"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It converts the physical quantities into electrical signals one form of energy to another form of energy i.e. Non-electrical signal to electrical signal such as voltage or current.</w:t>
      </w:r>
    </w:p>
    <w:p w:rsidR="00B92D8E" w:rsidRPr="00D26DDB" w:rsidRDefault="00B92D8E" w:rsidP="00B92D8E">
      <w:pPr>
        <w:pStyle w:val="ListParagraph"/>
        <w:numPr>
          <w:ilvl w:val="0"/>
          <w:numId w:val="14"/>
        </w:numPr>
        <w:spacing w:line="240" w:lineRule="auto"/>
        <w:ind w:left="720" w:hanging="270"/>
        <w:jc w:val="both"/>
        <w:rPr>
          <w:rFonts w:ascii="Times New Roman" w:hAnsi="Times New Roman" w:cs="Times New Roman"/>
          <w:sz w:val="24"/>
        </w:rPr>
      </w:pPr>
      <w:r>
        <w:rPr>
          <w:rFonts w:ascii="Times New Roman" w:hAnsi="Times New Roman" w:cs="Times New Roman"/>
          <w:b/>
          <w:sz w:val="24"/>
        </w:rPr>
        <w:t>Signal Conditioner</w:t>
      </w:r>
    </w:p>
    <w:p w:rsidR="00D26DDB" w:rsidRPr="00D26DDB" w:rsidRDefault="00D26DDB"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It takes output from the transducer and makes it into suitable form of condition and desired signal sending to multiplexer.</w:t>
      </w:r>
    </w:p>
    <w:p w:rsidR="00B92D8E" w:rsidRPr="00D26DDB" w:rsidRDefault="00B92D8E" w:rsidP="00B92D8E">
      <w:pPr>
        <w:pStyle w:val="ListParagraph"/>
        <w:numPr>
          <w:ilvl w:val="0"/>
          <w:numId w:val="14"/>
        </w:numPr>
        <w:spacing w:line="240" w:lineRule="auto"/>
        <w:ind w:left="720" w:hanging="270"/>
        <w:jc w:val="both"/>
        <w:rPr>
          <w:rFonts w:ascii="Times New Roman" w:hAnsi="Times New Roman" w:cs="Times New Roman"/>
          <w:sz w:val="24"/>
        </w:rPr>
      </w:pPr>
      <w:r>
        <w:rPr>
          <w:rFonts w:ascii="Times New Roman" w:hAnsi="Times New Roman" w:cs="Times New Roman"/>
          <w:b/>
          <w:sz w:val="24"/>
        </w:rPr>
        <w:t>Multiplexer</w:t>
      </w:r>
    </w:p>
    <w:p w:rsidR="00D26DDB" w:rsidRPr="00D26DDB" w:rsidRDefault="00D26DDB"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 xml:space="preserve">Multiplexer is the process of showing single channel with more than one input and multiplexer accept multiple analog input and connects the sequentially to one measuring output. Multiplexing use same transmission channel for transmitting more than one quantity. It becomes necessary if distance between transmitting and receiving point is large and many quantities are to be transmitted by separate channel. </w:t>
      </w:r>
    </w:p>
    <w:p w:rsidR="00B92D8E" w:rsidRPr="00D26DDB" w:rsidRDefault="00B92D8E" w:rsidP="00B92D8E">
      <w:pPr>
        <w:pStyle w:val="ListParagraph"/>
        <w:numPr>
          <w:ilvl w:val="0"/>
          <w:numId w:val="14"/>
        </w:numPr>
        <w:spacing w:line="240" w:lineRule="auto"/>
        <w:ind w:left="720" w:hanging="270"/>
        <w:jc w:val="both"/>
        <w:rPr>
          <w:rFonts w:ascii="Times New Roman" w:hAnsi="Times New Roman" w:cs="Times New Roman"/>
          <w:sz w:val="24"/>
        </w:rPr>
      </w:pPr>
      <w:r>
        <w:rPr>
          <w:rFonts w:ascii="Times New Roman" w:hAnsi="Times New Roman" w:cs="Times New Roman"/>
          <w:b/>
          <w:sz w:val="24"/>
        </w:rPr>
        <w:t>Amplifier</w:t>
      </w:r>
    </w:p>
    <w:p w:rsidR="00D26DDB" w:rsidRPr="00D26DDB" w:rsidRDefault="00D26DDB"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lastRenderedPageBreak/>
        <w:t>An amplifier is increasing the power of signal or amplitude of the signal an input terminals than output terminals greater produces the amplitude signal in output terminals. An amplifier circuit is power gain greater than one.</w:t>
      </w:r>
    </w:p>
    <w:p w:rsidR="00B92D8E" w:rsidRPr="00D26DDB" w:rsidRDefault="00B92D8E" w:rsidP="00B92D8E">
      <w:pPr>
        <w:pStyle w:val="ListParagraph"/>
        <w:numPr>
          <w:ilvl w:val="0"/>
          <w:numId w:val="14"/>
        </w:numPr>
        <w:spacing w:line="240" w:lineRule="auto"/>
        <w:ind w:left="720" w:hanging="270"/>
        <w:jc w:val="both"/>
        <w:rPr>
          <w:rFonts w:ascii="Times New Roman" w:hAnsi="Times New Roman" w:cs="Times New Roman"/>
          <w:sz w:val="24"/>
        </w:rPr>
      </w:pPr>
      <w:r>
        <w:rPr>
          <w:rFonts w:ascii="Times New Roman" w:hAnsi="Times New Roman" w:cs="Times New Roman"/>
          <w:b/>
          <w:sz w:val="24"/>
        </w:rPr>
        <w:t xml:space="preserve">Analog </w:t>
      </w:r>
      <w:r w:rsidR="00D26DDB">
        <w:rPr>
          <w:rFonts w:ascii="Times New Roman" w:hAnsi="Times New Roman" w:cs="Times New Roman"/>
          <w:b/>
          <w:sz w:val="24"/>
        </w:rPr>
        <w:t>Recorder</w:t>
      </w:r>
      <w:r w:rsidR="004E7238">
        <w:rPr>
          <w:rFonts w:ascii="Times New Roman" w:hAnsi="Times New Roman" w:cs="Times New Roman"/>
          <w:b/>
          <w:sz w:val="24"/>
        </w:rPr>
        <w:t>/Device</w:t>
      </w:r>
    </w:p>
    <w:p w:rsidR="00D26DDB" w:rsidRDefault="00D26DDB" w:rsidP="00D26DDB">
      <w:pPr>
        <w:pStyle w:val="ListParagraph"/>
        <w:spacing w:line="240" w:lineRule="auto"/>
        <w:jc w:val="both"/>
        <w:rPr>
          <w:rFonts w:ascii="Times New Roman" w:hAnsi="Times New Roman" w:cs="Times New Roman"/>
          <w:sz w:val="24"/>
        </w:rPr>
      </w:pPr>
      <w:r>
        <w:rPr>
          <w:rFonts w:ascii="Times New Roman" w:hAnsi="Times New Roman" w:cs="Times New Roman"/>
          <w:sz w:val="24"/>
        </w:rPr>
        <w:t>It displays</w:t>
      </w:r>
      <w:r w:rsidR="004E7238">
        <w:rPr>
          <w:rFonts w:ascii="Times New Roman" w:hAnsi="Times New Roman" w:cs="Times New Roman"/>
          <w:sz w:val="24"/>
        </w:rPr>
        <w:t xml:space="preserve"> the input signal for monitoring purpose;</w:t>
      </w:r>
    </w:p>
    <w:p w:rsidR="004E7238" w:rsidRDefault="004E7238" w:rsidP="004E7238">
      <w:pPr>
        <w:pStyle w:val="ListParagraph"/>
        <w:numPr>
          <w:ilvl w:val="0"/>
          <w:numId w:val="19"/>
        </w:numPr>
        <w:spacing w:line="240" w:lineRule="auto"/>
        <w:jc w:val="both"/>
        <w:rPr>
          <w:rFonts w:ascii="Times New Roman" w:hAnsi="Times New Roman" w:cs="Times New Roman"/>
          <w:sz w:val="24"/>
        </w:rPr>
      </w:pPr>
      <w:r w:rsidRPr="004E7238">
        <w:rPr>
          <w:rFonts w:ascii="Times New Roman" w:hAnsi="Times New Roman" w:cs="Times New Roman"/>
          <w:b/>
          <w:sz w:val="24"/>
        </w:rPr>
        <w:t>Display:</w:t>
      </w:r>
      <w:r>
        <w:rPr>
          <w:rFonts w:ascii="Times New Roman" w:hAnsi="Times New Roman" w:cs="Times New Roman"/>
          <w:sz w:val="24"/>
        </w:rPr>
        <w:t xml:space="preserve"> Displays the input analog data.</w:t>
      </w:r>
    </w:p>
    <w:p w:rsidR="004E7238" w:rsidRDefault="004E7238" w:rsidP="004E7238">
      <w:pPr>
        <w:pStyle w:val="ListParagraph"/>
        <w:numPr>
          <w:ilvl w:val="0"/>
          <w:numId w:val="19"/>
        </w:numPr>
        <w:spacing w:line="240" w:lineRule="auto"/>
        <w:jc w:val="both"/>
        <w:rPr>
          <w:rFonts w:ascii="Times New Roman" w:hAnsi="Times New Roman" w:cs="Times New Roman"/>
          <w:sz w:val="24"/>
        </w:rPr>
      </w:pPr>
      <w:r w:rsidRPr="004E7238">
        <w:rPr>
          <w:rFonts w:ascii="Times New Roman" w:hAnsi="Times New Roman" w:cs="Times New Roman"/>
          <w:b/>
          <w:sz w:val="24"/>
        </w:rPr>
        <w:t>Meter:</w:t>
      </w:r>
      <w:r>
        <w:rPr>
          <w:rFonts w:ascii="Times New Roman" w:hAnsi="Times New Roman" w:cs="Times New Roman"/>
          <w:sz w:val="24"/>
        </w:rPr>
        <w:t xml:space="preserve"> Reads the analog input value.</w:t>
      </w:r>
    </w:p>
    <w:p w:rsidR="004E7238" w:rsidRDefault="004E7238" w:rsidP="004E7238">
      <w:pPr>
        <w:pStyle w:val="ListParagraph"/>
        <w:numPr>
          <w:ilvl w:val="0"/>
          <w:numId w:val="19"/>
        </w:numPr>
        <w:spacing w:line="240" w:lineRule="auto"/>
        <w:jc w:val="both"/>
        <w:rPr>
          <w:rFonts w:ascii="Times New Roman" w:hAnsi="Times New Roman" w:cs="Times New Roman"/>
          <w:sz w:val="24"/>
        </w:rPr>
      </w:pPr>
      <w:r w:rsidRPr="004E7238">
        <w:rPr>
          <w:rFonts w:ascii="Times New Roman" w:hAnsi="Times New Roman" w:cs="Times New Roman"/>
          <w:b/>
          <w:sz w:val="24"/>
        </w:rPr>
        <w:t>Recorder:</w:t>
      </w:r>
      <w:r>
        <w:rPr>
          <w:rFonts w:ascii="Times New Roman" w:hAnsi="Times New Roman" w:cs="Times New Roman"/>
          <w:sz w:val="24"/>
        </w:rPr>
        <w:t xml:space="preserve"> Records the input analog data permanently</w:t>
      </w:r>
    </w:p>
    <w:p w:rsidR="004E7238" w:rsidRPr="004E7238" w:rsidRDefault="004E7238" w:rsidP="004E7238">
      <w:pPr>
        <w:spacing w:line="240" w:lineRule="auto"/>
        <w:jc w:val="both"/>
        <w:rPr>
          <w:rFonts w:ascii="Times New Roman" w:hAnsi="Times New Roman" w:cs="Times New Roman"/>
          <w:sz w:val="24"/>
        </w:rPr>
      </w:pPr>
    </w:p>
    <w:p w:rsidR="00BA78C7" w:rsidRDefault="00BA78C7" w:rsidP="00BA78C7">
      <w:pPr>
        <w:pStyle w:val="ListParagraph"/>
        <w:numPr>
          <w:ilvl w:val="0"/>
          <w:numId w:val="18"/>
        </w:numPr>
        <w:spacing w:line="240" w:lineRule="auto"/>
        <w:ind w:left="720"/>
        <w:jc w:val="both"/>
        <w:rPr>
          <w:rFonts w:ascii="Times New Roman" w:hAnsi="Times New Roman" w:cs="Times New Roman"/>
          <w:b/>
          <w:sz w:val="24"/>
        </w:rPr>
      </w:pPr>
      <w:r>
        <w:rPr>
          <w:rFonts w:ascii="Times New Roman" w:hAnsi="Times New Roman" w:cs="Times New Roman"/>
          <w:b/>
          <w:sz w:val="24"/>
        </w:rPr>
        <w:t>Digital Data Acquisition System</w:t>
      </w:r>
    </w:p>
    <w:p w:rsidR="00C60F92" w:rsidRDefault="00C60F92"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The data acquisition systems, which can be operated with digital signals, are known as digital data acquisition system. So, that they use digital components for storing or displaying the information.</w:t>
      </w:r>
    </w:p>
    <w:p w:rsidR="00000BE8" w:rsidRDefault="00000BE8" w:rsidP="00C60F92">
      <w:pPr>
        <w:pStyle w:val="ListParagraph"/>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300428" cy="2041973"/>
            <wp:effectExtent l="0" t="0" r="0" b="0"/>
            <wp:docPr id="17" name="Picture 16" descr="Digital D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 DAQ.png"/>
                    <pic:cNvPicPr/>
                  </pic:nvPicPr>
                  <pic:blipFill>
                    <a:blip r:embed="rId23"/>
                    <a:stretch>
                      <a:fillRect/>
                    </a:stretch>
                  </pic:blipFill>
                  <pic:spPr>
                    <a:xfrm>
                      <a:off x="0" y="0"/>
                      <a:ext cx="3301425" cy="2042590"/>
                    </a:xfrm>
                    <a:prstGeom prst="rect">
                      <a:avLst/>
                    </a:prstGeom>
                  </pic:spPr>
                </pic:pic>
              </a:graphicData>
            </a:graphic>
          </wp:inline>
        </w:drawing>
      </w:r>
    </w:p>
    <w:p w:rsidR="00000BE8" w:rsidRDefault="00E0604C" w:rsidP="00C60F92">
      <w:pPr>
        <w:pStyle w:val="ListParagraph"/>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253693" cy="1862755"/>
            <wp:effectExtent l="0" t="0" r="3857" b="0"/>
            <wp:docPr id="18" name="Picture 17" descr="Digital DAQ (Mod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 DAQ (Modern).png"/>
                    <pic:cNvPicPr/>
                  </pic:nvPicPr>
                  <pic:blipFill>
                    <a:blip r:embed="rId24"/>
                    <a:stretch>
                      <a:fillRect/>
                    </a:stretch>
                  </pic:blipFill>
                  <pic:spPr>
                    <a:xfrm>
                      <a:off x="0" y="0"/>
                      <a:ext cx="3254157" cy="1863021"/>
                    </a:xfrm>
                    <a:prstGeom prst="rect">
                      <a:avLst/>
                    </a:prstGeom>
                  </pic:spPr>
                </pic:pic>
              </a:graphicData>
            </a:graphic>
          </wp:inline>
        </w:drawing>
      </w:r>
    </w:p>
    <w:p w:rsidR="00E0604C" w:rsidRDefault="00E0604C" w:rsidP="00C60F92">
      <w:pPr>
        <w:pStyle w:val="ListParagraph"/>
        <w:spacing w:line="240" w:lineRule="auto"/>
        <w:jc w:val="both"/>
        <w:rPr>
          <w:rFonts w:ascii="Times New Roman" w:hAnsi="Times New Roman" w:cs="Times New Roman"/>
          <w:b/>
          <w:sz w:val="24"/>
        </w:rPr>
      </w:pPr>
      <w:r>
        <w:rPr>
          <w:rFonts w:ascii="Times New Roman" w:hAnsi="Times New Roman" w:cs="Times New Roman"/>
          <w:b/>
          <w:sz w:val="24"/>
        </w:rPr>
        <w:t>Digital data acquisition system [DAS] components:</w:t>
      </w:r>
    </w:p>
    <w:p w:rsidR="00E0604C" w:rsidRDefault="00E0604C" w:rsidP="00E0604C">
      <w:pPr>
        <w:pStyle w:val="ListParagraph"/>
        <w:numPr>
          <w:ilvl w:val="0"/>
          <w:numId w:val="14"/>
        </w:numPr>
        <w:spacing w:line="240" w:lineRule="auto"/>
        <w:ind w:left="1080"/>
        <w:jc w:val="both"/>
        <w:rPr>
          <w:rFonts w:ascii="Times New Roman" w:hAnsi="Times New Roman" w:cs="Times New Roman"/>
          <w:b/>
          <w:sz w:val="24"/>
        </w:rPr>
      </w:pPr>
      <w:r>
        <w:rPr>
          <w:rFonts w:ascii="Times New Roman" w:hAnsi="Times New Roman" w:cs="Times New Roman"/>
          <w:b/>
          <w:sz w:val="24"/>
        </w:rPr>
        <w:t>Transducer</w:t>
      </w:r>
    </w:p>
    <w:p w:rsidR="00E0604C" w:rsidRPr="00E0604C" w:rsidRDefault="00E0604C" w:rsidP="008D34E3">
      <w:pPr>
        <w:pStyle w:val="ListParagraph"/>
        <w:spacing w:line="240" w:lineRule="auto"/>
        <w:ind w:left="1080" w:firstLine="360"/>
        <w:jc w:val="both"/>
        <w:rPr>
          <w:rFonts w:ascii="Times New Roman" w:hAnsi="Times New Roman" w:cs="Times New Roman"/>
          <w:sz w:val="24"/>
        </w:rPr>
      </w:pPr>
      <w:r>
        <w:rPr>
          <w:rFonts w:ascii="Times New Roman" w:hAnsi="Times New Roman" w:cs="Times New Roman"/>
          <w:sz w:val="24"/>
        </w:rPr>
        <w:t>It is converted non-electrical quantities [signal] to electrical signals or it can say physical quantities to electrical signal.</w:t>
      </w:r>
    </w:p>
    <w:p w:rsidR="00E0604C" w:rsidRDefault="00E0604C" w:rsidP="00E0604C">
      <w:pPr>
        <w:pStyle w:val="ListParagraph"/>
        <w:numPr>
          <w:ilvl w:val="0"/>
          <w:numId w:val="14"/>
        </w:numPr>
        <w:spacing w:line="240" w:lineRule="auto"/>
        <w:ind w:left="1080"/>
        <w:jc w:val="both"/>
        <w:rPr>
          <w:rFonts w:ascii="Times New Roman" w:hAnsi="Times New Roman" w:cs="Times New Roman"/>
          <w:b/>
          <w:sz w:val="24"/>
        </w:rPr>
      </w:pPr>
      <w:r>
        <w:rPr>
          <w:rFonts w:ascii="Times New Roman" w:hAnsi="Times New Roman" w:cs="Times New Roman"/>
          <w:b/>
          <w:sz w:val="24"/>
        </w:rPr>
        <w:t>Signal Conditioner</w:t>
      </w:r>
    </w:p>
    <w:p w:rsidR="00E0604C" w:rsidRPr="00E0604C" w:rsidRDefault="00E0604C" w:rsidP="008D34E3">
      <w:pPr>
        <w:pStyle w:val="ListParagraph"/>
        <w:spacing w:line="240" w:lineRule="auto"/>
        <w:ind w:left="1080" w:firstLine="360"/>
        <w:jc w:val="both"/>
        <w:rPr>
          <w:rFonts w:ascii="Times New Roman" w:hAnsi="Times New Roman" w:cs="Times New Roman"/>
          <w:sz w:val="24"/>
        </w:rPr>
      </w:pPr>
      <w:r>
        <w:rPr>
          <w:rFonts w:ascii="Times New Roman" w:hAnsi="Times New Roman" w:cs="Times New Roman"/>
          <w:sz w:val="24"/>
        </w:rPr>
        <w:t xml:space="preserve">It </w:t>
      </w:r>
      <w:r w:rsidR="0095654B">
        <w:rPr>
          <w:rFonts w:ascii="Times New Roman" w:hAnsi="Times New Roman" w:cs="Times New Roman"/>
          <w:sz w:val="24"/>
        </w:rPr>
        <w:t>performs</w:t>
      </w:r>
      <w:r>
        <w:rPr>
          <w:rFonts w:ascii="Times New Roman" w:hAnsi="Times New Roman" w:cs="Times New Roman"/>
          <w:sz w:val="24"/>
        </w:rPr>
        <w:t xml:space="preserve"> the function like amplification and selection of desired signal.</w:t>
      </w:r>
    </w:p>
    <w:p w:rsidR="00E0604C" w:rsidRDefault="00E0604C" w:rsidP="00E0604C">
      <w:pPr>
        <w:pStyle w:val="ListParagraph"/>
        <w:numPr>
          <w:ilvl w:val="0"/>
          <w:numId w:val="14"/>
        </w:numPr>
        <w:spacing w:line="240" w:lineRule="auto"/>
        <w:ind w:left="1080"/>
        <w:jc w:val="both"/>
        <w:rPr>
          <w:rFonts w:ascii="Times New Roman" w:hAnsi="Times New Roman" w:cs="Times New Roman"/>
          <w:b/>
          <w:sz w:val="24"/>
        </w:rPr>
      </w:pPr>
      <w:r>
        <w:rPr>
          <w:rFonts w:ascii="Times New Roman" w:hAnsi="Times New Roman" w:cs="Times New Roman"/>
          <w:b/>
          <w:sz w:val="24"/>
        </w:rPr>
        <w:t>Multiplexer</w:t>
      </w:r>
    </w:p>
    <w:p w:rsidR="00E0604C" w:rsidRPr="00E0604C" w:rsidRDefault="00E0604C" w:rsidP="008D34E3">
      <w:pPr>
        <w:pStyle w:val="ListParagraph"/>
        <w:spacing w:line="240" w:lineRule="auto"/>
        <w:ind w:left="1080" w:firstLine="360"/>
        <w:jc w:val="both"/>
        <w:rPr>
          <w:rFonts w:ascii="Times New Roman" w:hAnsi="Times New Roman" w:cs="Times New Roman"/>
          <w:sz w:val="24"/>
        </w:rPr>
      </w:pPr>
      <w:r>
        <w:rPr>
          <w:rFonts w:ascii="Times New Roman" w:hAnsi="Times New Roman" w:cs="Times New Roman"/>
          <w:sz w:val="24"/>
        </w:rPr>
        <w:t>In connects one o</w:t>
      </w:r>
      <w:r w:rsidR="0095654B">
        <w:rPr>
          <w:rFonts w:ascii="Times New Roman" w:hAnsi="Times New Roman" w:cs="Times New Roman"/>
          <w:sz w:val="24"/>
        </w:rPr>
        <w:t xml:space="preserve">f the multiple input to output so its acts as parallel to serial converter. </w:t>
      </w:r>
    </w:p>
    <w:p w:rsidR="00E0604C" w:rsidRDefault="00E0604C" w:rsidP="00E0604C">
      <w:pPr>
        <w:pStyle w:val="ListParagraph"/>
        <w:numPr>
          <w:ilvl w:val="0"/>
          <w:numId w:val="14"/>
        </w:numPr>
        <w:spacing w:line="240" w:lineRule="auto"/>
        <w:ind w:left="1080"/>
        <w:jc w:val="both"/>
        <w:rPr>
          <w:rFonts w:ascii="Times New Roman" w:hAnsi="Times New Roman" w:cs="Times New Roman"/>
          <w:b/>
          <w:sz w:val="24"/>
        </w:rPr>
      </w:pPr>
      <w:r>
        <w:rPr>
          <w:rFonts w:ascii="Times New Roman" w:hAnsi="Times New Roman" w:cs="Times New Roman"/>
          <w:b/>
          <w:sz w:val="24"/>
        </w:rPr>
        <w:t>Sample and Hold Circuit</w:t>
      </w:r>
    </w:p>
    <w:p w:rsidR="0095654B" w:rsidRDefault="0095654B" w:rsidP="008D34E3">
      <w:pPr>
        <w:pStyle w:val="ListParagraph"/>
        <w:spacing w:line="240" w:lineRule="auto"/>
        <w:ind w:left="1080" w:firstLine="360"/>
        <w:jc w:val="both"/>
        <w:rPr>
          <w:rFonts w:ascii="Times New Roman" w:hAnsi="Times New Roman" w:cs="Times New Roman"/>
          <w:sz w:val="24"/>
        </w:rPr>
      </w:pPr>
      <w:r>
        <w:rPr>
          <w:rFonts w:ascii="Times New Roman" w:hAnsi="Times New Roman" w:cs="Times New Roman"/>
          <w:sz w:val="24"/>
        </w:rPr>
        <w:t xml:space="preserve">It is usually used with an analog to digital converter to sample the input analog signal and hold the sampled signal, hence the name ‘Sample and Hold’. In the sample and hold circuit, the analog signal is sampled for short interval of time, </w:t>
      </w:r>
      <w:r>
        <w:rPr>
          <w:rFonts w:ascii="Times New Roman" w:hAnsi="Times New Roman" w:cs="Times New Roman"/>
          <w:sz w:val="24"/>
        </w:rPr>
        <w:lastRenderedPageBreak/>
        <w:t>[1µs to 10µs range]. After this, the sampled value is hold until the arrival of next input signal to be sampled. The duration of holding the sample will be usually milliseconds to few seconds.</w:t>
      </w:r>
    </w:p>
    <w:p w:rsidR="0095654B" w:rsidRPr="0095654B" w:rsidRDefault="0095654B" w:rsidP="008D34E3">
      <w:pPr>
        <w:pStyle w:val="ListParagraph"/>
        <w:spacing w:line="240" w:lineRule="auto"/>
        <w:ind w:left="1080" w:firstLine="360"/>
        <w:jc w:val="both"/>
        <w:rPr>
          <w:rFonts w:ascii="Times New Roman" w:hAnsi="Times New Roman" w:cs="Times New Roman"/>
          <w:sz w:val="24"/>
        </w:rPr>
      </w:pPr>
      <w:r>
        <w:rPr>
          <w:rFonts w:ascii="Times New Roman" w:hAnsi="Times New Roman" w:cs="Times New Roman"/>
          <w:sz w:val="24"/>
        </w:rPr>
        <w:t>The sampled value when provided to the ADC, it generates a discrete signal from an analog signal.</w:t>
      </w:r>
    </w:p>
    <w:p w:rsidR="00E0604C" w:rsidRDefault="00E0604C" w:rsidP="00E0604C">
      <w:pPr>
        <w:pStyle w:val="ListParagraph"/>
        <w:numPr>
          <w:ilvl w:val="0"/>
          <w:numId w:val="14"/>
        </w:numPr>
        <w:spacing w:line="240" w:lineRule="auto"/>
        <w:ind w:left="1080"/>
        <w:jc w:val="both"/>
        <w:rPr>
          <w:rFonts w:ascii="Times New Roman" w:hAnsi="Times New Roman" w:cs="Times New Roman"/>
          <w:b/>
          <w:sz w:val="24"/>
        </w:rPr>
      </w:pPr>
      <w:r>
        <w:rPr>
          <w:rFonts w:ascii="Times New Roman" w:hAnsi="Times New Roman" w:cs="Times New Roman"/>
          <w:b/>
          <w:sz w:val="24"/>
        </w:rPr>
        <w:t>A/D Converter</w:t>
      </w:r>
    </w:p>
    <w:p w:rsidR="0095654B" w:rsidRPr="0095654B" w:rsidRDefault="0095654B" w:rsidP="0095654B">
      <w:pPr>
        <w:pStyle w:val="ListParagraph"/>
        <w:spacing w:line="240" w:lineRule="auto"/>
        <w:ind w:left="1080"/>
        <w:jc w:val="both"/>
        <w:rPr>
          <w:rFonts w:ascii="Times New Roman" w:hAnsi="Times New Roman" w:cs="Times New Roman"/>
          <w:sz w:val="24"/>
        </w:rPr>
      </w:pPr>
      <w:r>
        <w:rPr>
          <w:rFonts w:ascii="Times New Roman" w:hAnsi="Times New Roman" w:cs="Times New Roman"/>
          <w:sz w:val="24"/>
        </w:rPr>
        <w:t>It converts to analog input to digital outputs.</w:t>
      </w:r>
    </w:p>
    <w:p w:rsidR="00E0604C" w:rsidRDefault="00E0604C" w:rsidP="00E0604C">
      <w:pPr>
        <w:pStyle w:val="ListParagraph"/>
        <w:numPr>
          <w:ilvl w:val="0"/>
          <w:numId w:val="14"/>
        </w:numPr>
        <w:spacing w:line="240" w:lineRule="auto"/>
        <w:ind w:left="1080"/>
        <w:jc w:val="both"/>
        <w:rPr>
          <w:rFonts w:ascii="Times New Roman" w:hAnsi="Times New Roman" w:cs="Times New Roman"/>
          <w:b/>
          <w:sz w:val="24"/>
        </w:rPr>
      </w:pPr>
      <w:r>
        <w:rPr>
          <w:rFonts w:ascii="Times New Roman" w:hAnsi="Times New Roman" w:cs="Times New Roman"/>
          <w:b/>
          <w:sz w:val="24"/>
        </w:rPr>
        <w:t>Digital Recorder/ Computer</w:t>
      </w:r>
    </w:p>
    <w:p w:rsidR="0095654B" w:rsidRDefault="0095654B" w:rsidP="0095654B">
      <w:pPr>
        <w:pStyle w:val="ListParagraph"/>
        <w:spacing w:line="240" w:lineRule="auto"/>
        <w:ind w:left="1080"/>
        <w:jc w:val="both"/>
        <w:rPr>
          <w:rFonts w:ascii="Times New Roman" w:hAnsi="Times New Roman" w:cs="Times New Roman"/>
          <w:sz w:val="24"/>
        </w:rPr>
      </w:pPr>
      <w:r>
        <w:rPr>
          <w:rFonts w:ascii="Times New Roman" w:hAnsi="Times New Roman" w:cs="Times New Roman"/>
          <w:sz w:val="24"/>
        </w:rPr>
        <w:t>It is used to record the data in digital format.</w:t>
      </w:r>
    </w:p>
    <w:p w:rsidR="0095654B" w:rsidRPr="0095654B" w:rsidRDefault="0095654B" w:rsidP="0095654B">
      <w:pPr>
        <w:pStyle w:val="ListParagraph"/>
        <w:spacing w:line="240" w:lineRule="auto"/>
        <w:ind w:left="1080"/>
        <w:jc w:val="both"/>
        <w:rPr>
          <w:rFonts w:ascii="Times New Roman" w:hAnsi="Times New Roman" w:cs="Times New Roman"/>
          <w:sz w:val="24"/>
        </w:rPr>
      </w:pPr>
    </w:p>
    <w:p w:rsidR="00BA78C7" w:rsidRDefault="00BA78C7" w:rsidP="00BA78C7">
      <w:pPr>
        <w:pStyle w:val="ListParagraph"/>
        <w:numPr>
          <w:ilvl w:val="0"/>
          <w:numId w:val="18"/>
        </w:numPr>
        <w:spacing w:line="240" w:lineRule="auto"/>
        <w:ind w:left="720"/>
        <w:jc w:val="both"/>
        <w:rPr>
          <w:rFonts w:ascii="Times New Roman" w:hAnsi="Times New Roman" w:cs="Times New Roman"/>
          <w:b/>
          <w:sz w:val="24"/>
        </w:rPr>
      </w:pPr>
      <w:r>
        <w:rPr>
          <w:rFonts w:ascii="Times New Roman" w:hAnsi="Times New Roman" w:cs="Times New Roman"/>
          <w:b/>
          <w:sz w:val="24"/>
        </w:rPr>
        <w:t>Single Channel Data Acquisition System</w:t>
      </w:r>
    </w:p>
    <w:p w:rsidR="00AF54D9" w:rsidRDefault="00AF54D9"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The system consists of a ‘signal conditioner’ followed by an analog to digital converter [A/D] performing resistive conversions at a free running, internally determined rate.</w:t>
      </w:r>
    </w:p>
    <w:p w:rsidR="00AF54D9" w:rsidRDefault="00AF54D9" w:rsidP="00AF54D9">
      <w:pPr>
        <w:pStyle w:val="ListParagraph"/>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2898511" cy="1537089"/>
            <wp:effectExtent l="0" t="0" r="0" b="0"/>
            <wp:docPr id="19" name="Picture 18" descr="Single Channel D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 Channel DAQ.png"/>
                    <pic:cNvPicPr/>
                  </pic:nvPicPr>
                  <pic:blipFill>
                    <a:blip r:embed="rId25"/>
                    <a:stretch>
                      <a:fillRect/>
                    </a:stretch>
                  </pic:blipFill>
                  <pic:spPr>
                    <a:xfrm>
                      <a:off x="0" y="0"/>
                      <a:ext cx="2897665" cy="1536640"/>
                    </a:xfrm>
                    <a:prstGeom prst="rect">
                      <a:avLst/>
                    </a:prstGeom>
                  </pic:spPr>
                </pic:pic>
              </a:graphicData>
            </a:graphic>
          </wp:inline>
        </w:drawing>
      </w:r>
    </w:p>
    <w:p w:rsidR="00AF54D9" w:rsidRDefault="00414CBA"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The digital outputs from the buffer are further fed to a storage or printout device or to a digital computer for analysis. For example: Digital panel meter [DPM]. A/D converter based on dual slope conversion techniques, useful for low from frequency data. Successive approximation the A/D converter also has high resolution and high speed. For signal level which is low compared to input requirements, amplification may be used in order to bring up the level of the input. Amplification is done by amplifie</w:t>
      </w:r>
      <w:r w:rsidR="00623954">
        <w:rPr>
          <w:rFonts w:ascii="Times New Roman" w:hAnsi="Times New Roman" w:cs="Times New Roman"/>
          <w:sz w:val="24"/>
        </w:rPr>
        <w:t>r</w:t>
      </w:r>
      <w:r>
        <w:rPr>
          <w:rFonts w:ascii="Times New Roman" w:hAnsi="Times New Roman" w:cs="Times New Roman"/>
          <w:sz w:val="24"/>
        </w:rPr>
        <w:t xml:space="preserve"> by single ended input or differential input.</w:t>
      </w:r>
    </w:p>
    <w:p w:rsidR="00414CBA" w:rsidRPr="00AF54D9" w:rsidRDefault="00414CBA" w:rsidP="00AF54D9">
      <w:pPr>
        <w:pStyle w:val="ListParagraph"/>
        <w:spacing w:line="240" w:lineRule="auto"/>
        <w:jc w:val="both"/>
        <w:rPr>
          <w:rFonts w:ascii="Times New Roman" w:hAnsi="Times New Roman" w:cs="Times New Roman"/>
          <w:sz w:val="24"/>
        </w:rPr>
      </w:pPr>
    </w:p>
    <w:p w:rsidR="00BA78C7" w:rsidRDefault="00BA78C7" w:rsidP="00BA78C7">
      <w:pPr>
        <w:pStyle w:val="ListParagraph"/>
        <w:numPr>
          <w:ilvl w:val="0"/>
          <w:numId w:val="18"/>
        </w:numPr>
        <w:spacing w:line="240" w:lineRule="auto"/>
        <w:ind w:left="720"/>
        <w:jc w:val="both"/>
        <w:rPr>
          <w:rFonts w:ascii="Times New Roman" w:hAnsi="Times New Roman" w:cs="Times New Roman"/>
          <w:b/>
          <w:sz w:val="24"/>
        </w:rPr>
      </w:pPr>
      <w:r>
        <w:rPr>
          <w:rFonts w:ascii="Times New Roman" w:hAnsi="Times New Roman" w:cs="Times New Roman"/>
          <w:b/>
          <w:sz w:val="24"/>
        </w:rPr>
        <w:t>Multi-channel Data Acquisition System</w:t>
      </w:r>
    </w:p>
    <w:p w:rsidR="00414CBA" w:rsidRDefault="00414CBA"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There will be many sub-system in a data acquisition system can be time-shared by two or more input sources. Based on the derived properties of the multiplexed system a number of techniques are employed for such time-shared measurements.</w:t>
      </w:r>
    </w:p>
    <w:p w:rsidR="00414CBA" w:rsidRDefault="00414CBA" w:rsidP="00414CBA">
      <w:pPr>
        <w:pStyle w:val="ListParagraph"/>
        <w:spacing w:line="24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3996358" cy="2608457"/>
            <wp:effectExtent l="19050" t="0" r="4142" b="0"/>
            <wp:docPr id="20" name="Picture 19" descr="Mult- Channel D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 Channel DAQ.png"/>
                    <pic:cNvPicPr/>
                  </pic:nvPicPr>
                  <pic:blipFill>
                    <a:blip r:embed="rId26"/>
                    <a:stretch>
                      <a:fillRect/>
                    </a:stretch>
                  </pic:blipFill>
                  <pic:spPr>
                    <a:xfrm>
                      <a:off x="0" y="0"/>
                      <a:ext cx="3993819" cy="2606800"/>
                    </a:xfrm>
                    <a:prstGeom prst="rect">
                      <a:avLst/>
                    </a:prstGeom>
                  </pic:spPr>
                </pic:pic>
              </a:graphicData>
            </a:graphic>
          </wp:inline>
        </w:drawing>
      </w:r>
    </w:p>
    <w:p w:rsidR="00414CBA" w:rsidRDefault="00744E04"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The output of transducer given to signal conditioning circuit and from output of signal conditioning circuit signal goes to multiplexer. The multiplexer output is converted into digital signals by A/D converter sequentially. The multiplexer stores data say of the first channel in the sample hold circuits. It is then seeks the second channel. During the interval the data of the first channel will be converted into digital form.</w:t>
      </w:r>
    </w:p>
    <w:p w:rsidR="00744E04" w:rsidRDefault="00744E04"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 xml:space="preserve">When once the conversion is complete, the status line from converter causes the sample-hold circuit return to the signal of the next channel. After </w:t>
      </w:r>
      <w:r w:rsidR="00553467">
        <w:rPr>
          <w:rFonts w:ascii="Times New Roman" w:hAnsi="Times New Roman" w:cs="Times New Roman"/>
          <w:sz w:val="24"/>
        </w:rPr>
        <w:t>acquisition of data either immediately or on a command the sample-hold circuit will be switched to hold-mode. Now conversion begins and the multiplexer selects the next channel.</w:t>
      </w:r>
    </w:p>
    <w:p w:rsidR="00553467" w:rsidRDefault="00553467" w:rsidP="008D34E3">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This method is less costly, slow, sample and hold circuits or A/D converters are multiplexed for faster operations.</w:t>
      </w:r>
    </w:p>
    <w:p w:rsidR="00290CBA" w:rsidRPr="00414CBA" w:rsidRDefault="00290CBA" w:rsidP="008D34E3">
      <w:pPr>
        <w:pStyle w:val="ListParagraph"/>
        <w:spacing w:line="240" w:lineRule="auto"/>
        <w:ind w:firstLine="720"/>
        <w:jc w:val="both"/>
        <w:rPr>
          <w:rFonts w:ascii="Times New Roman" w:hAnsi="Times New Roman" w:cs="Times New Roman"/>
          <w:sz w:val="24"/>
        </w:rPr>
      </w:pPr>
    </w:p>
    <w:p w:rsidR="00BA78C7" w:rsidRDefault="00BA78C7" w:rsidP="00BA78C7">
      <w:pPr>
        <w:pStyle w:val="ListParagraph"/>
        <w:numPr>
          <w:ilvl w:val="0"/>
          <w:numId w:val="18"/>
        </w:numPr>
        <w:spacing w:line="240" w:lineRule="auto"/>
        <w:ind w:left="720"/>
        <w:jc w:val="both"/>
        <w:rPr>
          <w:rFonts w:ascii="Times New Roman" w:hAnsi="Times New Roman" w:cs="Times New Roman"/>
          <w:b/>
          <w:sz w:val="24"/>
        </w:rPr>
      </w:pPr>
      <w:r>
        <w:rPr>
          <w:rFonts w:ascii="Times New Roman" w:hAnsi="Times New Roman" w:cs="Times New Roman"/>
          <w:b/>
          <w:sz w:val="24"/>
        </w:rPr>
        <w:t>PC Based Acquisition System</w:t>
      </w:r>
    </w:p>
    <w:p w:rsidR="00290CBA" w:rsidRDefault="00290CBA" w:rsidP="00290CBA">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The most visible trends can be seen as the effects of transition to PC-base DAS [Data Acquisition System]. Now, all that processing is being done inside computers, so instruments are interfaced to a computer with analysis being done through computer software. Thus, we see a more software-defined approach to DAS, as well as the emergence of high-speed USB [Universal Serial Bus] enabled Data Acquisition System.</w:t>
      </w:r>
    </w:p>
    <w:p w:rsidR="00290CBA" w:rsidRDefault="00290CBA" w:rsidP="00334957">
      <w:pPr>
        <w:pStyle w:val="ListParagraph"/>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707016" cy="1645920"/>
            <wp:effectExtent l="19050" t="0" r="7734" b="0"/>
            <wp:docPr id="21" name="Picture 20" descr="PC Based D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 Based DAQ.png"/>
                    <pic:cNvPicPr/>
                  </pic:nvPicPr>
                  <pic:blipFill>
                    <a:blip r:embed="rId27"/>
                    <a:stretch>
                      <a:fillRect/>
                    </a:stretch>
                  </pic:blipFill>
                  <pic:spPr>
                    <a:xfrm>
                      <a:off x="0" y="0"/>
                      <a:ext cx="3707982" cy="1646349"/>
                    </a:xfrm>
                    <a:prstGeom prst="rect">
                      <a:avLst/>
                    </a:prstGeom>
                  </pic:spPr>
                </pic:pic>
              </a:graphicData>
            </a:graphic>
          </wp:inline>
        </w:drawing>
      </w:r>
    </w:p>
    <w:p w:rsidR="00334957" w:rsidRDefault="00334957" w:rsidP="00334957">
      <w:pPr>
        <w:pStyle w:val="ListParagraph"/>
        <w:numPr>
          <w:ilvl w:val="0"/>
          <w:numId w:val="20"/>
        </w:numPr>
        <w:spacing w:line="240" w:lineRule="auto"/>
        <w:ind w:left="720" w:hanging="270"/>
        <w:jc w:val="both"/>
        <w:rPr>
          <w:rFonts w:ascii="Times New Roman" w:hAnsi="Times New Roman" w:cs="Times New Roman"/>
          <w:b/>
          <w:sz w:val="24"/>
        </w:rPr>
      </w:pPr>
      <w:r w:rsidRPr="00334957">
        <w:rPr>
          <w:rFonts w:ascii="Times New Roman" w:hAnsi="Times New Roman" w:cs="Times New Roman"/>
          <w:b/>
          <w:sz w:val="24"/>
        </w:rPr>
        <w:t xml:space="preserve">Data </w:t>
      </w:r>
      <w:r>
        <w:rPr>
          <w:rFonts w:ascii="Times New Roman" w:hAnsi="Times New Roman" w:cs="Times New Roman"/>
          <w:b/>
          <w:sz w:val="24"/>
        </w:rPr>
        <w:t>Acquisition Hardware</w:t>
      </w:r>
    </w:p>
    <w:p w:rsidR="00334957" w:rsidRDefault="00334957" w:rsidP="00334957">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 xml:space="preserve">The data acquisition hardware serves as the interface between physical signals and the computer. It is typically consists of analog to digital converter [ADC] for converting analog signals to digital data and digital to analog converters [DAC] for converting digital data into analog signals. </w:t>
      </w:r>
    </w:p>
    <w:p w:rsidR="00334957" w:rsidRPr="00334957" w:rsidRDefault="00334957" w:rsidP="00334957">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lastRenderedPageBreak/>
        <w:t>The various input or output channels for handling different types of signals [analog, digital, counter/time etc]. The hardware may also include signal conditioning components like amplifier, filter and isolation circuits to enhance the quality and reliability of the acquired signals.</w:t>
      </w:r>
    </w:p>
    <w:p w:rsidR="00334957" w:rsidRDefault="00334957" w:rsidP="00334957">
      <w:pPr>
        <w:pStyle w:val="ListParagraph"/>
        <w:numPr>
          <w:ilvl w:val="0"/>
          <w:numId w:val="20"/>
        </w:numPr>
        <w:spacing w:line="240" w:lineRule="auto"/>
        <w:ind w:left="720" w:hanging="270"/>
        <w:jc w:val="both"/>
        <w:rPr>
          <w:rFonts w:ascii="Times New Roman" w:hAnsi="Times New Roman" w:cs="Times New Roman"/>
          <w:b/>
          <w:sz w:val="24"/>
        </w:rPr>
      </w:pPr>
      <w:r>
        <w:rPr>
          <w:rFonts w:ascii="Times New Roman" w:hAnsi="Times New Roman" w:cs="Times New Roman"/>
          <w:b/>
          <w:sz w:val="24"/>
        </w:rPr>
        <w:t>PC Interface</w:t>
      </w:r>
    </w:p>
    <w:p w:rsidR="00334957" w:rsidRPr="00334957" w:rsidRDefault="00334957" w:rsidP="00334957">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The data acquisition system hardware is connected to a computer via a suitable interface such as USB PCIe [Peripheral Component Interconnect Express], Ethernet or wireless connections. The interface enables the transfer of acquired data between the hardware and computer.</w:t>
      </w:r>
    </w:p>
    <w:p w:rsidR="00334957" w:rsidRDefault="00334957" w:rsidP="00334957">
      <w:pPr>
        <w:pStyle w:val="ListParagraph"/>
        <w:numPr>
          <w:ilvl w:val="0"/>
          <w:numId w:val="20"/>
        </w:numPr>
        <w:spacing w:line="240" w:lineRule="auto"/>
        <w:ind w:left="720" w:hanging="270"/>
        <w:jc w:val="both"/>
        <w:rPr>
          <w:rFonts w:ascii="Times New Roman" w:hAnsi="Times New Roman" w:cs="Times New Roman"/>
          <w:b/>
          <w:sz w:val="24"/>
        </w:rPr>
      </w:pPr>
      <w:r>
        <w:rPr>
          <w:rFonts w:ascii="Times New Roman" w:hAnsi="Times New Roman" w:cs="Times New Roman"/>
          <w:b/>
          <w:sz w:val="24"/>
        </w:rPr>
        <w:t>Drive and Software</w:t>
      </w:r>
    </w:p>
    <w:p w:rsidR="00334957" w:rsidRDefault="00334957" w:rsidP="005A4127">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To communicate with the data acquisition hardware, the computer device drives and appropriate software. The device drives establish</w:t>
      </w:r>
      <w:r w:rsidR="005A4127">
        <w:rPr>
          <w:rFonts w:ascii="Times New Roman" w:hAnsi="Times New Roman" w:cs="Times New Roman"/>
          <w:sz w:val="24"/>
        </w:rPr>
        <w:t xml:space="preserve"> necessary communication protocols and provided an interface for accessing and controlling the hardware from the software applications.</w:t>
      </w:r>
    </w:p>
    <w:p w:rsidR="005A4127" w:rsidRDefault="005A4127" w:rsidP="005A4127">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The software typically includes development tools and libraries that facilitates data acquisition, signal processing, and visualization and analysis.</w:t>
      </w:r>
    </w:p>
    <w:p w:rsidR="005A4127" w:rsidRDefault="005A4127" w:rsidP="005A4127">
      <w:pPr>
        <w:spacing w:line="240" w:lineRule="auto"/>
        <w:jc w:val="both"/>
        <w:rPr>
          <w:rFonts w:ascii="Times New Roman" w:hAnsi="Times New Roman" w:cs="Times New Roman"/>
          <w:sz w:val="24"/>
        </w:rPr>
      </w:pPr>
      <w:r>
        <w:rPr>
          <w:rFonts w:ascii="Times New Roman" w:hAnsi="Times New Roman" w:cs="Times New Roman"/>
          <w:b/>
          <w:sz w:val="24"/>
        </w:rPr>
        <w:tab/>
        <w:t>Benefits of PC-based Data Acquisition System:</w:t>
      </w:r>
    </w:p>
    <w:p w:rsidR="005A4127" w:rsidRPr="005A4127" w:rsidRDefault="005A4127" w:rsidP="008C2553">
      <w:pPr>
        <w:pStyle w:val="ListParagraph"/>
        <w:numPr>
          <w:ilvl w:val="0"/>
          <w:numId w:val="21"/>
        </w:numPr>
        <w:spacing w:line="240" w:lineRule="auto"/>
        <w:ind w:left="810" w:hanging="270"/>
        <w:jc w:val="both"/>
        <w:rPr>
          <w:rFonts w:ascii="Times New Roman" w:hAnsi="Times New Roman" w:cs="Times New Roman"/>
          <w:b/>
          <w:sz w:val="24"/>
        </w:rPr>
      </w:pPr>
      <w:r w:rsidRPr="005A4127">
        <w:rPr>
          <w:rFonts w:ascii="Times New Roman" w:hAnsi="Times New Roman" w:cs="Times New Roman"/>
          <w:b/>
          <w:sz w:val="24"/>
        </w:rPr>
        <w:t>Versatility</w:t>
      </w:r>
      <w:r>
        <w:rPr>
          <w:rFonts w:ascii="Times New Roman" w:hAnsi="Times New Roman" w:cs="Times New Roman"/>
          <w:b/>
          <w:sz w:val="24"/>
        </w:rPr>
        <w:t>:</w:t>
      </w:r>
      <w:r>
        <w:rPr>
          <w:rFonts w:ascii="Times New Roman" w:hAnsi="Times New Roman" w:cs="Times New Roman"/>
          <w:sz w:val="24"/>
        </w:rPr>
        <w:t xml:space="preserve"> Ability to utilize a wide range of software and hardware option.</w:t>
      </w:r>
    </w:p>
    <w:p w:rsidR="005A4127" w:rsidRPr="005A4127" w:rsidRDefault="005A4127" w:rsidP="008C2553">
      <w:pPr>
        <w:pStyle w:val="ListParagraph"/>
        <w:numPr>
          <w:ilvl w:val="0"/>
          <w:numId w:val="21"/>
        </w:numPr>
        <w:spacing w:line="240" w:lineRule="auto"/>
        <w:ind w:left="810" w:hanging="270"/>
        <w:jc w:val="both"/>
        <w:rPr>
          <w:rFonts w:ascii="Times New Roman" w:hAnsi="Times New Roman" w:cs="Times New Roman"/>
          <w:b/>
          <w:sz w:val="24"/>
        </w:rPr>
      </w:pPr>
      <w:r w:rsidRPr="005A4127">
        <w:rPr>
          <w:rFonts w:ascii="Times New Roman" w:hAnsi="Times New Roman" w:cs="Times New Roman"/>
          <w:b/>
          <w:sz w:val="24"/>
        </w:rPr>
        <w:t>Processing Power</w:t>
      </w:r>
      <w:r>
        <w:rPr>
          <w:rFonts w:ascii="Times New Roman" w:hAnsi="Times New Roman" w:cs="Times New Roman"/>
          <w:b/>
          <w:sz w:val="24"/>
        </w:rPr>
        <w:t>:</w:t>
      </w:r>
      <w:r>
        <w:rPr>
          <w:rFonts w:ascii="Times New Roman" w:hAnsi="Times New Roman" w:cs="Times New Roman"/>
          <w:sz w:val="24"/>
        </w:rPr>
        <w:t xml:space="preserve"> PCs provide ample computing power for real-time signal processing analysis and visualization.</w:t>
      </w:r>
    </w:p>
    <w:p w:rsidR="005A4127" w:rsidRPr="005A4127" w:rsidRDefault="005A4127" w:rsidP="008C2553">
      <w:pPr>
        <w:pStyle w:val="ListParagraph"/>
        <w:numPr>
          <w:ilvl w:val="0"/>
          <w:numId w:val="21"/>
        </w:numPr>
        <w:spacing w:line="240" w:lineRule="auto"/>
        <w:ind w:left="810" w:hanging="270"/>
        <w:jc w:val="both"/>
        <w:rPr>
          <w:rFonts w:ascii="Times New Roman" w:hAnsi="Times New Roman" w:cs="Times New Roman"/>
          <w:b/>
          <w:sz w:val="24"/>
        </w:rPr>
      </w:pPr>
      <w:r w:rsidRPr="005A4127">
        <w:rPr>
          <w:rFonts w:ascii="Times New Roman" w:hAnsi="Times New Roman" w:cs="Times New Roman"/>
          <w:b/>
          <w:sz w:val="24"/>
        </w:rPr>
        <w:t>Integratio</w:t>
      </w:r>
      <w:r>
        <w:rPr>
          <w:rFonts w:ascii="Times New Roman" w:hAnsi="Times New Roman" w:cs="Times New Roman"/>
          <w:b/>
          <w:sz w:val="24"/>
        </w:rPr>
        <w:t xml:space="preserve">n: </w:t>
      </w:r>
      <w:r>
        <w:rPr>
          <w:rFonts w:ascii="Times New Roman" w:hAnsi="Times New Roman" w:cs="Times New Roman"/>
          <w:sz w:val="24"/>
        </w:rPr>
        <w:t>PC-based data acquisition system can easily integrate other software and hardware components making them suitable for complex measurement and control systems.</w:t>
      </w:r>
    </w:p>
    <w:p w:rsidR="005A4127" w:rsidRPr="00391860" w:rsidRDefault="005A4127" w:rsidP="008C2553">
      <w:pPr>
        <w:pStyle w:val="ListParagraph"/>
        <w:numPr>
          <w:ilvl w:val="0"/>
          <w:numId w:val="21"/>
        </w:numPr>
        <w:spacing w:line="240" w:lineRule="auto"/>
        <w:ind w:left="810" w:hanging="270"/>
        <w:jc w:val="both"/>
        <w:rPr>
          <w:rFonts w:ascii="Times New Roman" w:hAnsi="Times New Roman" w:cs="Times New Roman"/>
          <w:b/>
          <w:sz w:val="24"/>
        </w:rPr>
      </w:pPr>
      <w:r w:rsidRPr="005A4127">
        <w:rPr>
          <w:rFonts w:ascii="Times New Roman" w:hAnsi="Times New Roman" w:cs="Times New Roman"/>
          <w:b/>
          <w:sz w:val="24"/>
        </w:rPr>
        <w:t>Cost Effectiveness</w:t>
      </w:r>
      <w:r>
        <w:rPr>
          <w:rFonts w:ascii="Times New Roman" w:hAnsi="Times New Roman" w:cs="Times New Roman"/>
          <w:b/>
          <w:sz w:val="24"/>
        </w:rPr>
        <w:t xml:space="preserve">: </w:t>
      </w:r>
      <w:r>
        <w:rPr>
          <w:rFonts w:ascii="Times New Roman" w:hAnsi="Times New Roman" w:cs="Times New Roman"/>
          <w:sz w:val="24"/>
        </w:rPr>
        <w:t>It is more cost-effective.</w:t>
      </w:r>
    </w:p>
    <w:p w:rsidR="00391860" w:rsidRPr="00391860" w:rsidRDefault="00391860" w:rsidP="00391860">
      <w:pPr>
        <w:spacing w:line="240" w:lineRule="auto"/>
        <w:jc w:val="both"/>
        <w:rPr>
          <w:rFonts w:ascii="Times New Roman" w:hAnsi="Times New Roman" w:cs="Times New Roman"/>
          <w:b/>
          <w:sz w:val="24"/>
        </w:rPr>
      </w:pPr>
    </w:p>
    <w:p w:rsidR="007849DC" w:rsidRDefault="007849DC" w:rsidP="006458FF">
      <w:pPr>
        <w:pStyle w:val="ListParagraph"/>
        <w:numPr>
          <w:ilvl w:val="0"/>
          <w:numId w:val="2"/>
        </w:numPr>
        <w:spacing w:line="240" w:lineRule="auto"/>
        <w:ind w:left="540" w:hanging="540"/>
        <w:jc w:val="both"/>
        <w:rPr>
          <w:rFonts w:ascii="Times New Roman" w:hAnsi="Times New Roman" w:cs="Times New Roman"/>
          <w:b/>
          <w:sz w:val="24"/>
        </w:rPr>
      </w:pPr>
      <w:r>
        <w:rPr>
          <w:rFonts w:ascii="Times New Roman" w:hAnsi="Times New Roman" w:cs="Times New Roman"/>
          <w:b/>
          <w:sz w:val="24"/>
        </w:rPr>
        <w:t>Series and Parallel Transmission</w:t>
      </w:r>
    </w:p>
    <w:p w:rsidR="00A92577" w:rsidRDefault="00D604E2" w:rsidP="00A92577">
      <w:pPr>
        <w:pStyle w:val="ListParagraph"/>
        <w:spacing w:line="240" w:lineRule="auto"/>
        <w:ind w:left="540"/>
        <w:jc w:val="both"/>
        <w:rPr>
          <w:rFonts w:ascii="Times New Roman" w:hAnsi="Times New Roman" w:cs="Times New Roman"/>
          <w:sz w:val="24"/>
        </w:rPr>
      </w:pPr>
      <w:r>
        <w:rPr>
          <w:rFonts w:ascii="Times New Roman" w:hAnsi="Times New Roman" w:cs="Times New Roman"/>
          <w:sz w:val="24"/>
        </w:rPr>
        <w:t>The process of sending data between two or more digital devices is known as data transmission. It is divided as follows:</w:t>
      </w:r>
    </w:p>
    <w:p w:rsidR="00D604E2" w:rsidRDefault="00D604E2" w:rsidP="008C2553">
      <w:pPr>
        <w:pStyle w:val="ListParagraph"/>
        <w:numPr>
          <w:ilvl w:val="0"/>
          <w:numId w:val="22"/>
        </w:numPr>
        <w:spacing w:line="240" w:lineRule="auto"/>
        <w:ind w:left="720"/>
        <w:jc w:val="both"/>
        <w:rPr>
          <w:rFonts w:ascii="Times New Roman" w:hAnsi="Times New Roman" w:cs="Times New Roman"/>
          <w:b/>
          <w:sz w:val="24"/>
        </w:rPr>
      </w:pPr>
      <w:r>
        <w:rPr>
          <w:rFonts w:ascii="Times New Roman" w:hAnsi="Times New Roman" w:cs="Times New Roman"/>
          <w:b/>
          <w:sz w:val="24"/>
        </w:rPr>
        <w:t>Serial Transmission</w:t>
      </w:r>
    </w:p>
    <w:p w:rsidR="00D604E2" w:rsidRDefault="00D604E2" w:rsidP="008C2553">
      <w:pPr>
        <w:pStyle w:val="ListParagraph"/>
        <w:spacing w:line="240" w:lineRule="auto"/>
        <w:jc w:val="both"/>
        <w:rPr>
          <w:rFonts w:ascii="Times New Roman" w:hAnsi="Times New Roman" w:cs="Times New Roman"/>
          <w:sz w:val="24"/>
        </w:rPr>
      </w:pPr>
      <w:r>
        <w:rPr>
          <w:rFonts w:ascii="Times New Roman" w:hAnsi="Times New Roman" w:cs="Times New Roman"/>
          <w:sz w:val="24"/>
        </w:rPr>
        <w:t>In serial transmission, data bit flows from one computer to another computer in bi-direction. In this transmission, one bi flows at one-clock pulse.</w:t>
      </w:r>
    </w:p>
    <w:p w:rsidR="00C84C7E" w:rsidRDefault="00C84C7E" w:rsidP="008C2553">
      <w:pPr>
        <w:pStyle w:val="ListParagraph"/>
        <w:spacing w:line="240" w:lineRule="auto"/>
        <w:jc w:val="both"/>
        <w:rPr>
          <w:rFonts w:ascii="Times New Roman" w:hAnsi="Times New Roman" w:cs="Times New Roman"/>
          <w:sz w:val="24"/>
        </w:rPr>
      </w:pPr>
    </w:p>
    <w:p w:rsidR="00D604E2" w:rsidRDefault="00195F7D" w:rsidP="008C2553">
      <w:pPr>
        <w:pStyle w:val="ListParagraph"/>
        <w:spacing w:line="240" w:lineRule="auto"/>
        <w:jc w:val="both"/>
        <w:rPr>
          <w:rFonts w:ascii="Times New Roman" w:hAnsi="Times New Roman" w:cs="Times New Roman"/>
          <w:noProof/>
          <w:sz w:val="24"/>
        </w:rPr>
      </w:pPr>
      <w:r>
        <w:rPr>
          <w:rFonts w:ascii="Times New Roman" w:hAnsi="Times New Roman" w:cs="Times New Roman"/>
          <w:noProof/>
          <w:sz w:val="24"/>
        </w:rPr>
      </w:r>
      <w:r>
        <w:rPr>
          <w:rFonts w:ascii="Times New Roman" w:hAnsi="Times New Roman" w:cs="Times New Roman"/>
          <w:noProof/>
          <w:sz w:val="24"/>
        </w:rPr>
        <w:pict>
          <v:group id="_x0000_s1038" editas="canvas" style="width:272.6pt;height:116.2pt;mso-position-horizontal-relative:char;mso-position-vertical-relative:line" coordorigin="2360,10199" coordsize="4349,1854">
            <o:lock v:ext="edit" aspectratio="t"/>
            <v:shape id="_x0000_s1037" type="#_x0000_t75" style="position:absolute;left:2360;top:10199;width:4349;height:1854" o:preferrelative="f">
              <v:fill o:detectmouseclick="t"/>
              <v:path o:extrusionok="t" o:connecttype="none"/>
              <o:lock v:ext="edit" text="t"/>
            </v:shape>
            <v:shape id="_x0000_s1039" type="#_x0000_t75" style="position:absolute;left:2360;top:10439;width:4213;height:1403">
              <v:imagedata r:id="rId28" o:title="Serial" gain="1.25"/>
            </v:shape>
            <w10:wrap type="none"/>
            <w10:anchorlock/>
          </v:group>
        </w:pict>
      </w:r>
    </w:p>
    <w:p w:rsidR="00C84C7E" w:rsidRPr="00D604E2" w:rsidRDefault="00C84C7E" w:rsidP="008C2553">
      <w:pPr>
        <w:pStyle w:val="ListParagraph"/>
        <w:spacing w:line="240" w:lineRule="auto"/>
        <w:jc w:val="both"/>
        <w:rPr>
          <w:rFonts w:ascii="Times New Roman" w:hAnsi="Times New Roman" w:cs="Times New Roman"/>
          <w:sz w:val="24"/>
        </w:rPr>
      </w:pPr>
      <w:r>
        <w:rPr>
          <w:rFonts w:ascii="Times New Roman" w:hAnsi="Times New Roman" w:cs="Times New Roman"/>
          <w:noProof/>
          <w:sz w:val="24"/>
        </w:rPr>
        <w:t>It can be further divided as:</w:t>
      </w:r>
    </w:p>
    <w:p w:rsidR="00D604E2" w:rsidRDefault="00D604E2" w:rsidP="008C2553">
      <w:pPr>
        <w:pStyle w:val="ListParagraph"/>
        <w:numPr>
          <w:ilvl w:val="0"/>
          <w:numId w:val="23"/>
        </w:numPr>
        <w:spacing w:line="240" w:lineRule="auto"/>
        <w:ind w:left="720"/>
        <w:jc w:val="both"/>
        <w:rPr>
          <w:rFonts w:ascii="Times New Roman" w:hAnsi="Times New Roman" w:cs="Times New Roman"/>
          <w:b/>
          <w:sz w:val="24"/>
        </w:rPr>
      </w:pPr>
      <w:r>
        <w:rPr>
          <w:rFonts w:ascii="Times New Roman" w:hAnsi="Times New Roman" w:cs="Times New Roman"/>
          <w:b/>
          <w:sz w:val="24"/>
        </w:rPr>
        <w:t>Synchronous Transmission</w:t>
      </w:r>
    </w:p>
    <w:p w:rsidR="00D604E2" w:rsidRDefault="00D604E2" w:rsidP="008C2553">
      <w:pPr>
        <w:pStyle w:val="ListParagraph"/>
        <w:numPr>
          <w:ilvl w:val="0"/>
          <w:numId w:val="23"/>
        </w:numPr>
        <w:spacing w:line="240" w:lineRule="auto"/>
        <w:ind w:left="720"/>
        <w:jc w:val="both"/>
        <w:rPr>
          <w:rFonts w:ascii="Times New Roman" w:hAnsi="Times New Roman" w:cs="Times New Roman"/>
          <w:b/>
          <w:sz w:val="24"/>
        </w:rPr>
      </w:pPr>
      <w:r>
        <w:rPr>
          <w:rFonts w:ascii="Times New Roman" w:hAnsi="Times New Roman" w:cs="Times New Roman"/>
          <w:b/>
          <w:sz w:val="24"/>
        </w:rPr>
        <w:t>Asynchronous Transmission</w:t>
      </w:r>
    </w:p>
    <w:p w:rsidR="00D604E2" w:rsidRDefault="00D604E2" w:rsidP="008C2553">
      <w:pPr>
        <w:pStyle w:val="ListParagraph"/>
        <w:numPr>
          <w:ilvl w:val="0"/>
          <w:numId w:val="23"/>
        </w:numPr>
        <w:spacing w:line="240" w:lineRule="auto"/>
        <w:ind w:left="720"/>
        <w:jc w:val="both"/>
        <w:rPr>
          <w:rFonts w:ascii="Times New Roman" w:hAnsi="Times New Roman" w:cs="Times New Roman"/>
          <w:b/>
          <w:sz w:val="24"/>
        </w:rPr>
      </w:pPr>
      <w:r>
        <w:rPr>
          <w:rFonts w:ascii="Times New Roman" w:hAnsi="Times New Roman" w:cs="Times New Roman"/>
          <w:b/>
          <w:sz w:val="24"/>
        </w:rPr>
        <w:t>Isochronous Transmission</w:t>
      </w:r>
    </w:p>
    <w:p w:rsidR="00C84C7E" w:rsidRDefault="00C84C7E" w:rsidP="008C2553">
      <w:pPr>
        <w:pStyle w:val="ListParagraph"/>
        <w:spacing w:line="240" w:lineRule="auto"/>
        <w:jc w:val="both"/>
        <w:rPr>
          <w:rFonts w:ascii="Times New Roman" w:hAnsi="Times New Roman" w:cs="Times New Roman"/>
          <w:b/>
          <w:sz w:val="24"/>
        </w:rPr>
      </w:pPr>
    </w:p>
    <w:p w:rsidR="00D604E2" w:rsidRDefault="00D604E2" w:rsidP="008C2553">
      <w:pPr>
        <w:pStyle w:val="ListParagraph"/>
        <w:numPr>
          <w:ilvl w:val="0"/>
          <w:numId w:val="22"/>
        </w:numPr>
        <w:spacing w:line="240" w:lineRule="auto"/>
        <w:ind w:left="720"/>
        <w:jc w:val="both"/>
        <w:rPr>
          <w:rFonts w:ascii="Times New Roman" w:hAnsi="Times New Roman" w:cs="Times New Roman"/>
          <w:b/>
          <w:sz w:val="24"/>
        </w:rPr>
      </w:pPr>
      <w:r>
        <w:rPr>
          <w:rFonts w:ascii="Times New Roman" w:hAnsi="Times New Roman" w:cs="Times New Roman"/>
          <w:b/>
          <w:sz w:val="24"/>
        </w:rPr>
        <w:t>Parallel Transmission</w:t>
      </w:r>
    </w:p>
    <w:p w:rsidR="00C84C7E" w:rsidRDefault="00C84C7E" w:rsidP="008C2553">
      <w:pPr>
        <w:pStyle w:val="ListParagraph"/>
        <w:spacing w:line="240" w:lineRule="auto"/>
        <w:jc w:val="both"/>
        <w:rPr>
          <w:rFonts w:ascii="Times New Roman" w:hAnsi="Times New Roman" w:cs="Times New Roman"/>
          <w:sz w:val="24"/>
        </w:rPr>
      </w:pPr>
      <w:r>
        <w:rPr>
          <w:rFonts w:ascii="Times New Roman" w:hAnsi="Times New Roman" w:cs="Times New Roman"/>
          <w:sz w:val="24"/>
        </w:rPr>
        <w:lastRenderedPageBreak/>
        <w:t>In parallel transmission, many bits are flow together simultaneously from one computer to another computer. Parallel transmission is faster than serial transmission to transmit the bits. Parallel transmission is used for short distance.</w:t>
      </w:r>
    </w:p>
    <w:p w:rsidR="00C84C7E" w:rsidRDefault="00C84C7E" w:rsidP="00C84C7E">
      <w:pPr>
        <w:pStyle w:val="ListParagraph"/>
        <w:spacing w:line="240" w:lineRule="auto"/>
        <w:ind w:left="1260"/>
        <w:jc w:val="both"/>
        <w:rPr>
          <w:rFonts w:ascii="Times New Roman" w:hAnsi="Times New Roman" w:cs="Times New Roman"/>
          <w:sz w:val="24"/>
        </w:rPr>
      </w:pPr>
      <w:r>
        <w:rPr>
          <w:rFonts w:ascii="Times New Roman" w:hAnsi="Times New Roman" w:cs="Times New Roman"/>
          <w:noProof/>
          <w:sz w:val="24"/>
        </w:rPr>
        <w:drawing>
          <wp:inline distT="0" distB="0" distL="0" distR="0">
            <wp:extent cx="3121715" cy="1613669"/>
            <wp:effectExtent l="19050" t="0" r="2485" b="0"/>
            <wp:docPr id="24" name="Picture 23" descr="Parall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png"/>
                    <pic:cNvPicPr/>
                  </pic:nvPicPr>
                  <pic:blipFill>
                    <a:blip r:embed="rId29"/>
                    <a:stretch>
                      <a:fillRect/>
                    </a:stretch>
                  </pic:blipFill>
                  <pic:spPr>
                    <a:xfrm>
                      <a:off x="0" y="0"/>
                      <a:ext cx="3125452" cy="1615601"/>
                    </a:xfrm>
                    <a:prstGeom prst="rect">
                      <a:avLst/>
                    </a:prstGeom>
                  </pic:spPr>
                </pic:pic>
              </a:graphicData>
            </a:graphic>
          </wp:inline>
        </w:drawing>
      </w:r>
    </w:p>
    <w:p w:rsidR="00EE11A0" w:rsidRDefault="00EE11A0" w:rsidP="00EE11A0">
      <w:pPr>
        <w:spacing w:line="240" w:lineRule="auto"/>
        <w:jc w:val="both"/>
        <w:rPr>
          <w:rFonts w:ascii="Times New Roman" w:hAnsi="Times New Roman" w:cs="Times New Roman"/>
          <w:b/>
          <w:sz w:val="24"/>
        </w:rPr>
      </w:pPr>
      <w:r>
        <w:rPr>
          <w:rFonts w:ascii="Times New Roman" w:hAnsi="Times New Roman" w:cs="Times New Roman"/>
          <w:b/>
          <w:sz w:val="24"/>
        </w:rPr>
        <w:t xml:space="preserve"> 3.6.1 Features and Applications of RS232 Cable</w:t>
      </w:r>
    </w:p>
    <w:p w:rsidR="00EE11A0" w:rsidRDefault="00511D10" w:rsidP="008C2553">
      <w:pPr>
        <w:spacing w:line="240" w:lineRule="auto"/>
        <w:ind w:firstLine="720"/>
        <w:jc w:val="both"/>
        <w:rPr>
          <w:rFonts w:ascii="Times New Roman" w:hAnsi="Times New Roman" w:cs="Times New Roman"/>
          <w:sz w:val="24"/>
        </w:rPr>
      </w:pPr>
      <w:r>
        <w:rPr>
          <w:rFonts w:ascii="Times New Roman" w:hAnsi="Times New Roman" w:cs="Times New Roman"/>
          <w:sz w:val="24"/>
        </w:rPr>
        <w:t xml:space="preserve">RS-232 [Recommended Standard-232] is a type of serial communication used for transmission of data </w:t>
      </w:r>
      <w:r w:rsidR="004B084F">
        <w:rPr>
          <w:rFonts w:ascii="Times New Roman" w:hAnsi="Times New Roman" w:cs="Times New Roman"/>
          <w:sz w:val="24"/>
        </w:rPr>
        <w:t>normally</w:t>
      </w:r>
      <w:r>
        <w:rPr>
          <w:rFonts w:ascii="Times New Roman" w:hAnsi="Times New Roman" w:cs="Times New Roman"/>
          <w:sz w:val="24"/>
        </w:rPr>
        <w:t xml:space="preserve"> in medium or long distances. It is used for connecting computer and its peripheral device to allow serial data exchange between them. As its path data exchange between them</w:t>
      </w:r>
      <w:r w:rsidR="004B084F">
        <w:rPr>
          <w:rFonts w:ascii="Times New Roman" w:hAnsi="Times New Roman" w:cs="Times New Roman"/>
          <w:sz w:val="24"/>
        </w:rPr>
        <w:t>, i</w:t>
      </w:r>
      <w:r>
        <w:rPr>
          <w:rFonts w:ascii="Times New Roman" w:hAnsi="Times New Roman" w:cs="Times New Roman"/>
          <w:sz w:val="24"/>
        </w:rPr>
        <w:t>t is u</w:t>
      </w:r>
      <w:r w:rsidR="004B084F">
        <w:rPr>
          <w:rFonts w:ascii="Times New Roman" w:hAnsi="Times New Roman" w:cs="Times New Roman"/>
          <w:sz w:val="24"/>
        </w:rPr>
        <w:t xml:space="preserve">sed to serial communication up to 50 ft. with rate of 1.49kbps. For EIA [Electronics Industry Association] </w:t>
      </w:r>
      <w:r w:rsidR="002A37BE">
        <w:rPr>
          <w:rFonts w:ascii="Times New Roman" w:hAnsi="Times New Roman" w:cs="Times New Roman"/>
          <w:sz w:val="24"/>
        </w:rPr>
        <w:t>defined</w:t>
      </w:r>
      <w:r w:rsidR="004B084F">
        <w:rPr>
          <w:rFonts w:ascii="Times New Roman" w:hAnsi="Times New Roman" w:cs="Times New Roman"/>
          <w:sz w:val="24"/>
        </w:rPr>
        <w:t xml:space="preserve">, the RS-232 used for connecting DTE [Data Transmission Equipment] and DCE [Data Communication Equipment] </w:t>
      </w:r>
    </w:p>
    <w:p w:rsidR="0091627D" w:rsidRDefault="0091627D" w:rsidP="00EE11A0">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654453" cy="1424474"/>
            <wp:effectExtent l="19050" t="0" r="3147" b="0"/>
            <wp:docPr id="25" name="Picture 24" descr="RS-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232.png"/>
                    <pic:cNvPicPr/>
                  </pic:nvPicPr>
                  <pic:blipFill>
                    <a:blip r:embed="rId30"/>
                    <a:stretch>
                      <a:fillRect/>
                    </a:stretch>
                  </pic:blipFill>
                  <pic:spPr>
                    <a:xfrm>
                      <a:off x="0" y="0"/>
                      <a:ext cx="3658999" cy="1426246"/>
                    </a:xfrm>
                    <a:prstGeom prst="rect">
                      <a:avLst/>
                    </a:prstGeom>
                  </pic:spPr>
                </pic:pic>
              </a:graphicData>
            </a:graphic>
          </wp:inline>
        </w:drawing>
      </w:r>
    </w:p>
    <w:p w:rsidR="0091627D" w:rsidRDefault="0091627D" w:rsidP="00EE11A0">
      <w:pPr>
        <w:spacing w:line="240" w:lineRule="auto"/>
        <w:jc w:val="both"/>
        <w:rPr>
          <w:rFonts w:ascii="Times New Roman" w:hAnsi="Times New Roman" w:cs="Times New Roman"/>
          <w:b/>
          <w:sz w:val="24"/>
        </w:rPr>
      </w:pPr>
      <w:r>
        <w:rPr>
          <w:rFonts w:ascii="Times New Roman" w:hAnsi="Times New Roman" w:cs="Times New Roman"/>
          <w:b/>
          <w:sz w:val="24"/>
        </w:rPr>
        <w:t>RS-232 Features:</w:t>
      </w:r>
    </w:p>
    <w:p w:rsidR="0091627D" w:rsidRDefault="0091627D" w:rsidP="002054BF">
      <w:pPr>
        <w:pStyle w:val="ListParagraph"/>
        <w:numPr>
          <w:ilvl w:val="0"/>
          <w:numId w:val="24"/>
        </w:numPr>
        <w:spacing w:line="240" w:lineRule="auto"/>
        <w:ind w:left="360"/>
        <w:jc w:val="both"/>
        <w:rPr>
          <w:rFonts w:ascii="Times New Roman" w:hAnsi="Times New Roman" w:cs="Times New Roman"/>
          <w:sz w:val="24"/>
        </w:rPr>
      </w:pPr>
      <w:r>
        <w:rPr>
          <w:rFonts w:ascii="Times New Roman" w:hAnsi="Times New Roman" w:cs="Times New Roman"/>
          <w:sz w:val="24"/>
        </w:rPr>
        <w:t>RS-232 uses Asynchronous communication so, no clock pulse is shared between PC and MODEM.</w:t>
      </w:r>
    </w:p>
    <w:p w:rsidR="0091627D" w:rsidRDefault="0091627D" w:rsidP="002054BF">
      <w:pPr>
        <w:pStyle w:val="ListParagraph"/>
        <w:numPr>
          <w:ilvl w:val="0"/>
          <w:numId w:val="24"/>
        </w:numPr>
        <w:spacing w:line="240" w:lineRule="auto"/>
        <w:ind w:left="360"/>
        <w:jc w:val="both"/>
        <w:rPr>
          <w:rFonts w:ascii="Times New Roman" w:hAnsi="Times New Roman" w:cs="Times New Roman"/>
          <w:sz w:val="24"/>
        </w:rPr>
      </w:pPr>
      <w:r>
        <w:rPr>
          <w:rFonts w:ascii="Times New Roman" w:hAnsi="Times New Roman" w:cs="Times New Roman"/>
          <w:sz w:val="24"/>
        </w:rPr>
        <w:t xml:space="preserve">Logic </w:t>
      </w:r>
      <w:r w:rsidR="00D02968">
        <w:rPr>
          <w:rFonts w:ascii="Times New Roman" w:hAnsi="Times New Roman" w:cs="Times New Roman"/>
          <w:sz w:val="24"/>
        </w:rPr>
        <w:t>0 pin is started voltage range high. Let, +12V, logic-1 pin is started range low. Let assume range -12V.</w:t>
      </w:r>
    </w:p>
    <w:p w:rsidR="00D02968" w:rsidRDefault="00D02968" w:rsidP="002054BF">
      <w:pPr>
        <w:pStyle w:val="ListParagraph"/>
        <w:numPr>
          <w:ilvl w:val="0"/>
          <w:numId w:val="24"/>
        </w:numPr>
        <w:spacing w:line="240" w:lineRule="auto"/>
        <w:ind w:left="360"/>
        <w:jc w:val="both"/>
        <w:rPr>
          <w:rFonts w:ascii="Times New Roman" w:hAnsi="Times New Roman" w:cs="Times New Roman"/>
          <w:sz w:val="24"/>
        </w:rPr>
      </w:pPr>
      <w:r>
        <w:rPr>
          <w:rFonts w:ascii="Times New Roman" w:hAnsi="Times New Roman" w:cs="Times New Roman"/>
          <w:sz w:val="24"/>
        </w:rPr>
        <w:t>Maximum 232 IC can install easily to establish RS-232 interface with microcontrollers.</w:t>
      </w:r>
    </w:p>
    <w:p w:rsidR="00D02968" w:rsidRDefault="00D02968" w:rsidP="002054BF">
      <w:pPr>
        <w:pStyle w:val="ListParagraph"/>
        <w:numPr>
          <w:ilvl w:val="0"/>
          <w:numId w:val="24"/>
        </w:numPr>
        <w:spacing w:line="240" w:lineRule="auto"/>
        <w:ind w:left="360"/>
        <w:jc w:val="both"/>
        <w:rPr>
          <w:rFonts w:ascii="Times New Roman" w:hAnsi="Times New Roman" w:cs="Times New Roman"/>
          <w:sz w:val="24"/>
        </w:rPr>
      </w:pPr>
      <w:r>
        <w:rPr>
          <w:rFonts w:ascii="Times New Roman" w:hAnsi="Times New Roman" w:cs="Times New Roman"/>
          <w:sz w:val="24"/>
        </w:rPr>
        <w:t>Full-duplex interface of RS-232 is very convenient.</w:t>
      </w:r>
    </w:p>
    <w:p w:rsidR="00D02968" w:rsidRDefault="00D02968" w:rsidP="002054BF">
      <w:pPr>
        <w:pStyle w:val="ListParagraph"/>
        <w:numPr>
          <w:ilvl w:val="0"/>
          <w:numId w:val="24"/>
        </w:numPr>
        <w:spacing w:line="240" w:lineRule="auto"/>
        <w:ind w:left="360"/>
        <w:jc w:val="both"/>
        <w:rPr>
          <w:rFonts w:ascii="Times New Roman" w:hAnsi="Times New Roman" w:cs="Times New Roman"/>
          <w:sz w:val="24"/>
        </w:rPr>
      </w:pPr>
      <w:r>
        <w:rPr>
          <w:rFonts w:ascii="Times New Roman" w:hAnsi="Times New Roman" w:cs="Times New Roman"/>
          <w:sz w:val="24"/>
        </w:rPr>
        <w:t>Two pin simplex RS-232 interface can also established.</w:t>
      </w:r>
    </w:p>
    <w:p w:rsidR="00D02968" w:rsidRDefault="00D02968" w:rsidP="002054BF">
      <w:pPr>
        <w:pStyle w:val="ListParagraph"/>
        <w:numPr>
          <w:ilvl w:val="0"/>
          <w:numId w:val="24"/>
        </w:numPr>
        <w:spacing w:line="240" w:lineRule="auto"/>
        <w:ind w:left="360"/>
        <w:jc w:val="both"/>
        <w:rPr>
          <w:rFonts w:ascii="Times New Roman" w:hAnsi="Times New Roman" w:cs="Times New Roman"/>
          <w:sz w:val="24"/>
        </w:rPr>
      </w:pPr>
      <w:r>
        <w:rPr>
          <w:rFonts w:ascii="Times New Roman" w:hAnsi="Times New Roman" w:cs="Times New Roman"/>
          <w:sz w:val="24"/>
        </w:rPr>
        <w:t>A maximum data transfer speed of 19kbps is possible through RS-232.</w:t>
      </w:r>
    </w:p>
    <w:p w:rsidR="00D02968" w:rsidRDefault="00D02968" w:rsidP="002054BF">
      <w:pPr>
        <w:pStyle w:val="ListParagraph"/>
        <w:numPr>
          <w:ilvl w:val="0"/>
          <w:numId w:val="24"/>
        </w:numPr>
        <w:spacing w:line="240" w:lineRule="auto"/>
        <w:ind w:left="360"/>
        <w:jc w:val="both"/>
        <w:rPr>
          <w:rFonts w:ascii="Times New Roman" w:hAnsi="Times New Roman" w:cs="Times New Roman"/>
          <w:sz w:val="24"/>
        </w:rPr>
      </w:pPr>
      <w:r>
        <w:rPr>
          <w:rFonts w:ascii="Times New Roman" w:hAnsi="Times New Roman" w:cs="Times New Roman"/>
          <w:sz w:val="24"/>
        </w:rPr>
        <w:t>A maximum current of 500mA can be drawn from pin of RS-232.</w:t>
      </w:r>
    </w:p>
    <w:p w:rsidR="00D02968" w:rsidRDefault="00D02968" w:rsidP="002054BF">
      <w:pPr>
        <w:spacing w:line="240" w:lineRule="auto"/>
        <w:ind w:left="360"/>
        <w:jc w:val="both"/>
        <w:rPr>
          <w:rFonts w:ascii="Times New Roman" w:hAnsi="Times New Roman" w:cs="Times New Roman"/>
          <w:sz w:val="24"/>
        </w:rPr>
      </w:pPr>
      <w:r>
        <w:rPr>
          <w:rFonts w:ascii="Times New Roman" w:hAnsi="Times New Roman" w:cs="Times New Roman"/>
          <w:b/>
          <w:sz w:val="24"/>
        </w:rPr>
        <w:t>Applications of RS-232</w:t>
      </w:r>
    </w:p>
    <w:p w:rsidR="00D02968" w:rsidRDefault="00D02968" w:rsidP="002054BF">
      <w:pPr>
        <w:pStyle w:val="ListParagraph"/>
        <w:numPr>
          <w:ilvl w:val="0"/>
          <w:numId w:val="25"/>
        </w:numPr>
        <w:spacing w:line="240" w:lineRule="auto"/>
        <w:ind w:left="360"/>
        <w:jc w:val="both"/>
        <w:rPr>
          <w:rFonts w:ascii="Times New Roman" w:hAnsi="Times New Roman" w:cs="Times New Roman"/>
          <w:sz w:val="24"/>
        </w:rPr>
      </w:pPr>
      <w:r>
        <w:rPr>
          <w:rFonts w:ascii="Times New Roman" w:hAnsi="Times New Roman" w:cs="Times New Roman"/>
          <w:sz w:val="24"/>
        </w:rPr>
        <w:t>Serial communication between computers and peripherals such as MODEMs, printers, Barcode scanners and industrial control device.</w:t>
      </w:r>
    </w:p>
    <w:p w:rsidR="00D02968" w:rsidRDefault="00D02968" w:rsidP="002054BF">
      <w:pPr>
        <w:pStyle w:val="ListParagraph"/>
        <w:numPr>
          <w:ilvl w:val="0"/>
          <w:numId w:val="25"/>
        </w:numPr>
        <w:spacing w:line="240" w:lineRule="auto"/>
        <w:ind w:left="360"/>
        <w:jc w:val="both"/>
        <w:rPr>
          <w:rFonts w:ascii="Times New Roman" w:hAnsi="Times New Roman" w:cs="Times New Roman"/>
          <w:sz w:val="24"/>
        </w:rPr>
      </w:pPr>
      <w:r>
        <w:rPr>
          <w:rFonts w:ascii="Times New Roman" w:hAnsi="Times New Roman" w:cs="Times New Roman"/>
          <w:sz w:val="24"/>
        </w:rPr>
        <w:t>Configuration and programming devices including routers, switches, network devices and embedded systems.</w:t>
      </w:r>
    </w:p>
    <w:p w:rsidR="00D02968" w:rsidRDefault="00D02968" w:rsidP="002054BF">
      <w:pPr>
        <w:pStyle w:val="ListParagraph"/>
        <w:numPr>
          <w:ilvl w:val="0"/>
          <w:numId w:val="25"/>
        </w:numPr>
        <w:spacing w:line="240" w:lineRule="auto"/>
        <w:ind w:left="360"/>
        <w:jc w:val="both"/>
        <w:rPr>
          <w:rFonts w:ascii="Times New Roman" w:hAnsi="Times New Roman" w:cs="Times New Roman"/>
          <w:sz w:val="24"/>
        </w:rPr>
      </w:pPr>
      <w:r>
        <w:rPr>
          <w:rFonts w:ascii="Times New Roman" w:hAnsi="Times New Roman" w:cs="Times New Roman"/>
          <w:sz w:val="24"/>
        </w:rPr>
        <w:lastRenderedPageBreak/>
        <w:t>Data acquisition and instrumentation used for connecting data acquisition devices such as sensors, data loggers and measuring instruments to a computer or control system.</w:t>
      </w:r>
    </w:p>
    <w:p w:rsidR="00D02968" w:rsidRDefault="00D02968" w:rsidP="002054BF">
      <w:pPr>
        <w:pStyle w:val="ListParagraph"/>
        <w:numPr>
          <w:ilvl w:val="0"/>
          <w:numId w:val="25"/>
        </w:numPr>
        <w:spacing w:line="240" w:lineRule="auto"/>
        <w:ind w:left="360"/>
        <w:jc w:val="both"/>
        <w:rPr>
          <w:rFonts w:ascii="Times New Roman" w:hAnsi="Times New Roman" w:cs="Times New Roman"/>
          <w:sz w:val="24"/>
        </w:rPr>
      </w:pPr>
      <w:r>
        <w:rPr>
          <w:rFonts w:ascii="Times New Roman" w:hAnsi="Times New Roman" w:cs="Times New Roman"/>
          <w:sz w:val="24"/>
        </w:rPr>
        <w:t>Industrial automation and control to enable communication between programmable logic controllers [PLCs], Human-M/C interfaces [HMIS] and other control devices.</w:t>
      </w:r>
    </w:p>
    <w:p w:rsidR="00D02968" w:rsidRPr="00D02968" w:rsidRDefault="00D02968" w:rsidP="002054BF">
      <w:pPr>
        <w:pStyle w:val="ListParagraph"/>
        <w:spacing w:line="240" w:lineRule="auto"/>
        <w:ind w:left="360"/>
        <w:jc w:val="both"/>
        <w:rPr>
          <w:rFonts w:ascii="Times New Roman" w:hAnsi="Times New Roman" w:cs="Times New Roman"/>
          <w:sz w:val="24"/>
        </w:rPr>
      </w:pPr>
    </w:p>
    <w:p w:rsidR="00EE11A0" w:rsidRDefault="00EE11A0" w:rsidP="002054BF">
      <w:pPr>
        <w:spacing w:line="240" w:lineRule="auto"/>
        <w:ind w:left="360"/>
        <w:jc w:val="both"/>
        <w:rPr>
          <w:rFonts w:ascii="Times New Roman" w:hAnsi="Times New Roman" w:cs="Times New Roman"/>
          <w:b/>
          <w:sz w:val="24"/>
        </w:rPr>
      </w:pPr>
      <w:r>
        <w:rPr>
          <w:rFonts w:ascii="Times New Roman" w:hAnsi="Times New Roman" w:cs="Times New Roman"/>
          <w:b/>
          <w:sz w:val="24"/>
        </w:rPr>
        <w:t>3.6.2 Features and Applications of IEEE 1248 B</w:t>
      </w:r>
    </w:p>
    <w:p w:rsidR="00E1432A" w:rsidRDefault="00E1432A" w:rsidP="002054BF">
      <w:pPr>
        <w:spacing w:line="240" w:lineRule="auto"/>
        <w:ind w:left="360" w:firstLine="540"/>
        <w:jc w:val="both"/>
        <w:rPr>
          <w:rFonts w:ascii="Times New Roman" w:hAnsi="Times New Roman" w:cs="Times New Roman"/>
          <w:sz w:val="24"/>
        </w:rPr>
      </w:pPr>
      <w:r>
        <w:rPr>
          <w:rFonts w:ascii="Times New Roman" w:hAnsi="Times New Roman" w:cs="Times New Roman"/>
          <w:sz w:val="24"/>
        </w:rPr>
        <w:t>IEEE 1248-2020 is titled “Standard for Analog to Digital Converter [A/D] Testing-Methods and Metrics”. This standard provides guidelines and methods for testing the performance of A/D converter in various applications.</w:t>
      </w:r>
    </w:p>
    <w:p w:rsidR="00E1432A" w:rsidRDefault="00E1432A" w:rsidP="002054BF">
      <w:pPr>
        <w:spacing w:line="240" w:lineRule="auto"/>
        <w:ind w:left="360"/>
        <w:jc w:val="both"/>
        <w:rPr>
          <w:rFonts w:ascii="Times New Roman" w:hAnsi="Times New Roman" w:cs="Times New Roman"/>
          <w:b/>
          <w:sz w:val="24"/>
        </w:rPr>
      </w:pPr>
      <w:r>
        <w:rPr>
          <w:rFonts w:ascii="Times New Roman" w:hAnsi="Times New Roman" w:cs="Times New Roman"/>
          <w:b/>
          <w:sz w:val="24"/>
        </w:rPr>
        <w:t>Features of IEEE 1248-2020:</w:t>
      </w:r>
    </w:p>
    <w:p w:rsidR="00C85BFA" w:rsidRPr="00C85BFA" w:rsidRDefault="00E1432A" w:rsidP="002054BF">
      <w:pPr>
        <w:pStyle w:val="ListParagraph"/>
        <w:numPr>
          <w:ilvl w:val="0"/>
          <w:numId w:val="26"/>
        </w:numPr>
        <w:spacing w:line="240" w:lineRule="auto"/>
        <w:ind w:left="360"/>
        <w:jc w:val="both"/>
        <w:rPr>
          <w:rFonts w:ascii="Times New Roman" w:hAnsi="Times New Roman" w:cs="Times New Roman"/>
          <w:sz w:val="24"/>
        </w:rPr>
      </w:pPr>
      <w:r w:rsidRPr="00C85BFA">
        <w:rPr>
          <w:rFonts w:ascii="Times New Roman" w:hAnsi="Times New Roman" w:cs="Times New Roman"/>
          <w:b/>
          <w:sz w:val="24"/>
        </w:rPr>
        <w:t>A/D converters testing method:</w:t>
      </w:r>
      <w:r w:rsidR="00C85BFA">
        <w:rPr>
          <w:rFonts w:ascii="Times New Roman" w:hAnsi="Times New Roman" w:cs="Times New Roman"/>
          <w:b/>
          <w:sz w:val="24"/>
        </w:rPr>
        <w:t xml:space="preserve"> </w:t>
      </w:r>
      <w:r w:rsidR="00C85BFA" w:rsidRPr="00C85BFA">
        <w:rPr>
          <w:rFonts w:ascii="Times New Roman" w:hAnsi="Times New Roman" w:cs="Times New Roman"/>
          <w:sz w:val="24"/>
        </w:rPr>
        <w:t>The various methods for evaluating the performance of A/D converter, including the testing of accuracy linearity, resolution, dynamic range and important parameters.</w:t>
      </w:r>
    </w:p>
    <w:p w:rsidR="00E1432A" w:rsidRPr="00C85BFA" w:rsidRDefault="00E1432A" w:rsidP="002054BF">
      <w:pPr>
        <w:pStyle w:val="ListParagraph"/>
        <w:numPr>
          <w:ilvl w:val="0"/>
          <w:numId w:val="26"/>
        </w:numPr>
        <w:spacing w:line="240" w:lineRule="auto"/>
        <w:ind w:left="360"/>
        <w:jc w:val="both"/>
        <w:rPr>
          <w:rFonts w:ascii="Times New Roman" w:hAnsi="Times New Roman" w:cs="Times New Roman"/>
          <w:b/>
          <w:sz w:val="24"/>
        </w:rPr>
      </w:pPr>
      <w:r>
        <w:rPr>
          <w:rFonts w:ascii="Times New Roman" w:hAnsi="Times New Roman" w:cs="Times New Roman"/>
          <w:b/>
          <w:sz w:val="24"/>
        </w:rPr>
        <w:t>Test Procedures</w:t>
      </w:r>
      <w:r w:rsidR="00C85BFA">
        <w:rPr>
          <w:rFonts w:ascii="Times New Roman" w:hAnsi="Times New Roman" w:cs="Times New Roman"/>
          <w:b/>
          <w:sz w:val="24"/>
        </w:rPr>
        <w:t xml:space="preserve">: </w:t>
      </w:r>
      <w:r w:rsidR="00C85BFA">
        <w:rPr>
          <w:rFonts w:ascii="Times New Roman" w:hAnsi="Times New Roman" w:cs="Times New Roman"/>
          <w:sz w:val="24"/>
        </w:rPr>
        <w:t>It converts aspects such as test setup, test signals, measurement techniques and data analysis.</w:t>
      </w:r>
    </w:p>
    <w:p w:rsidR="00E1432A" w:rsidRDefault="00E1432A" w:rsidP="002054BF">
      <w:pPr>
        <w:pStyle w:val="ListParagraph"/>
        <w:numPr>
          <w:ilvl w:val="0"/>
          <w:numId w:val="26"/>
        </w:numPr>
        <w:spacing w:line="240" w:lineRule="auto"/>
        <w:ind w:left="360"/>
        <w:jc w:val="both"/>
        <w:rPr>
          <w:rFonts w:ascii="Times New Roman" w:hAnsi="Times New Roman" w:cs="Times New Roman"/>
          <w:b/>
          <w:sz w:val="24"/>
        </w:rPr>
      </w:pPr>
      <w:r>
        <w:rPr>
          <w:rFonts w:ascii="Times New Roman" w:hAnsi="Times New Roman" w:cs="Times New Roman"/>
          <w:b/>
          <w:sz w:val="24"/>
        </w:rPr>
        <w:t>Performance Metrics</w:t>
      </w:r>
      <w:r w:rsidR="00C85BFA">
        <w:rPr>
          <w:rFonts w:ascii="Times New Roman" w:hAnsi="Times New Roman" w:cs="Times New Roman"/>
          <w:b/>
          <w:sz w:val="24"/>
        </w:rPr>
        <w:t>:</w:t>
      </w:r>
      <w:r w:rsidR="00C85BFA">
        <w:rPr>
          <w:rFonts w:ascii="Times New Roman" w:hAnsi="Times New Roman" w:cs="Times New Roman"/>
          <w:sz w:val="24"/>
        </w:rPr>
        <w:t xml:space="preserve"> </w:t>
      </w:r>
      <w:r w:rsidR="002818D6">
        <w:rPr>
          <w:rFonts w:ascii="Times New Roman" w:hAnsi="Times New Roman" w:cs="Times New Roman"/>
          <w:sz w:val="24"/>
        </w:rPr>
        <w:t>ADCs ability to convert analog signals into digital representation accurately.</w:t>
      </w:r>
    </w:p>
    <w:p w:rsidR="00E1432A" w:rsidRPr="00530CBA" w:rsidRDefault="00E1432A" w:rsidP="002054BF">
      <w:pPr>
        <w:pStyle w:val="ListParagraph"/>
        <w:numPr>
          <w:ilvl w:val="0"/>
          <w:numId w:val="26"/>
        </w:numPr>
        <w:spacing w:line="240" w:lineRule="auto"/>
        <w:ind w:left="360"/>
        <w:jc w:val="both"/>
        <w:rPr>
          <w:rFonts w:ascii="Times New Roman" w:hAnsi="Times New Roman" w:cs="Times New Roman"/>
          <w:b/>
          <w:sz w:val="24"/>
        </w:rPr>
      </w:pPr>
      <w:r>
        <w:rPr>
          <w:rFonts w:ascii="Times New Roman" w:hAnsi="Times New Roman" w:cs="Times New Roman"/>
          <w:b/>
          <w:sz w:val="24"/>
        </w:rPr>
        <w:t>Reporting Requirements</w:t>
      </w:r>
      <w:r w:rsidR="002818D6">
        <w:rPr>
          <w:rFonts w:ascii="Times New Roman" w:hAnsi="Times New Roman" w:cs="Times New Roman"/>
          <w:b/>
          <w:sz w:val="24"/>
        </w:rPr>
        <w:t>:</w:t>
      </w:r>
      <w:r w:rsidR="002818D6">
        <w:rPr>
          <w:rFonts w:ascii="Times New Roman" w:hAnsi="Times New Roman" w:cs="Times New Roman"/>
          <w:sz w:val="24"/>
        </w:rPr>
        <w:t xml:space="preserve"> IEEE 1248-2020 specifies the information that should be included in test reports to ensure clear and consistent documentation of ADC performance.</w:t>
      </w:r>
    </w:p>
    <w:p w:rsidR="00530CBA" w:rsidRPr="00E1432A" w:rsidRDefault="00530CBA" w:rsidP="00530CBA">
      <w:pPr>
        <w:pStyle w:val="ListParagraph"/>
        <w:spacing w:line="240" w:lineRule="auto"/>
        <w:jc w:val="both"/>
        <w:rPr>
          <w:rFonts w:ascii="Times New Roman" w:hAnsi="Times New Roman" w:cs="Times New Roman"/>
          <w:b/>
          <w:sz w:val="24"/>
        </w:rPr>
      </w:pPr>
    </w:p>
    <w:p w:rsidR="007849DC" w:rsidRDefault="007849DC" w:rsidP="006458FF">
      <w:pPr>
        <w:pStyle w:val="ListParagraph"/>
        <w:numPr>
          <w:ilvl w:val="0"/>
          <w:numId w:val="2"/>
        </w:numPr>
        <w:spacing w:line="240" w:lineRule="auto"/>
        <w:ind w:left="540" w:hanging="540"/>
        <w:jc w:val="both"/>
        <w:rPr>
          <w:rFonts w:ascii="Times New Roman" w:hAnsi="Times New Roman" w:cs="Times New Roman"/>
          <w:b/>
          <w:sz w:val="24"/>
        </w:rPr>
      </w:pPr>
      <w:r>
        <w:rPr>
          <w:rFonts w:ascii="Times New Roman" w:hAnsi="Times New Roman" w:cs="Times New Roman"/>
          <w:b/>
          <w:sz w:val="24"/>
        </w:rPr>
        <w:t xml:space="preserve">Optical Communication, </w:t>
      </w:r>
      <w:r w:rsidR="001267D1">
        <w:rPr>
          <w:rFonts w:ascii="Times New Roman" w:hAnsi="Times New Roman" w:cs="Times New Roman"/>
          <w:b/>
          <w:sz w:val="24"/>
        </w:rPr>
        <w:t>Fiber</w:t>
      </w:r>
      <w:r>
        <w:rPr>
          <w:rFonts w:ascii="Times New Roman" w:hAnsi="Times New Roman" w:cs="Times New Roman"/>
          <w:b/>
          <w:sz w:val="24"/>
        </w:rPr>
        <w:t xml:space="preserve"> optics</w:t>
      </w:r>
      <w:r w:rsidR="00F60B98">
        <w:rPr>
          <w:rFonts w:ascii="Times New Roman" w:hAnsi="Times New Roman" w:cs="Times New Roman"/>
          <w:b/>
          <w:sz w:val="24"/>
        </w:rPr>
        <w:t>, electro-optic conversion devices</w:t>
      </w:r>
    </w:p>
    <w:p w:rsidR="002054BF" w:rsidRDefault="00223C6F" w:rsidP="002054BF">
      <w:pPr>
        <w:pStyle w:val="ListParagraph"/>
        <w:spacing w:line="240" w:lineRule="auto"/>
        <w:ind w:left="0"/>
        <w:jc w:val="both"/>
        <w:rPr>
          <w:rFonts w:ascii="Times New Roman" w:hAnsi="Times New Roman" w:cs="Times New Roman"/>
          <w:b/>
          <w:sz w:val="24"/>
        </w:rPr>
      </w:pPr>
      <w:r>
        <w:rPr>
          <w:rFonts w:ascii="Times New Roman" w:hAnsi="Times New Roman" w:cs="Times New Roman"/>
          <w:b/>
          <w:sz w:val="24"/>
        </w:rPr>
        <w:t>Optical Communication</w:t>
      </w:r>
      <w:r w:rsidR="00EF1EC6">
        <w:rPr>
          <w:rFonts w:ascii="Times New Roman" w:hAnsi="Times New Roman" w:cs="Times New Roman"/>
          <w:b/>
          <w:sz w:val="24"/>
        </w:rPr>
        <w:t>:</w:t>
      </w:r>
    </w:p>
    <w:p w:rsidR="00223C6F" w:rsidRDefault="00EF1EC6" w:rsidP="002054BF">
      <w:pPr>
        <w:pStyle w:val="ListParagraph"/>
        <w:spacing w:line="240" w:lineRule="auto"/>
        <w:ind w:left="0" w:firstLine="720"/>
        <w:jc w:val="both"/>
        <w:rPr>
          <w:rFonts w:ascii="Times New Roman" w:hAnsi="Times New Roman" w:cs="Times New Roman"/>
          <w:sz w:val="24"/>
        </w:rPr>
      </w:pPr>
      <w:r>
        <w:rPr>
          <w:rFonts w:ascii="Times New Roman" w:hAnsi="Times New Roman" w:cs="Times New Roman"/>
          <w:sz w:val="24"/>
        </w:rPr>
        <w:t xml:space="preserve">It is method for communication in which signal is transmitted in the form of light and optical fiber is used as a medium of transmitting and those light signal from one place to another place. The signal transmitted in optical fiber is converted from electrical signal to light signal from transmitting end to receiving end and it is converted back into the electrical </w:t>
      </w:r>
      <w:r w:rsidR="001C67EB">
        <w:rPr>
          <w:rFonts w:ascii="Times New Roman" w:hAnsi="Times New Roman" w:cs="Times New Roman"/>
          <w:sz w:val="24"/>
        </w:rPr>
        <w:t>signal from the light. The data sent in form of audio, video or telemetry data for long distance or local area network.</w:t>
      </w:r>
    </w:p>
    <w:p w:rsidR="001C67EB" w:rsidRDefault="00474257" w:rsidP="002054BF">
      <w:pPr>
        <w:pStyle w:val="ListParagraph"/>
        <w:spacing w:line="240" w:lineRule="auto"/>
        <w:ind w:left="0"/>
        <w:jc w:val="both"/>
        <w:rPr>
          <w:rFonts w:ascii="Times New Roman" w:hAnsi="Times New Roman" w:cs="Times New Roman"/>
          <w:sz w:val="24"/>
        </w:rPr>
      </w:pPr>
      <w:r>
        <w:rPr>
          <w:rFonts w:ascii="Times New Roman" w:hAnsi="Times New Roman" w:cs="Times New Roman"/>
          <w:noProof/>
          <w:sz w:val="24"/>
        </w:rPr>
        <w:drawing>
          <wp:inline distT="0" distB="0" distL="0" distR="0">
            <wp:extent cx="5359179" cy="1498457"/>
            <wp:effectExtent l="0" t="0" r="0" b="0"/>
            <wp:docPr id="10" name="Picture 9" descr="Optical Commun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cal Communication.png"/>
                    <pic:cNvPicPr/>
                  </pic:nvPicPr>
                  <pic:blipFill>
                    <a:blip r:embed="rId31"/>
                    <a:stretch>
                      <a:fillRect/>
                    </a:stretch>
                  </pic:blipFill>
                  <pic:spPr>
                    <a:xfrm>
                      <a:off x="0" y="0"/>
                      <a:ext cx="5360263" cy="1498760"/>
                    </a:xfrm>
                    <a:prstGeom prst="rect">
                      <a:avLst/>
                    </a:prstGeom>
                  </pic:spPr>
                </pic:pic>
              </a:graphicData>
            </a:graphic>
          </wp:inline>
        </w:drawing>
      </w:r>
    </w:p>
    <w:p w:rsidR="00474257" w:rsidRDefault="00474257" w:rsidP="002054BF">
      <w:pPr>
        <w:pStyle w:val="ListParagraph"/>
        <w:numPr>
          <w:ilvl w:val="0"/>
          <w:numId w:val="27"/>
        </w:numPr>
        <w:spacing w:line="240" w:lineRule="auto"/>
        <w:ind w:left="720"/>
        <w:jc w:val="both"/>
        <w:rPr>
          <w:rFonts w:ascii="Times New Roman" w:hAnsi="Times New Roman" w:cs="Times New Roman"/>
          <w:b/>
          <w:sz w:val="24"/>
        </w:rPr>
      </w:pPr>
      <w:r>
        <w:rPr>
          <w:rFonts w:ascii="Times New Roman" w:hAnsi="Times New Roman" w:cs="Times New Roman"/>
          <w:b/>
          <w:sz w:val="24"/>
        </w:rPr>
        <w:t>Transmitter Side</w:t>
      </w:r>
    </w:p>
    <w:p w:rsidR="00474257" w:rsidRPr="008C105D" w:rsidRDefault="00474257" w:rsidP="002054BF">
      <w:pPr>
        <w:pStyle w:val="ListParagraph"/>
        <w:spacing w:line="240" w:lineRule="auto"/>
        <w:jc w:val="both"/>
        <w:rPr>
          <w:rFonts w:ascii="Times New Roman" w:hAnsi="Times New Roman" w:cs="Times New Roman"/>
          <w:sz w:val="24"/>
        </w:rPr>
      </w:pPr>
      <w:r>
        <w:rPr>
          <w:rFonts w:ascii="Times New Roman" w:hAnsi="Times New Roman" w:cs="Times New Roman"/>
          <w:sz w:val="24"/>
        </w:rPr>
        <w:t>First, if data is analog then it sent to be converter circuit which converts the analog signals into digital pulses of 0s and 1s form and passed through light source transmitter circuit. If the input signal is digital then it is directly sent to the light source circuit</w:t>
      </w:r>
      <w:r w:rsidR="008C105D">
        <w:rPr>
          <w:rFonts w:ascii="Times New Roman" w:hAnsi="Times New Roman" w:cs="Times New Roman"/>
          <w:sz w:val="24"/>
        </w:rPr>
        <w:t>, which converts the signal in the form of light wave.</w:t>
      </w:r>
    </w:p>
    <w:p w:rsidR="00474257" w:rsidRDefault="00474257" w:rsidP="002054BF">
      <w:pPr>
        <w:pStyle w:val="ListParagraph"/>
        <w:numPr>
          <w:ilvl w:val="0"/>
          <w:numId w:val="27"/>
        </w:numPr>
        <w:spacing w:line="240" w:lineRule="auto"/>
        <w:ind w:left="720"/>
        <w:jc w:val="both"/>
        <w:rPr>
          <w:rFonts w:ascii="Times New Roman" w:hAnsi="Times New Roman" w:cs="Times New Roman"/>
          <w:b/>
          <w:sz w:val="24"/>
        </w:rPr>
      </w:pPr>
      <w:r>
        <w:rPr>
          <w:rFonts w:ascii="Times New Roman" w:hAnsi="Times New Roman" w:cs="Times New Roman"/>
          <w:b/>
          <w:sz w:val="24"/>
        </w:rPr>
        <w:t>Optical Fiber Cable</w:t>
      </w:r>
    </w:p>
    <w:p w:rsidR="008C105D" w:rsidRPr="008C105D" w:rsidRDefault="008C105D" w:rsidP="002054BF">
      <w:pPr>
        <w:pStyle w:val="ListParagraph"/>
        <w:spacing w:line="240" w:lineRule="auto"/>
        <w:jc w:val="both"/>
        <w:rPr>
          <w:rFonts w:ascii="Times New Roman" w:hAnsi="Times New Roman" w:cs="Times New Roman"/>
          <w:sz w:val="24"/>
        </w:rPr>
      </w:pPr>
      <w:r>
        <w:rPr>
          <w:rFonts w:ascii="Times New Roman" w:hAnsi="Times New Roman" w:cs="Times New Roman"/>
          <w:sz w:val="24"/>
        </w:rPr>
        <w:t>The light wave received from the transmitter circuit to the fiber optic cable is now transmitted from source location to destination and receiver blocks.</w:t>
      </w:r>
    </w:p>
    <w:p w:rsidR="00474257" w:rsidRDefault="00474257" w:rsidP="002054BF">
      <w:pPr>
        <w:pStyle w:val="ListParagraph"/>
        <w:numPr>
          <w:ilvl w:val="0"/>
          <w:numId w:val="27"/>
        </w:numPr>
        <w:spacing w:line="240" w:lineRule="auto"/>
        <w:ind w:left="720"/>
        <w:jc w:val="both"/>
        <w:rPr>
          <w:rFonts w:ascii="Times New Roman" w:hAnsi="Times New Roman" w:cs="Times New Roman"/>
          <w:b/>
          <w:sz w:val="24"/>
        </w:rPr>
      </w:pPr>
      <w:r>
        <w:rPr>
          <w:rFonts w:ascii="Times New Roman" w:hAnsi="Times New Roman" w:cs="Times New Roman"/>
          <w:b/>
          <w:sz w:val="24"/>
        </w:rPr>
        <w:t>Receiver Side</w:t>
      </w:r>
    </w:p>
    <w:p w:rsidR="008C105D" w:rsidRDefault="008C105D" w:rsidP="002054BF">
      <w:pPr>
        <w:pStyle w:val="ListParagraph"/>
        <w:spacing w:line="240" w:lineRule="auto"/>
        <w:jc w:val="both"/>
        <w:rPr>
          <w:rFonts w:ascii="Times New Roman" w:hAnsi="Times New Roman" w:cs="Times New Roman"/>
          <w:sz w:val="24"/>
        </w:rPr>
      </w:pPr>
      <w:r>
        <w:rPr>
          <w:rFonts w:ascii="Times New Roman" w:hAnsi="Times New Roman" w:cs="Times New Roman"/>
          <w:sz w:val="24"/>
        </w:rPr>
        <w:lastRenderedPageBreak/>
        <w:t>Now the receiver side photo cell, also known as light detector</w:t>
      </w:r>
      <w:r w:rsidR="00CD65D3">
        <w:rPr>
          <w:rFonts w:ascii="Times New Roman" w:hAnsi="Times New Roman" w:cs="Times New Roman"/>
          <w:sz w:val="24"/>
        </w:rPr>
        <w:t>, receives the light waves from optical fiber cable, amplifies it using the amplifier and converts it into the proper digital signal. Now, if the output source is digital then the signal is not changed</w:t>
      </w:r>
      <w:r w:rsidR="00C056CF">
        <w:rPr>
          <w:rFonts w:ascii="Times New Roman" w:hAnsi="Times New Roman" w:cs="Times New Roman"/>
          <w:sz w:val="24"/>
        </w:rPr>
        <w:t>. If the output source need analog signal them the digital pulses are converted into analog signal by using converter or decoder circuit.</w:t>
      </w:r>
    </w:p>
    <w:p w:rsidR="00C056CF" w:rsidRDefault="00C056CF" w:rsidP="002054BF">
      <w:pPr>
        <w:pStyle w:val="ListParagraph"/>
        <w:spacing w:line="240" w:lineRule="auto"/>
        <w:jc w:val="both"/>
        <w:rPr>
          <w:rFonts w:ascii="Times New Roman" w:hAnsi="Times New Roman" w:cs="Times New Roman"/>
          <w:sz w:val="24"/>
        </w:rPr>
      </w:pPr>
      <w:r>
        <w:rPr>
          <w:rFonts w:ascii="Times New Roman" w:hAnsi="Times New Roman" w:cs="Times New Roman"/>
          <w:sz w:val="24"/>
        </w:rPr>
        <w:t>The whole process of transmitting an electrical signal from one point to other by converting it into light using fiber optic cable as transmission source is called optical fiber communicatio</w:t>
      </w:r>
      <w:r w:rsidR="009B3285">
        <w:rPr>
          <w:rFonts w:ascii="Times New Roman" w:hAnsi="Times New Roman" w:cs="Times New Roman"/>
          <w:sz w:val="24"/>
        </w:rPr>
        <w:t>n.</w:t>
      </w:r>
    </w:p>
    <w:p w:rsidR="002054BF" w:rsidRDefault="001267D1" w:rsidP="002054BF">
      <w:pPr>
        <w:spacing w:line="240" w:lineRule="auto"/>
        <w:jc w:val="both"/>
        <w:rPr>
          <w:rFonts w:ascii="Times New Roman" w:hAnsi="Times New Roman" w:cs="Times New Roman"/>
          <w:b/>
          <w:sz w:val="24"/>
        </w:rPr>
      </w:pPr>
      <w:r>
        <w:rPr>
          <w:rFonts w:ascii="Times New Roman" w:hAnsi="Times New Roman" w:cs="Times New Roman"/>
          <w:b/>
          <w:sz w:val="24"/>
        </w:rPr>
        <w:t>Fiber</w:t>
      </w:r>
      <w:r w:rsidR="002054BF">
        <w:rPr>
          <w:rFonts w:ascii="Times New Roman" w:hAnsi="Times New Roman" w:cs="Times New Roman"/>
          <w:b/>
          <w:sz w:val="24"/>
        </w:rPr>
        <w:t xml:space="preserve"> Optics</w:t>
      </w:r>
      <w:r>
        <w:rPr>
          <w:rFonts w:ascii="Times New Roman" w:hAnsi="Times New Roman" w:cs="Times New Roman"/>
          <w:b/>
          <w:sz w:val="24"/>
        </w:rPr>
        <w:t>:</w:t>
      </w:r>
    </w:p>
    <w:p w:rsidR="001267D1" w:rsidRDefault="001267D1" w:rsidP="001267D1">
      <w:pPr>
        <w:spacing w:line="240" w:lineRule="auto"/>
        <w:ind w:firstLine="720"/>
        <w:jc w:val="both"/>
        <w:rPr>
          <w:rFonts w:ascii="Times New Roman" w:hAnsi="Times New Roman" w:cs="Times New Roman"/>
          <w:sz w:val="24"/>
        </w:rPr>
      </w:pPr>
      <w:r>
        <w:rPr>
          <w:rFonts w:ascii="Times New Roman" w:hAnsi="Times New Roman" w:cs="Times New Roman"/>
          <w:sz w:val="24"/>
        </w:rPr>
        <w:t xml:space="preserve">Fiber optic involves transmission of light signals through optical fibers, which are typically made of glass or plastic. These fibers have the ability to guide light through multiple reflections, allowing for efficient and high speed transmission of data over long distances. The diameter of fiber optical cable is made of high quality extruded glass [Si] or </w:t>
      </w:r>
      <w:r w:rsidR="0043568B">
        <w:rPr>
          <w:rFonts w:ascii="Times New Roman" w:hAnsi="Times New Roman" w:cs="Times New Roman"/>
          <w:sz w:val="24"/>
        </w:rPr>
        <w:t>plastic and it is flexible.</w:t>
      </w:r>
    </w:p>
    <w:p w:rsidR="0043568B" w:rsidRDefault="0043568B" w:rsidP="001267D1">
      <w:pPr>
        <w:spacing w:line="240" w:lineRule="auto"/>
        <w:ind w:firstLine="720"/>
        <w:jc w:val="both"/>
        <w:rPr>
          <w:rFonts w:ascii="Times New Roman" w:hAnsi="Times New Roman" w:cs="Times New Roman"/>
          <w:sz w:val="24"/>
        </w:rPr>
      </w:pPr>
      <w:r>
        <w:rPr>
          <w:rFonts w:ascii="Times New Roman" w:hAnsi="Times New Roman" w:cs="Times New Roman"/>
          <w:noProof/>
          <w:sz w:val="24"/>
        </w:rPr>
        <w:drawing>
          <wp:inline distT="0" distB="0" distL="0" distR="0">
            <wp:extent cx="2811614" cy="1754494"/>
            <wp:effectExtent l="19050" t="0" r="7786" b="0"/>
            <wp:docPr id="12" name="Picture 11" descr="Optical Fi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cal Fiber.jpg"/>
                    <pic:cNvPicPr/>
                  </pic:nvPicPr>
                  <pic:blipFill>
                    <a:blip r:embed="rId32">
                      <a:lum contrast="10000"/>
                    </a:blip>
                    <a:stretch>
                      <a:fillRect/>
                    </a:stretch>
                  </pic:blipFill>
                  <pic:spPr>
                    <a:xfrm>
                      <a:off x="0" y="0"/>
                      <a:ext cx="2813504" cy="1755674"/>
                    </a:xfrm>
                    <a:prstGeom prst="rect">
                      <a:avLst/>
                    </a:prstGeom>
                  </pic:spPr>
                </pic:pic>
              </a:graphicData>
            </a:graphic>
          </wp:inline>
        </w:drawing>
      </w:r>
    </w:p>
    <w:p w:rsidR="0043568B" w:rsidRDefault="0043568B" w:rsidP="001267D1">
      <w:pPr>
        <w:spacing w:line="240" w:lineRule="auto"/>
        <w:ind w:firstLine="720"/>
        <w:jc w:val="both"/>
        <w:rPr>
          <w:rFonts w:ascii="Times New Roman" w:hAnsi="Times New Roman" w:cs="Times New Roman"/>
          <w:sz w:val="24"/>
        </w:rPr>
      </w:pPr>
      <w:r>
        <w:rPr>
          <w:rFonts w:ascii="Times New Roman" w:hAnsi="Times New Roman" w:cs="Times New Roman"/>
          <w:sz w:val="24"/>
        </w:rPr>
        <w:t>The diameter of fiber optical cable is in between 0.25mm to 0.5mm [Slightly thicker than human hair]</w:t>
      </w:r>
    </w:p>
    <w:p w:rsidR="0043568B" w:rsidRDefault="0043568B" w:rsidP="0043568B">
      <w:pPr>
        <w:spacing w:line="240" w:lineRule="auto"/>
        <w:jc w:val="both"/>
        <w:rPr>
          <w:rFonts w:ascii="Times New Roman" w:hAnsi="Times New Roman" w:cs="Times New Roman"/>
          <w:b/>
          <w:sz w:val="24"/>
        </w:rPr>
      </w:pPr>
      <w:r>
        <w:rPr>
          <w:rFonts w:ascii="Times New Roman" w:hAnsi="Times New Roman" w:cs="Times New Roman"/>
          <w:b/>
          <w:sz w:val="24"/>
        </w:rPr>
        <w:t>Features:</w:t>
      </w:r>
    </w:p>
    <w:p w:rsidR="0043568B" w:rsidRDefault="0043568B" w:rsidP="0043568B">
      <w:pPr>
        <w:pStyle w:val="ListParagraph"/>
        <w:numPr>
          <w:ilvl w:val="0"/>
          <w:numId w:val="28"/>
        </w:numPr>
        <w:spacing w:line="240" w:lineRule="auto"/>
        <w:jc w:val="both"/>
        <w:rPr>
          <w:rFonts w:ascii="Times New Roman" w:hAnsi="Times New Roman" w:cs="Times New Roman"/>
          <w:b/>
          <w:sz w:val="24"/>
        </w:rPr>
      </w:pPr>
      <w:r>
        <w:rPr>
          <w:rFonts w:ascii="Times New Roman" w:hAnsi="Times New Roman" w:cs="Times New Roman"/>
          <w:b/>
          <w:sz w:val="24"/>
        </w:rPr>
        <w:t>Low Loss:</w:t>
      </w:r>
      <w:r>
        <w:rPr>
          <w:rFonts w:ascii="Times New Roman" w:hAnsi="Times New Roman" w:cs="Times New Roman"/>
          <w:sz w:val="24"/>
        </w:rPr>
        <w:t xml:space="preserve"> Data to be transmitted over long distance without significant degradation.</w:t>
      </w:r>
    </w:p>
    <w:p w:rsidR="0043568B" w:rsidRDefault="0043568B" w:rsidP="0043568B">
      <w:pPr>
        <w:pStyle w:val="ListParagraph"/>
        <w:numPr>
          <w:ilvl w:val="0"/>
          <w:numId w:val="28"/>
        </w:numPr>
        <w:spacing w:line="240" w:lineRule="auto"/>
        <w:jc w:val="both"/>
        <w:rPr>
          <w:rFonts w:ascii="Times New Roman" w:hAnsi="Times New Roman" w:cs="Times New Roman"/>
          <w:b/>
          <w:sz w:val="24"/>
        </w:rPr>
      </w:pPr>
      <w:r>
        <w:rPr>
          <w:rFonts w:ascii="Times New Roman" w:hAnsi="Times New Roman" w:cs="Times New Roman"/>
          <w:b/>
          <w:sz w:val="24"/>
        </w:rPr>
        <w:t>Large Transmission Capacity</w:t>
      </w:r>
    </w:p>
    <w:p w:rsidR="0043568B" w:rsidRDefault="0043568B" w:rsidP="0043568B">
      <w:pPr>
        <w:pStyle w:val="ListParagraph"/>
        <w:numPr>
          <w:ilvl w:val="0"/>
          <w:numId w:val="28"/>
        </w:numPr>
        <w:spacing w:line="240" w:lineRule="auto"/>
        <w:jc w:val="both"/>
        <w:rPr>
          <w:rFonts w:ascii="Times New Roman" w:hAnsi="Times New Roman" w:cs="Times New Roman"/>
          <w:b/>
          <w:sz w:val="24"/>
        </w:rPr>
      </w:pPr>
      <w:r>
        <w:rPr>
          <w:rFonts w:ascii="Times New Roman" w:hAnsi="Times New Roman" w:cs="Times New Roman"/>
          <w:b/>
          <w:sz w:val="24"/>
        </w:rPr>
        <w:t>Easy Amplification</w:t>
      </w:r>
    </w:p>
    <w:p w:rsidR="0043568B" w:rsidRDefault="0043568B" w:rsidP="0043568B">
      <w:pPr>
        <w:pStyle w:val="ListParagraph"/>
        <w:numPr>
          <w:ilvl w:val="0"/>
          <w:numId w:val="28"/>
        </w:numPr>
        <w:spacing w:line="240" w:lineRule="auto"/>
        <w:jc w:val="both"/>
        <w:rPr>
          <w:rFonts w:ascii="Times New Roman" w:hAnsi="Times New Roman" w:cs="Times New Roman"/>
          <w:b/>
          <w:sz w:val="24"/>
        </w:rPr>
      </w:pPr>
      <w:r>
        <w:rPr>
          <w:rFonts w:ascii="Times New Roman" w:hAnsi="Times New Roman" w:cs="Times New Roman"/>
          <w:b/>
          <w:sz w:val="24"/>
        </w:rPr>
        <w:t>High bandwidth allowing for transmission of large amounts of data simultaneously</w:t>
      </w:r>
    </w:p>
    <w:p w:rsidR="0043568B" w:rsidRPr="0043568B" w:rsidRDefault="0043568B" w:rsidP="0043568B">
      <w:pPr>
        <w:pStyle w:val="ListParagraph"/>
        <w:numPr>
          <w:ilvl w:val="0"/>
          <w:numId w:val="28"/>
        </w:numPr>
        <w:spacing w:line="240" w:lineRule="auto"/>
        <w:jc w:val="both"/>
        <w:rPr>
          <w:rFonts w:ascii="Times New Roman" w:hAnsi="Times New Roman" w:cs="Times New Roman"/>
          <w:sz w:val="24"/>
        </w:rPr>
      </w:pPr>
      <w:r w:rsidRPr="0043568B">
        <w:rPr>
          <w:rFonts w:ascii="Times New Roman" w:hAnsi="Times New Roman" w:cs="Times New Roman"/>
          <w:b/>
          <w:sz w:val="24"/>
        </w:rPr>
        <w:t>Immunity to Electromagnetic interference</w:t>
      </w:r>
      <w:r>
        <w:rPr>
          <w:rFonts w:ascii="Times New Roman" w:hAnsi="Times New Roman" w:cs="Times New Roman"/>
          <w:b/>
          <w:sz w:val="24"/>
        </w:rPr>
        <w:t xml:space="preserve">: </w:t>
      </w:r>
      <w:r>
        <w:rPr>
          <w:rFonts w:ascii="Times New Roman" w:hAnsi="Times New Roman" w:cs="Times New Roman"/>
          <w:sz w:val="24"/>
        </w:rPr>
        <w:t>S</w:t>
      </w:r>
      <w:r w:rsidRPr="0043568B">
        <w:rPr>
          <w:rFonts w:ascii="Times New Roman" w:hAnsi="Times New Roman" w:cs="Times New Roman"/>
          <w:sz w:val="24"/>
        </w:rPr>
        <w:t>uitable use in environments with high electrical noise</w:t>
      </w:r>
    </w:p>
    <w:p w:rsidR="0043568B" w:rsidRPr="00B1002A" w:rsidRDefault="0043568B" w:rsidP="0043568B">
      <w:pPr>
        <w:pStyle w:val="ListParagraph"/>
        <w:numPr>
          <w:ilvl w:val="0"/>
          <w:numId w:val="28"/>
        </w:numPr>
        <w:spacing w:line="240" w:lineRule="auto"/>
        <w:jc w:val="both"/>
        <w:rPr>
          <w:rFonts w:ascii="Times New Roman" w:hAnsi="Times New Roman" w:cs="Times New Roman"/>
          <w:b/>
          <w:sz w:val="24"/>
        </w:rPr>
      </w:pPr>
      <w:r>
        <w:rPr>
          <w:rFonts w:ascii="Times New Roman" w:hAnsi="Times New Roman" w:cs="Times New Roman"/>
          <w:b/>
          <w:sz w:val="24"/>
        </w:rPr>
        <w:t>Light-weight and flexible:</w:t>
      </w:r>
      <w:r>
        <w:rPr>
          <w:rFonts w:ascii="Times New Roman" w:hAnsi="Times New Roman" w:cs="Times New Roman"/>
          <w:sz w:val="24"/>
        </w:rPr>
        <w:t xml:space="preserve"> Make easy to install and for various applications.</w:t>
      </w:r>
    </w:p>
    <w:p w:rsidR="00B1002A" w:rsidRDefault="00B1002A" w:rsidP="00B1002A">
      <w:pPr>
        <w:spacing w:line="240" w:lineRule="auto"/>
        <w:jc w:val="both"/>
        <w:rPr>
          <w:rFonts w:ascii="Times New Roman" w:hAnsi="Times New Roman" w:cs="Times New Roman"/>
          <w:sz w:val="24"/>
        </w:rPr>
      </w:pPr>
    </w:p>
    <w:p w:rsidR="00B1002A" w:rsidRDefault="00B1002A" w:rsidP="00B1002A">
      <w:pPr>
        <w:spacing w:line="240" w:lineRule="auto"/>
        <w:jc w:val="both"/>
        <w:rPr>
          <w:rFonts w:ascii="Times New Roman" w:hAnsi="Times New Roman" w:cs="Times New Roman"/>
          <w:sz w:val="24"/>
        </w:rPr>
      </w:pPr>
      <w:r>
        <w:rPr>
          <w:rFonts w:ascii="Times New Roman" w:hAnsi="Times New Roman" w:cs="Times New Roman"/>
          <w:b/>
          <w:sz w:val="24"/>
        </w:rPr>
        <w:t>Electro-optic Conversion Device:</w:t>
      </w:r>
    </w:p>
    <w:p w:rsidR="00B1002A" w:rsidRDefault="00B1002A" w:rsidP="001E386C">
      <w:pPr>
        <w:spacing w:line="240" w:lineRule="auto"/>
        <w:ind w:firstLine="720"/>
        <w:jc w:val="both"/>
        <w:rPr>
          <w:rFonts w:ascii="Times New Roman" w:hAnsi="Times New Roman" w:cs="Times New Roman"/>
          <w:sz w:val="24"/>
        </w:rPr>
      </w:pPr>
      <w:r>
        <w:rPr>
          <w:rFonts w:ascii="Times New Roman" w:hAnsi="Times New Roman" w:cs="Times New Roman"/>
          <w:sz w:val="24"/>
        </w:rPr>
        <w:t>Electro-optic conversion device is also known as opto-electronics devices</w:t>
      </w:r>
      <w:r w:rsidR="001E386C">
        <w:rPr>
          <w:rFonts w:ascii="Times New Roman" w:hAnsi="Times New Roman" w:cs="Times New Roman"/>
          <w:sz w:val="24"/>
        </w:rPr>
        <w:t>, t</w:t>
      </w:r>
      <w:r>
        <w:rPr>
          <w:rFonts w:ascii="Times New Roman" w:hAnsi="Times New Roman" w:cs="Times New Roman"/>
          <w:sz w:val="24"/>
        </w:rPr>
        <w:t xml:space="preserve">he essential components in optical communication systems. </w:t>
      </w:r>
      <w:r w:rsidR="001E386C">
        <w:rPr>
          <w:rFonts w:ascii="Times New Roman" w:hAnsi="Times New Roman" w:cs="Times New Roman"/>
          <w:sz w:val="24"/>
        </w:rPr>
        <w:t>This device facilitates the conversion of electrical signal to optical signals and vice-versa.</w:t>
      </w:r>
    </w:p>
    <w:p w:rsidR="001E386C" w:rsidRDefault="001E386C" w:rsidP="001E386C">
      <w:pPr>
        <w:spacing w:line="240" w:lineRule="auto"/>
        <w:ind w:firstLine="720"/>
        <w:jc w:val="both"/>
        <w:rPr>
          <w:rFonts w:ascii="Times New Roman" w:hAnsi="Times New Roman" w:cs="Times New Roman"/>
          <w:sz w:val="24"/>
        </w:rPr>
      </w:pPr>
      <w:r>
        <w:rPr>
          <w:rFonts w:ascii="Times New Roman" w:hAnsi="Times New Roman" w:cs="Times New Roman"/>
          <w:sz w:val="24"/>
        </w:rPr>
        <w:t>Some commonly used electro-optic conversion device includes:</w:t>
      </w:r>
    </w:p>
    <w:p w:rsidR="001E386C" w:rsidRDefault="001E386C" w:rsidP="001E386C">
      <w:pPr>
        <w:pStyle w:val="ListParagraph"/>
        <w:numPr>
          <w:ilvl w:val="0"/>
          <w:numId w:val="29"/>
        </w:numPr>
        <w:spacing w:line="240" w:lineRule="auto"/>
        <w:ind w:left="720"/>
        <w:jc w:val="both"/>
        <w:rPr>
          <w:rFonts w:ascii="Times New Roman" w:hAnsi="Times New Roman" w:cs="Times New Roman"/>
          <w:b/>
          <w:sz w:val="24"/>
        </w:rPr>
      </w:pPr>
      <w:r>
        <w:rPr>
          <w:rFonts w:ascii="Times New Roman" w:hAnsi="Times New Roman" w:cs="Times New Roman"/>
          <w:b/>
          <w:sz w:val="24"/>
        </w:rPr>
        <w:t>Light Emitting Diodes (LEDs)</w:t>
      </w:r>
    </w:p>
    <w:p w:rsidR="001E386C" w:rsidRPr="001E386C" w:rsidRDefault="001E386C" w:rsidP="001E386C">
      <w:pPr>
        <w:pStyle w:val="ListParagraph"/>
        <w:spacing w:line="240" w:lineRule="auto"/>
        <w:jc w:val="both"/>
        <w:rPr>
          <w:rFonts w:ascii="Times New Roman" w:hAnsi="Times New Roman" w:cs="Times New Roman"/>
          <w:sz w:val="24"/>
        </w:rPr>
      </w:pPr>
      <w:r>
        <w:rPr>
          <w:rFonts w:ascii="Times New Roman" w:hAnsi="Times New Roman" w:cs="Times New Roman"/>
          <w:sz w:val="24"/>
        </w:rPr>
        <w:lastRenderedPageBreak/>
        <w:t>LEDs are used as light sources in optical communication systems. They convert electrical signal to light signals [infrared or visible spectrum].</w:t>
      </w:r>
    </w:p>
    <w:p w:rsidR="001E386C" w:rsidRDefault="001E386C" w:rsidP="001E386C">
      <w:pPr>
        <w:pStyle w:val="ListParagraph"/>
        <w:numPr>
          <w:ilvl w:val="0"/>
          <w:numId w:val="29"/>
        </w:numPr>
        <w:spacing w:line="240" w:lineRule="auto"/>
        <w:ind w:left="720"/>
        <w:jc w:val="both"/>
        <w:rPr>
          <w:rFonts w:ascii="Times New Roman" w:hAnsi="Times New Roman" w:cs="Times New Roman"/>
          <w:b/>
          <w:sz w:val="24"/>
        </w:rPr>
      </w:pPr>
      <w:r>
        <w:rPr>
          <w:rFonts w:ascii="Times New Roman" w:hAnsi="Times New Roman" w:cs="Times New Roman"/>
          <w:b/>
          <w:sz w:val="24"/>
        </w:rPr>
        <w:t>LASER Diodes</w:t>
      </w:r>
    </w:p>
    <w:p w:rsidR="001E386C" w:rsidRPr="001E386C" w:rsidRDefault="001E386C" w:rsidP="001E386C">
      <w:pPr>
        <w:pStyle w:val="ListParagraph"/>
        <w:spacing w:line="240" w:lineRule="auto"/>
        <w:jc w:val="both"/>
        <w:rPr>
          <w:rFonts w:ascii="Times New Roman" w:hAnsi="Times New Roman" w:cs="Times New Roman"/>
          <w:sz w:val="24"/>
        </w:rPr>
      </w:pPr>
      <w:r>
        <w:rPr>
          <w:rFonts w:ascii="Times New Roman" w:hAnsi="Times New Roman" w:cs="Times New Roman"/>
          <w:sz w:val="24"/>
        </w:rPr>
        <w:t>Laser diodes are another type of light source used in optical communication. They produced coherent and slightly focused light, making them suitable for long distance transmission.</w:t>
      </w:r>
    </w:p>
    <w:p w:rsidR="001E386C" w:rsidRDefault="001E386C" w:rsidP="001E386C">
      <w:pPr>
        <w:pStyle w:val="ListParagraph"/>
        <w:numPr>
          <w:ilvl w:val="0"/>
          <w:numId w:val="29"/>
        </w:numPr>
        <w:spacing w:line="240" w:lineRule="auto"/>
        <w:ind w:left="720"/>
        <w:jc w:val="both"/>
        <w:rPr>
          <w:rFonts w:ascii="Times New Roman" w:hAnsi="Times New Roman" w:cs="Times New Roman"/>
          <w:b/>
          <w:sz w:val="24"/>
        </w:rPr>
      </w:pPr>
      <w:r>
        <w:rPr>
          <w:rFonts w:ascii="Times New Roman" w:hAnsi="Times New Roman" w:cs="Times New Roman"/>
          <w:b/>
          <w:sz w:val="24"/>
        </w:rPr>
        <w:t>Photo Diodes</w:t>
      </w:r>
    </w:p>
    <w:p w:rsidR="001E386C" w:rsidRPr="001E386C" w:rsidRDefault="001E386C" w:rsidP="001E386C">
      <w:pPr>
        <w:pStyle w:val="ListParagraph"/>
        <w:spacing w:line="240" w:lineRule="auto"/>
        <w:jc w:val="both"/>
        <w:rPr>
          <w:rFonts w:ascii="Times New Roman" w:hAnsi="Times New Roman" w:cs="Times New Roman"/>
          <w:sz w:val="24"/>
        </w:rPr>
      </w:pPr>
      <w:r>
        <w:rPr>
          <w:rFonts w:ascii="Times New Roman" w:hAnsi="Times New Roman" w:cs="Times New Roman"/>
          <w:sz w:val="24"/>
        </w:rPr>
        <w:t>Photo diodes are used to convert optical signal back into electrical signals. They detect and convert light intensity variations into electrical current, allowing for signal detection and processing.</w:t>
      </w:r>
    </w:p>
    <w:p w:rsidR="001E386C" w:rsidRDefault="001E386C" w:rsidP="001E386C">
      <w:pPr>
        <w:pStyle w:val="ListParagraph"/>
        <w:numPr>
          <w:ilvl w:val="0"/>
          <w:numId w:val="29"/>
        </w:numPr>
        <w:spacing w:line="240" w:lineRule="auto"/>
        <w:ind w:left="720"/>
        <w:jc w:val="both"/>
        <w:rPr>
          <w:rFonts w:ascii="Times New Roman" w:hAnsi="Times New Roman" w:cs="Times New Roman"/>
          <w:b/>
          <w:sz w:val="24"/>
        </w:rPr>
      </w:pPr>
      <w:r>
        <w:rPr>
          <w:rFonts w:ascii="Times New Roman" w:hAnsi="Times New Roman" w:cs="Times New Roman"/>
          <w:b/>
          <w:sz w:val="24"/>
        </w:rPr>
        <w:t>Modulators</w:t>
      </w:r>
    </w:p>
    <w:p w:rsidR="001E386C" w:rsidRPr="001E386C" w:rsidRDefault="001E386C" w:rsidP="00220605">
      <w:pPr>
        <w:pStyle w:val="ListParagraph"/>
        <w:spacing w:line="240" w:lineRule="auto"/>
        <w:jc w:val="both"/>
        <w:rPr>
          <w:rFonts w:ascii="Times New Roman" w:hAnsi="Times New Roman" w:cs="Times New Roman"/>
          <w:b/>
          <w:sz w:val="24"/>
        </w:rPr>
      </w:pPr>
      <w:r>
        <w:rPr>
          <w:rFonts w:ascii="Times New Roman" w:hAnsi="Times New Roman" w:cs="Times New Roman"/>
          <w:sz w:val="24"/>
        </w:rPr>
        <w:t>Modulators are device that modulate the intensity, phase or frequency of optical signal in response to an electrical signal. These electro-optic conversion device enable the transmission, reception and processing of data in optical communication systems. They are integrated into transmitter, receivers and other system components to ensure effici</w:t>
      </w:r>
      <w:r w:rsidR="00220605">
        <w:rPr>
          <w:rFonts w:ascii="Times New Roman" w:hAnsi="Times New Roman" w:cs="Times New Roman"/>
          <w:sz w:val="24"/>
        </w:rPr>
        <w:t>ent and reliable communication.</w:t>
      </w:r>
    </w:p>
    <w:sectPr w:rsidR="001E386C" w:rsidRPr="001E386C" w:rsidSect="009042BF">
      <w:footerReference w:type="default" r:id="rId33"/>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01A9" w:rsidRDefault="00DF01A9" w:rsidP="009042BF">
      <w:pPr>
        <w:spacing w:after="0" w:line="240" w:lineRule="auto"/>
      </w:pPr>
      <w:r>
        <w:separator/>
      </w:r>
    </w:p>
  </w:endnote>
  <w:endnote w:type="continuationSeparator" w:id="1">
    <w:p w:rsidR="00DF01A9" w:rsidRDefault="00DF01A9" w:rsidP="009042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5814438"/>
      <w:docPartObj>
        <w:docPartGallery w:val="Page Numbers (Bottom of Page)"/>
        <w:docPartUnique/>
      </w:docPartObj>
    </w:sdtPr>
    <w:sdtContent>
      <w:sdt>
        <w:sdtPr>
          <w:id w:val="565050523"/>
          <w:docPartObj>
            <w:docPartGallery w:val="Page Numbers (Top of Page)"/>
            <w:docPartUnique/>
          </w:docPartObj>
        </w:sdtPr>
        <w:sdtContent>
          <w:p w:rsidR="001E386C" w:rsidRDefault="001E386C">
            <w:pPr>
              <w:pStyle w:val="Footer"/>
              <w:pBdr>
                <w:bottom w:val="double" w:sz="6" w:space="1" w:color="auto"/>
              </w:pBdr>
              <w:jc w:val="right"/>
            </w:pPr>
          </w:p>
          <w:p w:rsidR="001E386C" w:rsidRDefault="001E386C">
            <w:pPr>
              <w:pStyle w:val="Footer"/>
              <w:jc w:val="right"/>
            </w:pPr>
            <w:r w:rsidRPr="009042BF">
              <w:t xml:space="preserve">Compiled by </w:t>
            </w:r>
            <w:r w:rsidRPr="009042BF">
              <w:rPr>
                <w:b/>
              </w:rPr>
              <w:t>Er. Ganesh Datt Joshi</w:t>
            </w:r>
            <w:r w:rsidRPr="009042BF">
              <w:t xml:space="preserve">, NAST, Dhangadhi                                                             </w:t>
            </w:r>
            <w:r>
              <w:t xml:space="preserve">Page </w:t>
            </w:r>
            <w:r>
              <w:rPr>
                <w:b/>
                <w:sz w:val="24"/>
                <w:szCs w:val="24"/>
              </w:rPr>
              <w:fldChar w:fldCharType="begin"/>
            </w:r>
            <w:r>
              <w:rPr>
                <w:b/>
              </w:rPr>
              <w:instrText xml:space="preserve"> PAGE </w:instrText>
            </w:r>
            <w:r>
              <w:rPr>
                <w:b/>
                <w:sz w:val="24"/>
                <w:szCs w:val="24"/>
              </w:rPr>
              <w:fldChar w:fldCharType="separate"/>
            </w:r>
            <w:r w:rsidR="00220605">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220605">
              <w:rPr>
                <w:b/>
                <w:noProof/>
              </w:rPr>
              <w:t>18</w:t>
            </w:r>
            <w:r>
              <w:rPr>
                <w:b/>
                <w:sz w:val="24"/>
                <w:szCs w:val="24"/>
              </w:rPr>
              <w:fldChar w:fldCharType="end"/>
            </w:r>
          </w:p>
        </w:sdtContent>
      </w:sdt>
    </w:sdtContent>
  </w:sdt>
  <w:p w:rsidR="001E386C" w:rsidRDefault="001E386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01A9" w:rsidRDefault="00DF01A9" w:rsidP="009042BF">
      <w:pPr>
        <w:spacing w:after="0" w:line="240" w:lineRule="auto"/>
      </w:pPr>
      <w:r>
        <w:separator/>
      </w:r>
    </w:p>
  </w:footnote>
  <w:footnote w:type="continuationSeparator" w:id="1">
    <w:p w:rsidR="00DF01A9" w:rsidRDefault="00DF01A9" w:rsidP="009042B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93299"/>
    <w:multiLevelType w:val="hybridMultilevel"/>
    <w:tmpl w:val="75B64D90"/>
    <w:lvl w:ilvl="0" w:tplc="DD9677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790AE5"/>
    <w:multiLevelType w:val="hybridMultilevel"/>
    <w:tmpl w:val="424A6C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B64463"/>
    <w:multiLevelType w:val="hybridMultilevel"/>
    <w:tmpl w:val="D368EFC0"/>
    <w:lvl w:ilvl="0" w:tplc="11704F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F8055EC"/>
    <w:multiLevelType w:val="hybridMultilevel"/>
    <w:tmpl w:val="E9ECC06E"/>
    <w:lvl w:ilvl="0" w:tplc="B928E5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9C0C6D"/>
    <w:multiLevelType w:val="hybridMultilevel"/>
    <w:tmpl w:val="21426600"/>
    <w:lvl w:ilvl="0" w:tplc="7B329D6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63C3235"/>
    <w:multiLevelType w:val="hybridMultilevel"/>
    <w:tmpl w:val="B69287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F70CE8"/>
    <w:multiLevelType w:val="hybridMultilevel"/>
    <w:tmpl w:val="C56422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812D4A"/>
    <w:multiLevelType w:val="hybridMultilevel"/>
    <w:tmpl w:val="990A95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592C1F"/>
    <w:multiLevelType w:val="hybridMultilevel"/>
    <w:tmpl w:val="7F124240"/>
    <w:lvl w:ilvl="0" w:tplc="EB12A6EE">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nsid w:val="33057831"/>
    <w:multiLevelType w:val="hybridMultilevel"/>
    <w:tmpl w:val="627EF0F2"/>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nsid w:val="35EE31D7"/>
    <w:multiLevelType w:val="hybridMultilevel"/>
    <w:tmpl w:val="9EFE28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232B95"/>
    <w:multiLevelType w:val="hybridMultilevel"/>
    <w:tmpl w:val="431C11A4"/>
    <w:lvl w:ilvl="0" w:tplc="04090009">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2">
    <w:nsid w:val="3EE1712D"/>
    <w:multiLevelType w:val="hybridMultilevel"/>
    <w:tmpl w:val="2174DAAE"/>
    <w:lvl w:ilvl="0" w:tplc="A0567BFE">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nsid w:val="3F5557E5"/>
    <w:multiLevelType w:val="hybridMultilevel"/>
    <w:tmpl w:val="4D064B08"/>
    <w:lvl w:ilvl="0" w:tplc="04090009">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4">
    <w:nsid w:val="46903723"/>
    <w:multiLevelType w:val="hybridMultilevel"/>
    <w:tmpl w:val="151072C0"/>
    <w:lvl w:ilvl="0" w:tplc="E14CA2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F635B3A"/>
    <w:multiLevelType w:val="hybridMultilevel"/>
    <w:tmpl w:val="01BE52F2"/>
    <w:lvl w:ilvl="0" w:tplc="2FCA9E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85C7AA3"/>
    <w:multiLevelType w:val="hybridMultilevel"/>
    <w:tmpl w:val="2B4C63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3C27AF"/>
    <w:multiLevelType w:val="hybridMultilevel"/>
    <w:tmpl w:val="B852C928"/>
    <w:lvl w:ilvl="0" w:tplc="8452C9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3046EA9"/>
    <w:multiLevelType w:val="hybridMultilevel"/>
    <w:tmpl w:val="49AA70A8"/>
    <w:lvl w:ilvl="0" w:tplc="40B48CD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32414A"/>
    <w:multiLevelType w:val="hybridMultilevel"/>
    <w:tmpl w:val="C1B03084"/>
    <w:lvl w:ilvl="0" w:tplc="11704F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4FC5BE4"/>
    <w:multiLevelType w:val="hybridMultilevel"/>
    <w:tmpl w:val="057A79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5B21B95"/>
    <w:multiLevelType w:val="hybridMultilevel"/>
    <w:tmpl w:val="CBAAE9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BB96B93"/>
    <w:multiLevelType w:val="hybridMultilevel"/>
    <w:tmpl w:val="2D02FC9A"/>
    <w:lvl w:ilvl="0" w:tplc="1368E7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422E8D"/>
    <w:multiLevelType w:val="hybridMultilevel"/>
    <w:tmpl w:val="63B208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E4477A"/>
    <w:multiLevelType w:val="hybridMultilevel"/>
    <w:tmpl w:val="FB8254D0"/>
    <w:lvl w:ilvl="0" w:tplc="B136DD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24C265A"/>
    <w:multiLevelType w:val="hybridMultilevel"/>
    <w:tmpl w:val="C3542618"/>
    <w:lvl w:ilvl="0" w:tplc="A3F80F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2C7183"/>
    <w:multiLevelType w:val="hybridMultilevel"/>
    <w:tmpl w:val="D3D2A820"/>
    <w:lvl w:ilvl="0" w:tplc="05A4AD74">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nsid w:val="7AE157E0"/>
    <w:multiLevelType w:val="hybridMultilevel"/>
    <w:tmpl w:val="358830D8"/>
    <w:lvl w:ilvl="0" w:tplc="3416850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C552A0F"/>
    <w:multiLevelType w:val="hybridMultilevel"/>
    <w:tmpl w:val="F776ED5E"/>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8"/>
  </w:num>
  <w:num w:numId="2">
    <w:abstractNumId w:val="14"/>
  </w:num>
  <w:num w:numId="3">
    <w:abstractNumId w:val="6"/>
  </w:num>
  <w:num w:numId="4">
    <w:abstractNumId w:val="9"/>
  </w:num>
  <w:num w:numId="5">
    <w:abstractNumId w:val="15"/>
  </w:num>
  <w:num w:numId="6">
    <w:abstractNumId w:val="4"/>
  </w:num>
  <w:num w:numId="7">
    <w:abstractNumId w:val="27"/>
  </w:num>
  <w:num w:numId="8">
    <w:abstractNumId w:val="22"/>
  </w:num>
  <w:num w:numId="9">
    <w:abstractNumId w:val="25"/>
  </w:num>
  <w:num w:numId="10">
    <w:abstractNumId w:val="0"/>
  </w:num>
  <w:num w:numId="11">
    <w:abstractNumId w:val="13"/>
  </w:num>
  <w:num w:numId="12">
    <w:abstractNumId w:val="7"/>
  </w:num>
  <w:num w:numId="13">
    <w:abstractNumId w:val="19"/>
  </w:num>
  <w:num w:numId="14">
    <w:abstractNumId w:val="28"/>
  </w:num>
  <w:num w:numId="15">
    <w:abstractNumId w:val="10"/>
  </w:num>
  <w:num w:numId="16">
    <w:abstractNumId w:val="1"/>
  </w:num>
  <w:num w:numId="17">
    <w:abstractNumId w:val="24"/>
  </w:num>
  <w:num w:numId="18">
    <w:abstractNumId w:val="3"/>
  </w:num>
  <w:num w:numId="19">
    <w:abstractNumId w:val="2"/>
  </w:num>
  <w:num w:numId="20">
    <w:abstractNumId w:val="21"/>
  </w:num>
  <w:num w:numId="21">
    <w:abstractNumId w:val="11"/>
  </w:num>
  <w:num w:numId="22">
    <w:abstractNumId w:val="26"/>
  </w:num>
  <w:num w:numId="23">
    <w:abstractNumId w:val="8"/>
  </w:num>
  <w:num w:numId="24">
    <w:abstractNumId w:val="5"/>
  </w:num>
  <w:num w:numId="25">
    <w:abstractNumId w:val="16"/>
  </w:num>
  <w:num w:numId="26">
    <w:abstractNumId w:val="20"/>
  </w:num>
  <w:num w:numId="27">
    <w:abstractNumId w:val="12"/>
  </w:num>
  <w:num w:numId="28">
    <w:abstractNumId w:val="23"/>
  </w:num>
  <w:num w:numId="29">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042BF"/>
    <w:rsid w:val="00000BE8"/>
    <w:rsid w:val="00011159"/>
    <w:rsid w:val="000269C2"/>
    <w:rsid w:val="000A12B6"/>
    <w:rsid w:val="000E1EF1"/>
    <w:rsid w:val="000F29F2"/>
    <w:rsid w:val="00105F66"/>
    <w:rsid w:val="001267D1"/>
    <w:rsid w:val="00195F7D"/>
    <w:rsid w:val="001B0FA0"/>
    <w:rsid w:val="001C67EB"/>
    <w:rsid w:val="001E386C"/>
    <w:rsid w:val="002054BF"/>
    <w:rsid w:val="00220605"/>
    <w:rsid w:val="00223C6F"/>
    <w:rsid w:val="002818D6"/>
    <w:rsid w:val="00290CBA"/>
    <w:rsid w:val="002A37BE"/>
    <w:rsid w:val="00302732"/>
    <w:rsid w:val="00334957"/>
    <w:rsid w:val="003770D0"/>
    <w:rsid w:val="003878BD"/>
    <w:rsid w:val="00391860"/>
    <w:rsid w:val="003D41BA"/>
    <w:rsid w:val="003E436B"/>
    <w:rsid w:val="00414CBA"/>
    <w:rsid w:val="00432C2E"/>
    <w:rsid w:val="0043520D"/>
    <w:rsid w:val="0043568B"/>
    <w:rsid w:val="00474257"/>
    <w:rsid w:val="00487749"/>
    <w:rsid w:val="004B084F"/>
    <w:rsid w:val="004D6A11"/>
    <w:rsid w:val="004E6017"/>
    <w:rsid w:val="004E7238"/>
    <w:rsid w:val="0050309F"/>
    <w:rsid w:val="00511D10"/>
    <w:rsid w:val="00530CBA"/>
    <w:rsid w:val="00550297"/>
    <w:rsid w:val="00553467"/>
    <w:rsid w:val="00553958"/>
    <w:rsid w:val="0055560F"/>
    <w:rsid w:val="0055638D"/>
    <w:rsid w:val="005A4127"/>
    <w:rsid w:val="00600AD5"/>
    <w:rsid w:val="00623954"/>
    <w:rsid w:val="006458FF"/>
    <w:rsid w:val="00655D45"/>
    <w:rsid w:val="00672293"/>
    <w:rsid w:val="006969BB"/>
    <w:rsid w:val="006A5866"/>
    <w:rsid w:val="006F0F63"/>
    <w:rsid w:val="006F67FC"/>
    <w:rsid w:val="00741B68"/>
    <w:rsid w:val="00744E04"/>
    <w:rsid w:val="007849DC"/>
    <w:rsid w:val="007C168B"/>
    <w:rsid w:val="007E0F26"/>
    <w:rsid w:val="0080680B"/>
    <w:rsid w:val="008C105D"/>
    <w:rsid w:val="008C2553"/>
    <w:rsid w:val="008D34E3"/>
    <w:rsid w:val="008F1590"/>
    <w:rsid w:val="009042BF"/>
    <w:rsid w:val="0091627D"/>
    <w:rsid w:val="00932E2B"/>
    <w:rsid w:val="00933F02"/>
    <w:rsid w:val="0095654B"/>
    <w:rsid w:val="009B3285"/>
    <w:rsid w:val="009C2988"/>
    <w:rsid w:val="00A01618"/>
    <w:rsid w:val="00A92577"/>
    <w:rsid w:val="00AC03C5"/>
    <w:rsid w:val="00AF54D9"/>
    <w:rsid w:val="00B1002A"/>
    <w:rsid w:val="00B43E65"/>
    <w:rsid w:val="00B92D8E"/>
    <w:rsid w:val="00BA78C7"/>
    <w:rsid w:val="00BF239D"/>
    <w:rsid w:val="00C00355"/>
    <w:rsid w:val="00C0463C"/>
    <w:rsid w:val="00C056CF"/>
    <w:rsid w:val="00C60F92"/>
    <w:rsid w:val="00C84C7E"/>
    <w:rsid w:val="00C85BFA"/>
    <w:rsid w:val="00C9780E"/>
    <w:rsid w:val="00CD65D3"/>
    <w:rsid w:val="00D02968"/>
    <w:rsid w:val="00D13060"/>
    <w:rsid w:val="00D26DDB"/>
    <w:rsid w:val="00D604E2"/>
    <w:rsid w:val="00D86A0D"/>
    <w:rsid w:val="00D92AB8"/>
    <w:rsid w:val="00DA5B98"/>
    <w:rsid w:val="00DB440D"/>
    <w:rsid w:val="00DF01A9"/>
    <w:rsid w:val="00E0604C"/>
    <w:rsid w:val="00E07B52"/>
    <w:rsid w:val="00E1432A"/>
    <w:rsid w:val="00E63A42"/>
    <w:rsid w:val="00E63F18"/>
    <w:rsid w:val="00EA4111"/>
    <w:rsid w:val="00EE11A0"/>
    <w:rsid w:val="00EF1EC6"/>
    <w:rsid w:val="00F31AD2"/>
    <w:rsid w:val="00F60B98"/>
    <w:rsid w:val="00FB246A"/>
    <w:rsid w:val="00FE73D3"/>
    <w:rsid w:val="00FF1F34"/>
    <w:rsid w:val="00FF47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63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042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42BF"/>
  </w:style>
  <w:style w:type="paragraph" w:styleId="Footer">
    <w:name w:val="footer"/>
    <w:basedOn w:val="Normal"/>
    <w:link w:val="FooterChar"/>
    <w:uiPriority w:val="99"/>
    <w:unhideWhenUsed/>
    <w:rsid w:val="00904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2BF"/>
  </w:style>
  <w:style w:type="paragraph" w:styleId="ListParagraph">
    <w:name w:val="List Paragraph"/>
    <w:basedOn w:val="Normal"/>
    <w:uiPriority w:val="34"/>
    <w:qFormat/>
    <w:rsid w:val="007849DC"/>
    <w:pPr>
      <w:ind w:left="720"/>
      <w:contextualSpacing/>
    </w:pPr>
  </w:style>
  <w:style w:type="character" w:styleId="PlaceholderText">
    <w:name w:val="Placeholder Text"/>
    <w:basedOn w:val="DefaultParagraphFont"/>
    <w:uiPriority w:val="99"/>
    <w:semiHidden/>
    <w:rsid w:val="00D13060"/>
    <w:rPr>
      <w:color w:val="808080"/>
    </w:rPr>
  </w:style>
  <w:style w:type="paragraph" w:styleId="BalloonText">
    <w:name w:val="Balloon Text"/>
    <w:basedOn w:val="Normal"/>
    <w:link w:val="BalloonTextChar"/>
    <w:uiPriority w:val="99"/>
    <w:semiHidden/>
    <w:unhideWhenUsed/>
    <w:rsid w:val="00D130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06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9329104">
      <w:bodyDiv w:val="1"/>
      <w:marLeft w:val="0"/>
      <w:marRight w:val="0"/>
      <w:marTop w:val="0"/>
      <w:marBottom w:val="0"/>
      <w:divBdr>
        <w:top w:val="none" w:sz="0" w:space="0" w:color="auto"/>
        <w:left w:val="none" w:sz="0" w:space="0" w:color="auto"/>
        <w:bottom w:val="none" w:sz="0" w:space="0" w:color="auto"/>
        <w:right w:val="none" w:sz="0" w:space="0" w:color="auto"/>
      </w:divBdr>
      <w:divsChild>
        <w:div w:id="250698951">
          <w:marLeft w:val="0"/>
          <w:marRight w:val="0"/>
          <w:marTop w:val="0"/>
          <w:marBottom w:val="0"/>
          <w:divBdr>
            <w:top w:val="none" w:sz="0" w:space="0" w:color="auto"/>
            <w:left w:val="none" w:sz="0" w:space="0" w:color="auto"/>
            <w:bottom w:val="none" w:sz="0" w:space="0" w:color="auto"/>
            <w:right w:val="none" w:sz="0" w:space="0" w:color="auto"/>
          </w:divBdr>
          <w:divsChild>
            <w:div w:id="1543441346">
              <w:marLeft w:val="0"/>
              <w:marRight w:val="0"/>
              <w:marTop w:val="0"/>
              <w:marBottom w:val="0"/>
              <w:divBdr>
                <w:top w:val="none" w:sz="0" w:space="0" w:color="auto"/>
                <w:left w:val="none" w:sz="0" w:space="0" w:color="auto"/>
                <w:bottom w:val="none" w:sz="0" w:space="0" w:color="auto"/>
                <w:right w:val="none" w:sz="0" w:space="0" w:color="auto"/>
              </w:divBdr>
              <w:divsChild>
                <w:div w:id="14224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A2CFD-419F-4F74-B450-B4252CCFF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18</Pages>
  <Words>4014</Words>
  <Characters>22883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 Ney</dc:creator>
  <cp:lastModifiedBy>Mo Ney</cp:lastModifiedBy>
  <cp:revision>60</cp:revision>
  <dcterms:created xsi:type="dcterms:W3CDTF">2024-04-16T06:23:00Z</dcterms:created>
  <dcterms:modified xsi:type="dcterms:W3CDTF">2024-04-17T11:46:00Z</dcterms:modified>
</cp:coreProperties>
</file>