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0E04" w14:textId="77777777" w:rsidR="00DE1C88" w:rsidRPr="00DE1C88" w:rsidRDefault="00DE1C88" w:rsidP="00DE1C8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DE1C88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1 Assessment (Graded)</w:t>
      </w:r>
    </w:p>
    <w:p w14:paraId="1469AD8F" w14:textId="220EFE48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C6358" w14:textId="77777777" w:rsidR="00DE1C88" w:rsidRDefault="00DE1C88" w:rsidP="00DE1C88">
      <w:pPr>
        <w:spacing w:after="0" w:line="315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A25CAB7" w14:textId="1244995E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06DE8E19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For a software life cycle process, the term "life" refers to the time from:</w:t>
      </w:r>
    </w:p>
    <w:p w14:paraId="22FE10BA" w14:textId="7C2B1867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57BA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</w:p>
    <w:p w14:paraId="07D47987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Product launch to last product upgrade</w:t>
      </w:r>
    </w:p>
    <w:p w14:paraId="7D46EE3B" w14:textId="4168D7E9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45B42FE">
          <v:shape id="_x0000_i1093" type="#_x0000_t75" style="width:18pt;height:15.6pt" o:ole="">
            <v:imagedata r:id="rId4" o:title=""/>
          </v:shape>
          <w:control r:id="rId6" w:name="DefaultOcxName1" w:shapeid="_x0000_i1093"/>
        </w:object>
      </w:r>
    </w:p>
    <w:p w14:paraId="252E447F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Idea for product to product launch</w:t>
      </w:r>
    </w:p>
    <w:p w14:paraId="7B0687BC" w14:textId="3BBE613A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0C25BBA8">
          <v:shape id="_x0000_i1096" type="#_x0000_t75" style="width:18pt;height:15.6pt" o:ole="">
            <v:imagedata r:id="rId4" o:title=""/>
          </v:shape>
          <w:control r:id="rId7" w:name="DefaultOcxName2" w:shapeid="_x0000_i1096"/>
        </w:object>
      </w:r>
    </w:p>
    <w:p w14:paraId="44924210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Product conception to product retirement</w:t>
      </w:r>
    </w:p>
    <w:p w14:paraId="39FD48F0" w14:textId="795458D4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E9CC40C">
          <v:shape id="_x0000_i1099" type="#_x0000_t75" style="width:18pt;height:15.6pt" o:ole="">
            <v:imagedata r:id="rId4" o:title=""/>
          </v:shape>
          <w:control r:id="rId8" w:name="DefaultOcxName3" w:shapeid="_x0000_i1099"/>
        </w:object>
      </w:r>
    </w:p>
    <w:p w14:paraId="44E3F2F5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Product development to product replacement</w:t>
      </w:r>
    </w:p>
    <w:p w14:paraId="10E568EA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Product conception to product retirement</w:t>
      </w:r>
    </w:p>
    <w:p w14:paraId="52CE3050" w14:textId="4BF69879" w:rsidR="00DE1C88" w:rsidRPr="00DE1C88" w:rsidRDefault="00DE1C88" w:rsidP="00DE1C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04986" w14:textId="77777777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30B17911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Which one of the following statements is not true?</w:t>
      </w:r>
    </w:p>
    <w:p w14:paraId="237E3D6C" w14:textId="48929FC7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F19B3AF">
          <v:shape id="_x0000_i1102" type="#_x0000_t75" style="width:18pt;height:15.6pt" o:ole="">
            <v:imagedata r:id="rId4" o:title=""/>
          </v:shape>
          <w:control r:id="rId9" w:name="DefaultOcxName4" w:shapeid="_x0000_i1102"/>
        </w:object>
      </w:r>
    </w:p>
    <w:p w14:paraId="3D070D36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An activity is composed of related tasks.</w:t>
      </w:r>
    </w:p>
    <w:p w14:paraId="52929434" w14:textId="3E8E9AF4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80F2AAD">
          <v:shape id="_x0000_i1105" type="#_x0000_t75" style="width:18pt;height:15.6pt" o:ole="">
            <v:imagedata r:id="rId4" o:title=""/>
          </v:shape>
          <w:control r:id="rId10" w:name="DefaultOcxName5" w:shapeid="_x0000_i1105"/>
        </w:object>
      </w:r>
    </w:p>
    <w:p w14:paraId="5C4C6296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 phase is composed of activities.</w:t>
      </w:r>
    </w:p>
    <w:p w14:paraId="796EEA35" w14:textId="1E01637C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8E4EA1E">
          <v:shape id="_x0000_i1108" type="#_x0000_t75" style="width:18pt;height:15.6pt" o:ole="">
            <v:imagedata r:id="rId4" o:title=""/>
          </v:shape>
          <w:control r:id="rId11" w:name="DefaultOcxName6" w:shapeid="_x0000_i1108"/>
        </w:object>
      </w:r>
    </w:p>
    <w:p w14:paraId="2F1BEBAA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An activity contains phases.</w:t>
      </w:r>
    </w:p>
    <w:p w14:paraId="5D2CAEB3" w14:textId="628C04EF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0F64E60">
          <v:shape id="_x0000_i1111" type="#_x0000_t75" style="width:18pt;height:15.6pt" o:ole="">
            <v:imagedata r:id="rId4" o:title=""/>
          </v:shape>
          <w:control r:id="rId12" w:name="DefaultOcxName7" w:shapeid="_x0000_i1111"/>
        </w:object>
      </w:r>
    </w:p>
    <w:p w14:paraId="1636EFFB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 phase involves tasks.</w:t>
      </w:r>
    </w:p>
    <w:p w14:paraId="11787B7D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An activity contains phases.</w:t>
      </w:r>
    </w:p>
    <w:p w14:paraId="28A694BE" w14:textId="56262AEC" w:rsidR="00DE1C88" w:rsidRPr="00DE1C88" w:rsidRDefault="00DE1C88" w:rsidP="00DE1C88">
      <w:pPr>
        <w:spacing w:after="0" w:line="315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B1E1183" w14:textId="4E442E07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4B92C128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In which phase are there activities to assess the product to make sure it works the way it should and that it meets the client's needs?</w:t>
      </w:r>
    </w:p>
    <w:p w14:paraId="5808EB07" w14:textId="62E1CAA7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4298BAC">
          <v:shape id="_x0000_i1114" type="#_x0000_t75" style="width:18pt;height:15.6pt" o:ole="">
            <v:imagedata r:id="rId4" o:title=""/>
          </v:shape>
          <w:control r:id="rId13" w:name="DefaultOcxName8" w:shapeid="_x0000_i1114"/>
        </w:object>
      </w:r>
    </w:p>
    <w:p w14:paraId="692D6107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lastRenderedPageBreak/>
        <w:t>Demonstration</w:t>
      </w:r>
    </w:p>
    <w:p w14:paraId="0CF0428E" w14:textId="7ABCB946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8E0144F">
          <v:shape id="_x0000_i1117" type="#_x0000_t75" style="width:18pt;height:15.6pt" o:ole="">
            <v:imagedata r:id="rId4" o:title=""/>
          </v:shape>
          <w:control r:id="rId14" w:name="DefaultOcxName9" w:shapeid="_x0000_i1117"/>
        </w:object>
      </w:r>
    </w:p>
    <w:p w14:paraId="78360279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Design and implementation</w:t>
      </w:r>
    </w:p>
    <w:p w14:paraId="4B09C156" w14:textId="2BA81150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777F7D5">
          <v:shape id="_x0000_i1120" type="#_x0000_t75" style="width:18pt;height:15.6pt" o:ole="">
            <v:imagedata r:id="rId4" o:title=""/>
          </v:shape>
          <w:control r:id="rId15" w:name="DefaultOcxName10" w:shapeid="_x0000_i1120"/>
        </w:object>
      </w:r>
    </w:p>
    <w:p w14:paraId="504AD0F0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Verification and validation</w:t>
      </w:r>
    </w:p>
    <w:p w14:paraId="613E7914" w14:textId="17F496B9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06B9E1D">
          <v:shape id="_x0000_i1123" type="#_x0000_t75" style="width:18pt;height:15.6pt" o:ole="">
            <v:imagedata r:id="rId4" o:title=""/>
          </v:shape>
          <w:control r:id="rId16" w:name="DefaultOcxName11" w:shapeid="_x0000_i1123"/>
        </w:object>
      </w:r>
    </w:p>
    <w:p w14:paraId="34B7D1B4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Specification</w:t>
      </w:r>
    </w:p>
    <w:p w14:paraId="3A5BC833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(c)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Verification and validation</w:t>
      </w:r>
    </w:p>
    <w:p w14:paraId="4D0B9414" w14:textId="6E1C1129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3558D174" w14:textId="114988A3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2B682383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What are examples of work products in making a software product?</w:t>
      </w:r>
    </w:p>
    <w:p w14:paraId="5527204C" w14:textId="2BBF5CBC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B9DA290">
          <v:shape id="_x0000_i1126" type="#_x0000_t75" style="width:18pt;height:15.6pt" o:ole="">
            <v:imagedata r:id="rId4" o:title=""/>
          </v:shape>
          <w:control r:id="rId17" w:name="DefaultOcxName12" w:shapeid="_x0000_i1126"/>
        </w:object>
      </w:r>
    </w:p>
    <w:p w14:paraId="590ED6EE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Caffeine and sugar</w:t>
      </w:r>
    </w:p>
    <w:p w14:paraId="295841B4" w14:textId="67425411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9725AF5">
          <v:shape id="_x0000_i1129" type="#_x0000_t75" style="width:18pt;height:15.6pt" o:ole="">
            <v:imagedata r:id="rId4" o:title=""/>
          </v:shape>
          <w:control r:id="rId18" w:name="DefaultOcxName13" w:shapeid="_x0000_i1129"/>
        </w:object>
      </w:r>
    </w:p>
    <w:p w14:paraId="39DD56AE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Beer and requirements</w:t>
      </w:r>
    </w:p>
    <w:p w14:paraId="7B532534" w14:textId="2860C9B2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3185161">
          <v:shape id="_x0000_i1132" type="#_x0000_t75" style="width:18pt;height:15.6pt" o:ole="">
            <v:imagedata r:id="rId4" o:title=""/>
          </v:shape>
          <w:control r:id="rId19" w:name="DefaultOcxName14" w:shapeid="_x0000_i1132"/>
        </w:object>
      </w:r>
    </w:p>
    <w:p w14:paraId="3FC72D7B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Requirements and tests</w:t>
      </w:r>
    </w:p>
    <w:p w14:paraId="5728AF9C" w14:textId="137529FA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6F6D120">
          <v:shape id="_x0000_i1135" type="#_x0000_t75" style="width:18pt;height:15.6pt" o:ole="">
            <v:imagedata r:id="rId4" o:title=""/>
          </v:shape>
          <w:control r:id="rId20" w:name="DefaultOcxName15" w:shapeid="_x0000_i1135"/>
        </w:object>
      </w:r>
    </w:p>
    <w:p w14:paraId="4EE5CB0A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Pens and paper</w:t>
      </w:r>
    </w:p>
    <w:p w14:paraId="5BBE6521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Requirements and tests</w:t>
      </w:r>
    </w:p>
    <w:p w14:paraId="208D03B3" w14:textId="323A8BBD" w:rsidR="00DE1C88" w:rsidRPr="00DE1C88" w:rsidRDefault="00DE1C88" w:rsidP="00DE1C88">
      <w:pPr>
        <w:spacing w:after="0" w:line="315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EC50878" w14:textId="45CB3A6B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47E2CB5F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What are examples of resources needed while making your software product?</w:t>
      </w:r>
    </w:p>
    <w:p w14:paraId="62A0C4F1" w14:textId="781922FB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05C19F21">
          <v:shape id="_x0000_i1138" type="#_x0000_t75" style="width:18pt;height:15.6pt" o:ole="">
            <v:imagedata r:id="rId4" o:title=""/>
          </v:shape>
          <w:control r:id="rId21" w:name="DefaultOcxName16" w:shapeid="_x0000_i1138"/>
        </w:object>
      </w:r>
    </w:p>
    <w:p w14:paraId="4CB02BB0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Information on the severe defects found in your product</w:t>
      </w:r>
    </w:p>
    <w:p w14:paraId="1D88EC7C" w14:textId="5E68C240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0027B0B">
          <v:shape id="_x0000_i1141" type="#_x0000_t75" style="width:18pt;height:15.6pt" o:ole="">
            <v:imagedata r:id="rId4" o:title=""/>
          </v:shape>
          <w:control r:id="rId22" w:name="DefaultOcxName17" w:shapeid="_x0000_i1141"/>
        </w:object>
      </w:r>
    </w:p>
    <w:p w14:paraId="28E519F4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Requirements of past products you made</w:t>
      </w:r>
    </w:p>
    <w:p w14:paraId="7821755C" w14:textId="0B4C1C93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A374ED5">
          <v:shape id="_x0000_i1144" type="#_x0000_t75" style="width:18pt;height:15.6pt" o:ole="">
            <v:imagedata r:id="rId4" o:title=""/>
          </v:shape>
          <w:control r:id="rId23" w:name="DefaultOcxName18" w:shapeid="_x0000_i1144"/>
        </w:object>
      </w:r>
    </w:p>
    <w:p w14:paraId="36A054D1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Source code for your product.</w:t>
      </w:r>
    </w:p>
    <w:p w14:paraId="3FE29C49" w14:textId="43270F2A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6D80258">
          <v:shape id="_x0000_i1147" type="#_x0000_t75" style="width:18pt;height:15.6pt" o:ole="">
            <v:imagedata r:id="rId4" o:title=""/>
          </v:shape>
          <w:control r:id="rId24" w:name="DefaultOcxName19" w:shapeid="_x0000_i1147"/>
        </w:object>
      </w:r>
    </w:p>
    <w:p w14:paraId="7392657F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An external review about a competitive product</w:t>
      </w:r>
    </w:p>
    <w:p w14:paraId="1F3D6792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An external review about a competitive product</w:t>
      </w:r>
    </w:p>
    <w:p w14:paraId="7C45CDA4" w14:textId="11BB1612" w:rsidR="00DE1C88" w:rsidRPr="00DE1C88" w:rsidRDefault="00DE1C88" w:rsidP="00DE1C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F13AD" w14:textId="77777777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1AD29A82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As defined and depicted in the course, which one of the following statements is true?</w:t>
      </w:r>
    </w:p>
    <w:p w14:paraId="1C7E2BB8" w14:textId="39E755A2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7DEAFF4">
          <v:shape id="_x0000_i1150" type="#_x0000_t75" style="width:18pt;height:15.6pt" o:ole="">
            <v:imagedata r:id="rId4" o:title=""/>
          </v:shape>
          <w:control r:id="rId25" w:name="DefaultOcxName20" w:shapeid="_x0000_i1150"/>
        </w:object>
      </w:r>
    </w:p>
    <w:p w14:paraId="2F5FF80E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 role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performs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 a task, a task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produces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 a work product, and a task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consumes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 a resource.</w:t>
      </w:r>
    </w:p>
    <w:p w14:paraId="0FBBEC22" w14:textId="125F6ED1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510F024">
          <v:shape id="_x0000_i1153" type="#_x0000_t75" style="width:18pt;height:15.6pt" o:ole="">
            <v:imagedata r:id="rId4" o:title=""/>
          </v:shape>
          <w:control r:id="rId26" w:name="DefaultOcxName21" w:shapeid="_x0000_i1153"/>
        </w:object>
      </w:r>
    </w:p>
    <w:p w14:paraId="375E8CEC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 role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consumes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a resource, and a role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produces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a work product.</w:t>
      </w:r>
    </w:p>
    <w:p w14:paraId="415118E5" w14:textId="1F2AA6A1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5D98060">
          <v:shape id="_x0000_i1156" type="#_x0000_t75" style="width:18pt;height:15.6pt" o:ole="">
            <v:imagedata r:id="rId4" o:title=""/>
          </v:shape>
          <w:control r:id="rId27" w:name="DefaultOcxName22" w:shapeid="_x0000_i1156"/>
        </w:object>
      </w:r>
    </w:p>
    <w:p w14:paraId="5F34D6E4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 task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produces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and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consumes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work products.</w:t>
      </w:r>
    </w:p>
    <w:p w14:paraId="0924D088" w14:textId="5772C1BE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41EC0E8">
          <v:shape id="_x0000_i1159" type="#_x0000_t75" style="width:18pt;height:15.6pt" o:ole="">
            <v:imagedata r:id="rId4" o:title=""/>
          </v:shape>
          <w:control r:id="rId28" w:name="DefaultOcxName23" w:shapeid="_x0000_i1159"/>
        </w:object>
      </w:r>
    </w:p>
    <w:p w14:paraId="6460B3DE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A role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resources, a task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work products, and an activity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uses 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roles.</w:t>
      </w:r>
    </w:p>
    <w:p w14:paraId="264BBD43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(a)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A role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performs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 a task, a task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produces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 a work product, and a task </w:t>
      </w:r>
      <w:r w:rsidRPr="00DE1C88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consumes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 a resource.</w:t>
      </w:r>
    </w:p>
    <w:p w14:paraId="5EC5ACA4" w14:textId="42A88C48" w:rsidR="00DE1C88" w:rsidRPr="00DE1C88" w:rsidRDefault="00DE1C88" w:rsidP="00DE1C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7CFAE0" w14:textId="77777777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35B14169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From the course, what are examples of project management activities?</w:t>
      </w:r>
    </w:p>
    <w:p w14:paraId="6C273168" w14:textId="623AAB1D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ADB82E9">
          <v:shape id="_x0000_i1162" type="#_x0000_t75" style="width:18pt;height:15.6pt" o:ole="">
            <v:imagedata r:id="rId4" o:title=""/>
          </v:shape>
          <w:control r:id="rId29" w:name="DefaultOcxName24" w:shapeid="_x0000_i1162"/>
        </w:object>
      </w:r>
    </w:p>
    <w:p w14:paraId="369F61EF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Managing risks, prioritizing requirements, and allocating resources</w:t>
      </w:r>
    </w:p>
    <w:p w14:paraId="1B7CF11B" w14:textId="498D418E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239FD96">
          <v:shape id="_x0000_i1165" type="#_x0000_t75" style="width:18pt;height:15.6pt" o:ole="">
            <v:imagedata r:id="rId4" o:title=""/>
          </v:shape>
          <w:control r:id="rId30" w:name="DefaultOcxName25" w:shapeid="_x0000_i1165"/>
        </w:object>
      </w:r>
    </w:p>
    <w:p w14:paraId="233A6623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Managing risks, allocating resources, and managing requirements</w:t>
      </w:r>
    </w:p>
    <w:p w14:paraId="126D1194" w14:textId="7DF47A12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5C22E45">
          <v:shape id="_x0000_i1168" type="#_x0000_t75" style="width:18pt;height:15.6pt" o:ole="">
            <v:imagedata r:id="rId4" o:title=""/>
          </v:shape>
          <w:control r:id="rId31" w:name="DefaultOcxName26" w:shapeid="_x0000_i1168"/>
        </w:object>
      </w:r>
    </w:p>
    <w:p w14:paraId="7D480B77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Managing risks, performing estimations, and allocating resources.</w:t>
      </w:r>
    </w:p>
    <w:p w14:paraId="4FECD6FB" w14:textId="33C1C74A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575F18C">
          <v:shape id="_x0000_i1171" type="#_x0000_t75" style="width:18pt;height:15.6pt" o:ole="">
            <v:imagedata r:id="rId4" o:title=""/>
          </v:shape>
          <w:control r:id="rId32" w:name="DefaultOcxName27" w:shapeid="_x0000_i1171"/>
        </w:object>
      </w:r>
    </w:p>
    <w:p w14:paraId="4C0033AC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Creating a process, documenting software, and improving a process</w:t>
      </w:r>
    </w:p>
    <w:p w14:paraId="16A1A0E9" w14:textId="77777777" w:rsidR="008F0A4E" w:rsidRPr="00DE1C88" w:rsidRDefault="00DE1C88" w:rsidP="008F0A4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r w:rsidR="008F0A4E">
        <w:rPr>
          <w:rFonts w:ascii="Segoe UI" w:eastAsia="Times New Roman" w:hAnsi="Segoe UI" w:cs="Segoe UI"/>
          <w:sz w:val="24"/>
          <w:szCs w:val="24"/>
          <w:lang w:eastAsia="en-IN"/>
        </w:rPr>
        <w:t>c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) </w:t>
      </w:r>
      <w:r w:rsidR="008F0A4E" w:rsidRPr="00DE1C88">
        <w:rPr>
          <w:rFonts w:ascii="Arial" w:eastAsia="Times New Roman" w:hAnsi="Arial" w:cs="Arial"/>
          <w:sz w:val="21"/>
          <w:szCs w:val="21"/>
          <w:lang w:eastAsia="en-IN"/>
        </w:rPr>
        <w:t>Managing risks, performing estimations, and allocating resources.</w:t>
      </w:r>
    </w:p>
    <w:p w14:paraId="3C2F5111" w14:textId="719C5A12" w:rsidR="00DE1C88" w:rsidRPr="00DE1C88" w:rsidRDefault="00DE1C88" w:rsidP="00DE1C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5DDF3" w14:textId="77777777" w:rsidR="00DE1C88" w:rsidRPr="00DE1C88" w:rsidRDefault="00DE1C88" w:rsidP="00DE1C8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DE1C8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5960BF3E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From the course, in which phase would an activity to integrate functionality into a working product occur?</w:t>
      </w:r>
    </w:p>
    <w:p w14:paraId="6F95930C" w14:textId="2DBFB6BC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 w14:anchorId="08C051AB">
          <v:shape id="_x0000_i1174" type="#_x0000_t75" style="width:18pt;height:15.6pt" o:ole="">
            <v:imagedata r:id="rId4" o:title=""/>
          </v:shape>
          <w:control r:id="rId33" w:name="DefaultOcxName28" w:shapeid="_x0000_i1174"/>
        </w:object>
      </w:r>
    </w:p>
    <w:p w14:paraId="58373848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Specification</w:t>
      </w:r>
    </w:p>
    <w:p w14:paraId="597704FC" w14:textId="2270EEBA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509BD60">
          <v:shape id="_x0000_i1177" type="#_x0000_t75" style="width:18pt;height:15.6pt" o:ole="">
            <v:imagedata r:id="rId4" o:title=""/>
          </v:shape>
          <w:control r:id="rId34" w:name="DefaultOcxName29" w:shapeid="_x0000_i1177"/>
        </w:object>
      </w:r>
    </w:p>
    <w:p w14:paraId="460727CA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Design and implementation</w:t>
      </w:r>
    </w:p>
    <w:p w14:paraId="1B8E4DF9" w14:textId="399FD69D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1B2E4D0">
          <v:shape id="_x0000_i1180" type="#_x0000_t75" style="width:18pt;height:15.6pt" o:ole="">
            <v:imagedata r:id="rId4" o:title=""/>
          </v:shape>
          <w:control r:id="rId35" w:name="DefaultOcxName30" w:shapeid="_x0000_i1180"/>
        </w:object>
      </w:r>
    </w:p>
    <w:p w14:paraId="3D51F7EA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Verification and validation</w:t>
      </w:r>
    </w:p>
    <w:p w14:paraId="0CA0972A" w14:textId="5CEF6C45" w:rsidR="00DE1C88" w:rsidRPr="00DE1C88" w:rsidRDefault="00DE1C88" w:rsidP="00DE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C88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700F0B4">
          <v:shape id="_x0000_i1183" type="#_x0000_t75" style="width:18pt;height:15.6pt" o:ole="">
            <v:imagedata r:id="rId4" o:title=""/>
          </v:shape>
          <w:control r:id="rId36" w:name="DefaultOcxName31" w:shapeid="_x0000_i1183"/>
        </w:object>
      </w:r>
    </w:p>
    <w:p w14:paraId="07D3E0DB" w14:textId="16386ABD" w:rsid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1C88">
        <w:rPr>
          <w:rFonts w:ascii="Arial" w:eastAsia="Times New Roman" w:hAnsi="Arial" w:cs="Arial"/>
          <w:sz w:val="21"/>
          <w:szCs w:val="21"/>
          <w:lang w:eastAsia="en-IN"/>
        </w:rPr>
        <w:t>Integration</w:t>
      </w:r>
    </w:p>
    <w:p w14:paraId="3AD0898A" w14:textId="77777777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(b) </w:t>
      </w:r>
      <w:r w:rsidRPr="00DE1C88">
        <w:rPr>
          <w:rFonts w:ascii="Arial" w:eastAsia="Times New Roman" w:hAnsi="Arial" w:cs="Arial"/>
          <w:sz w:val="21"/>
          <w:szCs w:val="21"/>
          <w:lang w:eastAsia="en-IN"/>
        </w:rPr>
        <w:t>Design and implementation</w:t>
      </w:r>
    </w:p>
    <w:p w14:paraId="0D63946D" w14:textId="6D39554A" w:rsidR="00DE1C88" w:rsidRPr="00DE1C88" w:rsidRDefault="00DE1C88" w:rsidP="00DE1C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73EF425" w14:textId="77777777" w:rsidR="00D11673" w:rsidRDefault="00D11673"/>
    <w:sectPr w:rsidR="00D1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8"/>
    <w:rsid w:val="008F0A4E"/>
    <w:rsid w:val="00D11673"/>
    <w:rsid w:val="00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FF19C5F"/>
  <w15:chartTrackingRefBased/>
  <w15:docId w15:val="{903B8F9B-2620-41F5-ADC8-6E1C5CC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C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E1C88"/>
  </w:style>
  <w:style w:type="paragraph" w:customStyle="1" w:styleId="rc-formpartsquestionquestionnumber">
    <w:name w:val="rc-formpartsquestion__questionnumber"/>
    <w:basedOn w:val="Normal"/>
    <w:rsid w:val="00DE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E1C88"/>
  </w:style>
  <w:style w:type="paragraph" w:styleId="NormalWeb">
    <w:name w:val="Normal (Web)"/>
    <w:basedOn w:val="Normal"/>
    <w:uiPriority w:val="99"/>
    <w:semiHidden/>
    <w:unhideWhenUsed/>
    <w:rsid w:val="00DE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E1C88"/>
  </w:style>
  <w:style w:type="character" w:customStyle="1" w:styleId="ontdeqt">
    <w:name w:val="_ontdeqt"/>
    <w:basedOn w:val="DefaultParagraphFont"/>
    <w:rsid w:val="00DE1C88"/>
  </w:style>
  <w:style w:type="character" w:styleId="Emphasis">
    <w:name w:val="Emphasis"/>
    <w:basedOn w:val="DefaultParagraphFont"/>
    <w:uiPriority w:val="20"/>
    <w:qFormat/>
    <w:rsid w:val="00DE1C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9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001191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3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47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495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59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75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9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26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9957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686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9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655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9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17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96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8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2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5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69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1458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3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55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4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1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64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2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9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5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9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55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94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45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2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1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7992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1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62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8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2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608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4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7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2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74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5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74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93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3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61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6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0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862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68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9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7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90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4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09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4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4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9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15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7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8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2627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9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65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44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4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406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5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07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54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5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3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0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9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68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082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11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3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2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579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69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7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9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2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6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6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9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2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8894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09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6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2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2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805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8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2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87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3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8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306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2</cp:revision>
  <dcterms:created xsi:type="dcterms:W3CDTF">2020-04-24T07:20:00Z</dcterms:created>
  <dcterms:modified xsi:type="dcterms:W3CDTF">2020-04-25T02:07:00Z</dcterms:modified>
</cp:coreProperties>
</file>