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Project Report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CO2214: Practical Work on CO2224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 Name/Number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Group Name - 9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IDs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EUSL/TC/IS/2021/COM/10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EUSL/TC/IS/2021/COM/62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EUSL/TC/IS/2021/COM/50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EUSL/TC/IS/2021/COM/89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EUSL/TC/IS/2021/COM/92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EUSL/TC/IS/2020/COM/106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Project Overview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Modify UI of the Sri Lankan Railway Website for Mobile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Website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Domain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Transportation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Enhance the mobile usability of the Sri Lankan Railway website by redesigning its user interface to be more responsive and user-friendly.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General public of Sri Lanka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Identification of Existing Design Flaws &amp; Gaps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pacing w:after="80" w:before="280" w:lineRule="auto"/>
        <w:ind w:left="720" w:hanging="360"/>
        <w:rPr>
          <w:sz w:val="12"/>
          <w:szCs w:val="12"/>
        </w:rPr>
      </w:pPr>
      <w:bookmarkStart w:colFirst="0" w:colLast="0" w:name="_heading=h.8ik8xjjs3vev" w:id="0"/>
      <w:bookmarkEnd w:id="0"/>
      <w:r w:rsidDel="00000000" w:rsidR="00000000" w:rsidRPr="00000000">
        <w:rPr>
          <w:sz w:val="12"/>
          <w:szCs w:val="12"/>
          <w:rtl w:val="0"/>
        </w:rPr>
        <w:t xml:space="preserve">2.1 Evaluation Criteria (HCI Issues)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Small and Unreadable Text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Problem: Text that is too small or poorly designed can lead to accessibility issues, especially for users with visual impairments or those using devices with smaller screens.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Impact: This creates a barrier to effective communication, reducing user comprehension and overall experience.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Possible Solutions:</w:t>
        <w:br w:type="textWrapping"/>
      </w:r>
    </w:p>
    <w:p w:rsidR="00000000" w:rsidDel="00000000" w:rsidP="00000000" w:rsidRDefault="00000000" w:rsidRPr="00000000" w14:paraId="00000018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scalable and legible font sizes, adhering to web accessibility standards (e.g., WCAG guidelines).</w:t>
        <w:br w:type="textWrapping"/>
      </w:r>
    </w:p>
    <w:p w:rsidR="00000000" w:rsidDel="00000000" w:rsidP="00000000" w:rsidRDefault="00000000" w:rsidRPr="00000000" w14:paraId="00000019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Allow users to adjust text size according to personal preference.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Poor Alignment and Inconsistent Spacing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Problem: Misalignment of text, images, and other content elements, along with inconsistent spacing, can make a user interface (UI) feel disorganized and difficult to navigate.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Impact: This detracts from the visual appeal and usability of the interface, leading to confusion and potential frustration for users.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Possible Solutions:</w:t>
        <w:br w:type="textWrapping"/>
      </w:r>
    </w:p>
    <w:p w:rsidR="00000000" w:rsidDel="00000000" w:rsidP="00000000" w:rsidRDefault="00000000" w:rsidRPr="00000000" w14:paraId="0000001E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Apply grid systems or design frameworks to ensure consistent alignment.</w:t>
        <w:br w:type="textWrapping"/>
      </w:r>
    </w:p>
    <w:p w:rsidR="00000000" w:rsidDel="00000000" w:rsidP="00000000" w:rsidRDefault="00000000" w:rsidRPr="00000000" w14:paraId="0000001F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Maintain uniform margins and padding to improve the readability and flow of information.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Non-Responsive Layout Leading to Content Overflow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Problem: A layout that doesn't adapt properly to different screen sizes or orientations may cause content to overflow, making it inaccessible or difficult to interact with on certain devices.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Impact: This hinders usability, particularly on mobile devices or smaller screens, and may result in content being cut off or hidden.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Possible Solutions:</w:t>
        <w:br w:type="textWrapping"/>
      </w:r>
    </w:p>
    <w:p w:rsidR="00000000" w:rsidDel="00000000" w:rsidP="00000000" w:rsidRDefault="00000000" w:rsidRPr="00000000" w14:paraId="00000024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Implement responsive design practices using CSS media queries to ensure the layout adjusts seamlessly across different devices and screen sizes.</w:t>
        <w:br w:type="textWrapping"/>
      </w:r>
    </w:p>
    <w:p w:rsidR="00000000" w:rsidDel="00000000" w:rsidP="00000000" w:rsidRDefault="00000000" w:rsidRPr="00000000" w14:paraId="00000025">
      <w:pPr>
        <w:numPr>
          <w:ilvl w:val="2"/>
          <w:numId w:val="7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flexible grids and relative units (e.g., percentages, ems) for better adaptability.</w:t>
      </w:r>
    </w:p>
    <w:p w:rsidR="00000000" w:rsidDel="00000000" w:rsidP="00000000" w:rsidRDefault="00000000" w:rsidRPr="00000000" w14:paraId="00000026">
      <w:pPr>
        <w:spacing w:after="280" w:line="240" w:lineRule="auto"/>
        <w:ind w:left="72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2.1 Usability Issues Identified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and unreadable text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Poor alignment and inconsistent spacing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Non-responsive layout leading to content overflow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2.2 User Experience Problems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Complicated navigation structure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visual hierarchy in content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Accessibility issues (low contrast, small touch areas)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Screenshots &amp; Examples</w:t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Empty spaces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 on both sides of the screen; content is not full-width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  <w:drawing>
          <wp:inline distB="0" distT="0" distL="0" distR="0">
            <wp:extent cx="5928360" cy="279654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9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ind w:left="72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Not suitable Links and Menus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927090" cy="51181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51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No proper zoom in/out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, and interaction is not intuitive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</w:rPr>
        <w:drawing>
          <wp:inline distB="0" distT="0" distL="0" distR="0">
            <wp:extent cx="5943600" cy="119761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937885" cy="1077595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7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Search bar is too small and not prominently placed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937885" cy="141541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41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927090" cy="2710815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71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80" w:before="28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Map interface above Sri Lanka is not interactive and confusing.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233988" cy="3818717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81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="240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 spacing between bullet points and inconsistent font sizes between Sinhala and English.</w:t>
      </w:r>
    </w:p>
    <w:p w:rsidR="00000000" w:rsidDel="00000000" w:rsidP="00000000" w:rsidRDefault="00000000" w:rsidRPr="00000000" w14:paraId="00000059">
      <w:pPr>
        <w:spacing w:after="280" w:before="280" w:lin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0" distT="0" distL="0" distR="0">
            <wp:extent cx="5936615" cy="554863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4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8055C4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 w:val="1"/>
    <w:rsid w:val="008055C4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qFormat w:val="1"/>
    <w:rsid w:val="008055C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055C4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sid w:val="008055C4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8055C4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Strong">
    <w:name w:val="Strong"/>
    <w:basedOn w:val="DefaultParagraphFont"/>
    <w:uiPriority w:val="22"/>
    <w:qFormat w:val="1"/>
    <w:rsid w:val="008055C4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484BF8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3488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34883"/>
  </w:style>
  <w:style w:type="paragraph" w:styleId="Footer">
    <w:name w:val="footer"/>
    <w:basedOn w:val="Normal"/>
    <w:link w:val="FooterChar"/>
    <w:uiPriority w:val="99"/>
    <w:unhideWhenUsed w:val="1"/>
    <w:rsid w:val="0093488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3488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MH6mhnt4v7O47IETc0W3mIqysQ==">CgMxLjAyDmguOGlrOHhqanMzdmV2OAByITF2SmRxRkNUMHUzQnR1WlozWlFxei1QZ18xTmlMRWxlSg==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2025-04-14T05:34:00Z</dcterms:created>
  <dc:creator>USER</dc:creator>
</cp:coreProperties>
</file>