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31945D" w14:textId="597F81F7" w:rsidR="00DA6C66" w:rsidRPr="0054320F" w:rsidRDefault="00DA6C66" w:rsidP="009F60E5">
      <w:pPr>
        <w:rPr>
          <w:rFonts w:ascii="Times New Roman" w:hAnsi="Times New Roman" w:cs="Times New Roman"/>
          <w:b/>
          <w:bCs/>
        </w:rPr>
      </w:pPr>
    </w:p>
    <w:p w14:paraId="2AD5DB8D" w14:textId="265C115B" w:rsidR="00DA6C66" w:rsidRPr="00DA6C66" w:rsidRDefault="00DA6C66" w:rsidP="00DA6C66">
      <w:pPr>
        <w:spacing w:line="256" w:lineRule="auto"/>
        <w:jc w:val="center"/>
        <w:rPr>
          <w:rFonts w:ascii="Times New Roman" w:eastAsia="Calibri" w:hAnsi="Times New Roman" w:cs="Times New Roman"/>
          <w:kern w:val="0"/>
          <w:sz w:val="40"/>
          <w:szCs w:val="40"/>
          <w14:ligatures w14:val="none"/>
        </w:rPr>
      </w:pPr>
      <w:r w:rsidRPr="00DA6C66">
        <w:rPr>
          <w:rFonts w:ascii="Times New Roman" w:eastAsia="Calibri" w:hAnsi="Times New Roman" w:cs="Times New Roman"/>
          <w:kern w:val="0"/>
          <w:sz w:val="40"/>
          <w:szCs w:val="40"/>
          <w14:ligatures w14:val="none"/>
        </w:rPr>
        <w:t xml:space="preserve">Designing a </w:t>
      </w:r>
      <w:r w:rsidRPr="0054320F">
        <w:rPr>
          <w:rFonts w:ascii="Times New Roman" w:eastAsia="Calibri" w:hAnsi="Times New Roman" w:cs="Times New Roman"/>
          <w:kern w:val="0"/>
          <w:sz w:val="40"/>
          <w:szCs w:val="40"/>
          <w14:ligatures w14:val="none"/>
        </w:rPr>
        <w:t>W</w:t>
      </w:r>
      <w:r w:rsidRPr="00DA6C66">
        <w:rPr>
          <w:rFonts w:ascii="Times New Roman" w:eastAsia="Calibri" w:hAnsi="Times New Roman" w:cs="Times New Roman"/>
          <w:kern w:val="0"/>
          <w:sz w:val="40"/>
          <w:szCs w:val="40"/>
          <w14:ligatures w14:val="none"/>
        </w:rPr>
        <w:t xml:space="preserve">orkflow </w:t>
      </w:r>
      <w:r w:rsidRPr="0054320F">
        <w:rPr>
          <w:rFonts w:ascii="Times New Roman" w:eastAsia="Calibri" w:hAnsi="Times New Roman" w:cs="Times New Roman"/>
          <w:kern w:val="0"/>
          <w:sz w:val="40"/>
          <w:szCs w:val="40"/>
          <w14:ligatures w14:val="none"/>
        </w:rPr>
        <w:t>S</w:t>
      </w:r>
      <w:r w:rsidRPr="00DA6C66">
        <w:rPr>
          <w:rFonts w:ascii="Times New Roman" w:eastAsia="Calibri" w:hAnsi="Times New Roman" w:cs="Times New Roman"/>
          <w:kern w:val="0"/>
          <w:sz w:val="40"/>
          <w:szCs w:val="40"/>
          <w14:ligatures w14:val="none"/>
        </w:rPr>
        <w:t xml:space="preserve">ystem for </w:t>
      </w:r>
      <w:r w:rsidRPr="0054320F">
        <w:rPr>
          <w:rFonts w:ascii="Times New Roman" w:eastAsia="Calibri" w:hAnsi="Times New Roman" w:cs="Times New Roman"/>
          <w:kern w:val="0"/>
          <w:sz w:val="40"/>
          <w:szCs w:val="40"/>
          <w14:ligatures w14:val="none"/>
        </w:rPr>
        <w:t>L</w:t>
      </w:r>
      <w:r w:rsidRPr="00DA6C66">
        <w:rPr>
          <w:rFonts w:ascii="Times New Roman" w:eastAsia="Calibri" w:hAnsi="Times New Roman" w:cs="Times New Roman"/>
          <w:kern w:val="0"/>
          <w:sz w:val="40"/>
          <w:szCs w:val="40"/>
          <w14:ligatures w14:val="none"/>
        </w:rPr>
        <w:t xml:space="preserve">and </w:t>
      </w:r>
      <w:r w:rsidRPr="0054320F">
        <w:rPr>
          <w:rFonts w:ascii="Times New Roman" w:eastAsia="Calibri" w:hAnsi="Times New Roman" w:cs="Times New Roman"/>
          <w:kern w:val="0"/>
          <w:sz w:val="40"/>
          <w:szCs w:val="40"/>
          <w14:ligatures w14:val="none"/>
        </w:rPr>
        <w:t>Dispute Resolution</w:t>
      </w:r>
      <w:r w:rsidRPr="00DA6C66">
        <w:rPr>
          <w:rFonts w:ascii="Times New Roman" w:eastAsia="Calibri" w:hAnsi="Times New Roman" w:cs="Times New Roman"/>
          <w:kern w:val="0"/>
          <w:sz w:val="40"/>
          <w:szCs w:val="40"/>
          <w14:ligatures w14:val="none"/>
        </w:rPr>
        <w:t xml:space="preserve"> </w:t>
      </w:r>
    </w:p>
    <w:p w14:paraId="695479E0" w14:textId="77777777" w:rsidR="00DA6C66" w:rsidRPr="00DA6C66" w:rsidRDefault="00DA6C66" w:rsidP="00DA6C66">
      <w:pPr>
        <w:spacing w:line="256" w:lineRule="auto"/>
        <w:jc w:val="center"/>
        <w:rPr>
          <w:rFonts w:ascii="Times New Roman" w:eastAsia="Calibri" w:hAnsi="Times New Roman" w:cs="Times New Roman"/>
          <w:kern w:val="0"/>
          <w:sz w:val="40"/>
          <w:szCs w:val="40"/>
          <w14:ligatures w14:val="none"/>
        </w:rPr>
      </w:pPr>
      <w:r w:rsidRPr="00DA6C66">
        <w:rPr>
          <w:rFonts w:ascii="Times New Roman" w:eastAsia="Calibri" w:hAnsi="Times New Roman" w:cs="Times New Roman"/>
          <w:kern w:val="0"/>
          <w:sz w:val="40"/>
          <w:szCs w:val="40"/>
          <w14:ligatures w14:val="none"/>
        </w:rPr>
        <w:t>(Using Process Maker)</w:t>
      </w:r>
    </w:p>
    <w:p w14:paraId="68D4756B" w14:textId="77777777" w:rsidR="00DA6C66" w:rsidRPr="00DA6C66" w:rsidRDefault="00DA6C66" w:rsidP="00DA6C66">
      <w:pPr>
        <w:spacing w:line="256" w:lineRule="auto"/>
        <w:jc w:val="center"/>
        <w:rPr>
          <w:rFonts w:ascii="Times New Roman" w:eastAsia="Calibri" w:hAnsi="Times New Roman" w:cs="Times New Roman"/>
          <w:kern w:val="0"/>
          <w:sz w:val="40"/>
          <w:szCs w:val="40"/>
          <w14:ligatures w14:val="none"/>
        </w:rPr>
      </w:pPr>
    </w:p>
    <w:p w14:paraId="39A96B0E" w14:textId="7E6252ED" w:rsidR="00DA6C66" w:rsidRPr="00DA6C66" w:rsidRDefault="00DA6C66" w:rsidP="00DA6C66">
      <w:pPr>
        <w:spacing w:line="256" w:lineRule="auto"/>
        <w:jc w:val="center"/>
        <w:rPr>
          <w:rFonts w:ascii="Times New Roman" w:eastAsia="Calibri" w:hAnsi="Times New Roman" w:cs="Times New Roman"/>
          <w:kern w:val="0"/>
          <w:sz w:val="40"/>
          <w:szCs w:val="40"/>
          <w14:ligatures w14:val="none"/>
        </w:rPr>
      </w:pPr>
      <w:r w:rsidRPr="00DA6C66">
        <w:rPr>
          <w:rFonts w:ascii="Times New Roman" w:eastAsia="Calibri" w:hAnsi="Times New Roman" w:cs="Times New Roman"/>
          <w:kern w:val="0"/>
          <w:sz w:val="40"/>
          <w:szCs w:val="40"/>
          <w14:ligatures w14:val="none"/>
        </w:rPr>
        <w:t>July 20</w:t>
      </w:r>
      <w:r w:rsidR="00301CA2" w:rsidRPr="0054320F">
        <w:rPr>
          <w:rFonts w:ascii="Times New Roman" w:eastAsia="Calibri" w:hAnsi="Times New Roman" w:cs="Times New Roman"/>
          <w:kern w:val="0"/>
          <w:sz w:val="40"/>
          <w:szCs w:val="40"/>
          <w14:ligatures w14:val="none"/>
        </w:rPr>
        <w:t>24</w:t>
      </w:r>
    </w:p>
    <w:p w14:paraId="469B1207" w14:textId="77777777" w:rsidR="00DA6C66" w:rsidRPr="00DA6C66" w:rsidRDefault="00DA6C66" w:rsidP="00DA6C66">
      <w:pPr>
        <w:spacing w:line="256" w:lineRule="auto"/>
        <w:rPr>
          <w:rFonts w:ascii="Times New Roman" w:eastAsia="Calibri" w:hAnsi="Times New Roman" w:cs="Times New Roman"/>
          <w:kern w:val="0"/>
          <w:sz w:val="36"/>
          <w:szCs w:val="36"/>
          <w14:ligatures w14:val="none"/>
        </w:rPr>
      </w:pPr>
    </w:p>
    <w:p w14:paraId="460F6272" w14:textId="497CB595" w:rsidR="00DA6C66" w:rsidRPr="00DA6C66" w:rsidRDefault="00DA6C66" w:rsidP="00DA6C66">
      <w:pPr>
        <w:spacing w:line="256" w:lineRule="auto"/>
        <w:rPr>
          <w:rFonts w:ascii="Times New Roman" w:eastAsia="Calibri" w:hAnsi="Times New Roman" w:cs="Times New Roman"/>
          <w:kern w:val="0"/>
          <w:sz w:val="36"/>
          <w:szCs w:val="36"/>
          <w14:ligatures w14:val="none"/>
        </w:rPr>
      </w:pPr>
      <w:r w:rsidRPr="00DA6C66">
        <w:rPr>
          <w:rFonts w:ascii="Times New Roman" w:eastAsia="Calibri" w:hAnsi="Times New Roman" w:cs="Times New Roman"/>
          <w:kern w:val="0"/>
          <w:sz w:val="36"/>
          <w:szCs w:val="36"/>
          <w14:ligatures w14:val="none"/>
        </w:rPr>
        <w:t xml:space="preserve">Name: </w:t>
      </w:r>
      <w:r w:rsidRPr="0054320F">
        <w:rPr>
          <w:rFonts w:ascii="Times New Roman" w:eastAsia="Calibri" w:hAnsi="Times New Roman" w:cs="Times New Roman"/>
          <w:kern w:val="0"/>
          <w:sz w:val="36"/>
          <w:szCs w:val="36"/>
          <w14:ligatures w14:val="none"/>
        </w:rPr>
        <w:t>Henry Adjanor Tetteh</w:t>
      </w:r>
    </w:p>
    <w:p w14:paraId="57408954" w14:textId="77777777" w:rsidR="00DA6C66" w:rsidRPr="00DA6C66" w:rsidRDefault="00DA6C66" w:rsidP="00DA6C66">
      <w:pPr>
        <w:spacing w:line="256" w:lineRule="auto"/>
        <w:rPr>
          <w:rFonts w:ascii="Times New Roman" w:eastAsia="Calibri" w:hAnsi="Times New Roman" w:cs="Times New Roman"/>
          <w:kern w:val="0"/>
          <w:sz w:val="36"/>
          <w:szCs w:val="36"/>
          <w14:ligatures w14:val="none"/>
        </w:rPr>
      </w:pPr>
      <w:r w:rsidRPr="00DA6C66">
        <w:rPr>
          <w:rFonts w:ascii="Times New Roman" w:eastAsia="Calibri" w:hAnsi="Times New Roman" w:cs="Times New Roman"/>
          <w:kern w:val="0"/>
          <w:sz w:val="36"/>
          <w:szCs w:val="36"/>
          <w14:ligatures w14:val="none"/>
        </w:rPr>
        <w:t xml:space="preserve">Specialisation: Geoinformation management for land administration-GIMLA </w:t>
      </w:r>
    </w:p>
    <w:p w14:paraId="61E13427" w14:textId="651382A4" w:rsidR="00DA6C66" w:rsidRPr="00DA6C66" w:rsidRDefault="00DA6C66" w:rsidP="00DA6C66">
      <w:pPr>
        <w:spacing w:line="256" w:lineRule="auto"/>
        <w:rPr>
          <w:rFonts w:ascii="Times New Roman" w:eastAsia="Calibri" w:hAnsi="Times New Roman" w:cs="Times New Roman"/>
          <w:kern w:val="0"/>
          <w:sz w:val="36"/>
          <w:szCs w:val="36"/>
          <w14:ligatures w14:val="none"/>
        </w:rPr>
      </w:pPr>
      <w:r w:rsidRPr="00DA6C66">
        <w:rPr>
          <w:rFonts w:ascii="Times New Roman" w:eastAsia="Calibri" w:hAnsi="Times New Roman" w:cs="Times New Roman"/>
          <w:kern w:val="0"/>
          <w:sz w:val="36"/>
          <w:szCs w:val="36"/>
          <w14:ligatures w14:val="none"/>
        </w:rPr>
        <w:t>Student Number: s</w:t>
      </w:r>
      <w:r w:rsidRPr="0054320F">
        <w:rPr>
          <w:rFonts w:ascii="Times New Roman" w:eastAsia="Calibri" w:hAnsi="Times New Roman" w:cs="Times New Roman"/>
          <w:kern w:val="0"/>
          <w:sz w:val="36"/>
          <w:szCs w:val="36"/>
          <w14:ligatures w14:val="none"/>
        </w:rPr>
        <w:t>2781980</w:t>
      </w:r>
    </w:p>
    <w:p w14:paraId="179AB7CD" w14:textId="28E76508" w:rsidR="00DA6C66" w:rsidRPr="0054320F" w:rsidRDefault="00DA6C66" w:rsidP="00DA6C66">
      <w:pPr>
        <w:spacing w:line="256" w:lineRule="auto"/>
        <w:rPr>
          <w:rFonts w:ascii="Times New Roman" w:eastAsia="Calibri" w:hAnsi="Times New Roman" w:cs="Times New Roman"/>
          <w:kern w:val="0"/>
          <w14:ligatures w14:val="none"/>
        </w:rPr>
      </w:pPr>
      <w:r w:rsidRPr="00DA6C66">
        <w:rPr>
          <w:rFonts w:ascii="Times New Roman" w:eastAsia="Calibri" w:hAnsi="Times New Roman" w:cs="Times New Roman"/>
          <w:kern w:val="0"/>
          <w:sz w:val="36"/>
          <w:szCs w:val="36"/>
          <w14:ligatures w14:val="none"/>
        </w:rPr>
        <w:t xml:space="preserve">Email: </w:t>
      </w:r>
      <w:hyperlink r:id="rId5" w:history="1">
        <w:r w:rsidR="00301CA2" w:rsidRPr="0054320F">
          <w:rPr>
            <w:rStyle w:val="Hyperlink"/>
            <w:rFonts w:ascii="Times New Roman" w:eastAsia="Calibri" w:hAnsi="Times New Roman" w:cs="Times New Roman"/>
            <w:kern w:val="0"/>
            <w:sz w:val="36"/>
            <w:szCs w:val="36"/>
            <w14:ligatures w14:val="none"/>
          </w:rPr>
          <w:t>h.a.tetteh</w:t>
        </w:r>
        <w:r w:rsidR="00301CA2" w:rsidRPr="00DA6C66">
          <w:rPr>
            <w:rStyle w:val="Hyperlink"/>
            <w:rFonts w:ascii="Times New Roman" w:eastAsia="Calibri" w:hAnsi="Times New Roman" w:cs="Times New Roman"/>
            <w:kern w:val="0"/>
            <w:sz w:val="36"/>
            <w:szCs w:val="36"/>
            <w14:ligatures w14:val="none"/>
          </w:rPr>
          <w:t>@student.utwente.nl</w:t>
        </w:r>
      </w:hyperlink>
    </w:p>
    <w:p w14:paraId="62212CBA" w14:textId="77777777" w:rsidR="00DA6C66" w:rsidRPr="0054320F" w:rsidRDefault="00DA6C66" w:rsidP="00DA6C66">
      <w:pPr>
        <w:spacing w:line="256" w:lineRule="auto"/>
        <w:rPr>
          <w:rFonts w:ascii="Times New Roman" w:eastAsia="Calibri" w:hAnsi="Times New Roman" w:cs="Times New Roman"/>
          <w:kern w:val="0"/>
          <w14:ligatures w14:val="none"/>
        </w:rPr>
      </w:pPr>
    </w:p>
    <w:p w14:paraId="651889F5" w14:textId="77777777" w:rsidR="00DA6C66" w:rsidRPr="00DA6C66" w:rsidRDefault="00DA6C66" w:rsidP="00DA6C66">
      <w:pPr>
        <w:spacing w:line="256" w:lineRule="auto"/>
        <w:rPr>
          <w:rFonts w:ascii="Times New Roman" w:eastAsia="Calibri" w:hAnsi="Times New Roman" w:cs="Times New Roman"/>
          <w:kern w:val="0"/>
          <w:sz w:val="36"/>
          <w:szCs w:val="36"/>
          <w14:ligatures w14:val="none"/>
        </w:rPr>
      </w:pPr>
    </w:p>
    <w:p w14:paraId="1C7B0517" w14:textId="053DF015" w:rsidR="00DA6C66" w:rsidRPr="00DA6C66" w:rsidRDefault="00DA6C66" w:rsidP="00DA6C66">
      <w:pPr>
        <w:spacing w:line="256" w:lineRule="auto"/>
        <w:rPr>
          <w:rFonts w:ascii="Times New Roman" w:eastAsia="Calibri" w:hAnsi="Times New Roman" w:cs="Times New Roman"/>
          <w:kern w:val="0"/>
          <w:sz w:val="40"/>
          <w:szCs w:val="40"/>
          <w14:ligatures w14:val="none"/>
        </w:rPr>
      </w:pPr>
    </w:p>
    <w:p w14:paraId="49A5B789" w14:textId="7D226A90" w:rsidR="00DA6C66" w:rsidRPr="0054320F" w:rsidRDefault="00DA6C66" w:rsidP="004755E5">
      <w:pPr>
        <w:spacing w:line="256" w:lineRule="auto"/>
        <w:rPr>
          <w:rFonts w:ascii="Times New Roman" w:eastAsia="Calibri" w:hAnsi="Times New Roman" w:cs="Times New Roman"/>
          <w:kern w:val="0"/>
          <w:sz w:val="32"/>
          <w:szCs w:val="32"/>
          <w14:ligatures w14:val="none"/>
        </w:rPr>
      </w:pPr>
      <w:r w:rsidRPr="00DA6C66">
        <w:rPr>
          <w:rFonts w:ascii="Times New Roman" w:eastAsia="Calibri" w:hAnsi="Times New Roman" w:cs="Times New Roman"/>
          <w:noProof/>
          <w:kern w:val="0"/>
          <w14:ligatures w14:val="none"/>
        </w:rPr>
        <w:drawing>
          <wp:anchor distT="0" distB="0" distL="114300" distR="114300" simplePos="0" relativeHeight="251659264" behindDoc="0" locked="0" layoutInCell="1" allowOverlap="1" wp14:anchorId="41262BA9" wp14:editId="312DAA3E">
            <wp:simplePos x="0" y="0"/>
            <wp:positionH relativeFrom="margin">
              <wp:align>right</wp:align>
            </wp:positionH>
            <wp:positionV relativeFrom="paragraph">
              <wp:posOffset>-102235</wp:posOffset>
            </wp:positionV>
            <wp:extent cx="838200" cy="904875"/>
            <wp:effectExtent l="0" t="0" r="0" b="9525"/>
            <wp:wrapSquare wrapText="bothSides"/>
            <wp:docPr id="3" name="Picture 2" descr="A picture containing text, sciss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picture containing text, scissors&#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8200" cy="904875"/>
                    </a:xfrm>
                    <a:prstGeom prst="rect">
                      <a:avLst/>
                    </a:prstGeom>
                    <a:noFill/>
                  </pic:spPr>
                </pic:pic>
              </a:graphicData>
            </a:graphic>
            <wp14:sizeRelH relativeFrom="page">
              <wp14:pctWidth>0</wp14:pctWidth>
            </wp14:sizeRelH>
            <wp14:sizeRelV relativeFrom="page">
              <wp14:pctHeight>0</wp14:pctHeight>
            </wp14:sizeRelV>
          </wp:anchor>
        </w:drawing>
      </w:r>
      <w:r w:rsidRPr="0054320F">
        <w:rPr>
          <w:rFonts w:ascii="Times New Roman" w:eastAsia="Calibri" w:hAnsi="Times New Roman" w:cs="Times New Roman"/>
          <w:kern w:val="0"/>
          <w:sz w:val="32"/>
          <w:szCs w:val="32"/>
          <w14:ligatures w14:val="none"/>
        </w:rPr>
        <w:t xml:space="preserve">                                     </w:t>
      </w:r>
      <w:r w:rsidRPr="00DA6C66">
        <w:rPr>
          <w:rFonts w:ascii="Times New Roman" w:eastAsia="Calibri" w:hAnsi="Times New Roman" w:cs="Times New Roman"/>
          <w:kern w:val="0"/>
          <w:sz w:val="32"/>
          <w:szCs w:val="32"/>
          <w14:ligatures w14:val="none"/>
        </w:rPr>
        <w:t>Faculty of Geoinformation Science and Earth Observatio</w:t>
      </w:r>
      <w:r w:rsidR="004755E5" w:rsidRPr="0054320F">
        <w:rPr>
          <w:rFonts w:ascii="Times New Roman" w:eastAsia="Calibri" w:hAnsi="Times New Roman" w:cs="Times New Roman"/>
          <w:kern w:val="0"/>
          <w:sz w:val="32"/>
          <w:szCs w:val="32"/>
          <w14:ligatures w14:val="none"/>
        </w:rPr>
        <w:t>n</w:t>
      </w:r>
    </w:p>
    <w:p w14:paraId="218B5FB2" w14:textId="77777777" w:rsidR="00DA6C66" w:rsidRPr="0054320F" w:rsidRDefault="00DA6C66" w:rsidP="009F60E5">
      <w:pPr>
        <w:rPr>
          <w:rFonts w:ascii="Times New Roman" w:hAnsi="Times New Roman" w:cs="Times New Roman"/>
          <w:b/>
          <w:bCs/>
        </w:rPr>
      </w:pPr>
    </w:p>
    <w:p w14:paraId="703E8A92" w14:textId="77777777" w:rsidR="00DA6C66" w:rsidRPr="0054320F" w:rsidRDefault="00DA6C66" w:rsidP="009F60E5">
      <w:pPr>
        <w:rPr>
          <w:rFonts w:ascii="Times New Roman" w:hAnsi="Times New Roman" w:cs="Times New Roman"/>
          <w:b/>
          <w:bCs/>
        </w:rPr>
      </w:pPr>
    </w:p>
    <w:p w14:paraId="1B09C515" w14:textId="1BE8F7D6" w:rsidR="009F60E5" w:rsidRPr="0068330C" w:rsidRDefault="009F60E5" w:rsidP="0068330C">
      <w:pPr>
        <w:pStyle w:val="ListParagraph"/>
        <w:numPr>
          <w:ilvl w:val="0"/>
          <w:numId w:val="15"/>
        </w:numPr>
        <w:rPr>
          <w:rFonts w:ascii="Times New Roman" w:hAnsi="Times New Roman" w:cs="Times New Roman"/>
          <w:b/>
          <w:bCs/>
          <w:sz w:val="24"/>
          <w:szCs w:val="24"/>
        </w:rPr>
      </w:pPr>
      <w:r w:rsidRPr="0068330C">
        <w:rPr>
          <w:rFonts w:ascii="Times New Roman" w:hAnsi="Times New Roman" w:cs="Times New Roman"/>
          <w:b/>
          <w:bCs/>
          <w:sz w:val="24"/>
          <w:szCs w:val="24"/>
        </w:rPr>
        <w:lastRenderedPageBreak/>
        <w:t>Objective</w:t>
      </w:r>
    </w:p>
    <w:p w14:paraId="60DA6B74" w14:textId="03A86ED0" w:rsidR="009F60E5" w:rsidRPr="0054320F" w:rsidRDefault="0068330C" w:rsidP="009F60E5">
      <w:pPr>
        <w:rPr>
          <w:rFonts w:ascii="Times New Roman" w:hAnsi="Times New Roman" w:cs="Times New Roman"/>
          <w:sz w:val="24"/>
          <w:szCs w:val="24"/>
        </w:rPr>
      </w:pPr>
      <w:r>
        <w:rPr>
          <w:rFonts w:ascii="Times New Roman" w:hAnsi="Times New Roman" w:cs="Times New Roman"/>
          <w:sz w:val="24"/>
          <w:szCs w:val="24"/>
        </w:rPr>
        <w:t>This assignment aims</w:t>
      </w:r>
      <w:r w:rsidR="00555516" w:rsidRPr="0054320F">
        <w:rPr>
          <w:rFonts w:ascii="Times New Roman" w:hAnsi="Times New Roman" w:cs="Times New Roman"/>
          <w:sz w:val="24"/>
          <w:szCs w:val="24"/>
        </w:rPr>
        <w:t xml:space="preserve"> to provide a detailed process description of resolving land disputes for registered land, managed by the Land Registrar. This process is designed to address conflicts that arise when an owner of the land or any stakeholder has a dispute regarding the ownership, boundaries, or usage of a piece of land. Additionally, this process will be implemented using Process Maker, an open business management program for workflow systems. The process will encompass the following actions: initiation of the process, activities involved, participation and roles of users, and conclusion of the process. Furthermore, the request form is a digital tool </w:t>
      </w:r>
      <w:r>
        <w:rPr>
          <w:rFonts w:ascii="Times New Roman" w:hAnsi="Times New Roman" w:cs="Times New Roman"/>
          <w:sz w:val="24"/>
          <w:szCs w:val="24"/>
        </w:rPr>
        <w:t>that enables</w:t>
      </w:r>
      <w:r w:rsidR="00555516" w:rsidRPr="0054320F">
        <w:rPr>
          <w:rFonts w:ascii="Times New Roman" w:hAnsi="Times New Roman" w:cs="Times New Roman"/>
          <w:sz w:val="24"/>
          <w:szCs w:val="24"/>
        </w:rPr>
        <w:t xml:space="preserve"> clients to file their land dispute cases swiftly without </w:t>
      </w:r>
      <w:r>
        <w:rPr>
          <w:rFonts w:ascii="Times New Roman" w:hAnsi="Times New Roman" w:cs="Times New Roman"/>
          <w:sz w:val="24"/>
          <w:szCs w:val="24"/>
        </w:rPr>
        <w:t>visiting</w:t>
      </w:r>
      <w:r w:rsidR="00555516" w:rsidRPr="0054320F">
        <w:rPr>
          <w:rFonts w:ascii="Times New Roman" w:hAnsi="Times New Roman" w:cs="Times New Roman"/>
          <w:sz w:val="24"/>
          <w:szCs w:val="24"/>
        </w:rPr>
        <w:t xml:space="preserve"> the </w:t>
      </w:r>
      <w:r>
        <w:rPr>
          <w:rFonts w:ascii="Times New Roman" w:hAnsi="Times New Roman" w:cs="Times New Roman"/>
          <w:sz w:val="24"/>
          <w:szCs w:val="24"/>
        </w:rPr>
        <w:t>government</w:t>
      </w:r>
      <w:r w:rsidR="00555516" w:rsidRPr="0054320F">
        <w:rPr>
          <w:rFonts w:ascii="Times New Roman" w:hAnsi="Times New Roman" w:cs="Times New Roman"/>
          <w:sz w:val="24"/>
          <w:szCs w:val="24"/>
        </w:rPr>
        <w:t xml:space="preserve"> office </w:t>
      </w:r>
      <w:r w:rsidR="00811A5F" w:rsidRPr="0054320F">
        <w:rPr>
          <w:rFonts w:ascii="Times New Roman" w:hAnsi="Times New Roman" w:cs="Times New Roman"/>
          <w:sz w:val="24"/>
          <w:szCs w:val="24"/>
        </w:rPr>
        <w:t>physically.</w:t>
      </w:r>
    </w:p>
    <w:p w14:paraId="4D5B487F" w14:textId="77777777" w:rsidR="00DE2770" w:rsidRPr="0054320F" w:rsidRDefault="00DE2770" w:rsidP="009F60E5">
      <w:pPr>
        <w:rPr>
          <w:rFonts w:ascii="Times New Roman" w:hAnsi="Times New Roman" w:cs="Times New Roman"/>
          <w:sz w:val="24"/>
          <w:szCs w:val="24"/>
        </w:rPr>
      </w:pPr>
    </w:p>
    <w:p w14:paraId="36591D27" w14:textId="252B366B" w:rsidR="009F60E5" w:rsidRPr="0068330C" w:rsidRDefault="009F60E5" w:rsidP="0068330C">
      <w:pPr>
        <w:pStyle w:val="ListParagraph"/>
        <w:numPr>
          <w:ilvl w:val="0"/>
          <w:numId w:val="15"/>
        </w:numPr>
        <w:rPr>
          <w:rFonts w:ascii="Times New Roman" w:hAnsi="Times New Roman" w:cs="Times New Roman"/>
          <w:b/>
          <w:bCs/>
          <w:sz w:val="24"/>
          <w:szCs w:val="24"/>
        </w:rPr>
      </w:pPr>
      <w:r w:rsidRPr="0068330C">
        <w:rPr>
          <w:rFonts w:ascii="Times New Roman" w:hAnsi="Times New Roman" w:cs="Times New Roman"/>
          <w:b/>
          <w:bCs/>
          <w:sz w:val="24"/>
          <w:szCs w:val="24"/>
        </w:rPr>
        <w:t>Start and Stop Conditions</w:t>
      </w:r>
    </w:p>
    <w:p w14:paraId="13C03D1C" w14:textId="7383EBDF" w:rsidR="009F60E5" w:rsidRPr="0068330C" w:rsidRDefault="009F60E5" w:rsidP="009F60E5">
      <w:pPr>
        <w:numPr>
          <w:ilvl w:val="0"/>
          <w:numId w:val="10"/>
        </w:numPr>
        <w:rPr>
          <w:rFonts w:ascii="Times New Roman" w:hAnsi="Times New Roman" w:cs="Times New Roman"/>
          <w:sz w:val="24"/>
          <w:szCs w:val="24"/>
        </w:rPr>
      </w:pPr>
      <w:r w:rsidRPr="0068330C">
        <w:rPr>
          <w:rFonts w:ascii="Times New Roman" w:hAnsi="Times New Roman" w:cs="Times New Roman"/>
          <w:sz w:val="24"/>
          <w:szCs w:val="24"/>
        </w:rPr>
        <w:t xml:space="preserve">Start Condition: The process starts when </w:t>
      </w:r>
      <w:r w:rsidR="0068330C">
        <w:rPr>
          <w:rFonts w:ascii="Times New Roman" w:hAnsi="Times New Roman" w:cs="Times New Roman"/>
          <w:sz w:val="24"/>
          <w:szCs w:val="24"/>
        </w:rPr>
        <w:t>an individual or entity files a formal complaint or dispute</w:t>
      </w:r>
      <w:r w:rsidRPr="0068330C">
        <w:rPr>
          <w:rFonts w:ascii="Times New Roman" w:hAnsi="Times New Roman" w:cs="Times New Roman"/>
          <w:sz w:val="24"/>
          <w:szCs w:val="24"/>
        </w:rPr>
        <w:t xml:space="preserve"> with the Lands Commission.</w:t>
      </w:r>
    </w:p>
    <w:p w14:paraId="50F509C7" w14:textId="15F94EC6" w:rsidR="009F60E5" w:rsidRPr="0068330C" w:rsidRDefault="009F60E5" w:rsidP="009F60E5">
      <w:pPr>
        <w:numPr>
          <w:ilvl w:val="0"/>
          <w:numId w:val="10"/>
        </w:numPr>
        <w:rPr>
          <w:rFonts w:ascii="Times New Roman" w:hAnsi="Times New Roman" w:cs="Times New Roman"/>
          <w:sz w:val="24"/>
          <w:szCs w:val="24"/>
        </w:rPr>
      </w:pPr>
      <w:r w:rsidRPr="0068330C">
        <w:rPr>
          <w:rFonts w:ascii="Times New Roman" w:hAnsi="Times New Roman" w:cs="Times New Roman"/>
          <w:sz w:val="24"/>
          <w:szCs w:val="24"/>
        </w:rPr>
        <w:t xml:space="preserve">Stop Condition: The process ends when a binding decision is made, implemented, </w:t>
      </w:r>
      <w:r w:rsidR="0023062E" w:rsidRPr="0068330C">
        <w:rPr>
          <w:rFonts w:ascii="Times New Roman" w:hAnsi="Times New Roman" w:cs="Times New Roman"/>
          <w:sz w:val="24"/>
          <w:szCs w:val="24"/>
        </w:rPr>
        <w:t xml:space="preserve">issued </w:t>
      </w:r>
      <w:r w:rsidR="0068330C">
        <w:rPr>
          <w:rFonts w:ascii="Times New Roman" w:hAnsi="Times New Roman" w:cs="Times New Roman"/>
          <w:sz w:val="24"/>
          <w:szCs w:val="24"/>
        </w:rPr>
        <w:t xml:space="preserve">a </w:t>
      </w:r>
      <w:r w:rsidR="0023062E" w:rsidRPr="0068330C">
        <w:rPr>
          <w:rFonts w:ascii="Times New Roman" w:hAnsi="Times New Roman" w:cs="Times New Roman"/>
          <w:sz w:val="24"/>
          <w:szCs w:val="24"/>
        </w:rPr>
        <w:t xml:space="preserve">new title </w:t>
      </w:r>
      <w:r w:rsidRPr="0068330C">
        <w:rPr>
          <w:rFonts w:ascii="Times New Roman" w:hAnsi="Times New Roman" w:cs="Times New Roman"/>
          <w:sz w:val="24"/>
          <w:szCs w:val="24"/>
        </w:rPr>
        <w:t>and all parties are notified of the resolution, with no further appeals pending.</w:t>
      </w:r>
    </w:p>
    <w:p w14:paraId="62D9D7A9" w14:textId="0C201075" w:rsidR="009F60E5" w:rsidRPr="0068330C" w:rsidRDefault="009F60E5" w:rsidP="0068330C">
      <w:pPr>
        <w:pStyle w:val="ListParagraph"/>
        <w:numPr>
          <w:ilvl w:val="0"/>
          <w:numId w:val="15"/>
        </w:numPr>
        <w:rPr>
          <w:rFonts w:ascii="Times New Roman" w:hAnsi="Times New Roman" w:cs="Times New Roman"/>
          <w:b/>
          <w:bCs/>
          <w:sz w:val="24"/>
          <w:szCs w:val="24"/>
        </w:rPr>
      </w:pPr>
      <w:r w:rsidRPr="0068330C">
        <w:rPr>
          <w:rFonts w:ascii="Times New Roman" w:hAnsi="Times New Roman" w:cs="Times New Roman"/>
          <w:b/>
          <w:bCs/>
          <w:sz w:val="24"/>
          <w:szCs w:val="24"/>
        </w:rPr>
        <w:t xml:space="preserve">Target Audience </w:t>
      </w:r>
    </w:p>
    <w:p w14:paraId="5A335F4F" w14:textId="323D7FFB" w:rsidR="009F60E5" w:rsidRPr="0054320F" w:rsidRDefault="009F60E5" w:rsidP="009F60E5">
      <w:pPr>
        <w:rPr>
          <w:rFonts w:ascii="Times New Roman" w:hAnsi="Times New Roman" w:cs="Times New Roman"/>
          <w:sz w:val="24"/>
          <w:szCs w:val="24"/>
        </w:rPr>
      </w:pPr>
      <w:r w:rsidRPr="0054320F">
        <w:rPr>
          <w:rFonts w:ascii="Times New Roman" w:hAnsi="Times New Roman" w:cs="Times New Roman"/>
          <w:sz w:val="24"/>
          <w:szCs w:val="24"/>
        </w:rPr>
        <w:t xml:space="preserve">The target audience includes </w:t>
      </w:r>
      <w:r w:rsidR="00EF4308" w:rsidRPr="0054320F">
        <w:rPr>
          <w:rFonts w:ascii="Times New Roman" w:hAnsi="Times New Roman" w:cs="Times New Roman"/>
          <w:sz w:val="24"/>
          <w:szCs w:val="24"/>
        </w:rPr>
        <w:t xml:space="preserve">the </w:t>
      </w:r>
      <w:r w:rsidR="00C37A3C" w:rsidRPr="0054320F">
        <w:rPr>
          <w:rFonts w:ascii="Times New Roman" w:hAnsi="Times New Roman" w:cs="Times New Roman"/>
          <w:sz w:val="24"/>
          <w:szCs w:val="24"/>
        </w:rPr>
        <w:t>public</w:t>
      </w:r>
      <w:r w:rsidR="00EF4308" w:rsidRPr="0054320F">
        <w:rPr>
          <w:rFonts w:ascii="Times New Roman" w:hAnsi="Times New Roman" w:cs="Times New Roman"/>
          <w:sz w:val="24"/>
          <w:szCs w:val="24"/>
        </w:rPr>
        <w:t xml:space="preserve"> (dispute </w:t>
      </w:r>
      <w:r w:rsidR="0068330C">
        <w:rPr>
          <w:rFonts w:ascii="Times New Roman" w:hAnsi="Times New Roman" w:cs="Times New Roman"/>
          <w:sz w:val="24"/>
          <w:szCs w:val="24"/>
        </w:rPr>
        <w:t>filers</w:t>
      </w:r>
      <w:r w:rsidR="00CC6F0E" w:rsidRPr="0054320F">
        <w:rPr>
          <w:rFonts w:ascii="Times New Roman" w:hAnsi="Times New Roman" w:cs="Times New Roman"/>
          <w:sz w:val="24"/>
          <w:szCs w:val="24"/>
        </w:rPr>
        <w:t>),</w:t>
      </w:r>
      <w:r w:rsidR="00DE2770" w:rsidRPr="0054320F">
        <w:rPr>
          <w:rFonts w:ascii="Times New Roman" w:hAnsi="Times New Roman" w:cs="Times New Roman"/>
          <w:sz w:val="24"/>
          <w:szCs w:val="24"/>
        </w:rPr>
        <w:t xml:space="preserve"> who want to want to resolve disputes concerning the parcels they own.</w:t>
      </w:r>
    </w:p>
    <w:p w14:paraId="03DDB566" w14:textId="77777777" w:rsidR="00CC6F0E" w:rsidRPr="0054320F" w:rsidRDefault="00CC6F0E" w:rsidP="009F60E5">
      <w:pPr>
        <w:rPr>
          <w:rFonts w:ascii="Times New Roman" w:hAnsi="Times New Roman" w:cs="Times New Roman"/>
          <w:sz w:val="24"/>
          <w:szCs w:val="24"/>
        </w:rPr>
      </w:pPr>
    </w:p>
    <w:p w14:paraId="0DA4142B" w14:textId="0308657D" w:rsidR="00EF4308" w:rsidRPr="0068330C" w:rsidRDefault="0068330C" w:rsidP="0068330C">
      <w:pPr>
        <w:pStyle w:val="ListParagraph"/>
        <w:numPr>
          <w:ilvl w:val="0"/>
          <w:numId w:val="15"/>
        </w:numPr>
        <w:rPr>
          <w:rFonts w:ascii="Times New Roman" w:hAnsi="Times New Roman" w:cs="Times New Roman"/>
          <w:b/>
          <w:bCs/>
          <w:sz w:val="24"/>
          <w:szCs w:val="24"/>
        </w:rPr>
      </w:pPr>
      <w:r w:rsidRPr="0068330C">
        <w:rPr>
          <w:rFonts w:ascii="Times New Roman" w:hAnsi="Times New Roman" w:cs="Times New Roman"/>
          <w:b/>
          <w:bCs/>
          <w:sz w:val="24"/>
          <w:szCs w:val="24"/>
        </w:rPr>
        <w:t>Well-specified product</w:t>
      </w:r>
      <w:r w:rsidR="00EF4308" w:rsidRPr="0068330C">
        <w:rPr>
          <w:rFonts w:ascii="Times New Roman" w:hAnsi="Times New Roman" w:cs="Times New Roman"/>
          <w:b/>
          <w:bCs/>
          <w:sz w:val="24"/>
          <w:szCs w:val="24"/>
        </w:rPr>
        <w:t xml:space="preserve"> or Service</w:t>
      </w:r>
    </w:p>
    <w:p w14:paraId="5B80AE94" w14:textId="35298C50" w:rsidR="009F60E5" w:rsidRPr="0054320F" w:rsidRDefault="00EF4308" w:rsidP="009F60E5">
      <w:pPr>
        <w:rPr>
          <w:rFonts w:ascii="Times New Roman" w:hAnsi="Times New Roman" w:cs="Times New Roman"/>
          <w:sz w:val="24"/>
          <w:szCs w:val="24"/>
        </w:rPr>
      </w:pPr>
      <w:r w:rsidRPr="00EF4308">
        <w:rPr>
          <w:rFonts w:ascii="Times New Roman" w:hAnsi="Times New Roman" w:cs="Times New Roman"/>
          <w:sz w:val="24"/>
          <w:szCs w:val="24"/>
        </w:rPr>
        <w:t>The</w:t>
      </w:r>
      <w:r w:rsidR="00CC6F0E" w:rsidRPr="0054320F">
        <w:rPr>
          <w:rFonts w:ascii="Times New Roman" w:hAnsi="Times New Roman" w:cs="Times New Roman"/>
          <w:sz w:val="24"/>
          <w:szCs w:val="24"/>
        </w:rPr>
        <w:t xml:space="preserve"> final</w:t>
      </w:r>
      <w:r w:rsidRPr="00EF4308">
        <w:rPr>
          <w:rFonts w:ascii="Times New Roman" w:hAnsi="Times New Roman" w:cs="Times New Roman"/>
          <w:sz w:val="24"/>
          <w:szCs w:val="24"/>
        </w:rPr>
        <w:t xml:space="preserve"> </w:t>
      </w:r>
      <w:r w:rsidR="00CC6F0E" w:rsidRPr="0054320F">
        <w:rPr>
          <w:rFonts w:ascii="Times New Roman" w:hAnsi="Times New Roman" w:cs="Times New Roman"/>
          <w:sz w:val="24"/>
          <w:szCs w:val="24"/>
        </w:rPr>
        <w:t>product</w:t>
      </w:r>
      <w:r w:rsidRPr="00EF4308">
        <w:rPr>
          <w:rFonts w:ascii="Times New Roman" w:hAnsi="Times New Roman" w:cs="Times New Roman"/>
          <w:sz w:val="24"/>
          <w:szCs w:val="24"/>
        </w:rPr>
        <w:t xml:space="preserve"> is an issued new title </w:t>
      </w:r>
      <w:r w:rsidRPr="0054320F">
        <w:rPr>
          <w:rFonts w:ascii="Times New Roman" w:hAnsi="Times New Roman" w:cs="Times New Roman"/>
          <w:sz w:val="24"/>
          <w:szCs w:val="24"/>
        </w:rPr>
        <w:t>certificate.</w:t>
      </w:r>
    </w:p>
    <w:p w14:paraId="72B648D8" w14:textId="77777777" w:rsidR="009F60E5" w:rsidRPr="0054320F" w:rsidRDefault="009F60E5" w:rsidP="009F60E5">
      <w:pPr>
        <w:rPr>
          <w:rFonts w:ascii="Times New Roman" w:hAnsi="Times New Roman" w:cs="Times New Roman"/>
          <w:sz w:val="24"/>
          <w:szCs w:val="24"/>
        </w:rPr>
      </w:pPr>
    </w:p>
    <w:p w14:paraId="34941653" w14:textId="1C48B46F" w:rsidR="00DE2770" w:rsidRPr="0068330C" w:rsidRDefault="00DE2770" w:rsidP="0068330C">
      <w:pPr>
        <w:pStyle w:val="ListParagraph"/>
        <w:numPr>
          <w:ilvl w:val="0"/>
          <w:numId w:val="15"/>
        </w:numPr>
        <w:rPr>
          <w:rFonts w:ascii="Times New Roman" w:hAnsi="Times New Roman" w:cs="Times New Roman"/>
          <w:b/>
          <w:bCs/>
          <w:sz w:val="24"/>
          <w:szCs w:val="24"/>
        </w:rPr>
      </w:pPr>
      <w:r w:rsidRPr="0068330C">
        <w:rPr>
          <w:rFonts w:ascii="Times New Roman" w:hAnsi="Times New Roman" w:cs="Times New Roman"/>
          <w:b/>
          <w:bCs/>
          <w:sz w:val="24"/>
          <w:szCs w:val="24"/>
        </w:rPr>
        <w:t>Task details and conditions for land subdivision:</w:t>
      </w:r>
    </w:p>
    <w:p w14:paraId="33E6D189" w14:textId="33D65C3F" w:rsidR="00F76F44" w:rsidRPr="00467FBA" w:rsidRDefault="00DE2770" w:rsidP="009F60E5">
      <w:pPr>
        <w:rPr>
          <w:rFonts w:ascii="Times New Roman" w:hAnsi="Times New Roman" w:cs="Times New Roman"/>
          <w:b/>
          <w:bCs/>
          <w:sz w:val="24"/>
          <w:szCs w:val="24"/>
        </w:rPr>
      </w:pPr>
      <w:r w:rsidRPr="0054320F">
        <w:rPr>
          <w:rFonts w:ascii="Times New Roman" w:hAnsi="Times New Roman" w:cs="Times New Roman"/>
          <w:sz w:val="24"/>
          <w:szCs w:val="24"/>
        </w:rPr>
        <w:t>The purpose of this process is to describe the steps and activities that will be done to execute the process of land dispute resolution</w:t>
      </w:r>
      <w:r w:rsidRPr="0054320F">
        <w:rPr>
          <w:rFonts w:ascii="Times New Roman" w:hAnsi="Times New Roman" w:cs="Times New Roman"/>
          <w:sz w:val="24"/>
          <w:szCs w:val="24"/>
        </w:rPr>
        <w:br/>
      </w:r>
    </w:p>
    <w:tbl>
      <w:tblPr>
        <w:tblStyle w:val="TableGrid"/>
        <w:tblpPr w:leftFromText="180" w:rightFromText="180" w:vertAnchor="text" w:horzAnchor="margin" w:tblpXSpec="center" w:tblpY="637"/>
        <w:tblW w:w="13603" w:type="dxa"/>
        <w:tblLayout w:type="fixed"/>
        <w:tblLook w:val="04A0" w:firstRow="1" w:lastRow="0" w:firstColumn="1" w:lastColumn="0" w:noHBand="0" w:noVBand="1"/>
      </w:tblPr>
      <w:tblGrid>
        <w:gridCol w:w="1838"/>
        <w:gridCol w:w="1319"/>
        <w:gridCol w:w="2340"/>
        <w:gridCol w:w="1728"/>
        <w:gridCol w:w="1701"/>
        <w:gridCol w:w="1701"/>
        <w:gridCol w:w="1559"/>
        <w:gridCol w:w="1417"/>
      </w:tblGrid>
      <w:tr w:rsidR="008B1881" w:rsidRPr="0054320F" w14:paraId="44AA230C" w14:textId="77777777" w:rsidTr="008C10E1">
        <w:tc>
          <w:tcPr>
            <w:tcW w:w="1838" w:type="dxa"/>
          </w:tcPr>
          <w:p w14:paraId="10BFDE8C" w14:textId="77777777"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lastRenderedPageBreak/>
              <w:t>Task Name</w:t>
            </w:r>
          </w:p>
        </w:tc>
        <w:tc>
          <w:tcPr>
            <w:tcW w:w="1319" w:type="dxa"/>
          </w:tcPr>
          <w:p w14:paraId="2BC96259" w14:textId="77777777"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Objectives</w:t>
            </w:r>
          </w:p>
        </w:tc>
        <w:tc>
          <w:tcPr>
            <w:tcW w:w="2340" w:type="dxa"/>
          </w:tcPr>
          <w:p w14:paraId="67CEC0BA" w14:textId="77777777"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Start condition</w:t>
            </w:r>
          </w:p>
        </w:tc>
        <w:tc>
          <w:tcPr>
            <w:tcW w:w="1728" w:type="dxa"/>
          </w:tcPr>
          <w:p w14:paraId="01C49BF5" w14:textId="77777777"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End condition</w:t>
            </w:r>
          </w:p>
        </w:tc>
        <w:tc>
          <w:tcPr>
            <w:tcW w:w="1701" w:type="dxa"/>
          </w:tcPr>
          <w:p w14:paraId="6E9FA732" w14:textId="77777777"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Input (data type)</w:t>
            </w:r>
          </w:p>
        </w:tc>
        <w:tc>
          <w:tcPr>
            <w:tcW w:w="1701" w:type="dxa"/>
          </w:tcPr>
          <w:p w14:paraId="7DDE14E9" w14:textId="77777777"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Output</w:t>
            </w:r>
          </w:p>
          <w:p w14:paraId="4BD52734" w14:textId="77777777"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(Data type)</w:t>
            </w:r>
          </w:p>
        </w:tc>
        <w:tc>
          <w:tcPr>
            <w:tcW w:w="1559" w:type="dxa"/>
          </w:tcPr>
          <w:p w14:paraId="4B4DD9C5" w14:textId="77777777"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Organisational unit</w:t>
            </w:r>
          </w:p>
        </w:tc>
        <w:tc>
          <w:tcPr>
            <w:tcW w:w="1417" w:type="dxa"/>
          </w:tcPr>
          <w:p w14:paraId="04A83948" w14:textId="77777777"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Process role</w:t>
            </w:r>
          </w:p>
        </w:tc>
      </w:tr>
      <w:tr w:rsidR="008B1881" w:rsidRPr="0054320F" w14:paraId="59291AE4" w14:textId="77777777" w:rsidTr="008C10E1">
        <w:tc>
          <w:tcPr>
            <w:tcW w:w="1838" w:type="dxa"/>
          </w:tcPr>
          <w:p w14:paraId="4E0F5D6C" w14:textId="5D5944DC" w:rsidR="009F60E5" w:rsidRPr="0054320F" w:rsidRDefault="00916E47" w:rsidP="00916E47">
            <w:pPr>
              <w:rPr>
                <w:rFonts w:ascii="Times New Roman" w:hAnsi="Times New Roman" w:cs="Times New Roman"/>
                <w:sz w:val="24"/>
                <w:szCs w:val="24"/>
              </w:rPr>
            </w:pPr>
            <w:r w:rsidRPr="0054320F">
              <w:rPr>
                <w:rFonts w:ascii="Times New Roman" w:hAnsi="Times New Roman" w:cs="Times New Roman"/>
                <w:sz w:val="24"/>
                <w:szCs w:val="24"/>
              </w:rPr>
              <w:t xml:space="preserve">1. </w:t>
            </w:r>
            <w:r w:rsidR="009F60E5" w:rsidRPr="0054320F">
              <w:rPr>
                <w:rFonts w:ascii="Times New Roman" w:hAnsi="Times New Roman" w:cs="Times New Roman"/>
                <w:sz w:val="24"/>
                <w:szCs w:val="24"/>
              </w:rPr>
              <w:t>Filing</w:t>
            </w:r>
            <w:r w:rsidRPr="0054320F">
              <w:rPr>
                <w:rFonts w:ascii="Times New Roman" w:hAnsi="Times New Roman" w:cs="Times New Roman"/>
                <w:sz w:val="24"/>
                <w:szCs w:val="24"/>
              </w:rPr>
              <w:t xml:space="preserve"> of Dispute</w:t>
            </w:r>
          </w:p>
        </w:tc>
        <w:tc>
          <w:tcPr>
            <w:tcW w:w="1319" w:type="dxa"/>
          </w:tcPr>
          <w:p w14:paraId="3E7FDED0" w14:textId="77777777"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Initiate the dispute resolution process</w:t>
            </w:r>
          </w:p>
        </w:tc>
        <w:tc>
          <w:tcPr>
            <w:tcW w:w="2340" w:type="dxa"/>
          </w:tcPr>
          <w:p w14:paraId="4A939E97" w14:textId="7FA4F223" w:rsidR="009F60E5" w:rsidRPr="0054320F" w:rsidRDefault="004F4C9A"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A formal</w:t>
            </w:r>
            <w:r w:rsidR="009F60E5" w:rsidRPr="0054320F">
              <w:rPr>
                <w:rFonts w:ascii="Times New Roman" w:hAnsi="Times New Roman" w:cs="Times New Roman"/>
                <w:sz w:val="24"/>
                <w:szCs w:val="24"/>
              </w:rPr>
              <w:t xml:space="preserve"> complaint </w:t>
            </w:r>
            <w:r w:rsidRPr="0054320F">
              <w:rPr>
                <w:rFonts w:ascii="Times New Roman" w:hAnsi="Times New Roman" w:cs="Times New Roman"/>
                <w:sz w:val="24"/>
                <w:szCs w:val="24"/>
              </w:rPr>
              <w:t xml:space="preserve">was </w:t>
            </w:r>
            <w:r w:rsidR="009F60E5" w:rsidRPr="0054320F">
              <w:rPr>
                <w:rFonts w:ascii="Times New Roman" w:hAnsi="Times New Roman" w:cs="Times New Roman"/>
                <w:sz w:val="24"/>
                <w:szCs w:val="24"/>
              </w:rPr>
              <w:t xml:space="preserve">filed </w:t>
            </w:r>
            <w:r w:rsidR="0033101D" w:rsidRPr="0054320F">
              <w:rPr>
                <w:rFonts w:ascii="Times New Roman" w:hAnsi="Times New Roman" w:cs="Times New Roman"/>
                <w:sz w:val="24"/>
                <w:szCs w:val="24"/>
              </w:rPr>
              <w:t>and supporting documents uploaded</w:t>
            </w:r>
          </w:p>
        </w:tc>
        <w:tc>
          <w:tcPr>
            <w:tcW w:w="1728" w:type="dxa"/>
          </w:tcPr>
          <w:p w14:paraId="1C37D635" w14:textId="399C81A3" w:rsidR="009F60E5" w:rsidRPr="0054320F" w:rsidRDefault="004F4C9A"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The complaint</w:t>
            </w:r>
            <w:r w:rsidR="009F60E5" w:rsidRPr="0054320F">
              <w:rPr>
                <w:rFonts w:ascii="Times New Roman" w:hAnsi="Times New Roman" w:cs="Times New Roman"/>
                <w:sz w:val="24"/>
                <w:szCs w:val="24"/>
              </w:rPr>
              <w:t xml:space="preserve"> </w:t>
            </w:r>
            <w:r w:rsidR="003F6C4E" w:rsidRPr="0054320F">
              <w:rPr>
                <w:rFonts w:ascii="Times New Roman" w:hAnsi="Times New Roman" w:cs="Times New Roman"/>
                <w:sz w:val="24"/>
                <w:szCs w:val="24"/>
              </w:rPr>
              <w:t xml:space="preserve">was </w:t>
            </w:r>
            <w:r w:rsidR="009F60E5" w:rsidRPr="0054320F">
              <w:rPr>
                <w:rFonts w:ascii="Times New Roman" w:hAnsi="Times New Roman" w:cs="Times New Roman"/>
                <w:sz w:val="24"/>
                <w:szCs w:val="24"/>
              </w:rPr>
              <w:t>registered</w:t>
            </w:r>
            <w:r w:rsidR="00C01F6A" w:rsidRPr="0054320F">
              <w:rPr>
                <w:rFonts w:ascii="Times New Roman" w:hAnsi="Times New Roman" w:cs="Times New Roman"/>
                <w:sz w:val="24"/>
                <w:szCs w:val="24"/>
              </w:rPr>
              <w:t xml:space="preserve"> and forwarded for </w:t>
            </w:r>
            <w:r w:rsidR="00916E47" w:rsidRPr="0054320F">
              <w:rPr>
                <w:rFonts w:ascii="Times New Roman" w:hAnsi="Times New Roman" w:cs="Times New Roman"/>
                <w:sz w:val="24"/>
                <w:szCs w:val="24"/>
              </w:rPr>
              <w:t>preliminary assessment</w:t>
            </w:r>
          </w:p>
        </w:tc>
        <w:tc>
          <w:tcPr>
            <w:tcW w:w="1701" w:type="dxa"/>
          </w:tcPr>
          <w:p w14:paraId="193CAE77" w14:textId="77777777" w:rsidR="0089132F"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Complaint form,</w:t>
            </w:r>
          </w:p>
          <w:p w14:paraId="5198C543" w14:textId="77777777" w:rsidR="0089132F" w:rsidRPr="0054320F" w:rsidRDefault="0089132F"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(text)</w:t>
            </w:r>
          </w:p>
          <w:p w14:paraId="25217072" w14:textId="63ACB937"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 xml:space="preserve"> supporting documents</w:t>
            </w:r>
            <w:r w:rsidR="0089132F" w:rsidRPr="0054320F">
              <w:rPr>
                <w:rFonts w:ascii="Times New Roman" w:hAnsi="Times New Roman" w:cs="Times New Roman"/>
                <w:sz w:val="24"/>
                <w:szCs w:val="24"/>
              </w:rPr>
              <w:t>(pdf)</w:t>
            </w:r>
          </w:p>
        </w:tc>
        <w:tc>
          <w:tcPr>
            <w:tcW w:w="1701" w:type="dxa"/>
          </w:tcPr>
          <w:p w14:paraId="0EE379F1" w14:textId="5E21755D"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Registered complaint (record</w:t>
            </w:r>
            <w:r w:rsidR="0033101D" w:rsidRPr="0054320F">
              <w:rPr>
                <w:rFonts w:ascii="Times New Roman" w:hAnsi="Times New Roman" w:cs="Times New Roman"/>
                <w:sz w:val="24"/>
                <w:szCs w:val="24"/>
              </w:rPr>
              <w:t>s</w:t>
            </w:r>
            <w:r w:rsidRPr="0054320F">
              <w:rPr>
                <w:rFonts w:ascii="Times New Roman" w:hAnsi="Times New Roman" w:cs="Times New Roman"/>
                <w:sz w:val="24"/>
                <w:szCs w:val="24"/>
              </w:rPr>
              <w:t>)</w:t>
            </w:r>
          </w:p>
        </w:tc>
        <w:tc>
          <w:tcPr>
            <w:tcW w:w="1559" w:type="dxa"/>
          </w:tcPr>
          <w:p w14:paraId="47C9D2B0" w14:textId="4F5F8BC4" w:rsidR="009F60E5" w:rsidRPr="0054320F" w:rsidRDefault="0033101D"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General Public</w:t>
            </w:r>
          </w:p>
        </w:tc>
        <w:tc>
          <w:tcPr>
            <w:tcW w:w="1417" w:type="dxa"/>
          </w:tcPr>
          <w:p w14:paraId="3DCE10E5" w14:textId="77777777" w:rsidR="0033101D" w:rsidRPr="0054320F" w:rsidRDefault="0033101D"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Annie de A.</w:t>
            </w:r>
          </w:p>
          <w:p w14:paraId="4C7B3124" w14:textId="77777777" w:rsidR="00916E47" w:rsidRPr="0054320F" w:rsidRDefault="0033101D"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Fozzy de F.</w:t>
            </w:r>
          </w:p>
          <w:p w14:paraId="63A0915C" w14:textId="0E2FE027" w:rsidR="0033101D" w:rsidRPr="0054320F" w:rsidRDefault="0033101D"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Snuffy de</w:t>
            </w:r>
            <w:r w:rsidR="00916E47" w:rsidRPr="0054320F">
              <w:rPr>
                <w:rFonts w:ascii="Times New Roman" w:hAnsi="Times New Roman" w:cs="Times New Roman"/>
                <w:sz w:val="24"/>
                <w:szCs w:val="24"/>
              </w:rPr>
              <w:t xml:space="preserve"> </w:t>
            </w:r>
            <w:r w:rsidRPr="0054320F">
              <w:rPr>
                <w:rFonts w:ascii="Times New Roman" w:hAnsi="Times New Roman" w:cs="Times New Roman"/>
                <w:sz w:val="24"/>
                <w:szCs w:val="24"/>
              </w:rPr>
              <w:t>S.</w:t>
            </w:r>
          </w:p>
          <w:p w14:paraId="2F61BCFC" w14:textId="77777777" w:rsidR="00916E47" w:rsidRPr="0054320F" w:rsidRDefault="0033101D"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Ernie de E.</w:t>
            </w:r>
          </w:p>
          <w:p w14:paraId="24A4965C" w14:textId="10E07687" w:rsidR="009F60E5" w:rsidRPr="0054320F" w:rsidRDefault="0033101D"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Grover</w:t>
            </w:r>
            <w:r w:rsidR="00916E47" w:rsidRPr="0054320F">
              <w:rPr>
                <w:rFonts w:ascii="Times New Roman" w:hAnsi="Times New Roman" w:cs="Times New Roman"/>
                <w:sz w:val="24"/>
                <w:szCs w:val="24"/>
              </w:rPr>
              <w:t xml:space="preserve"> </w:t>
            </w:r>
            <w:r w:rsidRPr="0054320F">
              <w:rPr>
                <w:rFonts w:ascii="Times New Roman" w:hAnsi="Times New Roman" w:cs="Times New Roman"/>
                <w:sz w:val="24"/>
                <w:szCs w:val="24"/>
              </w:rPr>
              <w:t>de</w:t>
            </w:r>
            <w:r w:rsidR="00916E47" w:rsidRPr="0054320F">
              <w:rPr>
                <w:rFonts w:ascii="Times New Roman" w:hAnsi="Times New Roman" w:cs="Times New Roman"/>
                <w:sz w:val="24"/>
                <w:szCs w:val="24"/>
              </w:rPr>
              <w:t xml:space="preserve"> </w:t>
            </w:r>
            <w:r w:rsidRPr="0054320F">
              <w:rPr>
                <w:rFonts w:ascii="Times New Roman" w:hAnsi="Times New Roman" w:cs="Times New Roman"/>
                <w:sz w:val="24"/>
                <w:szCs w:val="24"/>
              </w:rPr>
              <w:t>G.</w:t>
            </w:r>
          </w:p>
        </w:tc>
      </w:tr>
      <w:tr w:rsidR="008B1881" w:rsidRPr="0054320F" w14:paraId="061975FC" w14:textId="77777777" w:rsidTr="008C10E1">
        <w:tc>
          <w:tcPr>
            <w:tcW w:w="1838" w:type="dxa"/>
          </w:tcPr>
          <w:p w14:paraId="18F98402" w14:textId="63E1872E" w:rsidR="009F60E5" w:rsidRPr="0054320F" w:rsidRDefault="00916E47"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 xml:space="preserve">2. </w:t>
            </w:r>
            <w:r w:rsidR="009F60E5" w:rsidRPr="0054320F">
              <w:rPr>
                <w:rFonts w:ascii="Times New Roman" w:hAnsi="Times New Roman" w:cs="Times New Roman"/>
                <w:sz w:val="24"/>
                <w:szCs w:val="24"/>
              </w:rPr>
              <w:t>Preliminary Assessment</w:t>
            </w:r>
          </w:p>
        </w:tc>
        <w:tc>
          <w:tcPr>
            <w:tcW w:w="1319" w:type="dxa"/>
          </w:tcPr>
          <w:p w14:paraId="3749F8C6" w14:textId="4225796E" w:rsidR="009F60E5" w:rsidRPr="0054320F" w:rsidRDefault="00C01F6A"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Reviewing the request form</w:t>
            </w:r>
            <w:r w:rsidR="00916E47" w:rsidRPr="0054320F">
              <w:rPr>
                <w:rFonts w:ascii="Times New Roman" w:hAnsi="Times New Roman" w:cs="Times New Roman"/>
                <w:sz w:val="24"/>
                <w:szCs w:val="24"/>
              </w:rPr>
              <w:t xml:space="preserve"> and having discussions</w:t>
            </w:r>
          </w:p>
        </w:tc>
        <w:tc>
          <w:tcPr>
            <w:tcW w:w="2340" w:type="dxa"/>
          </w:tcPr>
          <w:p w14:paraId="2BD998AD" w14:textId="35B87404"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Complaint registered</w:t>
            </w:r>
            <w:r w:rsidR="00C01F6A" w:rsidRPr="0054320F">
              <w:rPr>
                <w:rFonts w:ascii="Times New Roman" w:hAnsi="Times New Roman" w:cs="Times New Roman"/>
                <w:sz w:val="24"/>
                <w:szCs w:val="24"/>
              </w:rPr>
              <w:t xml:space="preserve"> and received by the service officer</w:t>
            </w:r>
          </w:p>
        </w:tc>
        <w:tc>
          <w:tcPr>
            <w:tcW w:w="1728" w:type="dxa"/>
          </w:tcPr>
          <w:p w14:paraId="55C2E908" w14:textId="4B55C135" w:rsidR="009F60E5" w:rsidRPr="0054320F" w:rsidRDefault="00F76F44"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C</w:t>
            </w:r>
            <w:r w:rsidR="00C01F6A" w:rsidRPr="0054320F">
              <w:rPr>
                <w:rFonts w:ascii="Times New Roman" w:hAnsi="Times New Roman" w:cs="Times New Roman"/>
                <w:sz w:val="24"/>
                <w:szCs w:val="24"/>
              </w:rPr>
              <w:t xml:space="preserve">omplete </w:t>
            </w:r>
            <w:r w:rsidR="00916E47" w:rsidRPr="0054320F">
              <w:rPr>
                <w:rFonts w:ascii="Times New Roman" w:hAnsi="Times New Roman" w:cs="Times New Roman"/>
                <w:sz w:val="24"/>
                <w:szCs w:val="24"/>
              </w:rPr>
              <w:t xml:space="preserve">the </w:t>
            </w:r>
            <w:r w:rsidR="009F60E5" w:rsidRPr="0054320F">
              <w:rPr>
                <w:rFonts w:ascii="Times New Roman" w:hAnsi="Times New Roman" w:cs="Times New Roman"/>
                <w:sz w:val="24"/>
                <w:szCs w:val="24"/>
              </w:rPr>
              <w:t xml:space="preserve">Initial assessment </w:t>
            </w:r>
          </w:p>
        </w:tc>
        <w:tc>
          <w:tcPr>
            <w:tcW w:w="1701" w:type="dxa"/>
          </w:tcPr>
          <w:p w14:paraId="3172BCFC" w14:textId="0E144C7A"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 xml:space="preserve">Complaint details, </w:t>
            </w:r>
            <w:r w:rsidR="0089132F" w:rsidRPr="0054320F">
              <w:rPr>
                <w:rFonts w:ascii="Times New Roman" w:hAnsi="Times New Roman" w:cs="Times New Roman"/>
                <w:sz w:val="24"/>
                <w:szCs w:val="24"/>
              </w:rPr>
              <w:t xml:space="preserve">(text) </w:t>
            </w:r>
            <w:r w:rsidRPr="0054320F">
              <w:rPr>
                <w:rFonts w:ascii="Times New Roman" w:hAnsi="Times New Roman" w:cs="Times New Roman"/>
                <w:sz w:val="24"/>
                <w:szCs w:val="24"/>
              </w:rPr>
              <w:t>supporting documents</w:t>
            </w:r>
            <w:r w:rsidR="0089132F" w:rsidRPr="0054320F">
              <w:rPr>
                <w:rFonts w:ascii="Times New Roman" w:hAnsi="Times New Roman" w:cs="Times New Roman"/>
                <w:sz w:val="24"/>
                <w:szCs w:val="24"/>
              </w:rPr>
              <w:t>(pdf)</w:t>
            </w:r>
          </w:p>
        </w:tc>
        <w:tc>
          <w:tcPr>
            <w:tcW w:w="1701" w:type="dxa"/>
          </w:tcPr>
          <w:p w14:paraId="4FED79EC" w14:textId="5870357F" w:rsidR="0089132F"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 xml:space="preserve">Assessment </w:t>
            </w:r>
            <w:r w:rsidR="00FF5049" w:rsidRPr="0054320F">
              <w:rPr>
                <w:rFonts w:ascii="Times New Roman" w:hAnsi="Times New Roman" w:cs="Times New Roman"/>
                <w:sz w:val="24"/>
                <w:szCs w:val="24"/>
              </w:rPr>
              <w:t xml:space="preserve">Feedback is </w:t>
            </w:r>
            <w:r w:rsidR="0089132F" w:rsidRPr="0054320F">
              <w:rPr>
                <w:rFonts w:ascii="Times New Roman" w:hAnsi="Times New Roman" w:cs="Times New Roman"/>
                <w:sz w:val="24"/>
                <w:szCs w:val="24"/>
              </w:rPr>
              <w:t>given.</w:t>
            </w:r>
            <w:r w:rsidR="00FF5049" w:rsidRPr="0054320F">
              <w:rPr>
                <w:rFonts w:ascii="Times New Roman" w:hAnsi="Times New Roman" w:cs="Times New Roman"/>
                <w:sz w:val="24"/>
                <w:szCs w:val="24"/>
              </w:rPr>
              <w:t xml:space="preserve"> </w:t>
            </w:r>
            <w:r w:rsidR="0089132F" w:rsidRPr="0054320F">
              <w:rPr>
                <w:rFonts w:ascii="Times New Roman" w:hAnsi="Times New Roman" w:cs="Times New Roman"/>
                <w:sz w:val="24"/>
                <w:szCs w:val="24"/>
              </w:rPr>
              <w:t>(text)</w:t>
            </w:r>
          </w:p>
          <w:p w14:paraId="19C8EAAA" w14:textId="41EA715C" w:rsidR="00FF5049" w:rsidRPr="0054320F" w:rsidRDefault="00FF5049"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 xml:space="preserve">(to approve </w:t>
            </w:r>
            <w:r w:rsidR="00FB6548" w:rsidRPr="0054320F">
              <w:rPr>
                <w:rFonts w:ascii="Times New Roman" w:hAnsi="Times New Roman" w:cs="Times New Roman"/>
                <w:sz w:val="24"/>
                <w:szCs w:val="24"/>
              </w:rPr>
              <w:t xml:space="preserve">a </w:t>
            </w:r>
            <w:r w:rsidRPr="0054320F">
              <w:rPr>
                <w:rFonts w:ascii="Times New Roman" w:hAnsi="Times New Roman" w:cs="Times New Roman"/>
                <w:sz w:val="24"/>
                <w:szCs w:val="24"/>
              </w:rPr>
              <w:t xml:space="preserve">survey, reject </w:t>
            </w:r>
            <w:r w:rsidR="00FB6548" w:rsidRPr="0054320F">
              <w:rPr>
                <w:rFonts w:ascii="Times New Roman" w:hAnsi="Times New Roman" w:cs="Times New Roman"/>
                <w:sz w:val="24"/>
                <w:szCs w:val="24"/>
              </w:rPr>
              <w:t xml:space="preserve">the application, </w:t>
            </w:r>
            <w:r w:rsidRPr="0054320F">
              <w:rPr>
                <w:rFonts w:ascii="Times New Roman" w:hAnsi="Times New Roman" w:cs="Times New Roman"/>
                <w:sz w:val="24"/>
                <w:szCs w:val="24"/>
              </w:rPr>
              <w:t xml:space="preserve">or </w:t>
            </w:r>
            <w:r w:rsidR="00FB6548" w:rsidRPr="0054320F">
              <w:rPr>
                <w:rFonts w:ascii="Times New Roman" w:hAnsi="Times New Roman" w:cs="Times New Roman"/>
                <w:sz w:val="24"/>
                <w:szCs w:val="24"/>
              </w:rPr>
              <w:t>use</w:t>
            </w:r>
            <w:r w:rsidR="00FB6548" w:rsidRPr="0054320F">
              <w:rPr>
                <w:rFonts w:ascii="Times New Roman" w:hAnsi="Times New Roman" w:cs="Times New Roman"/>
                <w:sz w:val="24"/>
                <w:szCs w:val="24"/>
              </w:rPr>
              <w:br/>
            </w:r>
            <w:r w:rsidR="0089132F" w:rsidRPr="0054320F">
              <w:rPr>
                <w:rFonts w:ascii="Times New Roman" w:hAnsi="Times New Roman" w:cs="Times New Roman"/>
                <w:sz w:val="24"/>
                <w:szCs w:val="24"/>
              </w:rPr>
              <w:t>mediation) (Boolean)</w:t>
            </w:r>
          </w:p>
        </w:tc>
        <w:tc>
          <w:tcPr>
            <w:tcW w:w="1559" w:type="dxa"/>
          </w:tcPr>
          <w:p w14:paraId="4BDF2A70" w14:textId="77777777"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Client service</w:t>
            </w:r>
          </w:p>
        </w:tc>
        <w:tc>
          <w:tcPr>
            <w:tcW w:w="1417" w:type="dxa"/>
          </w:tcPr>
          <w:p w14:paraId="1CBE4804" w14:textId="77777777" w:rsidR="00916E47" w:rsidRPr="0054320F" w:rsidRDefault="00FF5049"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Ding Feng</w:t>
            </w:r>
          </w:p>
          <w:p w14:paraId="2AC0FD2A" w14:textId="1A0068B9" w:rsidR="00FF5049" w:rsidRPr="0054320F" w:rsidRDefault="00FF5049"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br/>
              <w:t>Elin Bond</w:t>
            </w:r>
          </w:p>
          <w:p w14:paraId="16DB71E1" w14:textId="77777777" w:rsidR="00FF5049" w:rsidRPr="0054320F" w:rsidRDefault="00FF5049"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br/>
              <w:t>June James</w:t>
            </w:r>
          </w:p>
          <w:p w14:paraId="4B6BEABF" w14:textId="48BD07A7" w:rsidR="009F60E5" w:rsidRPr="0054320F" w:rsidRDefault="00FF5049"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br/>
              <w:t>Lisa Stark</w:t>
            </w:r>
          </w:p>
        </w:tc>
      </w:tr>
      <w:tr w:rsidR="008B1881" w:rsidRPr="0054320F" w14:paraId="6712D2F5" w14:textId="77777777" w:rsidTr="008C10E1">
        <w:tc>
          <w:tcPr>
            <w:tcW w:w="1838" w:type="dxa"/>
          </w:tcPr>
          <w:p w14:paraId="7291D9B5" w14:textId="148D6E44" w:rsidR="009F60E5" w:rsidRPr="0054320F" w:rsidRDefault="002E2FEF" w:rsidP="009F60E5">
            <w:pPr>
              <w:rPr>
                <w:rFonts w:ascii="Times New Roman" w:hAnsi="Times New Roman" w:cs="Times New Roman"/>
                <w:sz w:val="24"/>
                <w:szCs w:val="24"/>
              </w:rPr>
            </w:pPr>
            <w:r w:rsidRPr="0054320F">
              <w:rPr>
                <w:rFonts w:ascii="Times New Roman" w:hAnsi="Times New Roman" w:cs="Times New Roman"/>
                <w:sz w:val="24"/>
                <w:szCs w:val="24"/>
              </w:rPr>
              <w:t xml:space="preserve">3. </w:t>
            </w:r>
            <w:r w:rsidR="009F60E5" w:rsidRPr="0054320F">
              <w:rPr>
                <w:rFonts w:ascii="Times New Roman" w:hAnsi="Times New Roman" w:cs="Times New Roman"/>
                <w:sz w:val="24"/>
                <w:szCs w:val="24"/>
              </w:rPr>
              <w:t xml:space="preserve">Prepare </w:t>
            </w:r>
            <w:r w:rsidR="00803F5C" w:rsidRPr="0054320F">
              <w:rPr>
                <w:rFonts w:ascii="Times New Roman" w:hAnsi="Times New Roman" w:cs="Times New Roman"/>
                <w:sz w:val="24"/>
                <w:szCs w:val="24"/>
              </w:rPr>
              <w:t>R</w:t>
            </w:r>
            <w:r w:rsidR="009F60E5" w:rsidRPr="0054320F">
              <w:rPr>
                <w:rFonts w:ascii="Times New Roman" w:hAnsi="Times New Roman" w:cs="Times New Roman"/>
                <w:sz w:val="24"/>
                <w:szCs w:val="24"/>
              </w:rPr>
              <w:t>ecommendation</w:t>
            </w:r>
          </w:p>
        </w:tc>
        <w:tc>
          <w:tcPr>
            <w:tcW w:w="1319" w:type="dxa"/>
          </w:tcPr>
          <w:p w14:paraId="062C3BED" w14:textId="4A3DE34E" w:rsidR="009F60E5" w:rsidRPr="0054320F" w:rsidRDefault="00882678" w:rsidP="009F60E5">
            <w:pPr>
              <w:rPr>
                <w:rFonts w:ascii="Times New Roman" w:hAnsi="Times New Roman" w:cs="Times New Roman"/>
                <w:sz w:val="24"/>
                <w:szCs w:val="24"/>
              </w:rPr>
            </w:pPr>
            <w:r w:rsidRPr="0054320F">
              <w:rPr>
                <w:rFonts w:ascii="Times New Roman" w:hAnsi="Times New Roman" w:cs="Times New Roman"/>
                <w:sz w:val="24"/>
                <w:szCs w:val="24"/>
              </w:rPr>
              <w:t xml:space="preserve">Reaching back to </w:t>
            </w:r>
            <w:r w:rsidR="00F76F44" w:rsidRPr="0054320F">
              <w:rPr>
                <w:rFonts w:ascii="Times New Roman" w:hAnsi="Times New Roman" w:cs="Times New Roman"/>
                <w:sz w:val="24"/>
                <w:szCs w:val="24"/>
              </w:rPr>
              <w:t xml:space="preserve">the </w:t>
            </w:r>
            <w:r w:rsidRPr="0054320F">
              <w:rPr>
                <w:rFonts w:ascii="Times New Roman" w:hAnsi="Times New Roman" w:cs="Times New Roman"/>
                <w:sz w:val="24"/>
                <w:szCs w:val="24"/>
              </w:rPr>
              <w:t>customer</w:t>
            </w:r>
          </w:p>
          <w:p w14:paraId="6059EA9D" w14:textId="6DDAFF50" w:rsidR="00882678" w:rsidRPr="0054320F" w:rsidRDefault="00882678" w:rsidP="009F60E5">
            <w:pPr>
              <w:rPr>
                <w:rFonts w:ascii="Times New Roman" w:hAnsi="Times New Roman" w:cs="Times New Roman"/>
                <w:sz w:val="24"/>
                <w:szCs w:val="24"/>
              </w:rPr>
            </w:pPr>
            <w:r w:rsidRPr="0054320F">
              <w:rPr>
                <w:rFonts w:ascii="Times New Roman" w:hAnsi="Times New Roman" w:cs="Times New Roman"/>
                <w:sz w:val="24"/>
                <w:szCs w:val="24"/>
              </w:rPr>
              <w:t>(notifying)</w:t>
            </w:r>
          </w:p>
        </w:tc>
        <w:tc>
          <w:tcPr>
            <w:tcW w:w="2340" w:type="dxa"/>
          </w:tcPr>
          <w:p w14:paraId="3F1DDD37" w14:textId="6080BC14" w:rsidR="00882678" w:rsidRPr="0054320F" w:rsidRDefault="00882678" w:rsidP="009F60E5">
            <w:pPr>
              <w:rPr>
                <w:rFonts w:ascii="Times New Roman" w:hAnsi="Times New Roman" w:cs="Times New Roman"/>
                <w:sz w:val="24"/>
                <w:szCs w:val="24"/>
              </w:rPr>
            </w:pPr>
            <w:r w:rsidRPr="0054320F">
              <w:rPr>
                <w:rFonts w:ascii="Times New Roman" w:hAnsi="Times New Roman" w:cs="Times New Roman"/>
                <w:sz w:val="24"/>
                <w:szCs w:val="24"/>
              </w:rPr>
              <w:t>1.</w:t>
            </w:r>
            <w:r w:rsidR="00F76F44" w:rsidRPr="0054320F">
              <w:rPr>
                <w:rFonts w:ascii="Times New Roman" w:hAnsi="Times New Roman" w:cs="Times New Roman"/>
                <w:sz w:val="24"/>
                <w:szCs w:val="24"/>
              </w:rPr>
              <w:t xml:space="preserve"> </w:t>
            </w:r>
            <w:r w:rsidRPr="0054320F">
              <w:rPr>
                <w:rFonts w:ascii="Times New Roman" w:hAnsi="Times New Roman" w:cs="Times New Roman"/>
                <w:sz w:val="24"/>
                <w:szCs w:val="24"/>
              </w:rPr>
              <w:t>Documents not adding up</w:t>
            </w:r>
          </w:p>
          <w:p w14:paraId="716889B7" w14:textId="5AF119E3" w:rsidR="000B12BA" w:rsidRPr="0054320F" w:rsidRDefault="000B12BA" w:rsidP="000B12BA">
            <w:pPr>
              <w:rPr>
                <w:rFonts w:ascii="Times New Roman" w:hAnsi="Times New Roman" w:cs="Times New Roman"/>
                <w:sz w:val="24"/>
                <w:szCs w:val="24"/>
              </w:rPr>
            </w:pPr>
            <w:r w:rsidRPr="0054320F">
              <w:rPr>
                <w:rFonts w:ascii="Times New Roman" w:hAnsi="Times New Roman" w:cs="Times New Roman"/>
                <w:sz w:val="24"/>
                <w:szCs w:val="24"/>
              </w:rPr>
              <w:t>(@@addup == 0 &amp;&amp; @@approval == 0)</w:t>
            </w:r>
          </w:p>
          <w:p w14:paraId="5EBA547E" w14:textId="10B54BE9" w:rsidR="009F60E5" w:rsidRPr="0054320F" w:rsidRDefault="00882678" w:rsidP="009F60E5">
            <w:pPr>
              <w:rPr>
                <w:rFonts w:ascii="Times New Roman" w:hAnsi="Times New Roman" w:cs="Times New Roman"/>
                <w:sz w:val="24"/>
                <w:szCs w:val="24"/>
              </w:rPr>
            </w:pPr>
            <w:r w:rsidRPr="0054320F">
              <w:rPr>
                <w:rFonts w:ascii="Times New Roman" w:hAnsi="Times New Roman" w:cs="Times New Roman"/>
                <w:sz w:val="24"/>
                <w:szCs w:val="24"/>
              </w:rPr>
              <w:t>2. dispute status needs court</w:t>
            </w:r>
            <w:r w:rsidR="002E2FEF" w:rsidRPr="0054320F">
              <w:rPr>
                <w:rFonts w:ascii="Times New Roman" w:hAnsi="Times New Roman" w:cs="Times New Roman"/>
                <w:sz w:val="24"/>
                <w:szCs w:val="24"/>
              </w:rPr>
              <w:t xml:space="preserve"> referral</w:t>
            </w:r>
          </w:p>
          <w:p w14:paraId="5A540E61" w14:textId="735F250C" w:rsidR="000B12BA" w:rsidRPr="0054320F" w:rsidRDefault="000B12BA" w:rsidP="000B12BA">
            <w:pPr>
              <w:rPr>
                <w:rFonts w:ascii="Times New Roman" w:hAnsi="Times New Roman" w:cs="Times New Roman"/>
                <w:sz w:val="24"/>
                <w:szCs w:val="24"/>
              </w:rPr>
            </w:pPr>
            <w:r w:rsidRPr="0054320F">
              <w:rPr>
                <w:rFonts w:ascii="Times New Roman" w:hAnsi="Times New Roman" w:cs="Times New Roman"/>
                <w:sz w:val="24"/>
                <w:szCs w:val="24"/>
              </w:rPr>
              <w:lastRenderedPageBreak/>
              <w:t xml:space="preserve">(@@update == </w:t>
            </w:r>
            <w:r w:rsidR="007E3AF6" w:rsidRPr="0054320F">
              <w:rPr>
                <w:rFonts w:ascii="Times New Roman" w:hAnsi="Times New Roman" w:cs="Times New Roman"/>
                <w:sz w:val="24"/>
                <w:szCs w:val="24"/>
              </w:rPr>
              <w:t>0 or</w:t>
            </w:r>
          </w:p>
          <w:p w14:paraId="0F7017F7" w14:textId="385FBC07" w:rsidR="000B12BA" w:rsidRPr="0054320F" w:rsidRDefault="000B12BA" w:rsidP="008B1881">
            <w:pPr>
              <w:rPr>
                <w:rFonts w:ascii="Times New Roman" w:hAnsi="Times New Roman" w:cs="Times New Roman"/>
                <w:sz w:val="24"/>
                <w:szCs w:val="24"/>
              </w:rPr>
            </w:pPr>
            <w:r w:rsidRPr="0054320F">
              <w:rPr>
                <w:rFonts w:ascii="Times New Roman" w:hAnsi="Times New Roman" w:cs="Times New Roman"/>
                <w:sz w:val="24"/>
                <w:szCs w:val="24"/>
              </w:rPr>
              <w:t>@@require == 0)</w:t>
            </w:r>
          </w:p>
          <w:p w14:paraId="147FE3CE" w14:textId="27136097" w:rsidR="00882678" w:rsidRPr="0054320F" w:rsidRDefault="00882678" w:rsidP="009F60E5">
            <w:pPr>
              <w:rPr>
                <w:rFonts w:ascii="Times New Roman" w:hAnsi="Times New Roman" w:cs="Times New Roman"/>
                <w:sz w:val="24"/>
                <w:szCs w:val="24"/>
              </w:rPr>
            </w:pPr>
            <w:r w:rsidRPr="0054320F">
              <w:rPr>
                <w:rFonts w:ascii="Times New Roman" w:hAnsi="Times New Roman" w:cs="Times New Roman"/>
                <w:sz w:val="24"/>
                <w:szCs w:val="24"/>
              </w:rPr>
              <w:t>3.</w:t>
            </w:r>
            <w:r w:rsidR="00F76F44" w:rsidRPr="0054320F">
              <w:rPr>
                <w:rFonts w:ascii="Times New Roman" w:hAnsi="Times New Roman" w:cs="Times New Roman"/>
                <w:sz w:val="24"/>
                <w:szCs w:val="24"/>
              </w:rPr>
              <w:t xml:space="preserve"> </w:t>
            </w:r>
            <w:r w:rsidRPr="0054320F">
              <w:rPr>
                <w:rFonts w:ascii="Times New Roman" w:hAnsi="Times New Roman" w:cs="Times New Roman"/>
                <w:sz w:val="24"/>
                <w:szCs w:val="24"/>
              </w:rPr>
              <w:t xml:space="preserve">mediation outcome request for </w:t>
            </w:r>
            <w:r w:rsidR="00F76F44" w:rsidRPr="0054320F">
              <w:rPr>
                <w:rFonts w:ascii="Times New Roman" w:hAnsi="Times New Roman" w:cs="Times New Roman"/>
                <w:sz w:val="24"/>
                <w:szCs w:val="24"/>
              </w:rPr>
              <w:t xml:space="preserve">a </w:t>
            </w:r>
            <w:r w:rsidRPr="0054320F">
              <w:rPr>
                <w:rFonts w:ascii="Times New Roman" w:hAnsi="Times New Roman" w:cs="Times New Roman"/>
                <w:sz w:val="24"/>
                <w:szCs w:val="24"/>
              </w:rPr>
              <w:t>survey.</w:t>
            </w:r>
          </w:p>
          <w:p w14:paraId="09530066" w14:textId="6A753630" w:rsidR="008B1881" w:rsidRPr="0054320F" w:rsidRDefault="008B1881" w:rsidP="008B1881">
            <w:pPr>
              <w:rPr>
                <w:rFonts w:ascii="Times New Roman" w:hAnsi="Times New Roman" w:cs="Times New Roman"/>
                <w:sz w:val="24"/>
                <w:szCs w:val="24"/>
              </w:rPr>
            </w:pPr>
            <w:r w:rsidRPr="0054320F">
              <w:rPr>
                <w:rFonts w:ascii="Times New Roman" w:hAnsi="Times New Roman" w:cs="Times New Roman"/>
                <w:sz w:val="24"/>
                <w:szCs w:val="24"/>
              </w:rPr>
              <w:t xml:space="preserve">feedback </w:t>
            </w:r>
            <w:r w:rsidR="008C5A5A" w:rsidRPr="0054320F">
              <w:rPr>
                <w:rFonts w:ascii="Times New Roman" w:hAnsi="Times New Roman" w:cs="Times New Roman"/>
                <w:sz w:val="24"/>
                <w:szCs w:val="24"/>
              </w:rPr>
              <w:t>(@</w:t>
            </w:r>
            <w:r w:rsidRPr="0054320F">
              <w:rPr>
                <w:rFonts w:ascii="Times New Roman" w:hAnsi="Times New Roman" w:cs="Times New Roman"/>
                <w:sz w:val="24"/>
                <w:szCs w:val="24"/>
              </w:rPr>
              <w:t xml:space="preserve">@update == </w:t>
            </w:r>
            <w:r w:rsidR="00EA5E28" w:rsidRPr="0054320F">
              <w:rPr>
                <w:rFonts w:ascii="Times New Roman" w:hAnsi="Times New Roman" w:cs="Times New Roman"/>
                <w:sz w:val="24"/>
                <w:szCs w:val="24"/>
              </w:rPr>
              <w:t>0 or</w:t>
            </w:r>
          </w:p>
          <w:p w14:paraId="748A7E98" w14:textId="50430320" w:rsidR="008B1881" w:rsidRPr="0054320F" w:rsidRDefault="008B1881" w:rsidP="008B1881">
            <w:pPr>
              <w:rPr>
                <w:rFonts w:ascii="Times New Roman" w:hAnsi="Times New Roman" w:cs="Times New Roman"/>
                <w:sz w:val="24"/>
                <w:szCs w:val="24"/>
              </w:rPr>
            </w:pPr>
            <w:r w:rsidRPr="0054320F">
              <w:rPr>
                <w:rFonts w:ascii="Times New Roman" w:hAnsi="Times New Roman" w:cs="Times New Roman"/>
                <w:sz w:val="24"/>
                <w:szCs w:val="24"/>
              </w:rPr>
              <w:t>@@require == 0)</w:t>
            </w:r>
          </w:p>
        </w:tc>
        <w:tc>
          <w:tcPr>
            <w:tcW w:w="1728" w:type="dxa"/>
          </w:tcPr>
          <w:p w14:paraId="05521F22" w14:textId="5FBC26CD" w:rsidR="00853B89" w:rsidRPr="0054320F" w:rsidRDefault="00F76F44" w:rsidP="009F60E5">
            <w:pPr>
              <w:rPr>
                <w:rFonts w:ascii="Times New Roman" w:hAnsi="Times New Roman" w:cs="Times New Roman"/>
                <w:sz w:val="24"/>
                <w:szCs w:val="24"/>
              </w:rPr>
            </w:pPr>
            <w:r w:rsidRPr="0054320F">
              <w:rPr>
                <w:rFonts w:ascii="Times New Roman" w:hAnsi="Times New Roman" w:cs="Times New Roman"/>
                <w:sz w:val="24"/>
                <w:szCs w:val="24"/>
              </w:rPr>
              <w:lastRenderedPageBreak/>
              <w:t>The customer</w:t>
            </w:r>
            <w:r w:rsidR="00853B89" w:rsidRPr="0054320F">
              <w:rPr>
                <w:rFonts w:ascii="Times New Roman" w:hAnsi="Times New Roman" w:cs="Times New Roman"/>
                <w:sz w:val="24"/>
                <w:szCs w:val="24"/>
              </w:rPr>
              <w:t xml:space="preserve"> </w:t>
            </w:r>
            <w:r w:rsidRPr="0054320F">
              <w:rPr>
                <w:rFonts w:ascii="Times New Roman" w:hAnsi="Times New Roman" w:cs="Times New Roman"/>
                <w:sz w:val="24"/>
                <w:szCs w:val="24"/>
              </w:rPr>
              <w:t xml:space="preserve">is </w:t>
            </w:r>
            <w:r w:rsidR="00853B89" w:rsidRPr="0054320F">
              <w:rPr>
                <w:rFonts w:ascii="Times New Roman" w:hAnsi="Times New Roman" w:cs="Times New Roman"/>
                <w:sz w:val="24"/>
                <w:szCs w:val="24"/>
              </w:rPr>
              <w:t>to be notified</w:t>
            </w:r>
            <w:r w:rsidR="00942B6D" w:rsidRPr="0054320F">
              <w:rPr>
                <w:rFonts w:ascii="Times New Roman" w:hAnsi="Times New Roman" w:cs="Times New Roman"/>
                <w:sz w:val="24"/>
                <w:szCs w:val="24"/>
              </w:rPr>
              <w:t>.</w:t>
            </w:r>
          </w:p>
          <w:p w14:paraId="537E41B9" w14:textId="4783E989" w:rsidR="009F60E5" w:rsidRPr="0054320F" w:rsidRDefault="00882678" w:rsidP="009F60E5">
            <w:pPr>
              <w:rPr>
                <w:rFonts w:ascii="Times New Roman" w:hAnsi="Times New Roman" w:cs="Times New Roman"/>
                <w:sz w:val="24"/>
                <w:szCs w:val="24"/>
              </w:rPr>
            </w:pPr>
            <w:r w:rsidRPr="0054320F">
              <w:rPr>
                <w:rFonts w:ascii="Times New Roman" w:hAnsi="Times New Roman" w:cs="Times New Roman"/>
                <w:sz w:val="24"/>
                <w:szCs w:val="24"/>
              </w:rPr>
              <w:t xml:space="preserve">1. reapply with </w:t>
            </w:r>
            <w:r w:rsidR="00F76F44" w:rsidRPr="0054320F">
              <w:rPr>
                <w:rFonts w:ascii="Times New Roman" w:hAnsi="Times New Roman" w:cs="Times New Roman"/>
                <w:sz w:val="24"/>
                <w:szCs w:val="24"/>
              </w:rPr>
              <w:t xml:space="preserve">the </w:t>
            </w:r>
            <w:r w:rsidRPr="0054320F">
              <w:rPr>
                <w:rFonts w:ascii="Times New Roman" w:hAnsi="Times New Roman" w:cs="Times New Roman"/>
                <w:sz w:val="24"/>
                <w:szCs w:val="24"/>
              </w:rPr>
              <w:t xml:space="preserve">information </w:t>
            </w:r>
            <w:r w:rsidRPr="0054320F">
              <w:rPr>
                <w:rFonts w:ascii="Times New Roman" w:hAnsi="Times New Roman" w:cs="Times New Roman"/>
                <w:sz w:val="24"/>
                <w:szCs w:val="24"/>
              </w:rPr>
              <w:lastRenderedPageBreak/>
              <w:t>provided adding up</w:t>
            </w:r>
          </w:p>
          <w:p w14:paraId="34095EB8" w14:textId="7AD16371" w:rsidR="00882678" w:rsidRPr="0054320F" w:rsidRDefault="00882678" w:rsidP="009F60E5">
            <w:pPr>
              <w:rPr>
                <w:rFonts w:ascii="Times New Roman" w:hAnsi="Times New Roman" w:cs="Times New Roman"/>
                <w:sz w:val="24"/>
                <w:szCs w:val="24"/>
              </w:rPr>
            </w:pPr>
            <w:r w:rsidRPr="0054320F">
              <w:rPr>
                <w:rFonts w:ascii="Times New Roman" w:hAnsi="Times New Roman" w:cs="Times New Roman"/>
                <w:sz w:val="24"/>
                <w:szCs w:val="24"/>
              </w:rPr>
              <w:t xml:space="preserve">2. advise for </w:t>
            </w:r>
            <w:r w:rsidR="00F76F44" w:rsidRPr="0054320F">
              <w:rPr>
                <w:rFonts w:ascii="Times New Roman" w:hAnsi="Times New Roman" w:cs="Times New Roman"/>
                <w:sz w:val="24"/>
                <w:szCs w:val="24"/>
              </w:rPr>
              <w:t xml:space="preserve">the </w:t>
            </w:r>
            <w:r w:rsidRPr="0054320F">
              <w:rPr>
                <w:rFonts w:ascii="Times New Roman" w:hAnsi="Times New Roman" w:cs="Times New Roman"/>
                <w:sz w:val="24"/>
                <w:szCs w:val="24"/>
              </w:rPr>
              <w:t>dispute to be taken to court</w:t>
            </w:r>
          </w:p>
          <w:p w14:paraId="00278D33" w14:textId="37BC5D17" w:rsidR="00882678" w:rsidRPr="0054320F" w:rsidRDefault="00882678" w:rsidP="009F60E5">
            <w:pPr>
              <w:rPr>
                <w:rFonts w:ascii="Times New Roman" w:hAnsi="Times New Roman" w:cs="Times New Roman"/>
                <w:sz w:val="24"/>
                <w:szCs w:val="24"/>
              </w:rPr>
            </w:pPr>
            <w:r w:rsidRPr="0054320F">
              <w:rPr>
                <w:rFonts w:ascii="Times New Roman" w:hAnsi="Times New Roman" w:cs="Times New Roman"/>
                <w:sz w:val="24"/>
                <w:szCs w:val="24"/>
              </w:rPr>
              <w:t>3.</w:t>
            </w:r>
            <w:r w:rsidR="00F76F44" w:rsidRPr="0054320F">
              <w:rPr>
                <w:rFonts w:ascii="Times New Roman" w:hAnsi="Times New Roman" w:cs="Times New Roman"/>
                <w:sz w:val="24"/>
                <w:szCs w:val="24"/>
              </w:rPr>
              <w:t xml:space="preserve"> </w:t>
            </w:r>
            <w:r w:rsidR="00853B89" w:rsidRPr="0054320F">
              <w:rPr>
                <w:rFonts w:ascii="Times New Roman" w:hAnsi="Times New Roman" w:cs="Times New Roman"/>
                <w:sz w:val="24"/>
                <w:szCs w:val="24"/>
              </w:rPr>
              <w:t>request survey out of mediation failure</w:t>
            </w:r>
          </w:p>
        </w:tc>
        <w:tc>
          <w:tcPr>
            <w:tcW w:w="1701" w:type="dxa"/>
          </w:tcPr>
          <w:p w14:paraId="2E065B1B" w14:textId="074DB47C" w:rsidR="00853B89" w:rsidRPr="0054320F" w:rsidRDefault="00853B89" w:rsidP="009F60E5">
            <w:pPr>
              <w:rPr>
                <w:rFonts w:ascii="Times New Roman" w:hAnsi="Times New Roman" w:cs="Times New Roman"/>
                <w:sz w:val="24"/>
                <w:szCs w:val="24"/>
              </w:rPr>
            </w:pPr>
            <w:r w:rsidRPr="0054320F">
              <w:rPr>
                <w:rFonts w:ascii="Times New Roman" w:hAnsi="Times New Roman" w:cs="Times New Roman"/>
                <w:sz w:val="24"/>
                <w:szCs w:val="24"/>
              </w:rPr>
              <w:lastRenderedPageBreak/>
              <w:t>1.</w:t>
            </w:r>
            <w:r w:rsidR="00F76F44" w:rsidRPr="0054320F">
              <w:rPr>
                <w:rFonts w:ascii="Times New Roman" w:hAnsi="Times New Roman" w:cs="Times New Roman"/>
                <w:sz w:val="24"/>
                <w:szCs w:val="24"/>
              </w:rPr>
              <w:t xml:space="preserve"> </w:t>
            </w:r>
            <w:r w:rsidRPr="0054320F">
              <w:rPr>
                <w:rFonts w:ascii="Times New Roman" w:hAnsi="Times New Roman" w:cs="Times New Roman"/>
                <w:sz w:val="24"/>
                <w:szCs w:val="24"/>
              </w:rPr>
              <w:t>preliminary</w:t>
            </w:r>
          </w:p>
          <w:p w14:paraId="7D01AEC6" w14:textId="523A057E" w:rsidR="009F60E5" w:rsidRPr="0054320F" w:rsidRDefault="00225C3C" w:rsidP="009F60E5">
            <w:pPr>
              <w:rPr>
                <w:rFonts w:ascii="Times New Roman" w:hAnsi="Times New Roman" w:cs="Times New Roman"/>
                <w:sz w:val="24"/>
                <w:szCs w:val="24"/>
              </w:rPr>
            </w:pPr>
            <w:r w:rsidRPr="0054320F">
              <w:rPr>
                <w:rFonts w:ascii="Times New Roman" w:hAnsi="Times New Roman" w:cs="Times New Roman"/>
                <w:sz w:val="24"/>
                <w:szCs w:val="24"/>
              </w:rPr>
              <w:t xml:space="preserve">Assessment </w:t>
            </w:r>
            <w:r w:rsidR="00853B89" w:rsidRPr="0054320F">
              <w:rPr>
                <w:rFonts w:ascii="Times New Roman" w:hAnsi="Times New Roman" w:cs="Times New Roman"/>
                <w:sz w:val="24"/>
                <w:szCs w:val="24"/>
              </w:rPr>
              <w:t>feedback</w:t>
            </w:r>
            <w:r w:rsidR="0089132F" w:rsidRPr="0054320F">
              <w:rPr>
                <w:rFonts w:ascii="Times New Roman" w:hAnsi="Times New Roman" w:cs="Times New Roman"/>
                <w:sz w:val="24"/>
                <w:szCs w:val="24"/>
              </w:rPr>
              <w:t>(text)</w:t>
            </w:r>
            <w:r w:rsidR="007C662C" w:rsidRPr="0054320F">
              <w:rPr>
                <w:rFonts w:ascii="Times New Roman" w:hAnsi="Times New Roman" w:cs="Times New Roman"/>
                <w:sz w:val="24"/>
                <w:szCs w:val="24"/>
              </w:rPr>
              <w:t xml:space="preserve"> </w:t>
            </w:r>
          </w:p>
          <w:p w14:paraId="09449952" w14:textId="0B5CF33C" w:rsidR="00853B89" w:rsidRPr="0054320F" w:rsidRDefault="00853B89" w:rsidP="009F60E5">
            <w:pPr>
              <w:rPr>
                <w:rFonts w:ascii="Times New Roman" w:hAnsi="Times New Roman" w:cs="Times New Roman"/>
                <w:sz w:val="24"/>
                <w:szCs w:val="24"/>
              </w:rPr>
            </w:pPr>
            <w:r w:rsidRPr="0054320F">
              <w:rPr>
                <w:rFonts w:ascii="Times New Roman" w:hAnsi="Times New Roman" w:cs="Times New Roman"/>
                <w:sz w:val="24"/>
                <w:szCs w:val="24"/>
              </w:rPr>
              <w:t xml:space="preserve">2. </w:t>
            </w:r>
            <w:r w:rsidR="007C662C" w:rsidRPr="0054320F">
              <w:rPr>
                <w:rFonts w:ascii="Times New Roman" w:hAnsi="Times New Roman" w:cs="Times New Roman"/>
                <w:sz w:val="24"/>
                <w:szCs w:val="24"/>
              </w:rPr>
              <w:t xml:space="preserve">outcome </w:t>
            </w:r>
            <w:r w:rsidR="00F76F44" w:rsidRPr="0054320F">
              <w:rPr>
                <w:rFonts w:ascii="Times New Roman" w:hAnsi="Times New Roman" w:cs="Times New Roman"/>
                <w:sz w:val="24"/>
                <w:szCs w:val="24"/>
              </w:rPr>
              <w:t>feedback</w:t>
            </w:r>
            <w:r w:rsidR="0089132F" w:rsidRPr="0054320F">
              <w:rPr>
                <w:rFonts w:ascii="Times New Roman" w:hAnsi="Times New Roman" w:cs="Times New Roman"/>
                <w:sz w:val="24"/>
                <w:szCs w:val="24"/>
              </w:rPr>
              <w:t>(text)</w:t>
            </w:r>
          </w:p>
          <w:p w14:paraId="27338895" w14:textId="3FD87FF9" w:rsidR="008B1881" w:rsidRPr="0054320F" w:rsidRDefault="007C662C" w:rsidP="008B1881">
            <w:pPr>
              <w:rPr>
                <w:rFonts w:ascii="Times New Roman" w:hAnsi="Times New Roman" w:cs="Times New Roman"/>
                <w:sz w:val="24"/>
                <w:szCs w:val="24"/>
              </w:rPr>
            </w:pPr>
            <w:r w:rsidRPr="0054320F">
              <w:rPr>
                <w:rFonts w:ascii="Times New Roman" w:hAnsi="Times New Roman" w:cs="Times New Roman"/>
                <w:sz w:val="24"/>
                <w:szCs w:val="24"/>
              </w:rPr>
              <w:lastRenderedPageBreak/>
              <w:t>3.</w:t>
            </w:r>
            <w:r w:rsidR="00F76F44" w:rsidRPr="0054320F">
              <w:rPr>
                <w:rFonts w:ascii="Times New Roman" w:hAnsi="Times New Roman" w:cs="Times New Roman"/>
                <w:sz w:val="24"/>
                <w:szCs w:val="24"/>
              </w:rPr>
              <w:t xml:space="preserve"> </w:t>
            </w:r>
            <w:r w:rsidRPr="0054320F">
              <w:rPr>
                <w:rFonts w:ascii="Times New Roman" w:hAnsi="Times New Roman" w:cs="Times New Roman"/>
                <w:sz w:val="24"/>
                <w:szCs w:val="24"/>
              </w:rPr>
              <w:t xml:space="preserve">outcome </w:t>
            </w:r>
            <w:r w:rsidR="00942B6D" w:rsidRPr="0054320F">
              <w:rPr>
                <w:rFonts w:ascii="Times New Roman" w:hAnsi="Times New Roman" w:cs="Times New Roman"/>
                <w:sz w:val="24"/>
                <w:szCs w:val="24"/>
              </w:rPr>
              <w:t>feedback</w:t>
            </w:r>
          </w:p>
          <w:p w14:paraId="08609A4C" w14:textId="3E47489E" w:rsidR="00853B89" w:rsidRPr="0054320F" w:rsidRDefault="0089132F" w:rsidP="009F60E5">
            <w:pPr>
              <w:rPr>
                <w:rFonts w:ascii="Times New Roman" w:hAnsi="Times New Roman" w:cs="Times New Roman"/>
                <w:sz w:val="24"/>
                <w:szCs w:val="24"/>
              </w:rPr>
            </w:pPr>
            <w:r w:rsidRPr="0054320F">
              <w:rPr>
                <w:rFonts w:ascii="Times New Roman" w:hAnsi="Times New Roman" w:cs="Times New Roman"/>
                <w:sz w:val="24"/>
                <w:szCs w:val="24"/>
              </w:rPr>
              <w:t>(text)</w:t>
            </w:r>
          </w:p>
        </w:tc>
        <w:tc>
          <w:tcPr>
            <w:tcW w:w="1701" w:type="dxa"/>
          </w:tcPr>
          <w:p w14:paraId="4219EAC2" w14:textId="77777777" w:rsidR="009F60E5" w:rsidRPr="0054320F" w:rsidRDefault="007C662C" w:rsidP="009F60E5">
            <w:pPr>
              <w:rPr>
                <w:rFonts w:ascii="Times New Roman" w:hAnsi="Times New Roman" w:cs="Times New Roman"/>
                <w:sz w:val="24"/>
                <w:szCs w:val="24"/>
              </w:rPr>
            </w:pPr>
            <w:r w:rsidRPr="0054320F">
              <w:rPr>
                <w:rFonts w:ascii="Times New Roman" w:hAnsi="Times New Roman" w:cs="Times New Roman"/>
                <w:sz w:val="24"/>
                <w:szCs w:val="24"/>
              </w:rPr>
              <w:lastRenderedPageBreak/>
              <w:t xml:space="preserve">Customer </w:t>
            </w:r>
          </w:p>
          <w:p w14:paraId="006FC1F2" w14:textId="77777777" w:rsidR="007C662C" w:rsidRPr="0054320F" w:rsidRDefault="007C662C" w:rsidP="009F60E5">
            <w:pPr>
              <w:rPr>
                <w:rFonts w:ascii="Times New Roman" w:hAnsi="Times New Roman" w:cs="Times New Roman"/>
                <w:sz w:val="24"/>
                <w:szCs w:val="24"/>
              </w:rPr>
            </w:pPr>
            <w:r w:rsidRPr="0054320F">
              <w:rPr>
                <w:rFonts w:ascii="Times New Roman" w:hAnsi="Times New Roman" w:cs="Times New Roman"/>
                <w:sz w:val="24"/>
                <w:szCs w:val="24"/>
              </w:rPr>
              <w:t xml:space="preserve">Receives </w:t>
            </w:r>
          </w:p>
          <w:p w14:paraId="7D0C14FF" w14:textId="09A10270" w:rsidR="007C662C" w:rsidRPr="0054320F" w:rsidRDefault="0089132F" w:rsidP="009F60E5">
            <w:pPr>
              <w:rPr>
                <w:rFonts w:ascii="Times New Roman" w:hAnsi="Times New Roman" w:cs="Times New Roman"/>
                <w:sz w:val="24"/>
                <w:szCs w:val="24"/>
              </w:rPr>
            </w:pPr>
            <w:r w:rsidRPr="0054320F">
              <w:rPr>
                <w:rFonts w:ascii="Times New Roman" w:hAnsi="Times New Roman" w:cs="Times New Roman"/>
                <w:sz w:val="24"/>
                <w:szCs w:val="24"/>
              </w:rPr>
              <w:t>N</w:t>
            </w:r>
            <w:r w:rsidR="007C662C" w:rsidRPr="0054320F">
              <w:rPr>
                <w:rFonts w:ascii="Times New Roman" w:hAnsi="Times New Roman" w:cs="Times New Roman"/>
                <w:sz w:val="24"/>
                <w:szCs w:val="24"/>
              </w:rPr>
              <w:t>otification</w:t>
            </w:r>
            <w:r w:rsidRPr="0054320F">
              <w:rPr>
                <w:rFonts w:ascii="Times New Roman" w:hAnsi="Times New Roman" w:cs="Times New Roman"/>
                <w:sz w:val="24"/>
                <w:szCs w:val="24"/>
              </w:rPr>
              <w:t>(text)</w:t>
            </w:r>
          </w:p>
        </w:tc>
        <w:tc>
          <w:tcPr>
            <w:tcW w:w="1559" w:type="dxa"/>
          </w:tcPr>
          <w:p w14:paraId="604926C9" w14:textId="77777777" w:rsidR="009F60E5" w:rsidRPr="0054320F" w:rsidRDefault="00225C3C" w:rsidP="009F60E5">
            <w:pPr>
              <w:rPr>
                <w:rFonts w:ascii="Times New Roman" w:hAnsi="Times New Roman" w:cs="Times New Roman"/>
                <w:sz w:val="24"/>
                <w:szCs w:val="24"/>
              </w:rPr>
            </w:pPr>
            <w:r w:rsidRPr="0054320F">
              <w:rPr>
                <w:rFonts w:ascii="Times New Roman" w:hAnsi="Times New Roman" w:cs="Times New Roman"/>
                <w:sz w:val="24"/>
                <w:szCs w:val="24"/>
              </w:rPr>
              <w:t>Client service</w:t>
            </w:r>
          </w:p>
          <w:p w14:paraId="4ED77A70" w14:textId="77777777" w:rsidR="00225C3C" w:rsidRPr="0054320F" w:rsidRDefault="00225C3C" w:rsidP="009F60E5">
            <w:pPr>
              <w:rPr>
                <w:rFonts w:ascii="Times New Roman" w:hAnsi="Times New Roman" w:cs="Times New Roman"/>
                <w:sz w:val="24"/>
                <w:szCs w:val="24"/>
              </w:rPr>
            </w:pPr>
          </w:p>
          <w:p w14:paraId="538E7C7A" w14:textId="58922EF3" w:rsidR="00225C3C" w:rsidRPr="0054320F" w:rsidRDefault="00225C3C" w:rsidP="009F60E5">
            <w:pPr>
              <w:rPr>
                <w:rFonts w:ascii="Times New Roman" w:hAnsi="Times New Roman" w:cs="Times New Roman"/>
                <w:sz w:val="24"/>
                <w:szCs w:val="24"/>
              </w:rPr>
            </w:pPr>
          </w:p>
        </w:tc>
        <w:tc>
          <w:tcPr>
            <w:tcW w:w="1417" w:type="dxa"/>
          </w:tcPr>
          <w:p w14:paraId="1CC9E457" w14:textId="77777777" w:rsidR="00971C05" w:rsidRPr="0054320F" w:rsidRDefault="00971C05" w:rsidP="009F60E5">
            <w:pPr>
              <w:rPr>
                <w:rFonts w:ascii="Times New Roman" w:hAnsi="Times New Roman" w:cs="Times New Roman"/>
                <w:sz w:val="24"/>
                <w:szCs w:val="24"/>
              </w:rPr>
            </w:pPr>
            <w:r w:rsidRPr="0054320F">
              <w:rPr>
                <w:rFonts w:ascii="Times New Roman" w:hAnsi="Times New Roman" w:cs="Times New Roman"/>
                <w:sz w:val="24"/>
                <w:szCs w:val="24"/>
              </w:rPr>
              <w:t>Ding Feng</w:t>
            </w:r>
          </w:p>
          <w:p w14:paraId="2447328B" w14:textId="77777777" w:rsidR="00971C05" w:rsidRPr="0054320F" w:rsidRDefault="00971C05" w:rsidP="009F60E5">
            <w:pPr>
              <w:rPr>
                <w:rFonts w:ascii="Times New Roman" w:hAnsi="Times New Roman" w:cs="Times New Roman"/>
                <w:sz w:val="24"/>
                <w:szCs w:val="24"/>
              </w:rPr>
            </w:pPr>
            <w:r w:rsidRPr="0054320F">
              <w:rPr>
                <w:rFonts w:ascii="Times New Roman" w:hAnsi="Times New Roman" w:cs="Times New Roman"/>
                <w:sz w:val="24"/>
                <w:szCs w:val="24"/>
              </w:rPr>
              <w:br/>
              <w:t>Elin Bond</w:t>
            </w:r>
          </w:p>
          <w:p w14:paraId="4C0EFA0C" w14:textId="2B13EB35" w:rsidR="00971C05" w:rsidRPr="0054320F" w:rsidRDefault="00971C05" w:rsidP="009F60E5">
            <w:pPr>
              <w:rPr>
                <w:rFonts w:ascii="Times New Roman" w:hAnsi="Times New Roman" w:cs="Times New Roman"/>
                <w:sz w:val="24"/>
                <w:szCs w:val="24"/>
              </w:rPr>
            </w:pPr>
            <w:r w:rsidRPr="0054320F">
              <w:rPr>
                <w:rFonts w:ascii="Times New Roman" w:hAnsi="Times New Roman" w:cs="Times New Roman"/>
                <w:sz w:val="24"/>
                <w:szCs w:val="24"/>
              </w:rPr>
              <w:br/>
              <w:t>June James</w:t>
            </w:r>
          </w:p>
          <w:p w14:paraId="1C4A3CFF" w14:textId="5A6ABE2F" w:rsidR="009F60E5" w:rsidRPr="0054320F" w:rsidRDefault="00971C05" w:rsidP="009F60E5">
            <w:pPr>
              <w:rPr>
                <w:rFonts w:ascii="Times New Roman" w:hAnsi="Times New Roman" w:cs="Times New Roman"/>
                <w:sz w:val="24"/>
                <w:szCs w:val="24"/>
              </w:rPr>
            </w:pPr>
            <w:r w:rsidRPr="0054320F">
              <w:rPr>
                <w:rFonts w:ascii="Times New Roman" w:hAnsi="Times New Roman" w:cs="Times New Roman"/>
                <w:sz w:val="24"/>
                <w:szCs w:val="24"/>
              </w:rPr>
              <w:lastRenderedPageBreak/>
              <w:br/>
              <w:t>Lisa Stark</w:t>
            </w:r>
          </w:p>
        </w:tc>
      </w:tr>
      <w:tr w:rsidR="008B1881" w:rsidRPr="0054320F" w14:paraId="1206BA0E" w14:textId="77777777" w:rsidTr="008C10E1">
        <w:tc>
          <w:tcPr>
            <w:tcW w:w="1838" w:type="dxa"/>
          </w:tcPr>
          <w:p w14:paraId="19CFFACC" w14:textId="77777777"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lastRenderedPageBreak/>
              <w:t>Mediation</w:t>
            </w:r>
          </w:p>
        </w:tc>
        <w:tc>
          <w:tcPr>
            <w:tcW w:w="1319" w:type="dxa"/>
          </w:tcPr>
          <w:p w14:paraId="5AD52B11" w14:textId="77777777"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Attempt to reach an amicable solution</w:t>
            </w:r>
          </w:p>
        </w:tc>
        <w:tc>
          <w:tcPr>
            <w:tcW w:w="2340" w:type="dxa"/>
          </w:tcPr>
          <w:p w14:paraId="354FA7C2" w14:textId="5AC43727" w:rsidR="007E3AF6" w:rsidRPr="0054320F" w:rsidRDefault="00B44657"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 xml:space="preserve">If, </w:t>
            </w:r>
            <w:r w:rsidR="009F7EFF" w:rsidRPr="0054320F">
              <w:rPr>
                <w:rFonts w:ascii="Times New Roman" w:hAnsi="Times New Roman" w:cs="Times New Roman"/>
                <w:sz w:val="24"/>
                <w:szCs w:val="24"/>
              </w:rPr>
              <w:t>Preliminary</w:t>
            </w:r>
            <w:r w:rsidR="007E3AF6" w:rsidRPr="0054320F">
              <w:rPr>
                <w:rFonts w:ascii="Times New Roman" w:hAnsi="Times New Roman" w:cs="Times New Roman"/>
                <w:sz w:val="24"/>
                <w:szCs w:val="24"/>
              </w:rPr>
              <w:t xml:space="preserve"> </w:t>
            </w:r>
            <w:r w:rsidRPr="0054320F">
              <w:rPr>
                <w:rFonts w:ascii="Times New Roman" w:hAnsi="Times New Roman" w:cs="Times New Roman"/>
                <w:sz w:val="24"/>
                <w:szCs w:val="24"/>
              </w:rPr>
              <w:t>A</w:t>
            </w:r>
            <w:r w:rsidR="009F60E5" w:rsidRPr="0054320F">
              <w:rPr>
                <w:rFonts w:ascii="Times New Roman" w:hAnsi="Times New Roman" w:cs="Times New Roman"/>
                <w:sz w:val="24"/>
                <w:szCs w:val="24"/>
              </w:rPr>
              <w:t xml:space="preserve">ssessment </w:t>
            </w:r>
            <w:r w:rsidRPr="0054320F">
              <w:rPr>
                <w:rFonts w:ascii="Times New Roman" w:hAnsi="Times New Roman" w:cs="Times New Roman"/>
                <w:sz w:val="24"/>
                <w:szCs w:val="24"/>
              </w:rPr>
              <w:t>suggests Mediation.</w:t>
            </w:r>
          </w:p>
          <w:p w14:paraId="3EE2058A" w14:textId="328F0F6D" w:rsidR="008B1881" w:rsidRPr="0054320F" w:rsidRDefault="008B1881"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(@@agreement == 1 &amp;&amp; @@addup == 1 &amp;&amp; @@approval == 0)</w:t>
            </w:r>
          </w:p>
        </w:tc>
        <w:tc>
          <w:tcPr>
            <w:tcW w:w="1728" w:type="dxa"/>
          </w:tcPr>
          <w:p w14:paraId="2806C6B0" w14:textId="56088D9C" w:rsidR="009F7EFF" w:rsidRPr="0054320F" w:rsidRDefault="009F60E5" w:rsidP="009F7EFF">
            <w:pPr>
              <w:rPr>
                <w:rFonts w:ascii="Times New Roman" w:hAnsi="Times New Roman" w:cs="Times New Roman"/>
                <w:sz w:val="24"/>
                <w:szCs w:val="24"/>
              </w:rPr>
            </w:pPr>
            <w:r w:rsidRPr="0054320F">
              <w:rPr>
                <w:rFonts w:ascii="Times New Roman" w:hAnsi="Times New Roman" w:cs="Times New Roman"/>
                <w:sz w:val="24"/>
                <w:szCs w:val="24"/>
              </w:rPr>
              <w:t xml:space="preserve">Mediation </w:t>
            </w:r>
            <w:r w:rsidR="009F7EFF" w:rsidRPr="0054320F">
              <w:rPr>
                <w:rFonts w:ascii="Times New Roman" w:hAnsi="Times New Roman" w:cs="Times New Roman"/>
                <w:sz w:val="24"/>
                <w:szCs w:val="24"/>
              </w:rPr>
              <w:t xml:space="preserve">successful or </w:t>
            </w:r>
            <w:r w:rsidR="00B44657" w:rsidRPr="0054320F">
              <w:rPr>
                <w:rFonts w:ascii="Times New Roman" w:hAnsi="Times New Roman" w:cs="Times New Roman"/>
                <w:sz w:val="24"/>
                <w:szCs w:val="24"/>
              </w:rPr>
              <w:t>Unsuccessful</w:t>
            </w:r>
          </w:p>
          <w:p w14:paraId="7FFB5B37" w14:textId="7A044A05" w:rsidR="009F7EFF" w:rsidRPr="0054320F" w:rsidRDefault="009F7EFF" w:rsidP="009F60E5">
            <w:pPr>
              <w:spacing w:after="160" w:line="259" w:lineRule="auto"/>
              <w:rPr>
                <w:rFonts w:ascii="Times New Roman" w:hAnsi="Times New Roman" w:cs="Times New Roman"/>
                <w:sz w:val="24"/>
                <w:szCs w:val="24"/>
              </w:rPr>
            </w:pPr>
          </w:p>
        </w:tc>
        <w:tc>
          <w:tcPr>
            <w:tcW w:w="1701" w:type="dxa"/>
          </w:tcPr>
          <w:p w14:paraId="7EBDD570" w14:textId="556FAEA4" w:rsidR="007E70FF"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 xml:space="preserve">Dispute </w:t>
            </w:r>
            <w:r w:rsidR="00B44657" w:rsidRPr="0054320F">
              <w:rPr>
                <w:rFonts w:ascii="Times New Roman" w:hAnsi="Times New Roman" w:cs="Times New Roman"/>
                <w:sz w:val="24"/>
                <w:szCs w:val="24"/>
              </w:rPr>
              <w:t xml:space="preserve">details </w:t>
            </w:r>
            <w:r w:rsidR="0089132F" w:rsidRPr="0054320F">
              <w:rPr>
                <w:rFonts w:ascii="Times New Roman" w:hAnsi="Times New Roman" w:cs="Times New Roman"/>
                <w:sz w:val="24"/>
                <w:szCs w:val="24"/>
              </w:rPr>
              <w:t xml:space="preserve">(text) </w:t>
            </w:r>
            <w:r w:rsidR="00B44657" w:rsidRPr="0054320F">
              <w:rPr>
                <w:rFonts w:ascii="Times New Roman" w:hAnsi="Times New Roman" w:cs="Times New Roman"/>
                <w:sz w:val="24"/>
                <w:szCs w:val="24"/>
              </w:rPr>
              <w:t xml:space="preserve">and </w:t>
            </w:r>
            <w:r w:rsidRPr="0054320F">
              <w:rPr>
                <w:rFonts w:ascii="Times New Roman" w:hAnsi="Times New Roman" w:cs="Times New Roman"/>
                <w:sz w:val="24"/>
                <w:szCs w:val="24"/>
              </w:rPr>
              <w:t xml:space="preserve">supporting </w:t>
            </w:r>
            <w:r w:rsidR="0089132F" w:rsidRPr="0054320F">
              <w:rPr>
                <w:rFonts w:ascii="Times New Roman" w:hAnsi="Times New Roman" w:cs="Times New Roman"/>
                <w:sz w:val="24"/>
                <w:szCs w:val="24"/>
              </w:rPr>
              <w:t>documents. (pdf)</w:t>
            </w:r>
          </w:p>
          <w:p w14:paraId="68E7563F" w14:textId="6E1C145B" w:rsidR="00CD5A06" w:rsidRPr="0054320F" w:rsidRDefault="00CD5A06" w:rsidP="009F60E5">
            <w:pPr>
              <w:spacing w:after="160" w:line="259" w:lineRule="auto"/>
              <w:rPr>
                <w:rFonts w:ascii="Times New Roman" w:hAnsi="Times New Roman" w:cs="Times New Roman"/>
                <w:sz w:val="24"/>
                <w:szCs w:val="24"/>
              </w:rPr>
            </w:pPr>
          </w:p>
        </w:tc>
        <w:tc>
          <w:tcPr>
            <w:tcW w:w="1701" w:type="dxa"/>
          </w:tcPr>
          <w:p w14:paraId="0DE4A61A" w14:textId="1CE3235C"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 xml:space="preserve">Mediation </w:t>
            </w:r>
            <w:r w:rsidR="007E70FF" w:rsidRPr="0054320F">
              <w:rPr>
                <w:rFonts w:ascii="Times New Roman" w:hAnsi="Times New Roman" w:cs="Times New Roman"/>
                <w:sz w:val="24"/>
                <w:szCs w:val="24"/>
              </w:rPr>
              <w:t xml:space="preserve">step report sent to the </w:t>
            </w:r>
            <w:r w:rsidR="00B44657" w:rsidRPr="0054320F">
              <w:rPr>
                <w:rFonts w:ascii="Times New Roman" w:hAnsi="Times New Roman" w:cs="Times New Roman"/>
                <w:sz w:val="24"/>
                <w:szCs w:val="24"/>
              </w:rPr>
              <w:t>Analysis stage</w:t>
            </w:r>
            <w:r w:rsidR="007E70FF" w:rsidRPr="0054320F">
              <w:rPr>
                <w:rFonts w:ascii="Times New Roman" w:hAnsi="Times New Roman" w:cs="Times New Roman"/>
                <w:sz w:val="24"/>
                <w:szCs w:val="24"/>
              </w:rPr>
              <w:t xml:space="preserve"> step</w:t>
            </w:r>
            <w:r w:rsidRPr="0054320F">
              <w:rPr>
                <w:rFonts w:ascii="Times New Roman" w:hAnsi="Times New Roman" w:cs="Times New Roman"/>
                <w:sz w:val="24"/>
                <w:szCs w:val="24"/>
              </w:rPr>
              <w:t xml:space="preserve"> (</w:t>
            </w:r>
            <w:r w:rsidR="0089132F" w:rsidRPr="0054320F">
              <w:rPr>
                <w:rFonts w:ascii="Times New Roman" w:hAnsi="Times New Roman" w:cs="Times New Roman"/>
                <w:sz w:val="24"/>
                <w:szCs w:val="24"/>
              </w:rPr>
              <w:t>text</w:t>
            </w:r>
            <w:r w:rsidRPr="0054320F">
              <w:rPr>
                <w:rFonts w:ascii="Times New Roman" w:hAnsi="Times New Roman" w:cs="Times New Roman"/>
                <w:sz w:val="24"/>
                <w:szCs w:val="24"/>
              </w:rPr>
              <w:t>)</w:t>
            </w:r>
          </w:p>
        </w:tc>
        <w:tc>
          <w:tcPr>
            <w:tcW w:w="155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87"/>
            </w:tblGrid>
            <w:tr w:rsidR="009F60E5" w:rsidRPr="0054320F" w14:paraId="75748D31" w14:textId="77777777" w:rsidTr="008B1881">
              <w:trPr>
                <w:tblCellSpacing w:w="15" w:type="dxa"/>
              </w:trPr>
              <w:tc>
                <w:tcPr>
                  <w:tcW w:w="1327" w:type="dxa"/>
                  <w:vAlign w:val="center"/>
                  <w:hideMark/>
                </w:tcPr>
                <w:p w14:paraId="2F71A31A" w14:textId="77777777" w:rsidR="00C33A27" w:rsidRPr="0054320F" w:rsidRDefault="009F60E5" w:rsidP="0068330C">
                  <w:pPr>
                    <w:framePr w:hSpace="180" w:wrap="around" w:vAnchor="text" w:hAnchor="margin" w:xAlign="center" w:y="637"/>
                    <w:rPr>
                      <w:rFonts w:ascii="Times New Roman" w:hAnsi="Times New Roman" w:cs="Times New Roman"/>
                      <w:sz w:val="24"/>
                      <w:szCs w:val="24"/>
                    </w:rPr>
                  </w:pPr>
                  <w:r w:rsidRPr="0054320F">
                    <w:rPr>
                      <w:rFonts w:ascii="Times New Roman" w:hAnsi="Times New Roman" w:cs="Times New Roman"/>
                      <w:sz w:val="24"/>
                      <w:szCs w:val="24"/>
                    </w:rPr>
                    <w:t xml:space="preserve">Client </w:t>
                  </w:r>
                </w:p>
                <w:p w14:paraId="17C4E68D" w14:textId="2899CD9C" w:rsidR="009F60E5" w:rsidRPr="0054320F" w:rsidRDefault="009F60E5" w:rsidP="0068330C">
                  <w:pPr>
                    <w:framePr w:hSpace="180" w:wrap="around" w:vAnchor="text" w:hAnchor="margin" w:xAlign="center" w:y="637"/>
                    <w:rPr>
                      <w:rFonts w:ascii="Times New Roman" w:hAnsi="Times New Roman" w:cs="Times New Roman"/>
                      <w:sz w:val="24"/>
                      <w:szCs w:val="24"/>
                    </w:rPr>
                  </w:pPr>
                  <w:r w:rsidRPr="0054320F">
                    <w:rPr>
                      <w:rFonts w:ascii="Times New Roman" w:hAnsi="Times New Roman" w:cs="Times New Roman"/>
                      <w:sz w:val="24"/>
                      <w:szCs w:val="24"/>
                    </w:rPr>
                    <w:t>service</w:t>
                  </w:r>
                </w:p>
                <w:p w14:paraId="77CD5E0D" w14:textId="77777777" w:rsidR="009F60E5" w:rsidRPr="0054320F" w:rsidRDefault="009F60E5" w:rsidP="0068330C">
                  <w:pPr>
                    <w:framePr w:hSpace="180" w:wrap="around" w:vAnchor="text" w:hAnchor="margin" w:xAlign="center" w:y="637"/>
                    <w:rPr>
                      <w:rFonts w:ascii="Times New Roman" w:hAnsi="Times New Roman" w:cs="Times New Roman"/>
                      <w:sz w:val="24"/>
                      <w:szCs w:val="24"/>
                    </w:rPr>
                  </w:pPr>
                </w:p>
                <w:p w14:paraId="1C9E06B8" w14:textId="0AED2E98" w:rsidR="009F60E5" w:rsidRPr="0054320F" w:rsidRDefault="009F60E5" w:rsidP="0068330C">
                  <w:pPr>
                    <w:framePr w:hSpace="180" w:wrap="around" w:vAnchor="text" w:hAnchor="margin" w:xAlign="center" w:y="637"/>
                    <w:rPr>
                      <w:rFonts w:ascii="Times New Roman" w:hAnsi="Times New Roman" w:cs="Times New Roman"/>
                      <w:sz w:val="24"/>
                      <w:szCs w:val="24"/>
                    </w:rPr>
                  </w:pPr>
                </w:p>
              </w:tc>
            </w:tr>
          </w:tbl>
          <w:p w14:paraId="13599487" w14:textId="77777777" w:rsidR="009F60E5" w:rsidRPr="0054320F" w:rsidRDefault="009F60E5" w:rsidP="009F60E5">
            <w:pPr>
              <w:spacing w:after="160" w:line="259" w:lineRule="auto"/>
              <w:rPr>
                <w:rFonts w:ascii="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F60E5" w:rsidRPr="0054320F" w14:paraId="1AE75444" w14:textId="77777777" w:rsidTr="008B1881">
              <w:trPr>
                <w:tblCellSpacing w:w="15" w:type="dxa"/>
              </w:trPr>
              <w:tc>
                <w:tcPr>
                  <w:tcW w:w="36" w:type="dxa"/>
                  <w:vAlign w:val="center"/>
                  <w:hideMark/>
                </w:tcPr>
                <w:p w14:paraId="6EA3BF1B" w14:textId="77777777" w:rsidR="009F60E5" w:rsidRPr="0054320F" w:rsidRDefault="009F60E5" w:rsidP="0068330C">
                  <w:pPr>
                    <w:framePr w:hSpace="180" w:wrap="around" w:vAnchor="text" w:hAnchor="margin" w:xAlign="center" w:y="637"/>
                    <w:rPr>
                      <w:rFonts w:ascii="Times New Roman" w:hAnsi="Times New Roman" w:cs="Times New Roman"/>
                      <w:sz w:val="24"/>
                      <w:szCs w:val="24"/>
                    </w:rPr>
                  </w:pPr>
                </w:p>
              </w:tc>
            </w:tr>
          </w:tbl>
          <w:p w14:paraId="37986615" w14:textId="77777777" w:rsidR="009F60E5" w:rsidRPr="0054320F" w:rsidRDefault="009F60E5" w:rsidP="009F60E5">
            <w:pPr>
              <w:spacing w:after="160" w:line="259" w:lineRule="auto"/>
              <w:rPr>
                <w:rFonts w:ascii="Times New Roman" w:hAnsi="Times New Roman" w:cs="Times New Roman"/>
                <w:sz w:val="24"/>
                <w:szCs w:val="24"/>
              </w:rPr>
            </w:pPr>
          </w:p>
        </w:tc>
        <w:tc>
          <w:tcPr>
            <w:tcW w:w="1417" w:type="dxa"/>
          </w:tcPr>
          <w:p w14:paraId="54D22651" w14:textId="77777777" w:rsidR="000B12BA" w:rsidRPr="0054320F" w:rsidRDefault="000B12BA" w:rsidP="000B12BA">
            <w:pPr>
              <w:rPr>
                <w:rFonts w:ascii="Times New Roman" w:hAnsi="Times New Roman" w:cs="Times New Roman"/>
                <w:sz w:val="24"/>
                <w:szCs w:val="24"/>
              </w:rPr>
            </w:pPr>
            <w:r w:rsidRPr="0054320F">
              <w:rPr>
                <w:rFonts w:ascii="Times New Roman" w:hAnsi="Times New Roman" w:cs="Times New Roman"/>
                <w:sz w:val="24"/>
                <w:szCs w:val="24"/>
              </w:rPr>
              <w:t>Ding Feng</w:t>
            </w:r>
          </w:p>
          <w:p w14:paraId="1D14C978" w14:textId="77777777" w:rsidR="000B12BA" w:rsidRPr="0054320F" w:rsidRDefault="000B12BA" w:rsidP="000B12BA">
            <w:pPr>
              <w:rPr>
                <w:rFonts w:ascii="Times New Roman" w:hAnsi="Times New Roman" w:cs="Times New Roman"/>
                <w:sz w:val="24"/>
                <w:szCs w:val="24"/>
              </w:rPr>
            </w:pPr>
            <w:r w:rsidRPr="0054320F">
              <w:rPr>
                <w:rFonts w:ascii="Times New Roman" w:hAnsi="Times New Roman" w:cs="Times New Roman"/>
                <w:sz w:val="24"/>
                <w:szCs w:val="24"/>
              </w:rPr>
              <w:br/>
              <w:t>Elin Bond</w:t>
            </w:r>
          </w:p>
          <w:p w14:paraId="4181C47B" w14:textId="77777777" w:rsidR="000B12BA" w:rsidRPr="0054320F" w:rsidRDefault="000B12BA" w:rsidP="000B12BA">
            <w:pPr>
              <w:rPr>
                <w:rFonts w:ascii="Times New Roman" w:hAnsi="Times New Roman" w:cs="Times New Roman"/>
                <w:sz w:val="24"/>
                <w:szCs w:val="24"/>
              </w:rPr>
            </w:pPr>
            <w:r w:rsidRPr="0054320F">
              <w:rPr>
                <w:rFonts w:ascii="Times New Roman" w:hAnsi="Times New Roman" w:cs="Times New Roman"/>
                <w:sz w:val="24"/>
                <w:szCs w:val="24"/>
              </w:rPr>
              <w:br/>
              <w:t>June James</w:t>
            </w:r>
          </w:p>
          <w:p w14:paraId="6C910200" w14:textId="2A5B6BE4" w:rsidR="009F60E5" w:rsidRPr="0054320F" w:rsidRDefault="000B12BA" w:rsidP="000B12BA">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br/>
              <w:t>Lisa Stark</w:t>
            </w:r>
          </w:p>
        </w:tc>
      </w:tr>
      <w:tr w:rsidR="008B1881" w:rsidRPr="0054320F" w14:paraId="347A20A1" w14:textId="77777777" w:rsidTr="008C10E1">
        <w:tc>
          <w:tcPr>
            <w:tcW w:w="1838" w:type="dxa"/>
          </w:tcPr>
          <w:p w14:paraId="271C6EE6" w14:textId="77777777"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Conduct of Survey</w:t>
            </w:r>
          </w:p>
        </w:tc>
        <w:tc>
          <w:tcPr>
            <w:tcW w:w="1319" w:type="dxa"/>
          </w:tcPr>
          <w:p w14:paraId="08D72FCC" w14:textId="1585AB9A"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Confirm land boundaries and gather precise data</w:t>
            </w:r>
            <w:r w:rsidR="00B44657" w:rsidRPr="0054320F">
              <w:rPr>
                <w:rFonts w:ascii="Times New Roman" w:hAnsi="Times New Roman" w:cs="Times New Roman"/>
                <w:sz w:val="24"/>
                <w:szCs w:val="24"/>
              </w:rPr>
              <w:t xml:space="preserve"> for update</w:t>
            </w:r>
          </w:p>
        </w:tc>
        <w:tc>
          <w:tcPr>
            <w:tcW w:w="2340" w:type="dxa"/>
          </w:tcPr>
          <w:p w14:paraId="4745A61F" w14:textId="58B0623D" w:rsidR="007E3AF6" w:rsidRPr="0054320F" w:rsidRDefault="00B44657"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The assessment</w:t>
            </w:r>
            <w:r w:rsidR="00225C3C" w:rsidRPr="0054320F">
              <w:rPr>
                <w:rFonts w:ascii="Times New Roman" w:hAnsi="Times New Roman" w:cs="Times New Roman"/>
                <w:sz w:val="24"/>
                <w:szCs w:val="24"/>
              </w:rPr>
              <w:t xml:space="preserve"> report requires</w:t>
            </w:r>
            <w:r w:rsidR="000B12BA" w:rsidRPr="0054320F">
              <w:rPr>
                <w:rFonts w:ascii="Times New Roman" w:hAnsi="Times New Roman" w:cs="Times New Roman"/>
                <w:sz w:val="24"/>
                <w:szCs w:val="24"/>
              </w:rPr>
              <w:t xml:space="preserve"> </w:t>
            </w:r>
            <w:r w:rsidRPr="0054320F">
              <w:rPr>
                <w:rFonts w:ascii="Times New Roman" w:hAnsi="Times New Roman" w:cs="Times New Roman"/>
                <w:sz w:val="24"/>
                <w:szCs w:val="24"/>
              </w:rPr>
              <w:t xml:space="preserve">a </w:t>
            </w:r>
            <w:r w:rsidR="008C5A5A" w:rsidRPr="0054320F">
              <w:rPr>
                <w:rFonts w:ascii="Times New Roman" w:hAnsi="Times New Roman" w:cs="Times New Roman"/>
                <w:sz w:val="24"/>
                <w:szCs w:val="24"/>
              </w:rPr>
              <w:t>survey.</w:t>
            </w:r>
          </w:p>
          <w:p w14:paraId="149B6C64" w14:textId="77777777" w:rsidR="00F31F1B" w:rsidRPr="0054320F" w:rsidRDefault="007E3AF6"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(@@approval == 1 &amp;&amp; @@addup == 1 &amp;&amp; @@agreement == 0</w:t>
            </w:r>
          </w:p>
          <w:p w14:paraId="6CF31612" w14:textId="2B83B2E6" w:rsidR="00F31F1B" w:rsidRPr="0054320F" w:rsidRDefault="00F31F1B"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Or</w:t>
            </w:r>
          </w:p>
          <w:p w14:paraId="4251481A" w14:textId="2EAD6B40" w:rsidR="007E3AF6" w:rsidRPr="0054320F" w:rsidRDefault="00F31F1B"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@@Sevi == 1</w:t>
            </w:r>
            <w:r w:rsidR="007E3AF6" w:rsidRPr="0054320F">
              <w:rPr>
                <w:rFonts w:ascii="Times New Roman" w:hAnsi="Times New Roman" w:cs="Times New Roman"/>
                <w:sz w:val="24"/>
                <w:szCs w:val="24"/>
              </w:rPr>
              <w:t>)</w:t>
            </w:r>
          </w:p>
        </w:tc>
        <w:tc>
          <w:tcPr>
            <w:tcW w:w="1728" w:type="dxa"/>
          </w:tcPr>
          <w:p w14:paraId="4347E09E" w14:textId="67D81202"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Survey conducted</w:t>
            </w:r>
            <w:r w:rsidR="004C6275" w:rsidRPr="0054320F">
              <w:rPr>
                <w:rFonts w:ascii="Times New Roman" w:hAnsi="Times New Roman" w:cs="Times New Roman"/>
                <w:sz w:val="24"/>
                <w:szCs w:val="24"/>
              </w:rPr>
              <w:t xml:space="preserve">, changes updated into the database if any, </w:t>
            </w:r>
            <w:r w:rsidR="00256CF4" w:rsidRPr="0054320F">
              <w:rPr>
                <w:rFonts w:ascii="Times New Roman" w:hAnsi="Times New Roman" w:cs="Times New Roman"/>
                <w:sz w:val="24"/>
                <w:szCs w:val="24"/>
              </w:rPr>
              <w:t>and</w:t>
            </w:r>
            <w:r w:rsidR="004C6275" w:rsidRPr="0054320F">
              <w:rPr>
                <w:rFonts w:ascii="Times New Roman" w:hAnsi="Times New Roman" w:cs="Times New Roman"/>
                <w:sz w:val="24"/>
                <w:szCs w:val="24"/>
              </w:rPr>
              <w:t xml:space="preserve"> </w:t>
            </w:r>
            <w:r w:rsidRPr="0054320F">
              <w:rPr>
                <w:rFonts w:ascii="Times New Roman" w:hAnsi="Times New Roman" w:cs="Times New Roman"/>
                <w:sz w:val="24"/>
                <w:szCs w:val="24"/>
              </w:rPr>
              <w:t>report created</w:t>
            </w:r>
          </w:p>
        </w:tc>
        <w:tc>
          <w:tcPr>
            <w:tcW w:w="1701" w:type="dxa"/>
          </w:tcPr>
          <w:p w14:paraId="042F5FB4" w14:textId="7A2480A0"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 xml:space="preserve">Survey data </w:t>
            </w:r>
            <w:r w:rsidR="0098753A" w:rsidRPr="0054320F">
              <w:rPr>
                <w:rFonts w:ascii="Times New Roman" w:hAnsi="Times New Roman" w:cs="Times New Roman"/>
                <w:sz w:val="24"/>
                <w:szCs w:val="24"/>
              </w:rPr>
              <w:t>(</w:t>
            </w:r>
            <w:r w:rsidR="00290A4C" w:rsidRPr="0054320F">
              <w:rPr>
                <w:rFonts w:ascii="Times New Roman" w:hAnsi="Times New Roman" w:cs="Times New Roman"/>
                <w:sz w:val="24"/>
                <w:szCs w:val="24"/>
              </w:rPr>
              <w:t>g</w:t>
            </w:r>
            <w:r w:rsidRPr="0054320F">
              <w:rPr>
                <w:rFonts w:ascii="Times New Roman" w:hAnsi="Times New Roman" w:cs="Times New Roman"/>
                <w:sz w:val="24"/>
                <w:szCs w:val="24"/>
              </w:rPr>
              <w:t>eospatial)</w:t>
            </w:r>
          </w:p>
          <w:p w14:paraId="38046C02" w14:textId="44588C59" w:rsidR="00290A4C" w:rsidRPr="0054320F" w:rsidRDefault="00290A4C"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(@@aoi_coords/p</w:t>
            </w:r>
            <w:r w:rsidR="0089132F" w:rsidRPr="0054320F">
              <w:rPr>
                <w:rFonts w:ascii="Times New Roman" w:hAnsi="Times New Roman" w:cs="Times New Roman"/>
                <w:sz w:val="24"/>
                <w:szCs w:val="24"/>
              </w:rPr>
              <w:t>olygon</w:t>
            </w:r>
            <w:r w:rsidRPr="0054320F">
              <w:rPr>
                <w:rFonts w:ascii="Times New Roman" w:hAnsi="Times New Roman" w:cs="Times New Roman"/>
                <w:sz w:val="24"/>
                <w:szCs w:val="24"/>
              </w:rPr>
              <w:t>,</w:t>
            </w:r>
          </w:p>
          <w:p w14:paraId="3780D8B4" w14:textId="6889B2AC" w:rsidR="00290A4C" w:rsidRPr="0054320F" w:rsidRDefault="00290A4C"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@@ows_url/string)</w:t>
            </w:r>
          </w:p>
        </w:tc>
        <w:tc>
          <w:tcPr>
            <w:tcW w:w="1701" w:type="dxa"/>
          </w:tcPr>
          <w:p w14:paraId="2C9D5F46" w14:textId="77777777"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Survey report (written, visual)</w:t>
            </w:r>
          </w:p>
          <w:p w14:paraId="66360D6D" w14:textId="77777777" w:rsidR="00290A4C" w:rsidRPr="0054320F" w:rsidRDefault="00290A4C"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 xml:space="preserve">(@@survey_coords/polygon, @@lot_size/double, </w:t>
            </w:r>
          </w:p>
          <w:p w14:paraId="650639EB" w14:textId="7B1A3021" w:rsidR="00290A4C" w:rsidRPr="0054320F" w:rsidRDefault="00290A4C"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@@selected_lot/string)</w:t>
            </w:r>
          </w:p>
        </w:tc>
        <w:tc>
          <w:tcPr>
            <w:tcW w:w="1559" w:type="dxa"/>
          </w:tcPr>
          <w:p w14:paraId="3AE8E5FB" w14:textId="77777777"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Data processing</w:t>
            </w:r>
          </w:p>
          <w:p w14:paraId="13CBA075" w14:textId="77777777" w:rsidR="009F60E5" w:rsidRPr="0054320F" w:rsidRDefault="009F60E5" w:rsidP="009F60E5">
            <w:pPr>
              <w:spacing w:after="160" w:line="259" w:lineRule="auto"/>
              <w:rPr>
                <w:rFonts w:ascii="Times New Roman" w:hAnsi="Times New Roman" w:cs="Times New Roman"/>
                <w:sz w:val="24"/>
                <w:szCs w:val="24"/>
              </w:rPr>
            </w:pPr>
          </w:p>
        </w:tc>
        <w:tc>
          <w:tcPr>
            <w:tcW w:w="1417" w:type="dxa"/>
          </w:tcPr>
          <w:p w14:paraId="2975D5DA" w14:textId="77777777" w:rsidR="00C33A27" w:rsidRPr="0054320F" w:rsidRDefault="00C33A27"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Lacy Grey</w:t>
            </w:r>
          </w:p>
          <w:p w14:paraId="05D76CEB" w14:textId="71F39A5D" w:rsidR="009F60E5" w:rsidRPr="0054320F" w:rsidRDefault="00C33A27"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br/>
              <w:t>Theo Felix</w:t>
            </w:r>
          </w:p>
        </w:tc>
      </w:tr>
      <w:tr w:rsidR="008B1881" w:rsidRPr="0054320F" w14:paraId="6937EC69" w14:textId="77777777" w:rsidTr="008C10E1">
        <w:tc>
          <w:tcPr>
            <w:tcW w:w="1838" w:type="dxa"/>
          </w:tcPr>
          <w:p w14:paraId="5383B5BD" w14:textId="4ACDA280" w:rsidR="009F60E5" w:rsidRPr="0054320F" w:rsidRDefault="00977D10"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lastRenderedPageBreak/>
              <w:t xml:space="preserve">The </w:t>
            </w:r>
            <w:r w:rsidR="004416D3" w:rsidRPr="0054320F">
              <w:rPr>
                <w:rFonts w:ascii="Times New Roman" w:hAnsi="Times New Roman" w:cs="Times New Roman"/>
                <w:sz w:val="24"/>
                <w:szCs w:val="24"/>
              </w:rPr>
              <w:t>Analysis</w:t>
            </w:r>
          </w:p>
        </w:tc>
        <w:tc>
          <w:tcPr>
            <w:tcW w:w="1319" w:type="dxa"/>
          </w:tcPr>
          <w:p w14:paraId="7EDFF31E" w14:textId="05D4C027" w:rsidR="009F60E5" w:rsidRPr="0054320F" w:rsidRDefault="00626913" w:rsidP="009F60E5">
            <w:pPr>
              <w:spacing w:after="160" w:line="259" w:lineRule="auto"/>
              <w:rPr>
                <w:rFonts w:ascii="Times New Roman" w:hAnsi="Times New Roman" w:cs="Times New Roman"/>
                <w:sz w:val="24"/>
                <w:szCs w:val="24"/>
              </w:rPr>
            </w:pPr>
            <w:r>
              <w:rPr>
                <w:rFonts w:ascii="Times New Roman" w:hAnsi="Times New Roman" w:cs="Times New Roman"/>
                <w:sz w:val="24"/>
                <w:szCs w:val="24"/>
              </w:rPr>
              <w:t>Analyze</w:t>
            </w:r>
            <w:r w:rsidR="0092375E" w:rsidRPr="0054320F">
              <w:rPr>
                <w:rFonts w:ascii="Times New Roman" w:hAnsi="Times New Roman" w:cs="Times New Roman"/>
                <w:sz w:val="24"/>
                <w:szCs w:val="24"/>
              </w:rPr>
              <w:t xml:space="preserve"> results from mediation and survey steps</w:t>
            </w:r>
          </w:p>
        </w:tc>
        <w:tc>
          <w:tcPr>
            <w:tcW w:w="2340" w:type="dxa"/>
          </w:tcPr>
          <w:p w14:paraId="707EAF78" w14:textId="472D16D6" w:rsidR="009F60E5" w:rsidRPr="0054320F" w:rsidRDefault="0092375E"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Either mediation or survey results are ready for analysis</w:t>
            </w:r>
            <w:r w:rsidR="009F60E5" w:rsidRPr="0054320F">
              <w:rPr>
                <w:rFonts w:ascii="Times New Roman" w:hAnsi="Times New Roman" w:cs="Times New Roman"/>
                <w:sz w:val="24"/>
                <w:szCs w:val="24"/>
              </w:rPr>
              <w:t xml:space="preserve"> </w:t>
            </w:r>
          </w:p>
        </w:tc>
        <w:tc>
          <w:tcPr>
            <w:tcW w:w="1728" w:type="dxa"/>
          </w:tcPr>
          <w:p w14:paraId="471E8C40" w14:textId="1895D7CE" w:rsidR="009F60E5" w:rsidRPr="0054320F" w:rsidRDefault="0092375E"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Decision made to register new changes or referral to court/investigation</w:t>
            </w:r>
          </w:p>
        </w:tc>
        <w:tc>
          <w:tcPr>
            <w:tcW w:w="1701" w:type="dxa"/>
          </w:tcPr>
          <w:p w14:paraId="79F73E40" w14:textId="5425F9EE" w:rsidR="009F60E5" w:rsidRPr="0054320F" w:rsidRDefault="008A002D"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geo</w:t>
            </w:r>
            <w:r w:rsidR="0092375E" w:rsidRPr="0054320F">
              <w:rPr>
                <w:rFonts w:ascii="Times New Roman" w:hAnsi="Times New Roman" w:cs="Times New Roman"/>
                <w:sz w:val="24"/>
                <w:szCs w:val="24"/>
              </w:rPr>
              <w:t>s</w:t>
            </w:r>
            <w:r w:rsidR="00236A4A" w:rsidRPr="0054320F">
              <w:rPr>
                <w:rFonts w:ascii="Times New Roman" w:hAnsi="Times New Roman" w:cs="Times New Roman"/>
                <w:sz w:val="24"/>
                <w:szCs w:val="24"/>
              </w:rPr>
              <w:t>patial details</w:t>
            </w:r>
            <w:r w:rsidR="009F60E5" w:rsidRPr="0054320F">
              <w:rPr>
                <w:rFonts w:ascii="Times New Roman" w:hAnsi="Times New Roman" w:cs="Times New Roman"/>
                <w:sz w:val="24"/>
                <w:szCs w:val="24"/>
              </w:rPr>
              <w:t xml:space="preserve"> </w:t>
            </w:r>
            <w:r w:rsidR="0092375E" w:rsidRPr="0054320F">
              <w:rPr>
                <w:rFonts w:ascii="Times New Roman" w:hAnsi="Times New Roman" w:cs="Times New Roman"/>
                <w:sz w:val="24"/>
                <w:szCs w:val="24"/>
              </w:rPr>
              <w:t>and written report</w:t>
            </w:r>
            <w:r w:rsidRPr="0054320F">
              <w:rPr>
                <w:rFonts w:ascii="Times New Roman" w:hAnsi="Times New Roman" w:cs="Times New Roman"/>
                <w:sz w:val="24"/>
                <w:szCs w:val="24"/>
              </w:rPr>
              <w:t xml:space="preserve"> (text)</w:t>
            </w:r>
          </w:p>
        </w:tc>
        <w:tc>
          <w:tcPr>
            <w:tcW w:w="1701" w:type="dxa"/>
          </w:tcPr>
          <w:p w14:paraId="1D1C16A3" w14:textId="33469941" w:rsidR="009F60E5" w:rsidRPr="0054320F" w:rsidRDefault="008C5A5A"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 xml:space="preserve">The </w:t>
            </w:r>
            <w:r w:rsidR="0098753A" w:rsidRPr="0054320F">
              <w:rPr>
                <w:rFonts w:ascii="Times New Roman" w:hAnsi="Times New Roman" w:cs="Times New Roman"/>
                <w:sz w:val="24"/>
                <w:szCs w:val="24"/>
              </w:rPr>
              <w:t>F</w:t>
            </w:r>
            <w:r w:rsidRPr="0054320F">
              <w:rPr>
                <w:rFonts w:ascii="Times New Roman" w:hAnsi="Times New Roman" w:cs="Times New Roman"/>
                <w:sz w:val="24"/>
                <w:szCs w:val="24"/>
              </w:rPr>
              <w:t xml:space="preserve">inal </w:t>
            </w:r>
            <w:r w:rsidR="0098753A" w:rsidRPr="0054320F">
              <w:rPr>
                <w:rFonts w:ascii="Times New Roman" w:hAnsi="Times New Roman" w:cs="Times New Roman"/>
                <w:sz w:val="24"/>
                <w:szCs w:val="24"/>
              </w:rPr>
              <w:t>A</w:t>
            </w:r>
            <w:r w:rsidRPr="0054320F">
              <w:rPr>
                <w:rFonts w:ascii="Times New Roman" w:hAnsi="Times New Roman" w:cs="Times New Roman"/>
                <w:sz w:val="24"/>
                <w:szCs w:val="24"/>
              </w:rPr>
              <w:t xml:space="preserve">nalysis </w:t>
            </w:r>
            <w:r w:rsidR="0098753A" w:rsidRPr="0054320F">
              <w:rPr>
                <w:rFonts w:ascii="Times New Roman" w:hAnsi="Times New Roman" w:cs="Times New Roman"/>
                <w:sz w:val="24"/>
                <w:szCs w:val="24"/>
              </w:rPr>
              <w:t>R</w:t>
            </w:r>
            <w:r w:rsidRPr="0054320F">
              <w:rPr>
                <w:rFonts w:ascii="Times New Roman" w:hAnsi="Times New Roman" w:cs="Times New Roman"/>
                <w:sz w:val="24"/>
                <w:szCs w:val="24"/>
              </w:rPr>
              <w:t>eport</w:t>
            </w:r>
            <w:r w:rsidR="000439DD" w:rsidRPr="0054320F">
              <w:rPr>
                <w:rFonts w:ascii="Times New Roman" w:hAnsi="Times New Roman" w:cs="Times New Roman"/>
                <w:sz w:val="24"/>
                <w:szCs w:val="24"/>
              </w:rPr>
              <w:t xml:space="preserve"> (</w:t>
            </w:r>
            <w:r w:rsidR="008A002D" w:rsidRPr="0054320F">
              <w:rPr>
                <w:rFonts w:ascii="Times New Roman" w:hAnsi="Times New Roman" w:cs="Times New Roman"/>
                <w:sz w:val="24"/>
                <w:szCs w:val="24"/>
              </w:rPr>
              <w:t>text</w:t>
            </w:r>
            <w:r w:rsidR="000439DD" w:rsidRPr="0054320F">
              <w:rPr>
                <w:rFonts w:ascii="Times New Roman" w:hAnsi="Times New Roman" w:cs="Times New Roman"/>
                <w:sz w:val="24"/>
                <w:szCs w:val="24"/>
              </w:rPr>
              <w:t>)</w:t>
            </w:r>
          </w:p>
        </w:tc>
        <w:tc>
          <w:tcPr>
            <w:tcW w:w="1559" w:type="dxa"/>
          </w:tcPr>
          <w:p w14:paraId="599D2894" w14:textId="771E386F"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 xml:space="preserve">Data </w:t>
            </w:r>
            <w:r w:rsidR="00236A4A" w:rsidRPr="0054320F">
              <w:rPr>
                <w:rFonts w:ascii="Times New Roman" w:hAnsi="Times New Roman" w:cs="Times New Roman"/>
                <w:sz w:val="24"/>
                <w:szCs w:val="24"/>
              </w:rPr>
              <w:t>processing</w:t>
            </w:r>
          </w:p>
        </w:tc>
        <w:tc>
          <w:tcPr>
            <w:tcW w:w="1417" w:type="dxa"/>
          </w:tcPr>
          <w:p w14:paraId="1011D494" w14:textId="77777777" w:rsidR="008C5A5A" w:rsidRPr="0054320F" w:rsidRDefault="008C5A5A"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 xml:space="preserve">Rick Hanks </w:t>
            </w:r>
          </w:p>
          <w:p w14:paraId="7D2AACE6" w14:textId="0F2B6D6E" w:rsidR="009F60E5" w:rsidRPr="0054320F" w:rsidRDefault="008C5A5A"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br/>
              <w:t>Linda Clark</w:t>
            </w:r>
          </w:p>
        </w:tc>
      </w:tr>
      <w:tr w:rsidR="008B1881" w:rsidRPr="0054320F" w14:paraId="2C60E506" w14:textId="77777777" w:rsidTr="008C10E1">
        <w:tc>
          <w:tcPr>
            <w:tcW w:w="1838" w:type="dxa"/>
          </w:tcPr>
          <w:p w14:paraId="217577E6" w14:textId="09738A86" w:rsidR="009F60E5" w:rsidRPr="0054320F" w:rsidRDefault="00803F5C"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Re</w:t>
            </w:r>
            <w:r w:rsidR="008C5A5A" w:rsidRPr="0054320F">
              <w:rPr>
                <w:rFonts w:ascii="Times New Roman" w:hAnsi="Times New Roman" w:cs="Times New Roman"/>
                <w:sz w:val="24"/>
                <w:szCs w:val="24"/>
              </w:rPr>
              <w:t>gistration</w:t>
            </w:r>
          </w:p>
        </w:tc>
        <w:tc>
          <w:tcPr>
            <w:tcW w:w="1319" w:type="dxa"/>
          </w:tcPr>
          <w:p w14:paraId="328580C8" w14:textId="0BCE54E2" w:rsidR="009F60E5" w:rsidRPr="0054320F" w:rsidRDefault="00256CF4"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 xml:space="preserve">Register new </w:t>
            </w:r>
            <w:r w:rsidR="00282701" w:rsidRPr="0054320F">
              <w:rPr>
                <w:rFonts w:ascii="Times New Roman" w:hAnsi="Times New Roman" w:cs="Times New Roman"/>
                <w:sz w:val="24"/>
                <w:szCs w:val="24"/>
              </w:rPr>
              <w:t>updates</w:t>
            </w:r>
            <w:r w:rsidRPr="0054320F">
              <w:rPr>
                <w:rFonts w:ascii="Times New Roman" w:hAnsi="Times New Roman" w:cs="Times New Roman"/>
                <w:sz w:val="24"/>
                <w:szCs w:val="24"/>
              </w:rPr>
              <w:t xml:space="preserve"> and </w:t>
            </w:r>
            <w:r w:rsidR="009F60E5" w:rsidRPr="0054320F">
              <w:rPr>
                <w:rFonts w:ascii="Times New Roman" w:hAnsi="Times New Roman" w:cs="Times New Roman"/>
                <w:sz w:val="24"/>
                <w:szCs w:val="24"/>
              </w:rPr>
              <w:t xml:space="preserve">Issue new land titles </w:t>
            </w:r>
          </w:p>
        </w:tc>
        <w:tc>
          <w:tcPr>
            <w:tcW w:w="2340" w:type="dxa"/>
          </w:tcPr>
          <w:p w14:paraId="46AA4469" w14:textId="7F275A07" w:rsidR="009F60E5" w:rsidRPr="0054320F" w:rsidRDefault="00282701"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Get analysis results</w:t>
            </w:r>
          </w:p>
        </w:tc>
        <w:tc>
          <w:tcPr>
            <w:tcW w:w="1728" w:type="dxa"/>
          </w:tcPr>
          <w:p w14:paraId="0D0F3C20" w14:textId="4F08B9D5" w:rsidR="009F60E5" w:rsidRPr="0054320F" w:rsidRDefault="00282701"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Records updated and issuance</w:t>
            </w:r>
          </w:p>
        </w:tc>
        <w:tc>
          <w:tcPr>
            <w:tcW w:w="1701" w:type="dxa"/>
          </w:tcPr>
          <w:p w14:paraId="1C825226" w14:textId="2D52D25D"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Updated land records (</w:t>
            </w:r>
            <w:r w:rsidR="008A002D" w:rsidRPr="0054320F">
              <w:rPr>
                <w:rFonts w:ascii="Times New Roman" w:hAnsi="Times New Roman" w:cs="Times New Roman"/>
                <w:sz w:val="24"/>
                <w:szCs w:val="24"/>
              </w:rPr>
              <w:t>text</w:t>
            </w:r>
            <w:r w:rsidRPr="0054320F">
              <w:rPr>
                <w:rFonts w:ascii="Times New Roman" w:hAnsi="Times New Roman" w:cs="Times New Roman"/>
                <w:sz w:val="24"/>
                <w:szCs w:val="24"/>
              </w:rPr>
              <w:t>)</w:t>
            </w:r>
          </w:p>
        </w:tc>
        <w:tc>
          <w:tcPr>
            <w:tcW w:w="1701" w:type="dxa"/>
          </w:tcPr>
          <w:p w14:paraId="536F04D8" w14:textId="40CA05CE" w:rsidR="000439DD"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New land tit</w:t>
            </w:r>
            <w:r w:rsidR="00CA3D14" w:rsidRPr="0054320F">
              <w:rPr>
                <w:rFonts w:ascii="Times New Roman" w:hAnsi="Times New Roman" w:cs="Times New Roman"/>
                <w:sz w:val="24"/>
                <w:szCs w:val="24"/>
              </w:rPr>
              <w:t>le</w:t>
            </w:r>
          </w:p>
          <w:p w14:paraId="4E9629F6" w14:textId="20D2EE4D" w:rsidR="009F60E5" w:rsidRPr="0054320F" w:rsidRDefault="000439DD"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w:t>
            </w:r>
            <w:r w:rsidR="008A002D" w:rsidRPr="0054320F">
              <w:rPr>
                <w:rFonts w:ascii="Times New Roman" w:hAnsi="Times New Roman" w:cs="Times New Roman"/>
                <w:sz w:val="24"/>
                <w:szCs w:val="24"/>
              </w:rPr>
              <w:t>text</w:t>
            </w:r>
            <w:r w:rsidR="00CA3D14" w:rsidRPr="0054320F">
              <w:rPr>
                <w:rFonts w:ascii="Times New Roman" w:hAnsi="Times New Roman" w:cs="Times New Roman"/>
                <w:sz w:val="24"/>
                <w:szCs w:val="24"/>
              </w:rPr>
              <w:t>/</w:t>
            </w:r>
            <w:r w:rsidR="008A002D" w:rsidRPr="0054320F">
              <w:rPr>
                <w:rFonts w:ascii="Times New Roman" w:hAnsi="Times New Roman" w:cs="Times New Roman"/>
                <w:sz w:val="24"/>
                <w:szCs w:val="24"/>
              </w:rPr>
              <w:t>geospatial/pdf</w:t>
            </w:r>
            <w:r w:rsidRPr="0054320F">
              <w:rPr>
                <w:rFonts w:ascii="Times New Roman" w:hAnsi="Times New Roman" w:cs="Times New Roman"/>
                <w:sz w:val="24"/>
                <w:szCs w:val="24"/>
              </w:rPr>
              <w:t>)</w:t>
            </w:r>
            <w:r w:rsidR="009F60E5" w:rsidRPr="0054320F">
              <w:rPr>
                <w:rFonts w:ascii="Times New Roman" w:hAnsi="Times New Roman" w:cs="Times New Roman"/>
                <w:sz w:val="24"/>
                <w:szCs w:val="24"/>
              </w:rPr>
              <w:t xml:space="preserve"> </w:t>
            </w:r>
          </w:p>
        </w:tc>
        <w:tc>
          <w:tcPr>
            <w:tcW w:w="1559" w:type="dxa"/>
          </w:tcPr>
          <w:p w14:paraId="71D49802" w14:textId="77777777"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 xml:space="preserve">Data processing </w:t>
            </w:r>
          </w:p>
          <w:p w14:paraId="03D8762C" w14:textId="77777777" w:rsidR="009F60E5" w:rsidRPr="0054320F" w:rsidRDefault="009F60E5" w:rsidP="009F60E5">
            <w:pPr>
              <w:spacing w:after="160" w:line="259" w:lineRule="auto"/>
              <w:rPr>
                <w:rFonts w:ascii="Times New Roman" w:hAnsi="Times New Roman" w:cs="Times New Roman"/>
                <w:sz w:val="24"/>
                <w:szCs w:val="24"/>
              </w:rPr>
            </w:pPr>
          </w:p>
        </w:tc>
        <w:tc>
          <w:tcPr>
            <w:tcW w:w="1417" w:type="dxa"/>
          </w:tcPr>
          <w:p w14:paraId="62235760" w14:textId="77777777" w:rsidR="00DC5942" w:rsidRPr="0054320F" w:rsidRDefault="00DC5942"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Mike Fox</w:t>
            </w:r>
          </w:p>
          <w:p w14:paraId="223A29C3" w14:textId="031F483F" w:rsidR="009F60E5" w:rsidRPr="0054320F" w:rsidRDefault="00DC5942"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br/>
              <w:t>Holly Ross</w:t>
            </w:r>
          </w:p>
        </w:tc>
      </w:tr>
      <w:tr w:rsidR="008B1881" w:rsidRPr="0054320F" w14:paraId="30B6B243" w14:textId="77777777" w:rsidTr="008C10E1">
        <w:tc>
          <w:tcPr>
            <w:tcW w:w="1838" w:type="dxa"/>
          </w:tcPr>
          <w:p w14:paraId="1C3EE016" w14:textId="77777777"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 xml:space="preserve">Invoice the client </w:t>
            </w:r>
          </w:p>
        </w:tc>
        <w:tc>
          <w:tcPr>
            <w:tcW w:w="1319" w:type="dxa"/>
          </w:tcPr>
          <w:p w14:paraId="33277BB8" w14:textId="77777777"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Process payment for services rendered</w:t>
            </w:r>
          </w:p>
        </w:tc>
        <w:tc>
          <w:tcPr>
            <w:tcW w:w="2340" w:type="dxa"/>
          </w:tcPr>
          <w:p w14:paraId="0CC1FF83" w14:textId="7156EFE7"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New document</w:t>
            </w:r>
            <w:r w:rsidR="00101199">
              <w:rPr>
                <w:rFonts w:ascii="Times New Roman" w:hAnsi="Times New Roman" w:cs="Times New Roman"/>
                <w:sz w:val="24"/>
                <w:szCs w:val="24"/>
              </w:rPr>
              <w:t>(</w:t>
            </w:r>
            <w:r w:rsidRPr="0054320F">
              <w:rPr>
                <w:rFonts w:ascii="Times New Roman" w:hAnsi="Times New Roman" w:cs="Times New Roman"/>
                <w:sz w:val="24"/>
                <w:szCs w:val="24"/>
              </w:rPr>
              <w:t>s</w:t>
            </w:r>
            <w:r w:rsidR="00101199">
              <w:rPr>
                <w:rFonts w:ascii="Times New Roman" w:hAnsi="Times New Roman" w:cs="Times New Roman"/>
                <w:sz w:val="24"/>
                <w:szCs w:val="24"/>
              </w:rPr>
              <w:t>)</w:t>
            </w:r>
            <w:r w:rsidRPr="0054320F">
              <w:rPr>
                <w:rFonts w:ascii="Times New Roman" w:hAnsi="Times New Roman" w:cs="Times New Roman"/>
                <w:sz w:val="24"/>
                <w:szCs w:val="24"/>
              </w:rPr>
              <w:t xml:space="preserve"> issued</w:t>
            </w:r>
          </w:p>
        </w:tc>
        <w:tc>
          <w:tcPr>
            <w:tcW w:w="1728" w:type="dxa"/>
          </w:tcPr>
          <w:p w14:paraId="09740AE0" w14:textId="77777777"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Payment processed</w:t>
            </w:r>
          </w:p>
        </w:tc>
        <w:tc>
          <w:tcPr>
            <w:tcW w:w="1701" w:type="dxa"/>
          </w:tcPr>
          <w:p w14:paraId="43D1F563" w14:textId="73A00F30"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Service details (</w:t>
            </w:r>
            <w:r w:rsidR="008A002D" w:rsidRPr="0054320F">
              <w:rPr>
                <w:rFonts w:ascii="Times New Roman" w:hAnsi="Times New Roman" w:cs="Times New Roman"/>
                <w:sz w:val="24"/>
                <w:szCs w:val="24"/>
              </w:rPr>
              <w:t>text)</w:t>
            </w:r>
          </w:p>
        </w:tc>
        <w:tc>
          <w:tcPr>
            <w:tcW w:w="1701" w:type="dxa"/>
          </w:tcPr>
          <w:p w14:paraId="68BFB1C7" w14:textId="5784FDA0"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Invoice (</w:t>
            </w:r>
            <w:r w:rsidR="008A002D" w:rsidRPr="0054320F">
              <w:rPr>
                <w:rFonts w:ascii="Times New Roman" w:hAnsi="Times New Roman" w:cs="Times New Roman"/>
                <w:sz w:val="24"/>
                <w:szCs w:val="24"/>
              </w:rPr>
              <w:t>text</w:t>
            </w:r>
            <w:r w:rsidRPr="0054320F">
              <w:rPr>
                <w:rFonts w:ascii="Times New Roman" w:hAnsi="Times New Roman" w:cs="Times New Roman"/>
                <w:sz w:val="24"/>
                <w:szCs w:val="24"/>
              </w:rPr>
              <w:t>)</w:t>
            </w:r>
          </w:p>
        </w:tc>
        <w:tc>
          <w:tcPr>
            <w:tcW w:w="1559" w:type="dxa"/>
          </w:tcPr>
          <w:p w14:paraId="1D13FED4" w14:textId="77777777" w:rsidR="009F60E5" w:rsidRPr="0054320F" w:rsidRDefault="009F60E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 xml:space="preserve">Management </w:t>
            </w:r>
          </w:p>
        </w:tc>
        <w:tc>
          <w:tcPr>
            <w:tcW w:w="1417" w:type="dxa"/>
          </w:tcPr>
          <w:p w14:paraId="6DA7A5F6" w14:textId="77777777" w:rsidR="005D2AA5" w:rsidRPr="0054320F" w:rsidRDefault="005D2AA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t>Mary Adams</w:t>
            </w:r>
          </w:p>
          <w:p w14:paraId="2323D532" w14:textId="284EAF4B" w:rsidR="009F60E5" w:rsidRPr="0054320F" w:rsidRDefault="005D2AA5" w:rsidP="009F60E5">
            <w:pPr>
              <w:spacing w:after="160" w:line="259" w:lineRule="auto"/>
              <w:rPr>
                <w:rFonts w:ascii="Times New Roman" w:hAnsi="Times New Roman" w:cs="Times New Roman"/>
                <w:sz w:val="24"/>
                <w:szCs w:val="24"/>
              </w:rPr>
            </w:pPr>
            <w:r w:rsidRPr="0054320F">
              <w:rPr>
                <w:rFonts w:ascii="Times New Roman" w:hAnsi="Times New Roman" w:cs="Times New Roman"/>
                <w:sz w:val="24"/>
                <w:szCs w:val="24"/>
              </w:rPr>
              <w:br/>
              <w:t>Sam Scott</w:t>
            </w:r>
          </w:p>
        </w:tc>
      </w:tr>
    </w:tbl>
    <w:p w14:paraId="777A490C" w14:textId="77777777" w:rsidR="008C10E1" w:rsidRDefault="008C10E1" w:rsidP="00DE2770">
      <w:pPr>
        <w:rPr>
          <w:rFonts w:ascii="Times New Roman" w:hAnsi="Times New Roman" w:cs="Times New Roman"/>
          <w:sz w:val="24"/>
          <w:szCs w:val="24"/>
        </w:rPr>
      </w:pPr>
    </w:p>
    <w:p w14:paraId="2D0C7195" w14:textId="77777777" w:rsidR="008C10E1" w:rsidRDefault="008C10E1" w:rsidP="00DE2770">
      <w:pPr>
        <w:rPr>
          <w:rFonts w:ascii="Times New Roman" w:hAnsi="Times New Roman" w:cs="Times New Roman"/>
          <w:sz w:val="24"/>
          <w:szCs w:val="24"/>
        </w:rPr>
      </w:pPr>
    </w:p>
    <w:p w14:paraId="26139463" w14:textId="7E2D5026" w:rsidR="00DE2770" w:rsidRPr="0054320F" w:rsidRDefault="009F60E5" w:rsidP="00DE2770">
      <w:pPr>
        <w:rPr>
          <w:rFonts w:ascii="Times New Roman" w:hAnsi="Times New Roman" w:cs="Times New Roman"/>
          <w:b/>
          <w:bCs/>
          <w:sz w:val="24"/>
          <w:szCs w:val="24"/>
        </w:rPr>
      </w:pPr>
      <w:r w:rsidRPr="0054320F">
        <w:rPr>
          <w:rFonts w:ascii="Times New Roman" w:hAnsi="Times New Roman" w:cs="Times New Roman"/>
          <w:sz w:val="24"/>
          <w:szCs w:val="24"/>
        </w:rPr>
        <w:br/>
      </w:r>
      <w:r w:rsidRPr="0054320F">
        <w:rPr>
          <w:rFonts w:ascii="Times New Roman" w:hAnsi="Times New Roman" w:cs="Times New Roman"/>
          <w:sz w:val="24"/>
          <w:szCs w:val="24"/>
        </w:rPr>
        <w:br/>
      </w:r>
      <w:r w:rsidR="0068330C">
        <w:rPr>
          <w:rFonts w:ascii="Times New Roman" w:hAnsi="Times New Roman" w:cs="Times New Roman"/>
          <w:b/>
          <w:bCs/>
          <w:sz w:val="24"/>
          <w:szCs w:val="24"/>
        </w:rPr>
        <w:t>6. P</w:t>
      </w:r>
      <w:r w:rsidR="00DE2770" w:rsidRPr="0054320F">
        <w:rPr>
          <w:rFonts w:ascii="Times New Roman" w:hAnsi="Times New Roman" w:cs="Times New Roman"/>
          <w:b/>
          <w:bCs/>
          <w:sz w:val="24"/>
          <w:szCs w:val="24"/>
        </w:rPr>
        <w:t>erformance:</w:t>
      </w:r>
    </w:p>
    <w:p w14:paraId="24F0C94A" w14:textId="1438E35C" w:rsidR="005A72CF" w:rsidRPr="0054320F" w:rsidRDefault="00977D10" w:rsidP="00FE26C6">
      <w:pPr>
        <w:rPr>
          <w:rFonts w:ascii="Times New Roman" w:hAnsi="Times New Roman" w:cs="Times New Roman"/>
          <w:sz w:val="24"/>
          <w:szCs w:val="24"/>
        </w:rPr>
      </w:pPr>
      <w:r w:rsidRPr="0054320F">
        <w:rPr>
          <w:rFonts w:ascii="Times New Roman" w:hAnsi="Times New Roman" w:cs="Times New Roman"/>
          <w:sz w:val="24"/>
          <w:szCs w:val="24"/>
        </w:rPr>
        <w:t xml:space="preserve">This process allows property owners to efficiently file land dispute requests online, ensuring a swift resolution and issuance of new title certificates. </w:t>
      </w:r>
      <w:r w:rsidR="005A72CF" w:rsidRPr="0054320F">
        <w:rPr>
          <w:rFonts w:ascii="Times New Roman" w:hAnsi="Times New Roman" w:cs="Times New Roman"/>
          <w:sz w:val="24"/>
          <w:szCs w:val="24"/>
        </w:rPr>
        <w:t xml:space="preserve">{For a much more friendly user application, </w:t>
      </w:r>
      <w:r w:rsidR="005771B3">
        <w:rPr>
          <w:rFonts w:ascii="Times New Roman" w:hAnsi="Times New Roman" w:cs="Times New Roman"/>
          <w:sz w:val="24"/>
          <w:szCs w:val="24"/>
        </w:rPr>
        <w:t>the customer can point out dispute areas on the interactive online forms for the customer</w:t>
      </w:r>
      <w:r w:rsidR="005A72CF" w:rsidRPr="0054320F">
        <w:rPr>
          <w:rFonts w:ascii="Times New Roman" w:hAnsi="Times New Roman" w:cs="Times New Roman"/>
          <w:sz w:val="24"/>
          <w:szCs w:val="24"/>
        </w:rPr>
        <w:t xml:space="preserve">. He </w:t>
      </w:r>
      <w:r w:rsidR="005771B3" w:rsidRPr="0054320F">
        <w:rPr>
          <w:rFonts w:ascii="Times New Roman" w:hAnsi="Times New Roman" w:cs="Times New Roman"/>
          <w:sz w:val="24"/>
          <w:szCs w:val="24"/>
        </w:rPr>
        <w:t>must</w:t>
      </w:r>
      <w:r w:rsidR="005A72CF" w:rsidRPr="0054320F">
        <w:rPr>
          <w:rFonts w:ascii="Times New Roman" w:hAnsi="Times New Roman" w:cs="Times New Roman"/>
          <w:sz w:val="24"/>
          <w:szCs w:val="24"/>
        </w:rPr>
        <w:t xml:space="preserve"> click and zoom into the targeted area (where there are lots), hold down the shift key</w:t>
      </w:r>
      <w:r w:rsidR="00627F2F" w:rsidRPr="0054320F">
        <w:rPr>
          <w:rFonts w:ascii="Times New Roman" w:hAnsi="Times New Roman" w:cs="Times New Roman"/>
          <w:sz w:val="24"/>
          <w:szCs w:val="24"/>
        </w:rPr>
        <w:t xml:space="preserve"> to</w:t>
      </w:r>
      <w:r w:rsidR="005A72CF" w:rsidRPr="0054320F">
        <w:rPr>
          <w:rFonts w:ascii="Times New Roman" w:hAnsi="Times New Roman" w:cs="Times New Roman"/>
          <w:sz w:val="24"/>
          <w:szCs w:val="24"/>
        </w:rPr>
        <w:t xml:space="preserve"> select the targeted lot</w:t>
      </w:r>
      <w:r w:rsidR="0062591F" w:rsidRPr="0054320F">
        <w:rPr>
          <w:rFonts w:ascii="Times New Roman" w:hAnsi="Times New Roman" w:cs="Times New Roman"/>
          <w:sz w:val="24"/>
          <w:szCs w:val="24"/>
        </w:rPr>
        <w:t>(s)</w:t>
      </w:r>
      <w:r w:rsidR="005A72CF" w:rsidRPr="0054320F">
        <w:rPr>
          <w:rFonts w:ascii="Times New Roman" w:hAnsi="Times New Roman" w:cs="Times New Roman"/>
          <w:sz w:val="24"/>
          <w:szCs w:val="24"/>
        </w:rPr>
        <w:t>, and then draw over the area of dispute</w:t>
      </w:r>
      <w:r w:rsidR="00627F2F" w:rsidRPr="0054320F">
        <w:rPr>
          <w:rFonts w:ascii="Times New Roman" w:hAnsi="Times New Roman" w:cs="Times New Roman"/>
          <w:sz w:val="24"/>
          <w:szCs w:val="24"/>
        </w:rPr>
        <w:t xml:space="preserve"> using the interactive pointer</w:t>
      </w:r>
      <w:r w:rsidR="005A72CF" w:rsidRPr="0054320F">
        <w:rPr>
          <w:rFonts w:ascii="Times New Roman" w:hAnsi="Times New Roman" w:cs="Times New Roman"/>
          <w:sz w:val="24"/>
          <w:szCs w:val="24"/>
        </w:rPr>
        <w:t>}</w:t>
      </w:r>
    </w:p>
    <w:p w14:paraId="50F25CC6" w14:textId="7E5BDB16" w:rsidR="00FE26C6" w:rsidRPr="0054320F" w:rsidRDefault="00977D10" w:rsidP="00FE26C6">
      <w:pPr>
        <w:rPr>
          <w:rFonts w:ascii="Times New Roman" w:hAnsi="Times New Roman" w:cs="Times New Roman"/>
        </w:rPr>
      </w:pPr>
      <w:r w:rsidRPr="0054320F">
        <w:rPr>
          <w:rFonts w:ascii="Times New Roman" w:hAnsi="Times New Roman" w:cs="Times New Roman"/>
          <w:sz w:val="24"/>
          <w:szCs w:val="24"/>
        </w:rPr>
        <w:lastRenderedPageBreak/>
        <w:t>By leveraging an optimized digital workflow, each task is assigned specific rules and data parameters to streamline execution. This ensures a seamless transition from submitting the dispute form to receiving the updated title certificate, which can be delivered via SMS or email. The continuous sequence of tasks, coupled with precise data handling, guarantees that the process is not only faster but also highly efficient, significantly reducing the time required for dispute resolution and title issuan</w:t>
      </w:r>
      <w:r w:rsidR="00657BF0" w:rsidRPr="0054320F">
        <w:rPr>
          <w:rFonts w:ascii="Times New Roman" w:hAnsi="Times New Roman" w:cs="Times New Roman"/>
          <w:sz w:val="24"/>
          <w:szCs w:val="24"/>
        </w:rPr>
        <w:t>ce</w:t>
      </w:r>
      <w:r w:rsidR="005A72CF" w:rsidRPr="0054320F">
        <w:rPr>
          <w:rFonts w:ascii="Times New Roman" w:hAnsi="Times New Roman" w:cs="Times New Roman"/>
          <w:sz w:val="24"/>
          <w:szCs w:val="24"/>
        </w:rPr>
        <w:t>.</w:t>
      </w:r>
      <w:r w:rsidR="009F60E5" w:rsidRPr="0054320F">
        <w:rPr>
          <w:rFonts w:ascii="Times New Roman" w:hAnsi="Times New Roman" w:cs="Times New Roman"/>
          <w:sz w:val="24"/>
          <w:szCs w:val="24"/>
        </w:rPr>
        <w:br/>
      </w:r>
      <w:r w:rsidR="009F60E5" w:rsidRPr="0054320F">
        <w:rPr>
          <w:rFonts w:ascii="Times New Roman" w:hAnsi="Times New Roman" w:cs="Times New Roman"/>
          <w:sz w:val="24"/>
          <w:szCs w:val="24"/>
        </w:rPr>
        <w:br/>
      </w:r>
    </w:p>
    <w:p w14:paraId="30918C8A" w14:textId="4A31A927" w:rsidR="00390C22" w:rsidRPr="0054320F" w:rsidRDefault="00390C22" w:rsidP="00390C22">
      <w:pPr>
        <w:rPr>
          <w:rFonts w:ascii="Times New Roman" w:hAnsi="Times New Roman" w:cs="Times New Roman"/>
        </w:rPr>
      </w:pPr>
    </w:p>
    <w:sectPr w:rsidR="00390C22" w:rsidRPr="0054320F" w:rsidSect="000B12BA">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F61D8"/>
    <w:multiLevelType w:val="multilevel"/>
    <w:tmpl w:val="BB6A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A3906"/>
    <w:multiLevelType w:val="hybridMultilevel"/>
    <w:tmpl w:val="45A095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555E01"/>
    <w:multiLevelType w:val="hybridMultilevel"/>
    <w:tmpl w:val="F3E8A9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B17A6B"/>
    <w:multiLevelType w:val="multilevel"/>
    <w:tmpl w:val="6E44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C1ED8"/>
    <w:multiLevelType w:val="multilevel"/>
    <w:tmpl w:val="14707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761AAA"/>
    <w:multiLevelType w:val="multilevel"/>
    <w:tmpl w:val="3E06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B4771"/>
    <w:multiLevelType w:val="multilevel"/>
    <w:tmpl w:val="D900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90490"/>
    <w:multiLevelType w:val="multilevel"/>
    <w:tmpl w:val="6520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A7DFF"/>
    <w:multiLevelType w:val="multilevel"/>
    <w:tmpl w:val="01AE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D653BC"/>
    <w:multiLevelType w:val="hybridMultilevel"/>
    <w:tmpl w:val="CEFC57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EE1521D"/>
    <w:multiLevelType w:val="multilevel"/>
    <w:tmpl w:val="CC1C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6B2735"/>
    <w:multiLevelType w:val="multilevel"/>
    <w:tmpl w:val="C916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3C2080"/>
    <w:multiLevelType w:val="multilevel"/>
    <w:tmpl w:val="F10E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296C76"/>
    <w:multiLevelType w:val="multilevel"/>
    <w:tmpl w:val="68C0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F54C3E"/>
    <w:multiLevelType w:val="multilevel"/>
    <w:tmpl w:val="4CAA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151940">
    <w:abstractNumId w:val="12"/>
  </w:num>
  <w:num w:numId="2" w16cid:durableId="322662975">
    <w:abstractNumId w:val="14"/>
  </w:num>
  <w:num w:numId="3" w16cid:durableId="245648057">
    <w:abstractNumId w:val="8"/>
  </w:num>
  <w:num w:numId="4" w16cid:durableId="216478448">
    <w:abstractNumId w:val="10"/>
  </w:num>
  <w:num w:numId="5" w16cid:durableId="943196888">
    <w:abstractNumId w:val="11"/>
  </w:num>
  <w:num w:numId="6" w16cid:durableId="547913597">
    <w:abstractNumId w:val="5"/>
  </w:num>
  <w:num w:numId="7" w16cid:durableId="146360198">
    <w:abstractNumId w:val="6"/>
  </w:num>
  <w:num w:numId="8" w16cid:durableId="1311669125">
    <w:abstractNumId w:val="3"/>
  </w:num>
  <w:num w:numId="9" w16cid:durableId="1619870613">
    <w:abstractNumId w:val="0"/>
  </w:num>
  <w:num w:numId="10" w16cid:durableId="1693994957">
    <w:abstractNumId w:val="13"/>
  </w:num>
  <w:num w:numId="11" w16cid:durableId="521432437">
    <w:abstractNumId w:val="7"/>
  </w:num>
  <w:num w:numId="12" w16cid:durableId="1557428537">
    <w:abstractNumId w:val="4"/>
  </w:num>
  <w:num w:numId="13" w16cid:durableId="60444366">
    <w:abstractNumId w:val="2"/>
  </w:num>
  <w:num w:numId="14" w16cid:durableId="1655137739">
    <w:abstractNumId w:val="9"/>
  </w:num>
  <w:num w:numId="15" w16cid:durableId="219097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0E5"/>
    <w:rsid w:val="000133BB"/>
    <w:rsid w:val="00015015"/>
    <w:rsid w:val="000439DD"/>
    <w:rsid w:val="000B12BA"/>
    <w:rsid w:val="000E0351"/>
    <w:rsid w:val="00101199"/>
    <w:rsid w:val="001D49EB"/>
    <w:rsid w:val="00225C3C"/>
    <w:rsid w:val="0023062E"/>
    <w:rsid w:val="00236A4A"/>
    <w:rsid w:val="00256CF4"/>
    <w:rsid w:val="00282701"/>
    <w:rsid w:val="00290A4C"/>
    <w:rsid w:val="002C5E9F"/>
    <w:rsid w:val="002E2FEF"/>
    <w:rsid w:val="00301CA2"/>
    <w:rsid w:val="0033101D"/>
    <w:rsid w:val="003356B3"/>
    <w:rsid w:val="00390C22"/>
    <w:rsid w:val="003F6C4E"/>
    <w:rsid w:val="004237B2"/>
    <w:rsid w:val="004416D3"/>
    <w:rsid w:val="00467FBA"/>
    <w:rsid w:val="004755E5"/>
    <w:rsid w:val="004C6275"/>
    <w:rsid w:val="004F4C9A"/>
    <w:rsid w:val="005345F7"/>
    <w:rsid w:val="0054320F"/>
    <w:rsid w:val="005466DE"/>
    <w:rsid w:val="00555516"/>
    <w:rsid w:val="005771B3"/>
    <w:rsid w:val="005A72CF"/>
    <w:rsid w:val="005D2AA5"/>
    <w:rsid w:val="00613F24"/>
    <w:rsid w:val="0062591F"/>
    <w:rsid w:val="00626913"/>
    <w:rsid w:val="00627F2F"/>
    <w:rsid w:val="00657BF0"/>
    <w:rsid w:val="006772C8"/>
    <w:rsid w:val="0068330C"/>
    <w:rsid w:val="00717E74"/>
    <w:rsid w:val="007C662C"/>
    <w:rsid w:val="007E3AF6"/>
    <w:rsid w:val="007E70FF"/>
    <w:rsid w:val="00803F5C"/>
    <w:rsid w:val="00811A5F"/>
    <w:rsid w:val="00853B89"/>
    <w:rsid w:val="00882678"/>
    <w:rsid w:val="0089132F"/>
    <w:rsid w:val="008A002D"/>
    <w:rsid w:val="008B1881"/>
    <w:rsid w:val="008C10E1"/>
    <w:rsid w:val="008C5A5A"/>
    <w:rsid w:val="00916E47"/>
    <w:rsid w:val="0092375E"/>
    <w:rsid w:val="00931B5F"/>
    <w:rsid w:val="00942B6D"/>
    <w:rsid w:val="00971C05"/>
    <w:rsid w:val="00977D10"/>
    <w:rsid w:val="0098753A"/>
    <w:rsid w:val="009D02B3"/>
    <w:rsid w:val="009F60E5"/>
    <w:rsid w:val="009F7EFF"/>
    <w:rsid w:val="00A32D9C"/>
    <w:rsid w:val="00B44657"/>
    <w:rsid w:val="00BF6F70"/>
    <w:rsid w:val="00C01F6A"/>
    <w:rsid w:val="00C33A27"/>
    <w:rsid w:val="00C37A3C"/>
    <w:rsid w:val="00C77147"/>
    <w:rsid w:val="00CA2646"/>
    <w:rsid w:val="00CA3D14"/>
    <w:rsid w:val="00CC56C4"/>
    <w:rsid w:val="00CC6F0E"/>
    <w:rsid w:val="00CD5A06"/>
    <w:rsid w:val="00D51DD5"/>
    <w:rsid w:val="00DA6C43"/>
    <w:rsid w:val="00DA6C66"/>
    <w:rsid w:val="00DC5942"/>
    <w:rsid w:val="00DE2770"/>
    <w:rsid w:val="00E47286"/>
    <w:rsid w:val="00EA5E28"/>
    <w:rsid w:val="00EF4308"/>
    <w:rsid w:val="00F31F1B"/>
    <w:rsid w:val="00F76F44"/>
    <w:rsid w:val="00FB6548"/>
    <w:rsid w:val="00FE26C6"/>
    <w:rsid w:val="00FF50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850AB5"/>
  <w15:chartTrackingRefBased/>
  <w15:docId w15:val="{7F3E6636-8252-4426-9E40-0EDBAAB1A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0E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F60E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F60E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F60E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F60E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F6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0E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F60E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F60E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F60E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F60E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F6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0E5"/>
    <w:rPr>
      <w:rFonts w:eastAsiaTheme="majorEastAsia" w:cstheme="majorBidi"/>
      <w:color w:val="272727" w:themeColor="text1" w:themeTint="D8"/>
    </w:rPr>
  </w:style>
  <w:style w:type="paragraph" w:styleId="Title">
    <w:name w:val="Title"/>
    <w:basedOn w:val="Normal"/>
    <w:next w:val="Normal"/>
    <w:link w:val="TitleChar"/>
    <w:uiPriority w:val="10"/>
    <w:qFormat/>
    <w:rsid w:val="009F6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0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0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0E5"/>
    <w:pPr>
      <w:spacing w:before="160"/>
      <w:jc w:val="center"/>
    </w:pPr>
    <w:rPr>
      <w:i/>
      <w:iCs/>
      <w:color w:val="404040" w:themeColor="text1" w:themeTint="BF"/>
    </w:rPr>
  </w:style>
  <w:style w:type="character" w:customStyle="1" w:styleId="QuoteChar">
    <w:name w:val="Quote Char"/>
    <w:basedOn w:val="DefaultParagraphFont"/>
    <w:link w:val="Quote"/>
    <w:uiPriority w:val="29"/>
    <w:rsid w:val="009F60E5"/>
    <w:rPr>
      <w:i/>
      <w:iCs/>
      <w:color w:val="404040" w:themeColor="text1" w:themeTint="BF"/>
    </w:rPr>
  </w:style>
  <w:style w:type="paragraph" w:styleId="ListParagraph">
    <w:name w:val="List Paragraph"/>
    <w:basedOn w:val="Normal"/>
    <w:uiPriority w:val="34"/>
    <w:qFormat/>
    <w:rsid w:val="009F60E5"/>
    <w:pPr>
      <w:ind w:left="720"/>
      <w:contextualSpacing/>
    </w:pPr>
  </w:style>
  <w:style w:type="character" w:styleId="IntenseEmphasis">
    <w:name w:val="Intense Emphasis"/>
    <w:basedOn w:val="DefaultParagraphFont"/>
    <w:uiPriority w:val="21"/>
    <w:qFormat/>
    <w:rsid w:val="009F60E5"/>
    <w:rPr>
      <w:i/>
      <w:iCs/>
      <w:color w:val="2E74B5" w:themeColor="accent1" w:themeShade="BF"/>
    </w:rPr>
  </w:style>
  <w:style w:type="paragraph" w:styleId="IntenseQuote">
    <w:name w:val="Intense Quote"/>
    <w:basedOn w:val="Normal"/>
    <w:next w:val="Normal"/>
    <w:link w:val="IntenseQuoteChar"/>
    <w:uiPriority w:val="30"/>
    <w:qFormat/>
    <w:rsid w:val="009F60E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F60E5"/>
    <w:rPr>
      <w:i/>
      <w:iCs/>
      <w:color w:val="2E74B5" w:themeColor="accent1" w:themeShade="BF"/>
    </w:rPr>
  </w:style>
  <w:style w:type="character" w:styleId="IntenseReference">
    <w:name w:val="Intense Reference"/>
    <w:basedOn w:val="DefaultParagraphFont"/>
    <w:uiPriority w:val="32"/>
    <w:qFormat/>
    <w:rsid w:val="009F60E5"/>
    <w:rPr>
      <w:b/>
      <w:bCs/>
      <w:smallCaps/>
      <w:color w:val="2E74B5" w:themeColor="accent1" w:themeShade="BF"/>
      <w:spacing w:val="5"/>
    </w:rPr>
  </w:style>
  <w:style w:type="table" w:styleId="TableGrid">
    <w:name w:val="Table Grid"/>
    <w:basedOn w:val="TableNormal"/>
    <w:uiPriority w:val="39"/>
    <w:rsid w:val="009F60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6C66"/>
    <w:rPr>
      <w:color w:val="0563C1" w:themeColor="hyperlink"/>
      <w:u w:val="single"/>
    </w:rPr>
  </w:style>
  <w:style w:type="character" w:styleId="UnresolvedMention">
    <w:name w:val="Unresolved Mention"/>
    <w:basedOn w:val="DefaultParagraphFont"/>
    <w:uiPriority w:val="99"/>
    <w:semiHidden/>
    <w:unhideWhenUsed/>
    <w:rsid w:val="00DA6C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0585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h.a.tetteh@student.utwente.n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1902</TotalTime>
  <Pages>6</Pages>
  <Words>874</Words>
  <Characters>5013</Characters>
  <Application>Microsoft Office Word</Application>
  <DocSecurity>0</DocSecurity>
  <Lines>343</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tetteh</dc:creator>
  <cp:keywords/>
  <dc:description/>
  <cp:lastModifiedBy>Tetteh, H.A. (Henry, Student M-GEO-WO)</cp:lastModifiedBy>
  <cp:revision>58</cp:revision>
  <dcterms:created xsi:type="dcterms:W3CDTF">2024-06-24T07:12:00Z</dcterms:created>
  <dcterms:modified xsi:type="dcterms:W3CDTF">2024-07-02T13:33:00Z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25e4d589573b99b46e2e26c3ccc03e84a79ce5e23fd0fa0e198f82910b8fabc0</vt:lpwstr>
  </property>
</Properties>
</file>