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F7AB9" w14:textId="77777777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  <w:r w:rsidRPr="009570EB">
        <w:rPr>
          <w:rFonts w:ascii="Arial" w:hAnsi="Arial" w:cs="Arial"/>
          <w:sz w:val="21"/>
          <w:szCs w:val="21"/>
        </w:rPr>
        <w:t>Dear Hiring Manager,</w:t>
      </w:r>
    </w:p>
    <w:p w14:paraId="0D93E8A5" w14:textId="77777777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</w:p>
    <w:p w14:paraId="7E50C8D2" w14:textId="3D171428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  <w:r w:rsidRPr="009570EB">
        <w:rPr>
          <w:rFonts w:ascii="Arial" w:hAnsi="Arial" w:cs="Arial"/>
          <w:sz w:val="21"/>
          <w:szCs w:val="21"/>
        </w:rPr>
        <w:t xml:space="preserve">I’m excited </w:t>
      </w:r>
      <w:r w:rsidR="00743B8F">
        <w:rPr>
          <w:rFonts w:ascii="Arial" w:hAnsi="Arial" w:cs="Arial"/>
          <w:sz w:val="21"/>
          <w:szCs w:val="21"/>
        </w:rPr>
        <w:t xml:space="preserve">to </w:t>
      </w:r>
      <w:r>
        <w:rPr>
          <w:rFonts w:ascii="Arial" w:hAnsi="Arial" w:cs="Arial"/>
          <w:sz w:val="21"/>
          <w:szCs w:val="21"/>
        </w:rPr>
        <w:t xml:space="preserve">apply for the </w:t>
      </w:r>
      <w:r w:rsidRPr="009570EB">
        <w:rPr>
          <w:rFonts w:ascii="Arial" w:hAnsi="Arial" w:cs="Arial"/>
          <w:sz w:val="21"/>
          <w:szCs w:val="21"/>
        </w:rPr>
        <w:t xml:space="preserve">Front-End Software Engineer position at </w:t>
      </w:r>
      <w:proofErr w:type="spellStart"/>
      <w:r w:rsidRPr="009570EB">
        <w:rPr>
          <w:rFonts w:ascii="Arial" w:hAnsi="Arial" w:cs="Arial"/>
          <w:sz w:val="21"/>
          <w:szCs w:val="21"/>
        </w:rPr>
        <w:t>Hennge</w:t>
      </w:r>
      <w:proofErr w:type="spellEnd"/>
      <w:r w:rsidR="00743B8F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9570EB">
        <w:rPr>
          <w:rFonts w:ascii="Arial" w:hAnsi="Arial" w:cs="Arial"/>
          <w:sz w:val="21"/>
          <w:szCs w:val="21"/>
        </w:rPr>
        <w:t>With</w:t>
      </w:r>
      <w:proofErr w:type="gramEnd"/>
      <w:r w:rsidRPr="009570EB">
        <w:rPr>
          <w:rFonts w:ascii="Arial" w:hAnsi="Arial" w:cs="Arial"/>
          <w:sz w:val="21"/>
          <w:szCs w:val="21"/>
        </w:rPr>
        <w:t xml:space="preserve"> a Master’s in Computer Science from Arizona State University and a genuine love for programming, I can’t wait to lend my skills to your innovative applications.</w:t>
      </w:r>
    </w:p>
    <w:p w14:paraId="7C351A0B" w14:textId="77777777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</w:p>
    <w:p w14:paraId="1C351EA5" w14:textId="05E168B6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  <w:r w:rsidRPr="009570EB">
        <w:rPr>
          <w:rFonts w:ascii="Arial" w:hAnsi="Arial" w:cs="Arial"/>
          <w:sz w:val="21"/>
          <w:szCs w:val="21"/>
        </w:rPr>
        <w:t>My approach to engineering is simple: "Pick the right tool for the job." Many front-end developers can get caught up in specific frameworks or methods without questioning their effectiveness. I believe that the best tool is the one that allows for quick project delivery while keeping things simple.</w:t>
      </w:r>
    </w:p>
    <w:p w14:paraId="3CE56327" w14:textId="77777777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</w:p>
    <w:p w14:paraId="4719A662" w14:textId="385A8D79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  <w:r w:rsidRPr="009570EB">
        <w:rPr>
          <w:rFonts w:ascii="Arial" w:hAnsi="Arial" w:cs="Arial"/>
          <w:sz w:val="21"/>
          <w:szCs w:val="21"/>
        </w:rPr>
        <w:t>Over the past three years, I’ve gained hands-on experience with various front-end frameworks. At ICICI Lombard General Insurance Company, one of India’s top insurance firms, I led a team of three in creating a self-service customer renewals portal from scratch. One of our biggest challenges was ensuring our mobile-first site ran smoothly on any device, even with spotty internet. This experience taught me the importance of making solid engineering choices right from the start</w:t>
      </w:r>
      <w:r w:rsidR="00743B8F">
        <w:rPr>
          <w:rFonts w:ascii="Arial" w:hAnsi="Arial" w:cs="Arial"/>
          <w:sz w:val="21"/>
          <w:szCs w:val="21"/>
        </w:rPr>
        <w:t xml:space="preserve"> because making the wrong choice can be a pain to fix </w:t>
      </w:r>
      <w:proofErr w:type="gramStart"/>
      <w:r w:rsidR="00743B8F">
        <w:rPr>
          <w:rFonts w:ascii="Arial" w:hAnsi="Arial" w:cs="Arial"/>
          <w:sz w:val="21"/>
          <w:szCs w:val="21"/>
        </w:rPr>
        <w:t>later on</w:t>
      </w:r>
      <w:proofErr w:type="gramEnd"/>
      <w:r w:rsidRPr="009570EB">
        <w:rPr>
          <w:rFonts w:ascii="Arial" w:hAnsi="Arial" w:cs="Arial"/>
          <w:sz w:val="21"/>
          <w:szCs w:val="21"/>
        </w:rPr>
        <w:t>.</w:t>
      </w:r>
    </w:p>
    <w:p w14:paraId="3E10E7ED" w14:textId="77777777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</w:p>
    <w:p w14:paraId="299E3F46" w14:textId="77777777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  <w:r w:rsidRPr="009570EB">
        <w:rPr>
          <w:rFonts w:ascii="Arial" w:hAnsi="Arial" w:cs="Arial"/>
          <w:sz w:val="21"/>
          <w:szCs w:val="21"/>
        </w:rPr>
        <w:t>During my master’s program, I dove into UI development and data visualization, using d3.js to craft engaging charts. I’ve completed a bunch of visualizations, and I’m particularly proud of this project: https://chasing-squirrels.adhipk.dev.</w:t>
      </w:r>
    </w:p>
    <w:p w14:paraId="36EE218B" w14:textId="77777777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</w:p>
    <w:p w14:paraId="6889A56A" w14:textId="1C18714A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  <w:r w:rsidRPr="009570EB">
        <w:rPr>
          <w:rFonts w:ascii="Arial" w:hAnsi="Arial" w:cs="Arial"/>
          <w:sz w:val="21"/>
          <w:szCs w:val="21"/>
        </w:rPr>
        <w:t xml:space="preserve">Beyond my professional journey, I love experimenting with personal projects </w:t>
      </w:r>
      <w:r w:rsidR="00743B8F">
        <w:rPr>
          <w:rFonts w:ascii="Arial" w:hAnsi="Arial" w:cs="Arial"/>
          <w:sz w:val="21"/>
          <w:szCs w:val="21"/>
        </w:rPr>
        <w:t xml:space="preserve">and </w:t>
      </w:r>
      <w:r w:rsidRPr="009570EB">
        <w:rPr>
          <w:rFonts w:ascii="Arial" w:hAnsi="Arial" w:cs="Arial"/>
          <w:sz w:val="21"/>
          <w:szCs w:val="21"/>
        </w:rPr>
        <w:t xml:space="preserve">tackling new technologies to build practical tools for my daily life. I mainly use Next.js on the front end, and I’ve had a great time working with </w:t>
      </w:r>
      <w:proofErr w:type="spellStart"/>
      <w:r w:rsidRPr="009570EB">
        <w:rPr>
          <w:rFonts w:ascii="Arial" w:hAnsi="Arial" w:cs="Arial"/>
          <w:sz w:val="21"/>
          <w:szCs w:val="21"/>
        </w:rPr>
        <w:t>Deno</w:t>
      </w:r>
      <w:proofErr w:type="spellEnd"/>
      <w:r w:rsidRPr="009570EB">
        <w:rPr>
          <w:rFonts w:ascii="Arial" w:hAnsi="Arial" w:cs="Arial"/>
          <w:sz w:val="21"/>
          <w:szCs w:val="21"/>
        </w:rPr>
        <w:t xml:space="preserve"> 2.0. When a full React app feels like overkill, I find </w:t>
      </w:r>
      <w:proofErr w:type="spellStart"/>
      <w:r w:rsidRPr="009570EB">
        <w:rPr>
          <w:rFonts w:ascii="Arial" w:hAnsi="Arial" w:cs="Arial"/>
          <w:sz w:val="21"/>
          <w:szCs w:val="21"/>
        </w:rPr>
        <w:t>htmx</w:t>
      </w:r>
      <w:proofErr w:type="spellEnd"/>
      <w:r w:rsidRPr="009570EB">
        <w:rPr>
          <w:rFonts w:ascii="Arial" w:hAnsi="Arial" w:cs="Arial"/>
          <w:sz w:val="21"/>
          <w:szCs w:val="21"/>
        </w:rPr>
        <w:t xml:space="preserve"> with templating engines to be a powerful combo for front</w:t>
      </w:r>
      <w:r w:rsidR="00743B8F">
        <w:rPr>
          <w:rFonts w:ascii="Arial" w:hAnsi="Arial" w:cs="Arial"/>
          <w:sz w:val="21"/>
          <w:szCs w:val="21"/>
        </w:rPr>
        <w:t>-</w:t>
      </w:r>
      <w:r w:rsidRPr="009570EB">
        <w:rPr>
          <w:rFonts w:ascii="Arial" w:hAnsi="Arial" w:cs="Arial"/>
          <w:sz w:val="21"/>
          <w:szCs w:val="21"/>
        </w:rPr>
        <w:t>end creation.</w:t>
      </w:r>
      <w:r w:rsidR="00743B8F">
        <w:rPr>
          <w:rFonts w:ascii="Arial" w:hAnsi="Arial" w:cs="Arial"/>
          <w:sz w:val="21"/>
          <w:szCs w:val="21"/>
        </w:rPr>
        <w:t xml:space="preserve"> (Again, right tool for the job!)</w:t>
      </w:r>
    </w:p>
    <w:p w14:paraId="039BBE23" w14:textId="77777777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</w:p>
    <w:p w14:paraId="08D9E40A" w14:textId="77777777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  <w:r w:rsidRPr="009570EB">
        <w:rPr>
          <w:rFonts w:ascii="Arial" w:hAnsi="Arial" w:cs="Arial"/>
          <w:sz w:val="21"/>
          <w:szCs w:val="21"/>
        </w:rPr>
        <w:t>Thanks for considering my application! I'm looking forward to the chance to contribute to your team.</w:t>
      </w:r>
    </w:p>
    <w:p w14:paraId="2A0E0443" w14:textId="77777777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</w:p>
    <w:p w14:paraId="76C653C1" w14:textId="77777777" w:rsidR="009570EB" w:rsidRPr="009570EB" w:rsidRDefault="009570EB" w:rsidP="009570EB">
      <w:pPr>
        <w:rPr>
          <w:rFonts w:ascii="Arial" w:hAnsi="Arial" w:cs="Arial"/>
          <w:sz w:val="21"/>
          <w:szCs w:val="21"/>
        </w:rPr>
      </w:pPr>
      <w:r w:rsidRPr="009570EB">
        <w:rPr>
          <w:rFonts w:ascii="Arial" w:hAnsi="Arial" w:cs="Arial"/>
          <w:sz w:val="21"/>
          <w:szCs w:val="21"/>
        </w:rPr>
        <w:t xml:space="preserve">Cheers,  </w:t>
      </w:r>
    </w:p>
    <w:p w14:paraId="7ED092C4" w14:textId="31881604" w:rsidR="00B43280" w:rsidRPr="009570EB" w:rsidRDefault="009570EB" w:rsidP="009570EB">
      <w:r w:rsidRPr="009570EB">
        <w:rPr>
          <w:rFonts w:ascii="Arial" w:hAnsi="Arial" w:cs="Arial"/>
          <w:sz w:val="21"/>
          <w:szCs w:val="21"/>
        </w:rPr>
        <w:t>Adhip Kashyap</w:t>
      </w:r>
    </w:p>
    <w:sectPr w:rsidR="00B43280" w:rsidRPr="009570EB" w:rsidSect="004B33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61"/>
    <w:rsid w:val="00046F61"/>
    <w:rsid w:val="00072A26"/>
    <w:rsid w:val="000C1275"/>
    <w:rsid w:val="002170D5"/>
    <w:rsid w:val="00290556"/>
    <w:rsid w:val="0031712E"/>
    <w:rsid w:val="005C3BC9"/>
    <w:rsid w:val="005E7B0F"/>
    <w:rsid w:val="00743B8F"/>
    <w:rsid w:val="007D7C1D"/>
    <w:rsid w:val="008A2239"/>
    <w:rsid w:val="009570EB"/>
    <w:rsid w:val="00990826"/>
    <w:rsid w:val="00A56970"/>
    <w:rsid w:val="00AA42B5"/>
    <w:rsid w:val="00AC510D"/>
    <w:rsid w:val="00B43280"/>
    <w:rsid w:val="00CD1FE7"/>
    <w:rsid w:val="00D7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DBE52"/>
  <w15:chartTrackingRefBased/>
  <w15:docId w15:val="{BC1EE741-32B3-924B-9D5C-D0295347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333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333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Adhip Kashyap (Student)</dc:creator>
  <cp:keywords/>
  <dc:description/>
  <cp:lastModifiedBy>Adhip Kashyap</cp:lastModifiedBy>
  <cp:revision>8</cp:revision>
  <cp:lastPrinted>2024-10-20T20:17:00Z</cp:lastPrinted>
  <dcterms:created xsi:type="dcterms:W3CDTF">2023-09-22T21:21:00Z</dcterms:created>
  <dcterms:modified xsi:type="dcterms:W3CDTF">2024-10-20T20:17:00Z</dcterms:modified>
</cp:coreProperties>
</file>