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B4FEE" w14:textId="77777777" w:rsidR="008B20E0" w:rsidRPr="008B20E0" w:rsidRDefault="008B20E0" w:rsidP="008B20E0">
      <w:pPr>
        <w:pStyle w:val="TOCHeading"/>
        <w:spacing w:before="12" w:line="300" w:lineRule="auto"/>
        <w:rPr>
          <w:rFonts w:ascii="Source Serif Pro" w:eastAsiaTheme="minorEastAsia" w:hAnsi="Source Serif Pro"/>
          <w:color w:val="auto"/>
          <w:sz w:val="24"/>
          <w:szCs w:val="24"/>
          <w:lang w:val="en-GB" w:eastAsia="zh-CN"/>
        </w:rPr>
      </w:pPr>
      <w:r w:rsidRPr="008B20E0">
        <w:rPr>
          <w:rFonts w:ascii="Source Serif Pro" w:hAnsi="Source Serif Pr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9AEEE9" wp14:editId="5CCC0DAD">
                <wp:simplePos x="0" y="0"/>
                <wp:positionH relativeFrom="column">
                  <wp:posOffset>4267200</wp:posOffset>
                </wp:positionH>
                <wp:positionV relativeFrom="paragraph">
                  <wp:posOffset>213360</wp:posOffset>
                </wp:positionV>
                <wp:extent cx="1432560" cy="183134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1831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60DB6C" w14:textId="77777777" w:rsidR="008B20E0" w:rsidRPr="008B20E0" w:rsidRDefault="008B20E0" w:rsidP="008B20E0">
                            <w:pPr>
                              <w:spacing w:line="240" w:lineRule="auto"/>
                              <w:rPr>
                                <w:rFonts w:ascii="Source Serif Pro" w:hAnsi="Source Serif Pro"/>
                                <w:sz w:val="36"/>
                                <w:szCs w:val="36"/>
                              </w:rPr>
                            </w:pPr>
                            <w:r w:rsidRPr="008B20E0">
                              <w:rPr>
                                <w:rFonts w:ascii="Source Serif Pro" w:hAnsi="Source Serif Pro"/>
                                <w:sz w:val="36"/>
                                <w:szCs w:val="36"/>
                              </w:rPr>
                              <w:t>Department</w:t>
                            </w:r>
                          </w:p>
                          <w:p w14:paraId="5ECE9F7D" w14:textId="77777777" w:rsidR="008B20E0" w:rsidRPr="008B20E0" w:rsidRDefault="008B20E0" w:rsidP="008B20E0">
                            <w:pPr>
                              <w:spacing w:line="240" w:lineRule="auto"/>
                              <w:rPr>
                                <w:rFonts w:ascii="Source Serif Pro" w:hAnsi="Source Serif Pro"/>
                                <w:sz w:val="36"/>
                                <w:szCs w:val="36"/>
                              </w:rPr>
                            </w:pPr>
                            <w:r w:rsidRPr="008B20E0">
                              <w:rPr>
                                <w:rFonts w:ascii="Source Serif Pro" w:hAnsi="Source Serif Pro"/>
                                <w:sz w:val="36"/>
                                <w:szCs w:val="36"/>
                              </w:rPr>
                              <w:t>Of</w:t>
                            </w:r>
                          </w:p>
                          <w:p w14:paraId="37C975C6" w14:textId="77777777" w:rsidR="008B20E0" w:rsidRPr="008B20E0" w:rsidRDefault="008B20E0" w:rsidP="008B20E0">
                            <w:pPr>
                              <w:spacing w:line="240" w:lineRule="auto"/>
                              <w:rPr>
                                <w:rFonts w:ascii="Source Serif Pro" w:hAnsi="Source Serif Pro"/>
                                <w:sz w:val="36"/>
                                <w:szCs w:val="36"/>
                              </w:rPr>
                            </w:pPr>
                            <w:r w:rsidRPr="008B20E0">
                              <w:rPr>
                                <w:rFonts w:ascii="Source Serif Pro" w:hAnsi="Source Serif Pro"/>
                                <w:sz w:val="36"/>
                                <w:szCs w:val="36"/>
                              </w:rPr>
                              <w:t xml:space="preserve">Computer </w:t>
                            </w:r>
                          </w:p>
                          <w:p w14:paraId="46B7EDF8" w14:textId="77777777" w:rsidR="008B20E0" w:rsidRPr="008B20E0" w:rsidRDefault="008B20E0" w:rsidP="008B20E0">
                            <w:pPr>
                              <w:spacing w:line="240" w:lineRule="auto"/>
                              <w:rPr>
                                <w:rFonts w:ascii="Source Serif Pro" w:hAnsi="Source Serif Pro"/>
                                <w:sz w:val="36"/>
                                <w:szCs w:val="36"/>
                              </w:rPr>
                            </w:pPr>
                            <w:r w:rsidRPr="008B20E0">
                              <w:rPr>
                                <w:rFonts w:ascii="Source Serif Pro" w:hAnsi="Source Serif Pro"/>
                                <w:sz w:val="36"/>
                                <w:szCs w:val="36"/>
                              </w:rPr>
                              <w:t>Science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9AEEE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36pt;margin-top:16.8pt;width:112.8pt;height:14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" stroked="f">
                <v:textbox>
                  <w:txbxContent>
                    <w:p w14:paraId="4060DB6C" w14:textId="77777777" w:rsidR="008B20E0" w:rsidRPr="008B20E0" w:rsidRDefault="008B20E0" w:rsidP="008B20E0">
                      <w:pPr>
                        <w:spacing w:line="240" w:lineRule="auto"/>
                        <w:rPr>
                          <w:rFonts w:ascii="Source Serif Pro" w:hAnsi="Source Serif Pro"/>
                          <w:sz w:val="36"/>
                          <w:szCs w:val="36"/>
                        </w:rPr>
                      </w:pPr>
                      <w:r w:rsidRPr="008B20E0">
                        <w:rPr>
                          <w:rFonts w:ascii="Source Serif Pro" w:hAnsi="Source Serif Pro"/>
                          <w:sz w:val="36"/>
                          <w:szCs w:val="36"/>
                        </w:rPr>
                        <w:t>Department</w:t>
                      </w:r>
                    </w:p>
                    <w:p w14:paraId="5ECE9F7D" w14:textId="77777777" w:rsidR="008B20E0" w:rsidRPr="008B20E0" w:rsidRDefault="008B20E0" w:rsidP="008B20E0">
                      <w:pPr>
                        <w:spacing w:line="240" w:lineRule="auto"/>
                        <w:rPr>
                          <w:rFonts w:ascii="Source Serif Pro" w:hAnsi="Source Serif Pro"/>
                          <w:sz w:val="36"/>
                          <w:szCs w:val="36"/>
                        </w:rPr>
                      </w:pPr>
                      <w:r w:rsidRPr="008B20E0">
                        <w:rPr>
                          <w:rFonts w:ascii="Source Serif Pro" w:hAnsi="Source Serif Pro"/>
                          <w:sz w:val="36"/>
                          <w:szCs w:val="36"/>
                        </w:rPr>
                        <w:t>Of</w:t>
                      </w:r>
                    </w:p>
                    <w:p w14:paraId="37C975C6" w14:textId="77777777" w:rsidR="008B20E0" w:rsidRPr="008B20E0" w:rsidRDefault="008B20E0" w:rsidP="008B20E0">
                      <w:pPr>
                        <w:spacing w:line="240" w:lineRule="auto"/>
                        <w:rPr>
                          <w:rFonts w:ascii="Source Serif Pro" w:hAnsi="Source Serif Pro"/>
                          <w:sz w:val="36"/>
                          <w:szCs w:val="36"/>
                        </w:rPr>
                      </w:pPr>
                      <w:r w:rsidRPr="008B20E0">
                        <w:rPr>
                          <w:rFonts w:ascii="Source Serif Pro" w:hAnsi="Source Serif Pro"/>
                          <w:sz w:val="36"/>
                          <w:szCs w:val="36"/>
                        </w:rPr>
                        <w:t xml:space="preserve">Computer </w:t>
                      </w:r>
                    </w:p>
                    <w:p w14:paraId="46B7EDF8" w14:textId="77777777" w:rsidR="008B20E0" w:rsidRPr="008B20E0" w:rsidRDefault="008B20E0" w:rsidP="008B20E0">
                      <w:pPr>
                        <w:spacing w:line="240" w:lineRule="auto"/>
                        <w:rPr>
                          <w:rFonts w:ascii="Source Serif Pro" w:hAnsi="Source Serif Pro"/>
                          <w:sz w:val="36"/>
                          <w:szCs w:val="36"/>
                        </w:rPr>
                      </w:pPr>
                      <w:r w:rsidRPr="008B20E0">
                        <w:rPr>
                          <w:rFonts w:ascii="Source Serif Pro" w:hAnsi="Source Serif Pro"/>
                          <w:sz w:val="36"/>
                          <w:szCs w:val="36"/>
                        </w:rPr>
                        <w:t>Science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70164981" w14:textId="77777777" w:rsidR="008B20E0" w:rsidRPr="008B20E0" w:rsidRDefault="008B20E0" w:rsidP="008B20E0">
      <w:pPr>
        <w:tabs>
          <w:tab w:val="left" w:pos="840"/>
        </w:tabs>
        <w:spacing w:before="12" w:after="0" w:line="300" w:lineRule="auto"/>
        <w:rPr>
          <w:rFonts w:ascii="Source Serif Pro" w:hAnsi="Source Serif Pro" w:cstheme="majorBidi"/>
          <w:sz w:val="24"/>
          <w:szCs w:val="24"/>
        </w:rPr>
      </w:pPr>
      <w:r w:rsidRPr="008B20E0">
        <w:rPr>
          <w:rFonts w:ascii="Source Serif Pro" w:hAnsi="Source Serif Pro" w:cstheme="majorBidi"/>
          <w:noProof/>
          <w:sz w:val="24"/>
          <w:szCs w:val="24"/>
        </w:rPr>
        <w:drawing>
          <wp:anchor distT="0" distB="0" distL="114300" distR="114300" simplePos="0" relativeHeight="251659264" behindDoc="1" locked="1" layoutInCell="1" allowOverlap="1" wp14:anchorId="1B35860F" wp14:editId="6F570112">
            <wp:simplePos x="0" y="0"/>
            <wp:positionH relativeFrom="page">
              <wp:posOffset>1003935</wp:posOffset>
            </wp:positionH>
            <wp:positionV relativeFrom="page">
              <wp:posOffset>1221740</wp:posOffset>
            </wp:positionV>
            <wp:extent cx="4057015" cy="1313815"/>
            <wp:effectExtent l="0" t="0" r="635" b="635"/>
            <wp:wrapNone/>
            <wp:docPr id="6" name="Picture 6" descr="tuoslogo_key_bw exten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uoslogo_key_bw extend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15" cy="1313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ED738" w14:textId="77777777" w:rsidR="008B20E0" w:rsidRPr="008B20E0" w:rsidRDefault="008B20E0" w:rsidP="008B20E0">
      <w:pPr>
        <w:tabs>
          <w:tab w:val="left" w:pos="840"/>
        </w:tabs>
        <w:spacing w:before="12" w:after="0" w:line="300" w:lineRule="auto"/>
        <w:rPr>
          <w:rFonts w:ascii="Source Serif Pro" w:hAnsi="Source Serif Pro" w:cstheme="majorBidi"/>
          <w:sz w:val="24"/>
          <w:szCs w:val="24"/>
        </w:rPr>
      </w:pPr>
    </w:p>
    <w:p w14:paraId="2E6354D7" w14:textId="77777777" w:rsidR="008B20E0" w:rsidRPr="008B20E0" w:rsidRDefault="008B20E0" w:rsidP="008B20E0">
      <w:pPr>
        <w:tabs>
          <w:tab w:val="left" w:pos="840"/>
        </w:tabs>
        <w:spacing w:before="12" w:after="0" w:line="300" w:lineRule="auto"/>
        <w:rPr>
          <w:rFonts w:ascii="Source Serif Pro" w:hAnsi="Source Serif Pro" w:cstheme="majorBidi"/>
          <w:sz w:val="24"/>
          <w:szCs w:val="24"/>
        </w:rPr>
      </w:pPr>
    </w:p>
    <w:p w14:paraId="33BA793F" w14:textId="77777777" w:rsidR="008B20E0" w:rsidRPr="008B20E0" w:rsidRDefault="008B20E0" w:rsidP="008B20E0">
      <w:pPr>
        <w:tabs>
          <w:tab w:val="left" w:pos="840"/>
        </w:tabs>
        <w:spacing w:before="12" w:after="0" w:line="300" w:lineRule="auto"/>
        <w:rPr>
          <w:rFonts w:ascii="Source Serif Pro" w:hAnsi="Source Serif Pro" w:cstheme="majorBidi"/>
          <w:sz w:val="24"/>
          <w:szCs w:val="24"/>
        </w:rPr>
      </w:pPr>
    </w:p>
    <w:p w14:paraId="13CA481F" w14:textId="77777777" w:rsidR="008B20E0" w:rsidRPr="008B20E0" w:rsidRDefault="008B20E0" w:rsidP="008B20E0">
      <w:pPr>
        <w:tabs>
          <w:tab w:val="left" w:pos="840"/>
        </w:tabs>
        <w:spacing w:before="12" w:after="0" w:line="300" w:lineRule="auto"/>
        <w:rPr>
          <w:rFonts w:ascii="Source Serif Pro" w:hAnsi="Source Serif Pro" w:cstheme="majorBidi"/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7"/>
      </w:tblGrid>
      <w:tr w:rsidR="008B20E0" w:rsidRPr="008B20E0" w14:paraId="7EA3C1A1" w14:textId="77777777" w:rsidTr="009360A3">
        <w:tc>
          <w:tcPr>
            <w:tcW w:w="8187" w:type="dxa"/>
          </w:tcPr>
          <w:p w14:paraId="523D85C2" w14:textId="77777777" w:rsidR="008B20E0" w:rsidRPr="008B20E0" w:rsidRDefault="008B20E0" w:rsidP="009360A3">
            <w:pPr>
              <w:pStyle w:val="BodyText"/>
              <w:spacing w:before="12"/>
              <w:jc w:val="center"/>
              <w:rPr>
                <w:rFonts w:ascii="Source Serif Pro" w:hAnsi="Source Serif Pro" w:cstheme="majorBidi"/>
                <w:sz w:val="32"/>
                <w:szCs w:val="32"/>
              </w:rPr>
            </w:pPr>
          </w:p>
          <w:p w14:paraId="1D413BAB" w14:textId="77777777" w:rsidR="008B20E0" w:rsidRPr="008B20E0" w:rsidRDefault="008B20E0" w:rsidP="009360A3">
            <w:pPr>
              <w:pStyle w:val="BodyText"/>
              <w:spacing w:before="12"/>
              <w:jc w:val="center"/>
              <w:rPr>
                <w:rFonts w:ascii="Source Serif Pro" w:hAnsi="Source Serif Pro" w:cstheme="majorBidi"/>
                <w:sz w:val="32"/>
                <w:szCs w:val="32"/>
              </w:rPr>
            </w:pPr>
          </w:p>
          <w:p w14:paraId="6A9AE0F1" w14:textId="77777777" w:rsidR="008B20E0" w:rsidRPr="008B20E0" w:rsidRDefault="008B20E0" w:rsidP="009360A3">
            <w:pPr>
              <w:pStyle w:val="BodyText"/>
              <w:spacing w:before="12"/>
              <w:jc w:val="center"/>
              <w:rPr>
                <w:rFonts w:ascii="Source Serif Pro" w:hAnsi="Source Serif Pro" w:cstheme="majorBidi"/>
                <w:sz w:val="32"/>
                <w:szCs w:val="32"/>
              </w:rPr>
            </w:pPr>
          </w:p>
          <w:p w14:paraId="52B464E0" w14:textId="77777777" w:rsidR="008B20E0" w:rsidRPr="008B20E0" w:rsidRDefault="008B20E0" w:rsidP="009360A3">
            <w:pPr>
              <w:pStyle w:val="BodyText"/>
              <w:spacing w:before="12"/>
              <w:jc w:val="center"/>
              <w:rPr>
                <w:rFonts w:ascii="Source Serif Pro" w:hAnsi="Source Serif Pro" w:cstheme="majorBidi"/>
                <w:sz w:val="32"/>
                <w:szCs w:val="32"/>
              </w:rPr>
            </w:pPr>
          </w:p>
          <w:p w14:paraId="6D8ED1B8" w14:textId="77777777" w:rsidR="008B20E0" w:rsidRPr="008B20E0" w:rsidRDefault="008B20E0" w:rsidP="009360A3">
            <w:pPr>
              <w:pStyle w:val="BodyText"/>
              <w:spacing w:before="12"/>
              <w:jc w:val="center"/>
              <w:rPr>
                <w:rFonts w:ascii="Source Serif Pro" w:hAnsi="Source Serif Pro" w:cstheme="majorBidi"/>
                <w:sz w:val="32"/>
                <w:szCs w:val="32"/>
              </w:rPr>
            </w:pPr>
            <w:r w:rsidRPr="008B20E0">
              <w:rPr>
                <w:rFonts w:ascii="Source Serif Pro" w:hAnsi="Source Serif Pro" w:cstheme="majorBidi"/>
                <w:sz w:val="32"/>
                <w:szCs w:val="32"/>
              </w:rPr>
              <w:t>MSc Data Analytics</w:t>
            </w:r>
          </w:p>
          <w:p w14:paraId="1B1072B6" w14:textId="77777777" w:rsidR="008B20E0" w:rsidRPr="008B20E0" w:rsidRDefault="008B20E0" w:rsidP="009360A3">
            <w:pPr>
              <w:pStyle w:val="BodyText"/>
              <w:spacing w:before="12"/>
              <w:jc w:val="center"/>
              <w:rPr>
                <w:rFonts w:ascii="Source Serif Pro" w:hAnsi="Source Serif Pro" w:cstheme="majorBidi"/>
                <w:sz w:val="32"/>
                <w:szCs w:val="32"/>
              </w:rPr>
            </w:pPr>
          </w:p>
          <w:p w14:paraId="610D7520" w14:textId="77777777" w:rsidR="008B20E0" w:rsidRPr="008B20E0" w:rsidRDefault="008B20E0" w:rsidP="009360A3">
            <w:pPr>
              <w:pStyle w:val="BodyText"/>
              <w:spacing w:before="12"/>
              <w:jc w:val="center"/>
              <w:rPr>
                <w:rFonts w:ascii="Source Serif Pro" w:hAnsi="Source Serif Pro" w:cstheme="majorBidi"/>
                <w:sz w:val="32"/>
                <w:szCs w:val="32"/>
              </w:rPr>
            </w:pPr>
          </w:p>
          <w:p w14:paraId="5C5331A0" w14:textId="77777777" w:rsidR="008B20E0" w:rsidRPr="008B20E0" w:rsidRDefault="008B20E0" w:rsidP="009360A3">
            <w:pPr>
              <w:pStyle w:val="BodyText"/>
              <w:spacing w:before="12"/>
              <w:jc w:val="center"/>
              <w:rPr>
                <w:rFonts w:ascii="Source Serif Pro" w:hAnsi="Source Serif Pro" w:cstheme="majorBidi"/>
                <w:sz w:val="32"/>
                <w:szCs w:val="32"/>
              </w:rPr>
            </w:pPr>
          </w:p>
        </w:tc>
      </w:tr>
      <w:tr w:rsidR="008B20E0" w:rsidRPr="008B20E0" w14:paraId="26F85B2E" w14:textId="77777777" w:rsidTr="009360A3">
        <w:tc>
          <w:tcPr>
            <w:tcW w:w="8187" w:type="dxa"/>
          </w:tcPr>
          <w:p w14:paraId="6B483D04" w14:textId="77777777" w:rsidR="008B20E0" w:rsidRPr="008B20E0" w:rsidRDefault="008B20E0" w:rsidP="009360A3">
            <w:pPr>
              <w:pStyle w:val="BodyText"/>
              <w:spacing w:before="12"/>
              <w:jc w:val="center"/>
              <w:rPr>
                <w:rFonts w:ascii="Source Serif Pro" w:hAnsi="Source Serif Pro" w:cstheme="majorBidi"/>
                <w:b/>
                <w:sz w:val="32"/>
                <w:szCs w:val="32"/>
              </w:rPr>
            </w:pPr>
            <w:r w:rsidRPr="008B20E0">
              <w:rPr>
                <w:rFonts w:ascii="Source Serif Pro" w:hAnsi="Source Serif Pro" w:cstheme="majorBidi"/>
                <w:b/>
                <w:sz w:val="32"/>
                <w:szCs w:val="32"/>
              </w:rPr>
              <w:t>COM6115 Text Processing</w:t>
            </w:r>
          </w:p>
          <w:p w14:paraId="4D59A249" w14:textId="77777777" w:rsidR="008B20E0" w:rsidRPr="008B20E0" w:rsidRDefault="008B20E0" w:rsidP="009360A3">
            <w:pPr>
              <w:pStyle w:val="BodyText"/>
              <w:spacing w:before="12"/>
              <w:jc w:val="center"/>
              <w:rPr>
                <w:rFonts w:ascii="Source Serif Pro" w:hAnsi="Source Serif Pro" w:cstheme="majorBidi"/>
                <w:sz w:val="32"/>
                <w:szCs w:val="32"/>
              </w:rPr>
            </w:pPr>
          </w:p>
          <w:p w14:paraId="02B3B0A7" w14:textId="77777777" w:rsidR="008B20E0" w:rsidRPr="008B20E0" w:rsidRDefault="008B20E0" w:rsidP="008B20E0">
            <w:pPr>
              <w:pStyle w:val="BodyText"/>
              <w:spacing w:before="12"/>
              <w:rPr>
                <w:rFonts w:ascii="Source Serif Pro" w:hAnsi="Source Serif Pro" w:cstheme="majorBidi"/>
                <w:sz w:val="32"/>
                <w:szCs w:val="32"/>
              </w:rPr>
            </w:pPr>
          </w:p>
          <w:p w14:paraId="428C99E2" w14:textId="77777777" w:rsidR="008B20E0" w:rsidRPr="008B20E0" w:rsidRDefault="008B20E0" w:rsidP="009360A3">
            <w:pPr>
              <w:pStyle w:val="BodyText"/>
              <w:spacing w:before="12"/>
              <w:jc w:val="center"/>
              <w:rPr>
                <w:rFonts w:ascii="Source Serif Pro" w:hAnsi="Source Serif Pro" w:cstheme="majorBidi"/>
                <w:sz w:val="32"/>
                <w:szCs w:val="32"/>
              </w:rPr>
            </w:pPr>
          </w:p>
        </w:tc>
      </w:tr>
      <w:tr w:rsidR="008B20E0" w:rsidRPr="008B20E0" w14:paraId="66841CCF" w14:textId="77777777" w:rsidTr="009360A3">
        <w:tc>
          <w:tcPr>
            <w:tcW w:w="8187" w:type="dxa"/>
          </w:tcPr>
          <w:p w14:paraId="20CEC9A8" w14:textId="2B0B660E" w:rsidR="008B20E0" w:rsidRPr="008B20E0" w:rsidRDefault="004431B3" w:rsidP="009360A3">
            <w:pPr>
              <w:pStyle w:val="BodyText"/>
              <w:spacing w:before="12"/>
              <w:jc w:val="center"/>
              <w:rPr>
                <w:rFonts w:ascii="Source Serif Pro" w:hAnsi="Source Serif Pro" w:cstheme="majorBidi"/>
                <w:sz w:val="32"/>
                <w:szCs w:val="32"/>
              </w:rPr>
            </w:pPr>
            <w:r>
              <w:rPr>
                <w:rFonts w:ascii="Source Serif Pro" w:hAnsi="Source Serif Pro" w:cstheme="majorBidi"/>
                <w:sz w:val="32"/>
                <w:szCs w:val="32"/>
              </w:rPr>
              <w:t>Adhiraj Banerjee</w:t>
            </w:r>
          </w:p>
          <w:p w14:paraId="381AF29F" w14:textId="77777777" w:rsidR="008B20E0" w:rsidRPr="008B20E0" w:rsidRDefault="008B20E0" w:rsidP="008B20E0">
            <w:pPr>
              <w:pStyle w:val="BodyText"/>
              <w:spacing w:before="12"/>
              <w:rPr>
                <w:rFonts w:ascii="Source Serif Pro" w:hAnsi="Source Serif Pro" w:cstheme="majorBidi"/>
                <w:sz w:val="32"/>
                <w:szCs w:val="32"/>
              </w:rPr>
            </w:pPr>
          </w:p>
          <w:p w14:paraId="7CDA8743" w14:textId="77777777" w:rsidR="008B20E0" w:rsidRPr="008B20E0" w:rsidRDefault="008B20E0" w:rsidP="009360A3">
            <w:pPr>
              <w:pStyle w:val="BodyText"/>
              <w:spacing w:before="12"/>
              <w:jc w:val="center"/>
              <w:rPr>
                <w:rFonts w:ascii="Source Serif Pro" w:hAnsi="Source Serif Pro" w:cstheme="majorBidi"/>
                <w:sz w:val="32"/>
                <w:szCs w:val="32"/>
              </w:rPr>
            </w:pPr>
          </w:p>
        </w:tc>
      </w:tr>
      <w:tr w:rsidR="008B20E0" w:rsidRPr="008B20E0" w14:paraId="0D11A323" w14:textId="77777777" w:rsidTr="009360A3">
        <w:tc>
          <w:tcPr>
            <w:tcW w:w="8187" w:type="dxa"/>
          </w:tcPr>
          <w:p w14:paraId="75521A9F" w14:textId="77777777" w:rsidR="008B20E0" w:rsidRPr="008B20E0" w:rsidRDefault="008B20E0" w:rsidP="009360A3">
            <w:pPr>
              <w:pStyle w:val="BodyText"/>
              <w:spacing w:before="12"/>
              <w:jc w:val="center"/>
              <w:rPr>
                <w:rFonts w:ascii="Source Serif Pro" w:hAnsi="Source Serif Pro" w:cstheme="majorBidi"/>
                <w:sz w:val="32"/>
                <w:szCs w:val="32"/>
              </w:rPr>
            </w:pPr>
            <w:r w:rsidRPr="008B20E0">
              <w:rPr>
                <w:rFonts w:ascii="Source Serif Pro" w:hAnsi="Source Serif Pro" w:cstheme="majorBidi"/>
                <w:sz w:val="32"/>
                <w:szCs w:val="32"/>
              </w:rPr>
              <w:t>December 2023</w:t>
            </w:r>
          </w:p>
          <w:p w14:paraId="69D43567" w14:textId="77777777" w:rsidR="008B20E0" w:rsidRPr="008B20E0" w:rsidRDefault="008B20E0" w:rsidP="009360A3">
            <w:pPr>
              <w:pStyle w:val="BodyText"/>
              <w:spacing w:before="12"/>
              <w:jc w:val="center"/>
              <w:rPr>
                <w:rFonts w:ascii="Source Serif Pro" w:hAnsi="Source Serif Pro" w:cstheme="majorBidi"/>
                <w:sz w:val="32"/>
                <w:szCs w:val="32"/>
              </w:rPr>
            </w:pPr>
          </w:p>
        </w:tc>
      </w:tr>
      <w:tr w:rsidR="008B20E0" w:rsidRPr="008B20E0" w14:paraId="65E2A952" w14:textId="77777777" w:rsidTr="009360A3">
        <w:tc>
          <w:tcPr>
            <w:tcW w:w="8187" w:type="dxa"/>
          </w:tcPr>
          <w:p w14:paraId="78AC2CB6" w14:textId="77777777" w:rsidR="008B20E0" w:rsidRPr="008B20E0" w:rsidRDefault="008B20E0" w:rsidP="009360A3">
            <w:pPr>
              <w:pStyle w:val="BodyText"/>
              <w:spacing w:before="12"/>
              <w:jc w:val="center"/>
              <w:rPr>
                <w:rFonts w:ascii="Source Serif Pro" w:hAnsi="Source Serif Pro" w:cstheme="majorBidi"/>
                <w:sz w:val="32"/>
                <w:szCs w:val="32"/>
              </w:rPr>
            </w:pPr>
          </w:p>
          <w:p w14:paraId="003C2866" w14:textId="77777777" w:rsidR="008B20E0" w:rsidRPr="008B20E0" w:rsidRDefault="008B20E0" w:rsidP="009360A3">
            <w:pPr>
              <w:pStyle w:val="BodyText"/>
              <w:spacing w:before="12"/>
              <w:jc w:val="center"/>
              <w:rPr>
                <w:rFonts w:ascii="Source Serif Pro" w:hAnsi="Source Serif Pro" w:cstheme="majorBidi"/>
                <w:sz w:val="32"/>
                <w:szCs w:val="32"/>
              </w:rPr>
            </w:pPr>
          </w:p>
          <w:p w14:paraId="1EE68249" w14:textId="77777777" w:rsidR="008B20E0" w:rsidRPr="008B20E0" w:rsidRDefault="008B20E0" w:rsidP="009360A3">
            <w:pPr>
              <w:pStyle w:val="BodyText"/>
              <w:spacing w:before="12"/>
              <w:jc w:val="center"/>
              <w:rPr>
                <w:rFonts w:ascii="Source Serif Pro" w:hAnsi="Source Serif Pro" w:cstheme="majorBidi"/>
                <w:sz w:val="32"/>
                <w:szCs w:val="32"/>
              </w:rPr>
            </w:pPr>
          </w:p>
          <w:p w14:paraId="0C20EAF6" w14:textId="77777777" w:rsidR="008B20E0" w:rsidRPr="008B20E0" w:rsidRDefault="008B20E0" w:rsidP="009360A3">
            <w:pPr>
              <w:pStyle w:val="BodyText"/>
              <w:spacing w:before="12"/>
              <w:jc w:val="center"/>
              <w:rPr>
                <w:rFonts w:ascii="Source Serif Pro" w:hAnsi="Source Serif Pro" w:cstheme="majorBidi"/>
                <w:sz w:val="32"/>
                <w:szCs w:val="32"/>
              </w:rPr>
            </w:pPr>
          </w:p>
        </w:tc>
      </w:tr>
      <w:tr w:rsidR="008B20E0" w:rsidRPr="008B20E0" w14:paraId="5BC8D6A6" w14:textId="77777777" w:rsidTr="009360A3">
        <w:tc>
          <w:tcPr>
            <w:tcW w:w="8187" w:type="dxa"/>
            <w:hideMark/>
          </w:tcPr>
          <w:p w14:paraId="43869358" w14:textId="77777777" w:rsidR="008B20E0" w:rsidRPr="008B20E0" w:rsidRDefault="008B20E0" w:rsidP="009360A3">
            <w:pPr>
              <w:pStyle w:val="BodyText"/>
              <w:spacing w:before="12"/>
              <w:jc w:val="center"/>
              <w:rPr>
                <w:rFonts w:ascii="Source Serif Pro" w:hAnsi="Source Serif Pro" w:cstheme="majorBidi"/>
                <w:szCs w:val="24"/>
              </w:rPr>
            </w:pPr>
            <w:r w:rsidRPr="008B20E0">
              <w:rPr>
                <w:rFonts w:ascii="Source Serif Pro" w:hAnsi="Source Serif Pro" w:cstheme="majorBidi"/>
                <w:szCs w:val="24"/>
              </w:rPr>
              <w:t>This report is submitted to the University of Sheffield in partial fulfilment of the requirements for the degree of Master</w:t>
            </w:r>
            <w:r>
              <w:rPr>
                <w:rFonts w:ascii="Source Serif Pro" w:hAnsi="Source Serif Pro" w:cstheme="majorBidi"/>
                <w:szCs w:val="24"/>
              </w:rPr>
              <w:t>s</w:t>
            </w:r>
            <w:r w:rsidRPr="008B20E0">
              <w:rPr>
                <w:rFonts w:ascii="Source Serif Pro" w:hAnsi="Source Serif Pro" w:cstheme="majorBidi"/>
                <w:szCs w:val="24"/>
              </w:rPr>
              <w:t xml:space="preserve"> of Computer Science</w:t>
            </w:r>
          </w:p>
          <w:p w14:paraId="1CCF67AB" w14:textId="77777777" w:rsidR="008B20E0" w:rsidRPr="008B20E0" w:rsidRDefault="008B20E0" w:rsidP="009360A3">
            <w:pPr>
              <w:pStyle w:val="BodyText"/>
              <w:spacing w:before="12"/>
              <w:jc w:val="center"/>
              <w:rPr>
                <w:rFonts w:ascii="Source Serif Pro" w:hAnsi="Source Serif Pro" w:cstheme="majorBidi"/>
                <w:szCs w:val="24"/>
              </w:rPr>
            </w:pPr>
          </w:p>
        </w:tc>
      </w:tr>
    </w:tbl>
    <w:p w14:paraId="42DF7BBE" w14:textId="77777777" w:rsidR="00B7461A" w:rsidRPr="008B20E0" w:rsidRDefault="00B7461A">
      <w:pPr>
        <w:rPr>
          <w:rFonts w:ascii="Source Serif Pro" w:hAnsi="Source Serif Pro"/>
          <w:sz w:val="24"/>
          <w:szCs w:val="24"/>
        </w:rPr>
      </w:pPr>
    </w:p>
    <w:sectPr w:rsidR="00B7461A" w:rsidRPr="008B2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42DE2" w14:textId="77777777" w:rsidR="00175308" w:rsidRDefault="00175308" w:rsidP="00B768AF">
      <w:pPr>
        <w:spacing w:after="0" w:line="240" w:lineRule="auto"/>
      </w:pPr>
      <w:r>
        <w:separator/>
      </w:r>
    </w:p>
  </w:endnote>
  <w:endnote w:type="continuationSeparator" w:id="0">
    <w:p w14:paraId="472A525D" w14:textId="77777777" w:rsidR="00175308" w:rsidRDefault="00175308" w:rsidP="00B76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OS Blake">
    <w:charset w:val="00"/>
    <w:family w:val="swiss"/>
    <w:pitch w:val="variable"/>
    <w:sig w:usb0="8000002F" w:usb1="4000004A" w:usb2="00000000" w:usb3="00000000" w:csb0="00000011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6D2B5" w14:textId="77777777" w:rsidR="00175308" w:rsidRDefault="00175308" w:rsidP="00B768AF">
      <w:pPr>
        <w:spacing w:after="0" w:line="240" w:lineRule="auto"/>
      </w:pPr>
      <w:r>
        <w:separator/>
      </w:r>
    </w:p>
  </w:footnote>
  <w:footnote w:type="continuationSeparator" w:id="0">
    <w:p w14:paraId="167A42B8" w14:textId="77777777" w:rsidR="00175308" w:rsidRDefault="00175308" w:rsidP="00B768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E0"/>
    <w:rsid w:val="00175308"/>
    <w:rsid w:val="00394BED"/>
    <w:rsid w:val="004431B3"/>
    <w:rsid w:val="008B20E0"/>
    <w:rsid w:val="00AF7E18"/>
    <w:rsid w:val="00B7461A"/>
    <w:rsid w:val="00B7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A165"/>
  <w15:chartTrackingRefBased/>
  <w15:docId w15:val="{10193E79-ADDD-468F-9ABE-2F8A72C3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0E0"/>
  </w:style>
  <w:style w:type="paragraph" w:styleId="Heading1">
    <w:name w:val="heading 1"/>
    <w:basedOn w:val="Normal"/>
    <w:next w:val="Normal"/>
    <w:link w:val="Heading1Char"/>
    <w:uiPriority w:val="9"/>
    <w:qFormat/>
    <w:rsid w:val="008B2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2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B2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20E0"/>
    <w:pPr>
      <w:outlineLvl w:val="9"/>
    </w:pPr>
    <w:rPr>
      <w:lang w:val="en-US" w:eastAsia="en-US"/>
    </w:rPr>
  </w:style>
  <w:style w:type="paragraph" w:styleId="BodyText">
    <w:name w:val="Body Text"/>
    <w:basedOn w:val="Normal"/>
    <w:link w:val="BodyTextChar"/>
    <w:semiHidden/>
    <w:unhideWhenUsed/>
    <w:qFormat/>
    <w:rsid w:val="008B20E0"/>
    <w:pPr>
      <w:tabs>
        <w:tab w:val="left" w:pos="840"/>
        <w:tab w:val="left" w:pos="1418"/>
      </w:tabs>
      <w:spacing w:before="120" w:after="0" w:line="300" w:lineRule="auto"/>
    </w:pPr>
    <w:rPr>
      <w:rFonts w:ascii="TUOS Blake" w:eastAsia="Times New Roman" w:hAnsi="TUOS Blake" w:cs="Times New Roman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8B20E0"/>
    <w:rPr>
      <w:rFonts w:ascii="TUOS Blake" w:eastAsia="Times New Roman" w:hAnsi="TUOS Blake" w:cs="Times New Roman"/>
      <w:sz w:val="24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76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8AF"/>
  </w:style>
  <w:style w:type="paragraph" w:styleId="Footer">
    <w:name w:val="footer"/>
    <w:basedOn w:val="Normal"/>
    <w:link w:val="FooterChar"/>
    <w:uiPriority w:val="99"/>
    <w:unhideWhenUsed/>
    <w:rsid w:val="00B76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Wadhwa</dc:creator>
  <cp:keywords/>
  <dc:description/>
  <cp:lastModifiedBy>Adhiraj Banerjee</cp:lastModifiedBy>
  <cp:revision>4</cp:revision>
  <dcterms:created xsi:type="dcterms:W3CDTF">2023-11-26T21:00:00Z</dcterms:created>
  <dcterms:modified xsi:type="dcterms:W3CDTF">2023-11-27T03:15:00Z</dcterms:modified>
</cp:coreProperties>
</file>