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Internet Of Things</w:t>
      </w:r>
    </w:p>
    <w:p>
      <w:pPr>
        <w:spacing w:before="0" w:after="20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 and OUT Automatic Door Sensor</w:t>
      </w:r>
    </w:p>
    <w:p>
      <w:pPr>
        <w:spacing w:before="0" w:after="20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PROJECT GROUP</w:t>
      </w:r>
    </w:p>
    <w:tbl>
      <w:tblPr/>
      <w:tblGrid>
        <w:gridCol w:w="1008"/>
        <w:gridCol w:w="4140"/>
        <w:gridCol w:w="4230"/>
      </w:tblGrid>
      <w:tr>
        <w:trPr>
          <w:trHeight w:val="20" w:hRule="auto"/>
          <w:jc w:val="left"/>
        </w:trPr>
        <w:tc>
          <w:tcPr>
            <w:tcW w:w="1008"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Sl no</w:t>
            </w:r>
          </w:p>
        </w:tc>
        <w:tc>
          <w:tcPr>
            <w:tcW w:w="4140"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Student ID</w:t>
            </w:r>
          </w:p>
        </w:tc>
        <w:tc>
          <w:tcPr>
            <w:tcW w:w="4230"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Student Name</w:t>
            </w:r>
          </w:p>
        </w:tc>
      </w:tr>
      <w:tr>
        <w:trPr>
          <w:trHeight w:val="20" w:hRule="auto"/>
          <w:jc w:val="left"/>
        </w:trPr>
        <w:tc>
          <w:tcPr>
            <w:tcW w:w="1008"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4140"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11900117088</w:t>
            </w:r>
          </w:p>
        </w:tc>
        <w:tc>
          <w:tcPr>
            <w:tcW w:w="4230"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ADHIRAJ PAL</w:t>
            </w:r>
          </w:p>
        </w:tc>
      </w:tr>
      <w:tr>
        <w:trPr>
          <w:trHeight w:val="20" w:hRule="auto"/>
          <w:jc w:val="left"/>
        </w:trPr>
        <w:tc>
          <w:tcPr>
            <w:tcW w:w="1008"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4140"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11900117079</w:t>
            </w:r>
          </w:p>
        </w:tc>
        <w:tc>
          <w:tcPr>
            <w:tcW w:w="4230"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ARITRA SAHA</w:t>
            </w:r>
          </w:p>
        </w:tc>
      </w:tr>
      <w:tr>
        <w:trPr>
          <w:trHeight w:val="20" w:hRule="auto"/>
          <w:jc w:val="left"/>
        </w:trPr>
        <w:tc>
          <w:tcPr>
            <w:tcW w:w="1008"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4140"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11900117057</w:t>
            </w:r>
          </w:p>
        </w:tc>
        <w:tc>
          <w:tcPr>
            <w:tcW w:w="4230"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KAUHIK DEY</w:t>
            </w:r>
          </w:p>
        </w:tc>
      </w:tr>
      <w:tr>
        <w:trPr>
          <w:trHeight w:val="20" w:hRule="auto"/>
          <w:jc w:val="left"/>
        </w:trPr>
        <w:tc>
          <w:tcPr>
            <w:tcW w:w="1008"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4140"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11900117082</w:t>
            </w:r>
          </w:p>
        </w:tc>
        <w:tc>
          <w:tcPr>
            <w:tcW w:w="4230"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ANINDITA KAR</w:t>
            </w:r>
          </w:p>
        </w:tc>
      </w:tr>
    </w:tbl>
    <w:p>
      <w:pPr>
        <w:spacing w:before="0" w:after="20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Aim:</w:t>
      </w: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To develop an automatic door opening system using the Arduino Uno board</w:t>
      </w:r>
    </w:p>
    <w:p>
      <w:pPr>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Objective: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The main objective of this is to build an IoT based automated automatic door opening system that automatically opens the door in presence of a movement. This is one of the key components of the smart city where our project can be used in various places where physical contact is minimized.</w:t>
      </w:r>
    </w:p>
    <w:p>
      <w:pPr>
        <w:spacing w:before="0" w:after="2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120" w:after="120" w:line="360"/>
        <w:ind w:right="0" w:left="0" w:firstLine="0"/>
        <w:jc w:val="both"/>
        <w:rPr>
          <w:rFonts w:ascii="Times New Roman" w:hAnsi="Times New Roman" w:cs="Times New Roman" w:eastAsia="Times New Roman"/>
          <w:color w:val="000000"/>
          <w:spacing w:val="5"/>
          <w:position w:val="0"/>
          <w:sz w:val="24"/>
          <w:shd w:fill="FFFFFF" w:val="clear"/>
        </w:rPr>
      </w:pPr>
      <w:r>
        <w:rPr>
          <w:rFonts w:ascii="Times New Roman" w:hAnsi="Times New Roman" w:cs="Times New Roman" w:eastAsia="Times New Roman"/>
          <w:color w:val="auto"/>
          <w:spacing w:val="0"/>
          <w:position w:val="0"/>
          <w:sz w:val="24"/>
          <w:shd w:fill="FFFFFF" w:val="clear"/>
        </w:rPr>
        <w:tab/>
      </w:r>
      <w:r>
        <w:rPr>
          <w:rFonts w:ascii="Times New Roman" w:hAnsi="Times New Roman" w:cs="Times New Roman" w:eastAsia="Times New Roman"/>
          <w:color w:val="000000"/>
          <w:spacing w:val="5"/>
          <w:position w:val="0"/>
          <w:sz w:val="24"/>
          <w:shd w:fill="FFFFFF" w:val="clear"/>
        </w:rPr>
        <w:t xml:space="preserve">In the Automatic Door Opening System, the main component or hardware is the sensor which detects the persons (well, the motion of the person in our case). For this purpose, we will be using the PIR Motion Detector Sensor.</w:t>
      </w:r>
    </w:p>
    <w:p>
      <w:pPr>
        <w:spacing w:before="120" w:after="120" w:line="360"/>
        <w:ind w:right="0" w:left="0" w:firstLine="0"/>
        <w:jc w:val="both"/>
        <w:rPr>
          <w:rFonts w:ascii="Times New Roman" w:hAnsi="Times New Roman" w:cs="Times New Roman" w:eastAsia="Times New Roman"/>
          <w:color w:val="000000"/>
          <w:spacing w:val="5"/>
          <w:position w:val="0"/>
          <w:sz w:val="24"/>
          <w:shd w:fill="FFFFFF" w:val="clear"/>
        </w:rPr>
      </w:pPr>
      <w:r>
        <w:rPr>
          <w:rFonts w:ascii="Times New Roman" w:hAnsi="Times New Roman" w:cs="Times New Roman" w:eastAsia="Times New Roman"/>
          <w:color w:val="000000"/>
          <w:spacing w:val="5"/>
          <w:position w:val="0"/>
          <w:sz w:val="24"/>
          <w:shd w:fill="FFFFFF" w:val="clear"/>
        </w:rPr>
        <w:t xml:space="preserve">When you step on the mat, the sensors send a signal to the automatic doors that tells them to open. Other automatic doors operate on optic or motion sensors. When these optic or motion sensors sense motion nearby, they trigger the automatic doors to open and then close.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The components used in our project are:</w:t>
      </w:r>
    </w:p>
    <w:p>
      <w:pPr>
        <w:numPr>
          <w:ilvl w:val="0"/>
          <w:numId w:val="20"/>
        </w:numPr>
        <w:tabs>
          <w:tab w:val="left" w:pos="720" w:leader="none"/>
        </w:tabs>
        <w:spacing w:before="100" w:after="100" w:line="360"/>
        <w:ind w:right="0" w:left="720"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Arduino UNO </w:t>
      </w:r>
    </w:p>
    <w:p>
      <w:pPr>
        <w:numPr>
          <w:ilvl w:val="0"/>
          <w:numId w:val="20"/>
        </w:numPr>
        <w:tabs>
          <w:tab w:val="left" w:pos="720" w:leader="none"/>
        </w:tabs>
        <w:spacing w:before="100" w:after="100" w:line="360"/>
        <w:ind w:right="0" w:left="720"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PIR Sensor  </w:t>
      </w:r>
    </w:p>
    <w:p>
      <w:pPr>
        <w:numPr>
          <w:ilvl w:val="0"/>
          <w:numId w:val="20"/>
        </w:numPr>
        <w:tabs>
          <w:tab w:val="left" w:pos="720" w:leader="none"/>
        </w:tabs>
        <w:spacing w:before="100" w:after="100" w:line="360"/>
        <w:ind w:right="0" w:left="720"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Servo Motor</w:t>
      </w:r>
    </w:p>
    <w:p>
      <w:pPr>
        <w:numPr>
          <w:ilvl w:val="0"/>
          <w:numId w:val="20"/>
        </w:numPr>
        <w:tabs>
          <w:tab w:val="left" w:pos="720" w:leader="none"/>
        </w:tabs>
        <w:spacing w:before="100" w:after="100" w:line="360"/>
        <w:ind w:right="0" w:left="720"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LCD with I2C module</w:t>
      </w:r>
    </w:p>
    <w:p>
      <w:pPr>
        <w:numPr>
          <w:ilvl w:val="0"/>
          <w:numId w:val="20"/>
        </w:numPr>
        <w:tabs>
          <w:tab w:val="left" w:pos="720" w:leader="none"/>
        </w:tabs>
        <w:spacing w:before="100" w:after="100" w:line="360"/>
        <w:ind w:right="0" w:left="720"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DHT sensor</w:t>
      </w:r>
    </w:p>
    <w:p>
      <w:pPr>
        <w:numPr>
          <w:ilvl w:val="0"/>
          <w:numId w:val="20"/>
        </w:numPr>
        <w:tabs>
          <w:tab w:val="left" w:pos="720" w:leader="none"/>
        </w:tabs>
        <w:spacing w:before="100" w:after="100" w:line="360"/>
        <w:ind w:right="0" w:left="720"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Breadboard  </w:t>
      </w:r>
    </w:p>
    <w:p>
      <w:pPr>
        <w:numPr>
          <w:ilvl w:val="0"/>
          <w:numId w:val="20"/>
        </w:numPr>
        <w:tabs>
          <w:tab w:val="left" w:pos="720" w:leader="none"/>
        </w:tabs>
        <w:spacing w:before="100" w:after="100" w:line="360"/>
        <w:ind w:right="0" w:left="720"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Connecting Wires  </w:t>
      </w:r>
    </w:p>
    <w:p>
      <w:pPr>
        <w:numPr>
          <w:ilvl w:val="0"/>
          <w:numId w:val="20"/>
        </w:numPr>
        <w:tabs>
          <w:tab w:val="left" w:pos="720" w:leader="none"/>
        </w:tabs>
        <w:spacing w:before="100" w:after="100" w:line="360"/>
        <w:ind w:right="0" w:left="720"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Power Supply  </w:t>
      </w: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Pin-out diagram </w:t>
      </w:r>
    </w:p>
    <w:p>
      <w:pPr>
        <w:spacing w:before="0" w:after="200" w:line="36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Servo Motor </w:t>
      </w:r>
    </w:p>
    <w:p>
      <w:pPr>
        <w:numPr>
          <w:ilvl w:val="0"/>
          <w:numId w:val="22"/>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GND  ground pin</w:t>
      </w:r>
    </w:p>
    <w:p>
      <w:pPr>
        <w:numPr>
          <w:ilvl w:val="0"/>
          <w:numId w:val="22"/>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VCC  5V pin</w:t>
      </w:r>
    </w:p>
    <w:p>
      <w:pPr>
        <w:numPr>
          <w:ilvl w:val="0"/>
          <w:numId w:val="22"/>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Pin-Out  1. 13(digital pin)</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12(digital pin)</w:t>
      </w:r>
    </w:p>
    <w:p>
      <w:pPr>
        <w:spacing w:before="0" w:after="200" w:line="36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PIR sensor</w:t>
      </w:r>
    </w:p>
    <w:p>
      <w:pPr>
        <w:numPr>
          <w:ilvl w:val="0"/>
          <w:numId w:val="25"/>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GND  ground pin</w:t>
      </w:r>
    </w:p>
    <w:p>
      <w:pPr>
        <w:numPr>
          <w:ilvl w:val="0"/>
          <w:numId w:val="25"/>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VCC  5V pin</w:t>
      </w:r>
    </w:p>
    <w:p>
      <w:pPr>
        <w:numPr>
          <w:ilvl w:val="0"/>
          <w:numId w:val="25"/>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Pin-Out  1. 6(digital pin)</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7(digital pin)</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ab/>
        <w:tab/>
        <w:t xml:space="preserve">    </w:t>
      </w:r>
      <w:r>
        <w:rPr>
          <w:rFonts w:ascii="Times New Roman" w:hAnsi="Times New Roman" w:cs="Times New Roman" w:eastAsia="Times New Roman"/>
          <w:color w:val="auto"/>
          <w:spacing w:val="0"/>
          <w:position w:val="0"/>
          <w:sz w:val="24"/>
          <w:shd w:fill="auto" w:val="clear"/>
        </w:rPr>
        <w:t xml:space="preserve">   3. 8(digital pin)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LCD(I2C</w:t>
      </w:r>
      <w:r>
        <w:rPr>
          <w:rFonts w:ascii="Times New Roman" w:hAnsi="Times New Roman" w:cs="Times New Roman" w:eastAsia="Times New Roman"/>
          <w:color w:val="auto"/>
          <w:spacing w:val="0"/>
          <w:position w:val="0"/>
          <w:sz w:val="24"/>
          <w:shd w:fill="auto" w:val="clear"/>
        </w:rPr>
        <w:t xml:space="preserve">)                     </w:t>
      </w:r>
    </w:p>
    <w:p>
      <w:pPr>
        <w:numPr>
          <w:ilvl w:val="0"/>
          <w:numId w:val="28"/>
        </w:numPr>
        <w:spacing w:before="0" w:after="200" w:line="360"/>
        <w:ind w:right="0" w:left="720" w:hanging="36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GND  GND </w:t>
      </w:r>
    </w:p>
    <w:p>
      <w:pPr>
        <w:numPr>
          <w:ilvl w:val="0"/>
          <w:numId w:val="28"/>
        </w:numPr>
        <w:spacing w:before="0" w:after="200" w:line="360"/>
        <w:ind w:right="0" w:left="720" w:hanging="36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VCC  5V</w:t>
      </w:r>
    </w:p>
    <w:p>
      <w:pPr>
        <w:numPr>
          <w:ilvl w:val="0"/>
          <w:numId w:val="28"/>
        </w:numPr>
        <w:spacing w:before="0" w:after="200" w:line="360"/>
        <w:ind w:right="0" w:left="720" w:hanging="36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SDA  A4</w:t>
      </w:r>
    </w:p>
    <w:p>
      <w:pPr>
        <w:numPr>
          <w:ilvl w:val="0"/>
          <w:numId w:val="28"/>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02124"/>
          <w:spacing w:val="0"/>
          <w:position w:val="0"/>
          <w:sz w:val="24"/>
          <w:shd w:fill="FFFFFF" w:val="clear"/>
        </w:rPr>
        <w:t xml:space="preserve">SCL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202124"/>
          <w:spacing w:val="0"/>
          <w:position w:val="0"/>
          <w:sz w:val="24"/>
          <w:shd w:fill="FFFFFF" w:val="clear"/>
        </w:rPr>
        <w:t xml:space="preserve">5</w:t>
      </w:r>
    </w:p>
    <w:p>
      <w:pPr>
        <w:spacing w:before="0" w:after="200" w:line="360"/>
        <w:ind w:right="0" w:left="360" w:firstLine="0"/>
        <w:jc w:val="both"/>
        <w:rPr>
          <w:rFonts w:ascii="Times New Roman" w:hAnsi="Times New Roman" w:cs="Times New Roman" w:eastAsia="Times New Roman"/>
          <w:b/>
          <w:color w:val="auto"/>
          <w:spacing w:val="0"/>
          <w:position w:val="0"/>
          <w:sz w:val="26"/>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DHT </w:t>
      </w:r>
    </w:p>
    <w:p>
      <w:pPr>
        <w:numPr>
          <w:ilvl w:val="0"/>
          <w:numId w:val="31"/>
        </w:numPr>
        <w:spacing w:before="0" w:after="200" w:line="360"/>
        <w:ind w:right="0" w:left="720" w:hanging="36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GND  GND </w:t>
      </w:r>
    </w:p>
    <w:p>
      <w:pPr>
        <w:numPr>
          <w:ilvl w:val="0"/>
          <w:numId w:val="31"/>
        </w:numPr>
        <w:spacing w:before="0" w:after="200" w:line="360"/>
        <w:ind w:right="0" w:left="720" w:hanging="36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VCC  5V</w:t>
      </w:r>
    </w:p>
    <w:p>
      <w:pPr>
        <w:numPr>
          <w:ilvl w:val="0"/>
          <w:numId w:val="31"/>
        </w:numPr>
        <w:spacing w:before="0" w:after="200" w:line="360"/>
        <w:ind w:right="0" w:left="720" w:hanging="36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signal  11(Digital Pin)</w:t>
      </w:r>
    </w:p>
    <w:p>
      <w:pPr>
        <w:keepNext w:val="true"/>
        <w:spacing w:before="0" w:after="240" w:line="360"/>
        <w:ind w:right="0" w:left="0" w:firstLine="0"/>
        <w:jc w:val="left"/>
        <w:rPr>
          <w:rFonts w:ascii="Times New Roman" w:hAnsi="Times New Roman" w:cs="Times New Roman" w:eastAsia="Times New Roman"/>
          <w:b/>
          <w:color w:val="000000"/>
          <w:spacing w:val="0"/>
          <w:position w:val="0"/>
          <w:sz w:val="24"/>
          <w:shd w:fill="FFFFFF" w:val="clear"/>
        </w:rPr>
      </w:pPr>
    </w:p>
    <w:p>
      <w:pPr>
        <w:keepNext w:val="true"/>
        <w:spacing w:before="0" w:after="240" w:line="36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WORKING OF AUTOMATIC DOOR OPENER SYSTEM</w:t>
      </w:r>
    </w:p>
    <w:p>
      <w:pPr>
        <w:spacing w:before="0" w:after="390" w:line="360"/>
        <w:ind w:right="0" w:left="0" w:firstLine="0"/>
        <w:jc w:val="both"/>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working of the Automatic Door Opener System using Arduino and PIR Sensor is very simple. This project can be considered as an extension of Arduino PIR Sensor Tutorial and Arduino L298N DC Motor Control Tutorial.</w:t>
      </w:r>
    </w:p>
    <w:p>
      <w:pPr>
        <w:spacing w:before="0" w:after="390" w:line="360"/>
        <w:ind w:right="0" w:left="0" w:firstLine="0"/>
        <w:jc w:val="both"/>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When the PIR Sensor detects any motion of a person, its Data OUT Pin will become HIGH. As this pin is connected to the Arduino, it will detect this HIGH Signal and understands that there is person approaching the door.</w:t>
      </w:r>
    </w:p>
    <w:p>
      <w:pPr>
        <w:spacing w:before="0" w:after="390" w:line="360"/>
        <w:ind w:right="0" w:left="0" w:firstLine="0"/>
        <w:jc w:val="both"/>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Arduino then immediately activates the L298N Motor Driver module to open the door. After some time (about 2 to 5 seconds in this project), the Arduino will once again activate the Motor Drive to close the door.      </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PROGRAM: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#include&lt;Servo.h&gt;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&lt;Wire.h&gt; // Library for I2C communication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&lt;LiquidCrystal_I2C.h&gt; // Library for LCD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&lt;dht.h&gt;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dht DHT;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#define DHT11_PIN 11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LiquidCrystal_I2C lcd = LiquidCrystal_I2C(0x27, 16, 2);</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Servo myServo;</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Servo myServo1;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pir1=7;</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pir2=8;</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pir3=6;</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//variables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a=0;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b=0;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d=0;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g=0;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h=0;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f=0;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n=0;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void setup()</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lcd.init();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lcd.backlight();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lcd.begin(16,2);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myServo.attach(13);</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myServo1.attach(12);</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pinMode(pir1, INPUT);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pinMode(pir2, INPUT);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pinMode(pir3, INPUT);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Serial.begin(9600);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void loop()</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chk = DHT.read11(DHT11_PIN);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delay(3000);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f=digitalRead(pir1);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g=digitalRead(pir2);</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d=digitalRead(pir3);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delay(1000);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lcd.print("Temp=");</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lcd.setCursor(5, 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lcd.print(DHT.temperature);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lcd.setCursor(7, 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 Hum=");</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lcd.setCursor(12, 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lcd.print(DHT.humidity);</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if(d==1)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 if(f==1)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if(n==0)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Serial.println("0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lcd.print("0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b=0;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if((d==1)&amp;&amp;(n==0))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Serial.println("1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lcd.print("1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myServo.write(120);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delay(5000);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delay(2000);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goto out;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 if((d==1)&amp;&amp;(n==1))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Serial.println("2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lcd.print("2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myServo.write(120);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delay(5000);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delay(2000);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n=2;</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goto out;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if((d==1)&amp;&amp;(n==2))</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Serial.println("3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lcd.print("3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myServo.write(120);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delay(5000);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delay(2000);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n=3;</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goto out;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 if((d==1)&amp;&amp;(n==3))</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Serial.println("4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lcd.print("4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myServo.write(120);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delay(5000);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delay(2000);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n=4;</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goto out;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 if((d==1)&amp;&amp;(n==4))</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Serial.println("5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lcd.print("5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myServo.write(120);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delay(5000);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delay(2000);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n=5;</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goto out;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if((d==1)&amp;&amp;(n==5))</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Serial.println("Full Capacity");</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lcd.clear();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lcd.print("Full Capacity");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delay(1000);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 if((f==1)&amp;&amp;(n==5))</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lcd.clear();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Serial.println("4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lcd.print("4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myServo1.write(120);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delay(5000);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delay(2000);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n=4;</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goto out;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 if((f==1)&amp;&amp;(n==4))</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Serial.println("3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lcd.print("3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myServo1.write(120);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delay(5000);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delay(2000);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n=3;</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goto out;;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if((f==1)&amp;&amp;(n==3))</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Serial.println("2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lcd.print("2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myServo1.write(120);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delay(5000);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delay(2000);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n=2;</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goto out;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if((f==1)&amp;&amp;(n==2))</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Serial.println("1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lcd.print("1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myServo1.write(120);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delay(5000);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delay(2000);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goto out;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 if((f==1)&amp;&amp;(n==1))</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Serial.println("0 Person");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lcd.setCursor(0, 0); // Set the cursor on the first column and first row.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lcd.print("0 person"); // Print the string "Hello World!"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myServo1.write(120);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delay(5000);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myServo1.write(0);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delay(2000);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delay(1000);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goto out;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if((f==1)&amp;&amp;(n==0))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delay(1000);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delay(100);</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TINKERCAD CIRCUIT</w:t>
      </w: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r>
        <w:object w:dxaOrig="8985" w:dyaOrig="5155">
          <v:rect xmlns:o="urn:schemas-microsoft-com:office:office" xmlns:v="urn:schemas-microsoft-com:vml" id="rectole0000000000" style="width:449.250000pt;height:25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The Complete picture of our Project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object w:dxaOrig="9085" w:dyaOrig="5802">
          <v:rect xmlns:o="urn:schemas-microsoft-com:office:office" xmlns:v="urn:schemas-microsoft-com:vml" id="rectole0000000001" style="width:454.250000pt;height:290.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0">
    <w:abstractNumId w:val="24"/>
  </w:num>
  <w:num w:numId="22">
    <w:abstractNumId w:val="18"/>
  </w:num>
  <w:num w:numId="25">
    <w:abstractNumId w:val="12"/>
  </w:num>
  <w:num w:numId="28">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