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87A36" w14:textId="77777777" w:rsidR="00287FF8" w:rsidRDefault="00000000">
      <w:pPr>
        <w:spacing w:after="18" w:line="267" w:lineRule="auto"/>
        <w:ind w:left="10" w:right="126" w:hanging="10"/>
        <w:jc w:val="center"/>
      </w:pPr>
      <w:r>
        <w:rPr>
          <w:rFonts w:ascii="Times New Roman" w:eastAsia="Times New Roman" w:hAnsi="Times New Roman" w:cs="Times New Roman"/>
          <w:b/>
          <w:color w:val="0D0D0D"/>
          <w:sz w:val="48"/>
        </w:rPr>
        <w:t xml:space="preserve">  Streamlining IT Procurement: </w:t>
      </w:r>
    </w:p>
    <w:p w14:paraId="1D954F72" w14:textId="77777777" w:rsidR="00287FF8" w:rsidRDefault="00000000">
      <w:pPr>
        <w:spacing w:after="227" w:line="267" w:lineRule="auto"/>
        <w:ind w:left="10" w:hanging="10"/>
        <w:jc w:val="center"/>
        <w:rPr>
          <w:rFonts w:ascii="Times New Roman" w:eastAsia="Times New Roman" w:hAnsi="Times New Roman" w:cs="Times New Roman"/>
          <w:b/>
          <w:color w:val="0D0D0D"/>
          <w:sz w:val="30"/>
        </w:rPr>
      </w:pPr>
      <w:r>
        <w:rPr>
          <w:rFonts w:ascii="Times New Roman" w:eastAsia="Times New Roman" w:hAnsi="Times New Roman" w:cs="Times New Roman"/>
          <w:b/>
          <w:color w:val="0D0D0D"/>
          <w:sz w:val="48"/>
        </w:rPr>
        <w:t>Automating Standard Laptop Orders with Flow Designer</w:t>
      </w:r>
      <w:r>
        <w:rPr>
          <w:rFonts w:ascii="Times New Roman" w:eastAsia="Times New Roman" w:hAnsi="Times New Roman" w:cs="Times New Roman"/>
          <w:b/>
          <w:color w:val="0D0D0D"/>
          <w:sz w:val="30"/>
        </w:rPr>
        <w:t xml:space="preserve"> </w:t>
      </w:r>
    </w:p>
    <w:p w14:paraId="2BF40DDB" w14:textId="0DCFFAF2" w:rsidR="00A14CA3" w:rsidRDefault="00A14CA3" w:rsidP="00A14CA3">
      <w:pPr>
        <w:spacing w:after="227" w:line="267" w:lineRule="auto"/>
        <w:rPr>
          <w:rFonts w:ascii="Times New Roman" w:eastAsia="Times New Roman" w:hAnsi="Times New Roman" w:cs="Times New Roman"/>
          <w:b/>
          <w:color w:val="0D0D0D"/>
          <w:sz w:val="30"/>
        </w:rPr>
      </w:pPr>
      <w:r>
        <w:rPr>
          <w:rFonts w:ascii="Times New Roman" w:eastAsia="Times New Roman" w:hAnsi="Times New Roman" w:cs="Times New Roman"/>
          <w:b/>
          <w:color w:val="0D0D0D"/>
          <w:sz w:val="30"/>
        </w:rPr>
        <w:t>Introduction:</w:t>
      </w:r>
    </w:p>
    <w:p w14:paraId="5AA668AA" w14:textId="77777777" w:rsidR="00A14CA3" w:rsidRPr="00A14CA3" w:rsidRDefault="00A14CA3" w:rsidP="00A14CA3">
      <w:pPr>
        <w:spacing w:after="227" w:line="267" w:lineRule="auto"/>
        <w:rPr>
          <w:sz w:val="24"/>
        </w:rPr>
      </w:pPr>
      <w:r w:rsidRPr="00A14CA3">
        <w:rPr>
          <w:sz w:val="24"/>
        </w:rPr>
        <w:t xml:space="preserve">Team </w:t>
      </w:r>
      <w:proofErr w:type="gramStart"/>
      <w:r w:rsidRPr="00A14CA3">
        <w:rPr>
          <w:sz w:val="24"/>
        </w:rPr>
        <w:t>ID :</w:t>
      </w:r>
      <w:proofErr w:type="gramEnd"/>
      <w:r w:rsidRPr="00A14CA3">
        <w:rPr>
          <w:sz w:val="24"/>
        </w:rPr>
        <w:t xml:space="preserve"> SWTID-2026-3071</w:t>
      </w:r>
    </w:p>
    <w:p w14:paraId="3D0A39B8" w14:textId="77777777" w:rsidR="00A14CA3" w:rsidRPr="00A14CA3" w:rsidRDefault="00A14CA3" w:rsidP="00A14CA3">
      <w:pPr>
        <w:spacing w:after="227" w:line="267" w:lineRule="auto"/>
        <w:rPr>
          <w:sz w:val="24"/>
        </w:rPr>
      </w:pPr>
      <w:r w:rsidRPr="00A14CA3">
        <w:rPr>
          <w:sz w:val="24"/>
        </w:rPr>
        <w:t xml:space="preserve">Team </w:t>
      </w:r>
      <w:proofErr w:type="gramStart"/>
      <w:r w:rsidRPr="00A14CA3">
        <w:rPr>
          <w:sz w:val="24"/>
        </w:rPr>
        <w:t>Size :</w:t>
      </w:r>
      <w:proofErr w:type="gramEnd"/>
      <w:r w:rsidRPr="00A14CA3">
        <w:rPr>
          <w:sz w:val="24"/>
        </w:rPr>
        <w:t xml:space="preserve"> 5</w:t>
      </w:r>
    </w:p>
    <w:p w14:paraId="4C551A44" w14:textId="77777777" w:rsidR="00A14CA3" w:rsidRPr="00A14CA3" w:rsidRDefault="00A14CA3" w:rsidP="00A14CA3">
      <w:pPr>
        <w:spacing w:after="227" w:line="267" w:lineRule="auto"/>
        <w:rPr>
          <w:sz w:val="24"/>
        </w:rPr>
      </w:pPr>
      <w:r w:rsidRPr="00A14CA3">
        <w:rPr>
          <w:sz w:val="24"/>
        </w:rPr>
        <w:t xml:space="preserve">Team </w:t>
      </w:r>
      <w:proofErr w:type="gramStart"/>
      <w:r w:rsidRPr="00A14CA3">
        <w:rPr>
          <w:sz w:val="24"/>
        </w:rPr>
        <w:t>Leader :</w:t>
      </w:r>
      <w:proofErr w:type="gramEnd"/>
      <w:r w:rsidRPr="00A14CA3">
        <w:rPr>
          <w:sz w:val="24"/>
        </w:rPr>
        <w:t xml:space="preserve"> ADHITHIYA S</w:t>
      </w:r>
    </w:p>
    <w:p w14:paraId="77DD750C" w14:textId="77777777" w:rsidR="00A14CA3" w:rsidRPr="00A14CA3" w:rsidRDefault="00A14CA3" w:rsidP="00A14CA3">
      <w:pPr>
        <w:spacing w:after="227" w:line="267" w:lineRule="auto"/>
        <w:rPr>
          <w:sz w:val="24"/>
        </w:rPr>
      </w:pPr>
      <w:r w:rsidRPr="00A14CA3">
        <w:rPr>
          <w:sz w:val="24"/>
        </w:rPr>
        <w:t xml:space="preserve">Team </w:t>
      </w:r>
      <w:proofErr w:type="gramStart"/>
      <w:r w:rsidRPr="00A14CA3">
        <w:rPr>
          <w:sz w:val="24"/>
        </w:rPr>
        <w:t>member :</w:t>
      </w:r>
      <w:proofErr w:type="gramEnd"/>
      <w:r w:rsidRPr="00A14CA3">
        <w:rPr>
          <w:sz w:val="24"/>
        </w:rPr>
        <w:t xml:space="preserve"> AHAMED M</w:t>
      </w:r>
    </w:p>
    <w:p w14:paraId="05E03F1B" w14:textId="77777777" w:rsidR="00A14CA3" w:rsidRPr="00A14CA3" w:rsidRDefault="00A14CA3" w:rsidP="00A14CA3">
      <w:pPr>
        <w:spacing w:after="227" w:line="267" w:lineRule="auto"/>
        <w:rPr>
          <w:sz w:val="24"/>
        </w:rPr>
      </w:pPr>
      <w:r w:rsidRPr="00A14CA3">
        <w:rPr>
          <w:sz w:val="24"/>
        </w:rPr>
        <w:t xml:space="preserve">Team </w:t>
      </w:r>
      <w:proofErr w:type="gramStart"/>
      <w:r w:rsidRPr="00A14CA3">
        <w:rPr>
          <w:sz w:val="24"/>
        </w:rPr>
        <w:t>member :</w:t>
      </w:r>
      <w:proofErr w:type="gramEnd"/>
      <w:r w:rsidRPr="00A14CA3">
        <w:rPr>
          <w:sz w:val="24"/>
        </w:rPr>
        <w:t xml:space="preserve"> AKASH A</w:t>
      </w:r>
    </w:p>
    <w:p w14:paraId="06E19819" w14:textId="77777777" w:rsidR="00A14CA3" w:rsidRPr="00A14CA3" w:rsidRDefault="00A14CA3" w:rsidP="00A14CA3">
      <w:pPr>
        <w:spacing w:after="227" w:line="267" w:lineRule="auto"/>
        <w:rPr>
          <w:sz w:val="24"/>
        </w:rPr>
      </w:pPr>
      <w:r w:rsidRPr="00A14CA3">
        <w:rPr>
          <w:sz w:val="24"/>
        </w:rPr>
        <w:t xml:space="preserve">Team </w:t>
      </w:r>
      <w:proofErr w:type="gramStart"/>
      <w:r w:rsidRPr="00A14CA3">
        <w:rPr>
          <w:sz w:val="24"/>
        </w:rPr>
        <w:t>member :</w:t>
      </w:r>
      <w:proofErr w:type="gramEnd"/>
      <w:r w:rsidRPr="00A14CA3">
        <w:rPr>
          <w:sz w:val="24"/>
        </w:rPr>
        <w:t xml:space="preserve"> AKASH D</w:t>
      </w:r>
    </w:p>
    <w:p w14:paraId="2ABD4F61" w14:textId="1794ADC8" w:rsidR="00A14CA3" w:rsidRPr="00A14CA3" w:rsidRDefault="00A14CA3" w:rsidP="00A14CA3">
      <w:pPr>
        <w:spacing w:after="227" w:line="267" w:lineRule="auto"/>
        <w:rPr>
          <w:sz w:val="24"/>
        </w:rPr>
      </w:pPr>
      <w:r w:rsidRPr="00A14CA3">
        <w:rPr>
          <w:sz w:val="24"/>
        </w:rPr>
        <w:t xml:space="preserve">Team </w:t>
      </w:r>
      <w:proofErr w:type="gramStart"/>
      <w:r w:rsidRPr="00A14CA3">
        <w:rPr>
          <w:sz w:val="24"/>
        </w:rPr>
        <w:t>member :</w:t>
      </w:r>
      <w:proofErr w:type="gramEnd"/>
      <w:r w:rsidRPr="00A14CA3">
        <w:rPr>
          <w:sz w:val="24"/>
        </w:rPr>
        <w:t xml:space="preserve"> AKASH A</w:t>
      </w:r>
    </w:p>
    <w:p w14:paraId="04159C7D" w14:textId="77777777" w:rsidR="00287FF8" w:rsidRDefault="00000000">
      <w:pPr>
        <w:spacing w:after="78" w:line="265" w:lineRule="auto"/>
        <w:ind w:left="-5" w:hanging="10"/>
      </w:pPr>
      <w:r>
        <w:rPr>
          <w:rFonts w:ascii="Times New Roman" w:eastAsia="Times New Roman" w:hAnsi="Times New Roman" w:cs="Times New Roman"/>
          <w:b/>
          <w:sz w:val="28"/>
        </w:rPr>
        <w:t>Problem Statement:</w:t>
      </w:r>
      <w:r>
        <w:rPr>
          <w:rFonts w:ascii="Times New Roman" w:eastAsia="Times New Roman" w:hAnsi="Times New Roman" w:cs="Times New Roman"/>
          <w:b/>
          <w:color w:val="0D0D0D"/>
          <w:sz w:val="28"/>
        </w:rPr>
        <w:t xml:space="preserve"> </w:t>
      </w:r>
    </w:p>
    <w:p w14:paraId="4C21133E" w14:textId="77777777" w:rsidR="00287FF8" w:rsidRDefault="00000000">
      <w:pPr>
        <w:spacing w:after="46" w:line="267" w:lineRule="auto"/>
        <w:ind w:left="-5" w:hanging="10"/>
      </w:pPr>
      <w:r>
        <w:rPr>
          <w:rFonts w:ascii="Times New Roman" w:eastAsia="Times New Roman" w:hAnsi="Times New Roman" w:cs="Times New Roman"/>
          <w:color w:val="0D0D0D"/>
          <w:sz w:val="24"/>
        </w:rPr>
        <w:t xml:space="preserve">The current IT procurement process lacks efficiency and automation, resulting in delays and manual overhead, particularly in handling standard laptop orders. Requests for standard laptops often require configuration, but this step is prone to oversight or delay, leading to frustration among users and inefficient resource allocation within the IT department. </w:t>
      </w:r>
    </w:p>
    <w:p w14:paraId="2BEC1554" w14:textId="77777777" w:rsidR="00287FF8" w:rsidRDefault="00000000">
      <w:pPr>
        <w:spacing w:after="420"/>
      </w:pPr>
      <w:r>
        <w:rPr>
          <w:rFonts w:ascii="Times New Roman" w:eastAsia="Times New Roman" w:hAnsi="Times New Roman" w:cs="Times New Roman"/>
          <w:color w:val="0D0D0D"/>
          <w:sz w:val="28"/>
        </w:rPr>
        <w:t xml:space="preserve"> </w:t>
      </w:r>
    </w:p>
    <w:p w14:paraId="1AFB0F42" w14:textId="77777777" w:rsidR="00287FF8" w:rsidRDefault="00000000">
      <w:pPr>
        <w:spacing w:after="78" w:line="265" w:lineRule="auto"/>
        <w:ind w:left="-5" w:hanging="10"/>
      </w:pPr>
      <w:r>
        <w:rPr>
          <w:rFonts w:ascii="Times New Roman" w:eastAsia="Times New Roman" w:hAnsi="Times New Roman" w:cs="Times New Roman"/>
          <w:b/>
          <w:sz w:val="28"/>
        </w:rPr>
        <w:t>User Story:</w:t>
      </w:r>
      <w:r>
        <w:rPr>
          <w:rFonts w:ascii="Times New Roman" w:eastAsia="Times New Roman" w:hAnsi="Times New Roman" w:cs="Times New Roman"/>
          <w:b/>
          <w:color w:val="0D0D0D"/>
          <w:sz w:val="28"/>
        </w:rPr>
        <w:t xml:space="preserve"> </w:t>
      </w:r>
    </w:p>
    <w:p w14:paraId="2C85255A" w14:textId="77777777" w:rsidR="00287FF8" w:rsidRDefault="00000000">
      <w:pPr>
        <w:spacing w:after="46" w:line="267" w:lineRule="auto"/>
        <w:ind w:left="-5" w:hanging="10"/>
      </w:pPr>
      <w:r>
        <w:rPr>
          <w:rFonts w:ascii="Times New Roman" w:eastAsia="Times New Roman" w:hAnsi="Times New Roman" w:cs="Times New Roman"/>
          <w:color w:val="0D0D0D"/>
          <w:sz w:val="24"/>
        </w:rPr>
        <w:t xml:space="preserve">As a member of the IT procurement team, I want a streamlined process for ordering standard laptops so that tasks are automatically generated and assigned to the hardware team for configuration. This will ensure that laptops are promptly configured upon arrival, reducing user wait times and minimising manual intervention. </w:t>
      </w:r>
    </w:p>
    <w:p w14:paraId="0AF6C763" w14:textId="77777777" w:rsidR="00287FF8" w:rsidRDefault="00000000">
      <w:pPr>
        <w:spacing w:after="420"/>
      </w:pPr>
      <w:r>
        <w:rPr>
          <w:rFonts w:ascii="Times New Roman" w:eastAsia="Times New Roman" w:hAnsi="Times New Roman" w:cs="Times New Roman"/>
          <w:color w:val="0D0D0D"/>
          <w:sz w:val="28"/>
        </w:rPr>
        <w:t xml:space="preserve"> </w:t>
      </w:r>
    </w:p>
    <w:p w14:paraId="384BE4B3" w14:textId="77777777" w:rsidR="00287FF8" w:rsidRDefault="00000000">
      <w:pPr>
        <w:spacing w:after="133" w:line="265" w:lineRule="auto"/>
        <w:ind w:left="-5" w:hanging="10"/>
      </w:pPr>
      <w:r>
        <w:rPr>
          <w:rFonts w:ascii="Times New Roman" w:eastAsia="Times New Roman" w:hAnsi="Times New Roman" w:cs="Times New Roman"/>
          <w:b/>
          <w:sz w:val="28"/>
        </w:rPr>
        <w:t xml:space="preserve">Project Objective: </w:t>
      </w:r>
    </w:p>
    <w:p w14:paraId="529188A8" w14:textId="77777777" w:rsidR="00287FF8" w:rsidRDefault="00000000">
      <w:pPr>
        <w:spacing w:after="0"/>
      </w:pPr>
      <w:r>
        <w:rPr>
          <w:rFonts w:ascii="Times New Roman" w:eastAsia="Times New Roman" w:hAnsi="Times New Roman" w:cs="Times New Roman"/>
          <w:b/>
          <w:color w:val="0D0D0D"/>
          <w:sz w:val="28"/>
        </w:rPr>
        <w:t xml:space="preserve"> </w:t>
      </w:r>
    </w:p>
    <w:p w14:paraId="343488DF" w14:textId="77777777" w:rsidR="00287FF8" w:rsidRDefault="00000000">
      <w:pPr>
        <w:spacing w:after="46" w:line="267" w:lineRule="auto"/>
        <w:ind w:left="-5" w:hanging="10"/>
      </w:pPr>
      <w:r>
        <w:rPr>
          <w:rFonts w:ascii="Times New Roman" w:eastAsia="Times New Roman" w:hAnsi="Times New Roman" w:cs="Times New Roman"/>
          <w:color w:val="0D0D0D"/>
          <w:sz w:val="24"/>
        </w:rPr>
        <w:t xml:space="preserve">The objective of this project is to implement an automated workflow using Flow Designer to facilitate the procurement and configuration of standard laptops. By integrating automation into the process, the project aims to: </w:t>
      </w:r>
    </w:p>
    <w:p w14:paraId="5E73A5CE" w14:textId="77777777" w:rsidR="00287FF8" w:rsidRDefault="00000000">
      <w:pPr>
        <w:spacing w:after="0"/>
      </w:pPr>
      <w:r>
        <w:rPr>
          <w:rFonts w:ascii="Times New Roman" w:eastAsia="Times New Roman" w:hAnsi="Times New Roman" w:cs="Times New Roman"/>
          <w:color w:val="0D0D0D"/>
          <w:sz w:val="28"/>
        </w:rPr>
        <w:t xml:space="preserve"> </w:t>
      </w:r>
    </w:p>
    <w:p w14:paraId="15ACC507" w14:textId="77777777" w:rsidR="00287FF8" w:rsidRDefault="00000000">
      <w:pPr>
        <w:numPr>
          <w:ilvl w:val="0"/>
          <w:numId w:val="1"/>
        </w:numPr>
        <w:spacing w:after="7" w:line="267" w:lineRule="auto"/>
        <w:ind w:hanging="360"/>
      </w:pPr>
      <w:r>
        <w:rPr>
          <w:rFonts w:ascii="Times New Roman" w:eastAsia="Times New Roman" w:hAnsi="Times New Roman" w:cs="Times New Roman"/>
          <w:color w:val="0D0D0D"/>
          <w:sz w:val="24"/>
        </w:rPr>
        <w:lastRenderedPageBreak/>
        <w:t xml:space="preserve">Create a seamless experience for users requesting standard laptops by ensuring timely configuration. </w:t>
      </w:r>
    </w:p>
    <w:p w14:paraId="200F5451" w14:textId="77777777" w:rsidR="00287FF8" w:rsidRDefault="00000000">
      <w:pPr>
        <w:numPr>
          <w:ilvl w:val="0"/>
          <w:numId w:val="1"/>
        </w:numPr>
        <w:spacing w:after="10" w:line="267" w:lineRule="auto"/>
        <w:ind w:hanging="360"/>
      </w:pPr>
      <w:r>
        <w:rPr>
          <w:rFonts w:ascii="Times New Roman" w:eastAsia="Times New Roman" w:hAnsi="Times New Roman" w:cs="Times New Roman"/>
          <w:color w:val="0D0D0D"/>
          <w:sz w:val="24"/>
        </w:rPr>
        <w:t xml:space="preserve">Reduce manual intervention and potential errors in the procurement process. </w:t>
      </w:r>
    </w:p>
    <w:p w14:paraId="072278CD" w14:textId="77777777" w:rsidR="00287FF8" w:rsidRDefault="00000000">
      <w:pPr>
        <w:numPr>
          <w:ilvl w:val="0"/>
          <w:numId w:val="1"/>
        </w:numPr>
        <w:spacing w:after="17"/>
        <w:ind w:hanging="360"/>
      </w:pPr>
      <w:r>
        <w:rPr>
          <w:rFonts w:ascii="Times New Roman" w:eastAsia="Times New Roman" w:hAnsi="Times New Roman" w:cs="Times New Roman"/>
          <w:color w:val="0D0D0D"/>
          <w:sz w:val="24"/>
        </w:rPr>
        <w:t xml:space="preserve">Improve resource utilisation within the IT department by optimising task allocation. </w:t>
      </w:r>
    </w:p>
    <w:p w14:paraId="50810DFD" w14:textId="77777777" w:rsidR="00287FF8" w:rsidRDefault="00000000">
      <w:pPr>
        <w:numPr>
          <w:ilvl w:val="0"/>
          <w:numId w:val="1"/>
        </w:numPr>
        <w:spacing w:after="46" w:line="267" w:lineRule="auto"/>
        <w:ind w:hanging="360"/>
      </w:pPr>
      <w:r>
        <w:rPr>
          <w:rFonts w:ascii="Times New Roman" w:eastAsia="Times New Roman" w:hAnsi="Times New Roman" w:cs="Times New Roman"/>
          <w:color w:val="0D0D0D"/>
          <w:sz w:val="24"/>
        </w:rPr>
        <w:t xml:space="preserve">Enhance overall efficiency and productivity in IT procurement operations. </w:t>
      </w:r>
    </w:p>
    <w:p w14:paraId="020281A0" w14:textId="77777777" w:rsidR="00287FF8" w:rsidRDefault="00000000">
      <w:pPr>
        <w:spacing w:after="20"/>
      </w:pPr>
      <w:r>
        <w:rPr>
          <w:rFonts w:ascii="Times New Roman" w:eastAsia="Times New Roman" w:hAnsi="Times New Roman" w:cs="Times New Roman"/>
          <w:color w:val="0D0D0D"/>
          <w:sz w:val="28"/>
        </w:rPr>
        <w:t xml:space="preserve"> </w:t>
      </w:r>
    </w:p>
    <w:p w14:paraId="35337B04" w14:textId="77777777" w:rsidR="00287FF8" w:rsidRDefault="00000000">
      <w:pPr>
        <w:spacing w:after="20"/>
      </w:pPr>
      <w:r>
        <w:rPr>
          <w:rFonts w:ascii="Times New Roman" w:eastAsia="Times New Roman" w:hAnsi="Times New Roman" w:cs="Times New Roman"/>
          <w:color w:val="0D0D0D"/>
          <w:sz w:val="28"/>
        </w:rPr>
        <w:t xml:space="preserve"> </w:t>
      </w:r>
    </w:p>
    <w:p w14:paraId="13032286" w14:textId="77777777" w:rsidR="00287FF8" w:rsidRDefault="00000000">
      <w:pPr>
        <w:spacing w:after="20"/>
      </w:pPr>
      <w:r>
        <w:rPr>
          <w:rFonts w:ascii="Times New Roman" w:eastAsia="Times New Roman" w:hAnsi="Times New Roman" w:cs="Times New Roman"/>
          <w:color w:val="0D0D0D"/>
          <w:sz w:val="28"/>
        </w:rPr>
        <w:t xml:space="preserve"> </w:t>
      </w:r>
    </w:p>
    <w:p w14:paraId="7A501F88" w14:textId="77777777" w:rsidR="00287FF8" w:rsidRDefault="00000000">
      <w:pPr>
        <w:spacing w:after="0"/>
      </w:pPr>
      <w:r>
        <w:rPr>
          <w:rFonts w:ascii="Times New Roman" w:eastAsia="Times New Roman" w:hAnsi="Times New Roman" w:cs="Times New Roman"/>
          <w:color w:val="0D0D0D"/>
          <w:sz w:val="28"/>
        </w:rPr>
        <w:t xml:space="preserve"> </w:t>
      </w:r>
    </w:p>
    <w:p w14:paraId="6ED68EBA" w14:textId="77777777" w:rsidR="00287FF8" w:rsidRDefault="00000000">
      <w:pPr>
        <w:spacing w:after="510" w:line="265" w:lineRule="auto"/>
        <w:ind w:left="-5" w:hanging="10"/>
      </w:pPr>
      <w:r>
        <w:rPr>
          <w:rFonts w:ascii="Times New Roman" w:eastAsia="Times New Roman" w:hAnsi="Times New Roman" w:cs="Times New Roman"/>
          <w:b/>
          <w:sz w:val="28"/>
        </w:rPr>
        <w:t xml:space="preserve">TASK INITIATION  </w:t>
      </w:r>
    </w:p>
    <w:p w14:paraId="382E6C2F" w14:textId="77777777" w:rsidR="00287FF8" w:rsidRDefault="00000000">
      <w:pPr>
        <w:spacing w:after="254" w:line="265" w:lineRule="auto"/>
        <w:ind w:left="-5" w:hanging="10"/>
      </w:pPr>
      <w:r>
        <w:rPr>
          <w:rFonts w:ascii="Times New Roman" w:eastAsia="Times New Roman" w:hAnsi="Times New Roman" w:cs="Times New Roman"/>
          <w:b/>
          <w:sz w:val="28"/>
        </w:rPr>
        <w:t xml:space="preserve">Milestone </w:t>
      </w:r>
      <w:proofErr w:type="gramStart"/>
      <w:r>
        <w:rPr>
          <w:rFonts w:ascii="Times New Roman" w:eastAsia="Times New Roman" w:hAnsi="Times New Roman" w:cs="Times New Roman"/>
          <w:b/>
          <w:sz w:val="28"/>
        </w:rPr>
        <w:t>1 :</w:t>
      </w:r>
      <w:proofErr w:type="gramEnd"/>
      <w:r>
        <w:rPr>
          <w:rFonts w:ascii="Times New Roman" w:eastAsia="Times New Roman" w:hAnsi="Times New Roman" w:cs="Times New Roman"/>
          <w:b/>
          <w:sz w:val="28"/>
        </w:rPr>
        <w:t xml:space="preserve"> Flow </w:t>
      </w:r>
      <w:r>
        <w:rPr>
          <w:rFonts w:ascii="Arial" w:eastAsia="Arial" w:hAnsi="Arial" w:cs="Arial"/>
          <w:sz w:val="40"/>
        </w:rPr>
        <w:t xml:space="preserve"> </w:t>
      </w:r>
    </w:p>
    <w:p w14:paraId="67F90F3A" w14:textId="77777777" w:rsidR="00287FF8" w:rsidRDefault="00000000">
      <w:pPr>
        <w:spacing w:after="32" w:line="265" w:lineRule="auto"/>
        <w:ind w:left="-5" w:hanging="10"/>
      </w:pPr>
      <w:r>
        <w:rPr>
          <w:rFonts w:ascii="Times New Roman" w:eastAsia="Times New Roman" w:hAnsi="Times New Roman" w:cs="Times New Roman"/>
          <w:b/>
          <w:sz w:val="28"/>
        </w:rPr>
        <w:t>Activity 1:</w:t>
      </w:r>
      <w:r>
        <w:rPr>
          <w:rFonts w:ascii="Times New Roman" w:eastAsia="Times New Roman" w:hAnsi="Times New Roman" w:cs="Times New Roman"/>
          <w:sz w:val="28"/>
        </w:rPr>
        <w:t xml:space="preserve"> </w:t>
      </w:r>
      <w:r>
        <w:rPr>
          <w:rFonts w:ascii="Times New Roman" w:eastAsia="Times New Roman" w:hAnsi="Times New Roman" w:cs="Times New Roman"/>
          <w:b/>
          <w:sz w:val="28"/>
        </w:rPr>
        <w:t xml:space="preserve">Create a Flow to Create </w:t>
      </w:r>
      <w:proofErr w:type="spellStart"/>
      <w:r>
        <w:rPr>
          <w:rFonts w:ascii="Times New Roman" w:eastAsia="Times New Roman" w:hAnsi="Times New Roman" w:cs="Times New Roman"/>
          <w:b/>
          <w:sz w:val="28"/>
        </w:rPr>
        <w:t>Catalog</w:t>
      </w:r>
      <w:proofErr w:type="spellEnd"/>
      <w:r>
        <w:rPr>
          <w:rFonts w:ascii="Times New Roman" w:eastAsia="Times New Roman" w:hAnsi="Times New Roman" w:cs="Times New Roman"/>
          <w:b/>
          <w:sz w:val="28"/>
        </w:rPr>
        <w:t xml:space="preserve"> task to update the short description after Approval the service Request and it will </w:t>
      </w:r>
      <w:proofErr w:type="gramStart"/>
      <w:r>
        <w:rPr>
          <w:rFonts w:ascii="Times New Roman" w:eastAsia="Times New Roman" w:hAnsi="Times New Roman" w:cs="Times New Roman"/>
          <w:b/>
          <w:sz w:val="28"/>
        </w:rPr>
        <w:t>be  Assignment</w:t>
      </w:r>
      <w:proofErr w:type="gramEnd"/>
      <w:r>
        <w:rPr>
          <w:rFonts w:ascii="Times New Roman" w:eastAsia="Times New Roman" w:hAnsi="Times New Roman" w:cs="Times New Roman"/>
          <w:b/>
          <w:sz w:val="28"/>
        </w:rPr>
        <w:t xml:space="preserve"> group to Hardware.</w:t>
      </w:r>
      <w:r>
        <w:rPr>
          <w:rFonts w:ascii="Arial" w:eastAsia="Arial" w:hAnsi="Arial" w:cs="Arial"/>
          <w:sz w:val="32"/>
        </w:rPr>
        <w:t xml:space="preserve"> </w:t>
      </w:r>
    </w:p>
    <w:p w14:paraId="58CA2133" w14:textId="77777777" w:rsidR="00287FF8" w:rsidRDefault="00000000">
      <w:pPr>
        <w:spacing w:after="34"/>
      </w:pPr>
      <w:r>
        <w:rPr>
          <w:rFonts w:ascii="Times New Roman" w:eastAsia="Times New Roman" w:hAnsi="Times New Roman" w:cs="Times New Roman"/>
        </w:rPr>
        <w:t xml:space="preserve"> </w:t>
      </w:r>
    </w:p>
    <w:p w14:paraId="5D688867" w14:textId="77777777" w:rsidR="00287FF8" w:rsidRDefault="00000000">
      <w:pPr>
        <w:numPr>
          <w:ilvl w:val="0"/>
          <w:numId w:val="2"/>
        </w:numPr>
        <w:spacing w:after="5" w:line="267" w:lineRule="auto"/>
        <w:ind w:hanging="360"/>
      </w:pPr>
      <w:r>
        <w:rPr>
          <w:rFonts w:ascii="Times New Roman" w:eastAsia="Times New Roman" w:hAnsi="Times New Roman" w:cs="Times New Roman"/>
          <w:sz w:val="24"/>
        </w:rPr>
        <w:t xml:space="preserve">Open service now. </w:t>
      </w:r>
    </w:p>
    <w:p w14:paraId="0E45C052" w14:textId="77777777" w:rsidR="00287FF8" w:rsidRDefault="00000000">
      <w:pPr>
        <w:numPr>
          <w:ilvl w:val="0"/>
          <w:numId w:val="2"/>
        </w:numPr>
        <w:spacing w:after="5" w:line="267" w:lineRule="auto"/>
        <w:ind w:hanging="360"/>
      </w:pPr>
      <w:r>
        <w:rPr>
          <w:rFonts w:ascii="Times New Roman" w:eastAsia="Times New Roman" w:hAnsi="Times New Roman" w:cs="Times New Roman"/>
          <w:sz w:val="24"/>
        </w:rPr>
        <w:t xml:space="preserve">Click on </w:t>
      </w:r>
      <w:proofErr w:type="gramStart"/>
      <w:r>
        <w:rPr>
          <w:rFonts w:ascii="Times New Roman" w:eastAsia="Times New Roman" w:hAnsi="Times New Roman" w:cs="Times New Roman"/>
          <w:sz w:val="24"/>
        </w:rPr>
        <w:t>All  &gt;</w:t>
      </w:r>
      <w:proofErr w:type="gramEnd"/>
      <w:r>
        <w:rPr>
          <w:rFonts w:ascii="Times New Roman" w:eastAsia="Times New Roman" w:hAnsi="Times New Roman" w:cs="Times New Roman"/>
          <w:sz w:val="24"/>
        </w:rPr>
        <w:t xml:space="preserve">&gt; search for Flow Designer  </w:t>
      </w:r>
    </w:p>
    <w:p w14:paraId="24EFC8A8" w14:textId="77777777" w:rsidR="00287FF8" w:rsidRDefault="00000000">
      <w:pPr>
        <w:numPr>
          <w:ilvl w:val="0"/>
          <w:numId w:val="2"/>
        </w:numPr>
        <w:spacing w:after="5" w:line="267" w:lineRule="auto"/>
        <w:ind w:hanging="360"/>
      </w:pPr>
      <w:r>
        <w:rPr>
          <w:rFonts w:ascii="Times New Roman" w:eastAsia="Times New Roman" w:hAnsi="Times New Roman" w:cs="Times New Roman"/>
          <w:sz w:val="24"/>
        </w:rPr>
        <w:t xml:space="preserve">Click on Flow Designer under Process Automation. </w:t>
      </w:r>
    </w:p>
    <w:p w14:paraId="1DF197B8" w14:textId="77777777" w:rsidR="00287FF8" w:rsidRDefault="00000000">
      <w:pPr>
        <w:numPr>
          <w:ilvl w:val="0"/>
          <w:numId w:val="2"/>
        </w:numPr>
        <w:spacing w:after="5" w:line="267" w:lineRule="auto"/>
        <w:ind w:hanging="360"/>
      </w:pPr>
      <w:r>
        <w:rPr>
          <w:rFonts w:ascii="Times New Roman" w:eastAsia="Times New Roman" w:hAnsi="Times New Roman" w:cs="Times New Roman"/>
          <w:sz w:val="24"/>
        </w:rPr>
        <w:t xml:space="preserve">After opening Flow Designer Click on new and select Flow. </w:t>
      </w:r>
    </w:p>
    <w:p w14:paraId="58563AA5" w14:textId="77777777" w:rsidR="00287FF8" w:rsidRDefault="00000000">
      <w:pPr>
        <w:numPr>
          <w:ilvl w:val="0"/>
          <w:numId w:val="2"/>
        </w:numPr>
        <w:spacing w:after="5" w:line="267" w:lineRule="auto"/>
        <w:ind w:hanging="360"/>
      </w:pPr>
      <w:r>
        <w:rPr>
          <w:rFonts w:ascii="Times New Roman" w:eastAsia="Times New Roman" w:hAnsi="Times New Roman" w:cs="Times New Roman"/>
          <w:sz w:val="24"/>
        </w:rPr>
        <w:t xml:space="preserve">Under Flow properties Give Flow Name as </w:t>
      </w:r>
      <w:proofErr w:type="gramStart"/>
      <w:r>
        <w:rPr>
          <w:rFonts w:ascii="Times New Roman" w:eastAsia="Times New Roman" w:hAnsi="Times New Roman" w:cs="Times New Roman"/>
          <w:sz w:val="24"/>
        </w:rPr>
        <w:t>“ Standard</w:t>
      </w:r>
      <w:proofErr w:type="gramEnd"/>
      <w:r>
        <w:rPr>
          <w:rFonts w:ascii="Times New Roman" w:eastAsia="Times New Roman" w:hAnsi="Times New Roman" w:cs="Times New Roman"/>
          <w:sz w:val="24"/>
        </w:rPr>
        <w:t xml:space="preserve"> laptop task”. </w:t>
      </w:r>
    </w:p>
    <w:p w14:paraId="7F14ACBF" w14:textId="77777777" w:rsidR="00287FF8" w:rsidRDefault="00000000">
      <w:pPr>
        <w:numPr>
          <w:ilvl w:val="0"/>
          <w:numId w:val="2"/>
        </w:numPr>
        <w:spacing w:after="5" w:line="267" w:lineRule="auto"/>
        <w:ind w:hanging="360"/>
      </w:pPr>
      <w:r>
        <w:rPr>
          <w:rFonts w:ascii="Times New Roman" w:eastAsia="Times New Roman" w:hAnsi="Times New Roman" w:cs="Times New Roman"/>
          <w:sz w:val="24"/>
        </w:rPr>
        <w:t xml:space="preserve">Application should be Global. </w:t>
      </w:r>
    </w:p>
    <w:p w14:paraId="57340F4D" w14:textId="77777777" w:rsidR="00287FF8" w:rsidRDefault="00000000">
      <w:pPr>
        <w:numPr>
          <w:ilvl w:val="0"/>
          <w:numId w:val="2"/>
        </w:numPr>
        <w:spacing w:after="5" w:line="267" w:lineRule="auto"/>
        <w:ind w:hanging="360"/>
      </w:pPr>
      <w:r>
        <w:rPr>
          <w:rFonts w:ascii="Times New Roman" w:eastAsia="Times New Roman" w:hAnsi="Times New Roman" w:cs="Times New Roman"/>
          <w:sz w:val="24"/>
        </w:rPr>
        <w:t xml:space="preserve">Select Run user as </w:t>
      </w:r>
      <w:proofErr w:type="gramStart"/>
      <w:r>
        <w:rPr>
          <w:rFonts w:ascii="Times New Roman" w:eastAsia="Times New Roman" w:hAnsi="Times New Roman" w:cs="Times New Roman"/>
          <w:sz w:val="24"/>
        </w:rPr>
        <w:t>“ System</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user ”</w:t>
      </w:r>
      <w:proofErr w:type="gramEnd"/>
      <w:r>
        <w:rPr>
          <w:rFonts w:ascii="Times New Roman" w:eastAsia="Times New Roman" w:hAnsi="Times New Roman" w:cs="Times New Roman"/>
          <w:sz w:val="24"/>
        </w:rPr>
        <w:t xml:space="preserve"> from that choice. </w:t>
      </w:r>
    </w:p>
    <w:p w14:paraId="033BD6D1" w14:textId="77777777" w:rsidR="00287FF8" w:rsidRDefault="00000000">
      <w:pPr>
        <w:numPr>
          <w:ilvl w:val="0"/>
          <w:numId w:val="2"/>
        </w:numPr>
        <w:spacing w:after="5" w:line="267" w:lineRule="auto"/>
        <w:ind w:hanging="360"/>
      </w:pPr>
      <w:r>
        <w:rPr>
          <w:rFonts w:ascii="Times New Roman" w:eastAsia="Times New Roman" w:hAnsi="Times New Roman" w:cs="Times New Roman"/>
          <w:sz w:val="24"/>
        </w:rPr>
        <w:t xml:space="preserve">Click on Submit. </w:t>
      </w:r>
    </w:p>
    <w:p w14:paraId="29ACBB3C" w14:textId="77777777" w:rsidR="00287FF8" w:rsidRDefault="00000000">
      <w:pPr>
        <w:spacing w:after="0"/>
        <w:ind w:right="1766"/>
        <w:jc w:val="right"/>
      </w:pPr>
      <w:r>
        <w:rPr>
          <w:noProof/>
        </w:rPr>
        <w:lastRenderedPageBreak/>
        <w:drawing>
          <wp:inline distT="0" distB="0" distL="0" distR="0" wp14:anchorId="52731131" wp14:editId="23676B14">
            <wp:extent cx="3533775" cy="4686300"/>
            <wp:effectExtent l="0" t="0" r="0" b="0"/>
            <wp:docPr id="636" name="Picture 636"/>
            <wp:cNvGraphicFramePr/>
            <a:graphic xmlns:a="http://schemas.openxmlformats.org/drawingml/2006/main">
              <a:graphicData uri="http://schemas.openxmlformats.org/drawingml/2006/picture">
                <pic:pic xmlns:pic="http://schemas.openxmlformats.org/drawingml/2006/picture">
                  <pic:nvPicPr>
                    <pic:cNvPr id="636" name="Picture 636"/>
                    <pic:cNvPicPr/>
                  </pic:nvPicPr>
                  <pic:blipFill>
                    <a:blip r:embed="rId7"/>
                    <a:stretch>
                      <a:fillRect/>
                    </a:stretch>
                  </pic:blipFill>
                  <pic:spPr>
                    <a:xfrm>
                      <a:off x="0" y="0"/>
                      <a:ext cx="3533775" cy="4686300"/>
                    </a:xfrm>
                    <a:prstGeom prst="rect">
                      <a:avLst/>
                    </a:prstGeom>
                  </pic:spPr>
                </pic:pic>
              </a:graphicData>
            </a:graphic>
          </wp:inline>
        </w:drawing>
      </w:r>
      <w:r>
        <w:rPr>
          <w:rFonts w:ascii="Times New Roman" w:eastAsia="Times New Roman" w:hAnsi="Times New Roman" w:cs="Times New Roman"/>
          <w:sz w:val="24"/>
        </w:rPr>
        <w:t xml:space="preserve"> </w:t>
      </w:r>
    </w:p>
    <w:p w14:paraId="6297C630" w14:textId="77777777" w:rsidR="00287FF8" w:rsidRDefault="00000000">
      <w:pPr>
        <w:spacing w:after="17"/>
        <w:ind w:right="1"/>
        <w:jc w:val="right"/>
      </w:pPr>
      <w:r>
        <w:rPr>
          <w:noProof/>
        </w:rPr>
        <w:drawing>
          <wp:inline distT="0" distB="0" distL="0" distR="0" wp14:anchorId="5183B5C8" wp14:editId="44E1997D">
            <wp:extent cx="5734050" cy="1790700"/>
            <wp:effectExtent l="0" t="0" r="0" b="0"/>
            <wp:docPr id="706" name="Picture 706"/>
            <wp:cNvGraphicFramePr/>
            <a:graphic xmlns:a="http://schemas.openxmlformats.org/drawingml/2006/main">
              <a:graphicData uri="http://schemas.openxmlformats.org/drawingml/2006/picture">
                <pic:pic xmlns:pic="http://schemas.openxmlformats.org/drawingml/2006/picture">
                  <pic:nvPicPr>
                    <pic:cNvPr id="706" name="Picture 706"/>
                    <pic:cNvPicPr/>
                  </pic:nvPicPr>
                  <pic:blipFill>
                    <a:blip r:embed="rId8"/>
                    <a:stretch>
                      <a:fillRect/>
                    </a:stretch>
                  </pic:blipFill>
                  <pic:spPr>
                    <a:xfrm>
                      <a:off x="0" y="0"/>
                      <a:ext cx="5734050" cy="1790700"/>
                    </a:xfrm>
                    <a:prstGeom prst="rect">
                      <a:avLst/>
                    </a:prstGeom>
                  </pic:spPr>
                </pic:pic>
              </a:graphicData>
            </a:graphic>
          </wp:inline>
        </w:drawing>
      </w:r>
      <w:r>
        <w:rPr>
          <w:rFonts w:ascii="Times New Roman" w:eastAsia="Times New Roman" w:hAnsi="Times New Roman" w:cs="Times New Roman"/>
          <w:sz w:val="24"/>
        </w:rPr>
        <w:t xml:space="preserve"> </w:t>
      </w:r>
    </w:p>
    <w:p w14:paraId="739B04AA" w14:textId="77777777" w:rsidR="00287FF8" w:rsidRDefault="00000000">
      <w:pPr>
        <w:spacing w:after="0"/>
        <w:ind w:right="66"/>
        <w:jc w:val="center"/>
      </w:pPr>
      <w:r>
        <w:rPr>
          <w:rFonts w:ascii="Times New Roman" w:eastAsia="Times New Roman" w:hAnsi="Times New Roman" w:cs="Times New Roman"/>
          <w:sz w:val="24"/>
        </w:rPr>
        <w:t xml:space="preserve"> </w:t>
      </w:r>
    </w:p>
    <w:p w14:paraId="1D0ED6CF" w14:textId="77777777" w:rsidR="00287FF8" w:rsidRDefault="00000000">
      <w:pPr>
        <w:spacing w:after="17"/>
        <w:ind w:right="1"/>
        <w:jc w:val="right"/>
      </w:pPr>
      <w:r>
        <w:rPr>
          <w:noProof/>
        </w:rPr>
        <w:lastRenderedPageBreak/>
        <w:drawing>
          <wp:inline distT="0" distB="0" distL="0" distR="0" wp14:anchorId="1DCA3677" wp14:editId="719835D7">
            <wp:extent cx="5734050" cy="3857625"/>
            <wp:effectExtent l="0" t="0" r="0" b="0"/>
            <wp:docPr id="708" name="Picture 708"/>
            <wp:cNvGraphicFramePr/>
            <a:graphic xmlns:a="http://schemas.openxmlformats.org/drawingml/2006/main">
              <a:graphicData uri="http://schemas.openxmlformats.org/drawingml/2006/picture">
                <pic:pic xmlns:pic="http://schemas.openxmlformats.org/drawingml/2006/picture">
                  <pic:nvPicPr>
                    <pic:cNvPr id="708" name="Picture 708"/>
                    <pic:cNvPicPr/>
                  </pic:nvPicPr>
                  <pic:blipFill>
                    <a:blip r:embed="rId9"/>
                    <a:stretch>
                      <a:fillRect/>
                    </a:stretch>
                  </pic:blipFill>
                  <pic:spPr>
                    <a:xfrm>
                      <a:off x="0" y="0"/>
                      <a:ext cx="5734050" cy="3857625"/>
                    </a:xfrm>
                    <a:prstGeom prst="rect">
                      <a:avLst/>
                    </a:prstGeom>
                  </pic:spPr>
                </pic:pic>
              </a:graphicData>
            </a:graphic>
          </wp:inline>
        </w:drawing>
      </w:r>
      <w:r>
        <w:rPr>
          <w:rFonts w:ascii="Times New Roman" w:eastAsia="Times New Roman" w:hAnsi="Times New Roman" w:cs="Times New Roman"/>
          <w:sz w:val="24"/>
        </w:rPr>
        <w:t xml:space="preserve"> </w:t>
      </w:r>
    </w:p>
    <w:p w14:paraId="5D539026" w14:textId="77777777" w:rsidR="00287FF8" w:rsidRDefault="00000000">
      <w:pPr>
        <w:spacing w:after="17"/>
        <w:ind w:right="66"/>
        <w:jc w:val="center"/>
      </w:pPr>
      <w:r>
        <w:rPr>
          <w:rFonts w:ascii="Times New Roman" w:eastAsia="Times New Roman" w:hAnsi="Times New Roman" w:cs="Times New Roman"/>
          <w:sz w:val="24"/>
        </w:rPr>
        <w:t xml:space="preserve"> </w:t>
      </w:r>
    </w:p>
    <w:p w14:paraId="69CDF08C" w14:textId="77777777" w:rsidR="00287FF8" w:rsidRDefault="00000000">
      <w:pPr>
        <w:spacing w:after="17"/>
      </w:pPr>
      <w:r>
        <w:rPr>
          <w:rFonts w:ascii="Times New Roman" w:eastAsia="Times New Roman" w:hAnsi="Times New Roman" w:cs="Times New Roman"/>
          <w:sz w:val="24"/>
        </w:rPr>
        <w:t xml:space="preserve"> </w:t>
      </w:r>
    </w:p>
    <w:p w14:paraId="1C921689" w14:textId="77777777" w:rsidR="00287FF8" w:rsidRDefault="00000000">
      <w:pPr>
        <w:numPr>
          <w:ilvl w:val="0"/>
          <w:numId w:val="2"/>
        </w:numPr>
        <w:spacing w:after="5" w:line="267" w:lineRule="auto"/>
        <w:ind w:hanging="360"/>
      </w:pPr>
      <w:r>
        <w:rPr>
          <w:rFonts w:ascii="Times New Roman" w:eastAsia="Times New Roman" w:hAnsi="Times New Roman" w:cs="Times New Roman"/>
          <w:sz w:val="24"/>
        </w:rPr>
        <w:t xml:space="preserve">Click on Add a trigger  </w:t>
      </w:r>
    </w:p>
    <w:p w14:paraId="2B7739EC" w14:textId="77777777" w:rsidR="00287FF8" w:rsidRDefault="00000000">
      <w:pPr>
        <w:numPr>
          <w:ilvl w:val="0"/>
          <w:numId w:val="2"/>
        </w:numPr>
        <w:spacing w:after="5" w:line="267" w:lineRule="auto"/>
        <w:ind w:hanging="360"/>
      </w:pPr>
      <w:r>
        <w:rPr>
          <w:rFonts w:ascii="Times New Roman" w:eastAsia="Times New Roman" w:hAnsi="Times New Roman" w:cs="Times New Roman"/>
          <w:sz w:val="24"/>
        </w:rPr>
        <w:t xml:space="preserve">Select the trigger in that Search for </w:t>
      </w:r>
      <w:proofErr w:type="gramStart"/>
      <w:r>
        <w:rPr>
          <w:rFonts w:ascii="Times New Roman" w:eastAsia="Times New Roman" w:hAnsi="Times New Roman" w:cs="Times New Roman"/>
          <w:sz w:val="24"/>
        </w:rPr>
        <w:t>“ Service</w:t>
      </w:r>
      <w:proofErr w:type="gram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Catalog</w:t>
      </w:r>
      <w:proofErr w:type="spellEnd"/>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and select that. </w:t>
      </w:r>
    </w:p>
    <w:p w14:paraId="17F5D666" w14:textId="77777777" w:rsidR="00287FF8" w:rsidRDefault="00000000">
      <w:pPr>
        <w:numPr>
          <w:ilvl w:val="0"/>
          <w:numId w:val="2"/>
        </w:numPr>
        <w:spacing w:after="5" w:line="267" w:lineRule="auto"/>
        <w:ind w:hanging="360"/>
      </w:pPr>
      <w:r>
        <w:rPr>
          <w:rFonts w:ascii="Times New Roman" w:eastAsia="Times New Roman" w:hAnsi="Times New Roman" w:cs="Times New Roman"/>
          <w:sz w:val="24"/>
        </w:rPr>
        <w:t xml:space="preserve">After that click on Done. </w:t>
      </w:r>
    </w:p>
    <w:p w14:paraId="4D2EBB5B" w14:textId="77777777" w:rsidR="00287FF8" w:rsidRDefault="00000000">
      <w:pPr>
        <w:spacing w:after="151"/>
        <w:ind w:left="30"/>
      </w:pPr>
      <w:r>
        <w:rPr>
          <w:noProof/>
        </w:rPr>
        <w:lastRenderedPageBreak/>
        <mc:AlternateContent>
          <mc:Choice Requires="wpg">
            <w:drawing>
              <wp:inline distT="0" distB="0" distL="0" distR="0" wp14:anchorId="7756654D" wp14:editId="48791FE7">
                <wp:extent cx="5734050" cy="4793177"/>
                <wp:effectExtent l="0" t="0" r="0" b="0"/>
                <wp:docPr id="8991" name="Group 8991"/>
                <wp:cNvGraphicFramePr/>
                <a:graphic xmlns:a="http://schemas.openxmlformats.org/drawingml/2006/main">
                  <a:graphicData uri="http://schemas.microsoft.com/office/word/2010/wordprocessingGroup">
                    <wpg:wgp>
                      <wpg:cNvGrpSpPr/>
                      <wpg:grpSpPr>
                        <a:xfrm>
                          <a:off x="0" y="0"/>
                          <a:ext cx="5734050" cy="4793177"/>
                          <a:chOff x="0" y="0"/>
                          <a:chExt cx="5734050" cy="4793177"/>
                        </a:xfrm>
                      </wpg:grpSpPr>
                      <pic:pic xmlns:pic="http://schemas.openxmlformats.org/drawingml/2006/picture">
                        <pic:nvPicPr>
                          <pic:cNvPr id="996" name="Picture 996"/>
                          <pic:cNvPicPr/>
                        </pic:nvPicPr>
                        <pic:blipFill>
                          <a:blip r:embed="rId10"/>
                          <a:stretch>
                            <a:fillRect/>
                          </a:stretch>
                        </pic:blipFill>
                        <pic:spPr>
                          <a:xfrm>
                            <a:off x="0" y="0"/>
                            <a:ext cx="5734050" cy="3038475"/>
                          </a:xfrm>
                          <a:prstGeom prst="rect">
                            <a:avLst/>
                          </a:prstGeom>
                        </pic:spPr>
                      </pic:pic>
                      <pic:pic xmlns:pic="http://schemas.openxmlformats.org/drawingml/2006/picture">
                        <pic:nvPicPr>
                          <pic:cNvPr id="998" name="Picture 998"/>
                          <pic:cNvPicPr/>
                        </pic:nvPicPr>
                        <pic:blipFill>
                          <a:blip r:embed="rId11"/>
                          <a:stretch>
                            <a:fillRect/>
                          </a:stretch>
                        </pic:blipFill>
                        <pic:spPr>
                          <a:xfrm>
                            <a:off x="0" y="3116777"/>
                            <a:ext cx="5734050" cy="1676400"/>
                          </a:xfrm>
                          <a:prstGeom prst="rect">
                            <a:avLst/>
                          </a:prstGeom>
                        </pic:spPr>
                      </pic:pic>
                    </wpg:wgp>
                  </a:graphicData>
                </a:graphic>
              </wp:inline>
            </w:drawing>
          </mc:Choice>
          <mc:Fallback xmlns:a="http://schemas.openxmlformats.org/drawingml/2006/main">
            <w:pict>
              <v:group id="Group 8991" style="width:451.5pt;height:377.416pt;mso-position-horizontal-relative:char;mso-position-vertical-relative:line" coordsize="57340,47931">
                <v:shape id="Picture 996" style="position:absolute;width:57340;height:30384;left:0;top:0;" filled="f">
                  <v:imagedata r:id="rId12"/>
                </v:shape>
                <v:shape id="Picture 998" style="position:absolute;width:57340;height:16764;left:0;top:31167;" filled="f">
                  <v:imagedata r:id="rId13"/>
                </v:shape>
              </v:group>
            </w:pict>
          </mc:Fallback>
        </mc:AlternateContent>
      </w:r>
    </w:p>
    <w:p w14:paraId="14D663A9" w14:textId="77777777" w:rsidR="00287FF8" w:rsidRDefault="00000000">
      <w:pPr>
        <w:spacing w:after="17"/>
      </w:pPr>
      <w:r>
        <w:rPr>
          <w:rFonts w:ascii="Times New Roman" w:eastAsia="Times New Roman" w:hAnsi="Times New Roman" w:cs="Times New Roman"/>
          <w:sz w:val="24"/>
        </w:rPr>
        <w:t xml:space="preserve"> </w:t>
      </w:r>
    </w:p>
    <w:p w14:paraId="7FB9F673" w14:textId="77777777" w:rsidR="00287FF8" w:rsidRDefault="00000000">
      <w:pPr>
        <w:spacing w:after="17"/>
        <w:ind w:left="720"/>
      </w:pPr>
      <w:r>
        <w:rPr>
          <w:rFonts w:ascii="Times New Roman" w:eastAsia="Times New Roman" w:hAnsi="Times New Roman" w:cs="Times New Roman"/>
          <w:sz w:val="24"/>
        </w:rPr>
        <w:t xml:space="preserve"> </w:t>
      </w:r>
    </w:p>
    <w:p w14:paraId="1C30927D" w14:textId="77777777" w:rsidR="00287FF8" w:rsidRDefault="00000000">
      <w:pPr>
        <w:numPr>
          <w:ilvl w:val="0"/>
          <w:numId w:val="2"/>
        </w:numPr>
        <w:spacing w:after="5" w:line="267" w:lineRule="auto"/>
        <w:ind w:hanging="360"/>
      </w:pPr>
      <w:r>
        <w:rPr>
          <w:rFonts w:ascii="Times New Roman" w:eastAsia="Times New Roman" w:hAnsi="Times New Roman" w:cs="Times New Roman"/>
          <w:sz w:val="24"/>
        </w:rPr>
        <w:t xml:space="preserve">Now under Actions. </w:t>
      </w:r>
    </w:p>
    <w:p w14:paraId="0E7090DE" w14:textId="77777777" w:rsidR="00287FF8" w:rsidRDefault="00000000">
      <w:pPr>
        <w:numPr>
          <w:ilvl w:val="0"/>
          <w:numId w:val="2"/>
        </w:numPr>
        <w:spacing w:after="5" w:line="267" w:lineRule="auto"/>
        <w:ind w:hanging="360"/>
      </w:pPr>
      <w:r>
        <w:rPr>
          <w:rFonts w:ascii="Times New Roman" w:eastAsia="Times New Roman" w:hAnsi="Times New Roman" w:cs="Times New Roman"/>
          <w:sz w:val="24"/>
        </w:rPr>
        <w:t xml:space="preserve">Click on Add an action. </w:t>
      </w:r>
    </w:p>
    <w:p w14:paraId="0F7244C1" w14:textId="77777777" w:rsidR="00287FF8" w:rsidRDefault="00000000">
      <w:pPr>
        <w:numPr>
          <w:ilvl w:val="0"/>
          <w:numId w:val="2"/>
        </w:numPr>
        <w:spacing w:after="5" w:line="267" w:lineRule="auto"/>
        <w:ind w:hanging="360"/>
      </w:pPr>
      <w:r>
        <w:rPr>
          <w:rFonts w:ascii="Times New Roman" w:eastAsia="Times New Roman" w:hAnsi="Times New Roman" w:cs="Times New Roman"/>
          <w:sz w:val="24"/>
        </w:rPr>
        <w:t xml:space="preserve">Select action in that search for </w:t>
      </w:r>
      <w:proofErr w:type="gramStart"/>
      <w:r>
        <w:rPr>
          <w:rFonts w:ascii="Times New Roman" w:eastAsia="Times New Roman" w:hAnsi="Times New Roman" w:cs="Times New Roman"/>
          <w:sz w:val="24"/>
        </w:rPr>
        <w:t>“ Create</w:t>
      </w:r>
      <w:proofErr w:type="gram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Catalog</w:t>
      </w:r>
      <w:proofErr w:type="spell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Task ”</w:t>
      </w:r>
      <w:proofErr w:type="gramEnd"/>
      <w:r>
        <w:rPr>
          <w:rFonts w:ascii="Times New Roman" w:eastAsia="Times New Roman" w:hAnsi="Times New Roman" w:cs="Times New Roman"/>
          <w:sz w:val="24"/>
        </w:rPr>
        <w:t xml:space="preserve"> and select that. </w:t>
      </w:r>
    </w:p>
    <w:p w14:paraId="2DC46B1E" w14:textId="77777777" w:rsidR="00287FF8" w:rsidRDefault="00000000">
      <w:pPr>
        <w:numPr>
          <w:ilvl w:val="0"/>
          <w:numId w:val="2"/>
        </w:numPr>
        <w:spacing w:after="5" w:line="267" w:lineRule="auto"/>
        <w:ind w:hanging="360"/>
      </w:pPr>
      <w:r>
        <w:rPr>
          <w:rFonts w:ascii="Times New Roman" w:eastAsia="Times New Roman" w:hAnsi="Times New Roman" w:cs="Times New Roman"/>
          <w:sz w:val="24"/>
        </w:rPr>
        <w:t xml:space="preserve">Mention these in that action  </w:t>
      </w:r>
    </w:p>
    <w:p w14:paraId="634E30EB" w14:textId="77777777" w:rsidR="00287FF8" w:rsidRDefault="00000000">
      <w:pPr>
        <w:numPr>
          <w:ilvl w:val="0"/>
          <w:numId w:val="2"/>
        </w:numPr>
        <w:spacing w:after="5" w:line="267" w:lineRule="auto"/>
        <w:ind w:hanging="360"/>
      </w:pPr>
      <w:r>
        <w:rPr>
          <w:rFonts w:ascii="Times New Roman" w:eastAsia="Times New Roman" w:hAnsi="Times New Roman" w:cs="Times New Roman"/>
          <w:sz w:val="24"/>
        </w:rPr>
        <w:t xml:space="preserve">Action as Create </w:t>
      </w:r>
      <w:proofErr w:type="spellStart"/>
      <w:r>
        <w:rPr>
          <w:rFonts w:ascii="Times New Roman" w:eastAsia="Times New Roman" w:hAnsi="Times New Roman" w:cs="Times New Roman"/>
          <w:sz w:val="24"/>
        </w:rPr>
        <w:t>Catalog</w:t>
      </w:r>
      <w:proofErr w:type="spellEnd"/>
      <w:r>
        <w:rPr>
          <w:rFonts w:ascii="Times New Roman" w:eastAsia="Times New Roman" w:hAnsi="Times New Roman" w:cs="Times New Roman"/>
          <w:sz w:val="24"/>
        </w:rPr>
        <w:t xml:space="preserve"> Task </w:t>
      </w:r>
    </w:p>
    <w:p w14:paraId="49B78B1A" w14:textId="77777777" w:rsidR="00287FF8" w:rsidRDefault="00000000">
      <w:pPr>
        <w:numPr>
          <w:ilvl w:val="0"/>
          <w:numId w:val="2"/>
        </w:numPr>
        <w:spacing w:after="5" w:line="267" w:lineRule="auto"/>
        <w:ind w:hanging="360"/>
      </w:pPr>
      <w:r>
        <w:rPr>
          <w:rFonts w:ascii="Times New Roman" w:eastAsia="Times New Roman" w:hAnsi="Times New Roman" w:cs="Times New Roman"/>
          <w:sz w:val="24"/>
        </w:rPr>
        <w:t xml:space="preserve">Drag and drop the Requested Item Record in the Request item. </w:t>
      </w:r>
    </w:p>
    <w:p w14:paraId="21603538" w14:textId="77777777" w:rsidR="00287FF8" w:rsidRDefault="00000000">
      <w:pPr>
        <w:numPr>
          <w:ilvl w:val="0"/>
          <w:numId w:val="2"/>
        </w:numPr>
        <w:spacing w:after="5" w:line="267" w:lineRule="auto"/>
        <w:ind w:hanging="360"/>
      </w:pPr>
      <w:r>
        <w:rPr>
          <w:rFonts w:ascii="Times New Roman" w:eastAsia="Times New Roman" w:hAnsi="Times New Roman" w:cs="Times New Roman"/>
          <w:sz w:val="24"/>
        </w:rPr>
        <w:t xml:space="preserve">Table will be auto populated as a </w:t>
      </w:r>
      <w:proofErr w:type="spellStart"/>
      <w:r>
        <w:rPr>
          <w:rFonts w:ascii="Times New Roman" w:eastAsia="Times New Roman" w:hAnsi="Times New Roman" w:cs="Times New Roman"/>
          <w:sz w:val="24"/>
        </w:rPr>
        <w:t>Catalog</w:t>
      </w:r>
      <w:proofErr w:type="spellEnd"/>
      <w:r>
        <w:rPr>
          <w:rFonts w:ascii="Times New Roman" w:eastAsia="Times New Roman" w:hAnsi="Times New Roman" w:cs="Times New Roman"/>
          <w:sz w:val="24"/>
        </w:rPr>
        <w:t xml:space="preserve"> Task. </w:t>
      </w:r>
    </w:p>
    <w:p w14:paraId="02E677D8" w14:textId="77777777" w:rsidR="00287FF8" w:rsidRDefault="00000000">
      <w:pPr>
        <w:numPr>
          <w:ilvl w:val="0"/>
          <w:numId w:val="2"/>
        </w:numPr>
        <w:spacing w:after="5" w:line="267" w:lineRule="auto"/>
        <w:ind w:hanging="360"/>
      </w:pPr>
      <w:r>
        <w:rPr>
          <w:rFonts w:ascii="Times New Roman" w:eastAsia="Times New Roman" w:hAnsi="Times New Roman" w:cs="Times New Roman"/>
          <w:sz w:val="24"/>
        </w:rPr>
        <w:t xml:space="preserve">Mention the short description as </w:t>
      </w:r>
      <w:proofErr w:type="gramStart"/>
      <w:r>
        <w:rPr>
          <w:rFonts w:ascii="Times New Roman" w:eastAsia="Times New Roman" w:hAnsi="Times New Roman" w:cs="Times New Roman"/>
          <w:sz w:val="24"/>
        </w:rPr>
        <w:t>“ Laptop</w:t>
      </w:r>
      <w:proofErr w:type="gramEnd"/>
      <w:r>
        <w:rPr>
          <w:rFonts w:ascii="Times New Roman" w:eastAsia="Times New Roman" w:hAnsi="Times New Roman" w:cs="Times New Roman"/>
          <w:sz w:val="24"/>
        </w:rPr>
        <w:t xml:space="preserve"> need to </w:t>
      </w:r>
      <w:proofErr w:type="gramStart"/>
      <w:r>
        <w:rPr>
          <w:rFonts w:ascii="Times New Roman" w:eastAsia="Times New Roman" w:hAnsi="Times New Roman" w:cs="Times New Roman"/>
          <w:sz w:val="24"/>
        </w:rPr>
        <w:t>Configured ”</w:t>
      </w:r>
      <w:proofErr w:type="gramEnd"/>
      <w:r>
        <w:rPr>
          <w:rFonts w:ascii="Times New Roman" w:eastAsia="Times New Roman" w:hAnsi="Times New Roman" w:cs="Times New Roman"/>
          <w:sz w:val="24"/>
        </w:rPr>
        <w:t xml:space="preserve">. </w:t>
      </w:r>
    </w:p>
    <w:p w14:paraId="5E904C6B" w14:textId="77777777" w:rsidR="00287FF8" w:rsidRDefault="00000000">
      <w:pPr>
        <w:numPr>
          <w:ilvl w:val="0"/>
          <w:numId w:val="2"/>
        </w:numPr>
        <w:spacing w:after="5" w:line="267" w:lineRule="auto"/>
        <w:ind w:hanging="360"/>
      </w:pPr>
      <w:r>
        <w:rPr>
          <w:rFonts w:ascii="Times New Roman" w:eastAsia="Times New Roman" w:hAnsi="Times New Roman" w:cs="Times New Roman"/>
          <w:sz w:val="24"/>
        </w:rPr>
        <w:t xml:space="preserve">Click on add field value   </w:t>
      </w:r>
    </w:p>
    <w:p w14:paraId="60D0927E" w14:textId="77777777" w:rsidR="00287FF8" w:rsidRDefault="00000000">
      <w:pPr>
        <w:numPr>
          <w:ilvl w:val="0"/>
          <w:numId w:val="2"/>
        </w:numPr>
        <w:spacing w:after="5" w:line="267" w:lineRule="auto"/>
        <w:ind w:hanging="360"/>
      </w:pPr>
      <w:r>
        <w:rPr>
          <w:rFonts w:ascii="Times New Roman" w:eastAsia="Times New Roman" w:hAnsi="Times New Roman" w:cs="Times New Roman"/>
          <w:sz w:val="24"/>
        </w:rPr>
        <w:t xml:space="preserve">Select description field and value as </w:t>
      </w:r>
      <w:proofErr w:type="gramStart"/>
      <w:r>
        <w:rPr>
          <w:rFonts w:ascii="Times New Roman" w:eastAsia="Times New Roman" w:hAnsi="Times New Roman" w:cs="Times New Roman"/>
          <w:sz w:val="24"/>
        </w:rPr>
        <w:t>“  Laptop</w:t>
      </w:r>
      <w:proofErr w:type="gramEnd"/>
      <w:r>
        <w:rPr>
          <w:rFonts w:ascii="Times New Roman" w:eastAsia="Times New Roman" w:hAnsi="Times New Roman" w:cs="Times New Roman"/>
          <w:sz w:val="24"/>
        </w:rPr>
        <w:t xml:space="preserve"> need to </w:t>
      </w:r>
      <w:proofErr w:type="gramStart"/>
      <w:r>
        <w:rPr>
          <w:rFonts w:ascii="Times New Roman" w:eastAsia="Times New Roman" w:hAnsi="Times New Roman" w:cs="Times New Roman"/>
          <w:sz w:val="24"/>
        </w:rPr>
        <w:t>Configured ”</w:t>
      </w:r>
      <w:proofErr w:type="gramEnd"/>
      <w:r>
        <w:rPr>
          <w:rFonts w:ascii="Times New Roman" w:eastAsia="Times New Roman" w:hAnsi="Times New Roman" w:cs="Times New Roman"/>
          <w:sz w:val="24"/>
        </w:rPr>
        <w:t xml:space="preserve">. </w:t>
      </w:r>
    </w:p>
    <w:p w14:paraId="3C90D2A7" w14:textId="77777777" w:rsidR="00287FF8" w:rsidRDefault="00000000">
      <w:pPr>
        <w:numPr>
          <w:ilvl w:val="0"/>
          <w:numId w:val="2"/>
        </w:numPr>
        <w:spacing w:after="5" w:line="267" w:lineRule="auto"/>
        <w:ind w:hanging="360"/>
      </w:pPr>
      <w:r>
        <w:rPr>
          <w:rFonts w:ascii="Times New Roman" w:eastAsia="Times New Roman" w:hAnsi="Times New Roman" w:cs="Times New Roman"/>
          <w:sz w:val="24"/>
        </w:rPr>
        <w:t xml:space="preserve">Select Assignment group field and value as </w:t>
      </w:r>
      <w:proofErr w:type="gramStart"/>
      <w:r>
        <w:rPr>
          <w:rFonts w:ascii="Times New Roman" w:eastAsia="Times New Roman" w:hAnsi="Times New Roman" w:cs="Times New Roman"/>
          <w:sz w:val="24"/>
        </w:rPr>
        <w:t>“ Hardware</w:t>
      </w:r>
      <w:proofErr w:type="gramEnd"/>
      <w:r>
        <w:rPr>
          <w:rFonts w:ascii="Times New Roman" w:eastAsia="Times New Roman" w:hAnsi="Times New Roman" w:cs="Times New Roman"/>
          <w:sz w:val="24"/>
        </w:rPr>
        <w:t xml:space="preserve"> ”. </w:t>
      </w:r>
    </w:p>
    <w:p w14:paraId="1AEE1335" w14:textId="77777777" w:rsidR="00287FF8" w:rsidRDefault="00000000">
      <w:pPr>
        <w:numPr>
          <w:ilvl w:val="0"/>
          <w:numId w:val="2"/>
        </w:numPr>
        <w:spacing w:after="5" w:line="267" w:lineRule="auto"/>
        <w:ind w:hanging="360"/>
      </w:pPr>
      <w:r>
        <w:rPr>
          <w:rFonts w:ascii="Times New Roman" w:eastAsia="Times New Roman" w:hAnsi="Times New Roman" w:cs="Times New Roman"/>
          <w:sz w:val="24"/>
        </w:rPr>
        <w:t xml:space="preserve">Select Approval field and value as </w:t>
      </w:r>
      <w:proofErr w:type="gramStart"/>
      <w:r>
        <w:rPr>
          <w:rFonts w:ascii="Times New Roman" w:eastAsia="Times New Roman" w:hAnsi="Times New Roman" w:cs="Times New Roman"/>
          <w:sz w:val="24"/>
        </w:rPr>
        <w:t>“ Approved</w:t>
      </w:r>
      <w:proofErr w:type="gramEnd"/>
      <w:r>
        <w:rPr>
          <w:rFonts w:ascii="Times New Roman" w:eastAsia="Times New Roman" w:hAnsi="Times New Roman" w:cs="Times New Roman"/>
          <w:sz w:val="24"/>
        </w:rPr>
        <w:t xml:space="preserve"> ”. </w:t>
      </w:r>
    </w:p>
    <w:p w14:paraId="3A63971F" w14:textId="77777777" w:rsidR="00287FF8" w:rsidRDefault="00000000">
      <w:pPr>
        <w:numPr>
          <w:ilvl w:val="0"/>
          <w:numId w:val="2"/>
        </w:numPr>
        <w:spacing w:after="5" w:line="267" w:lineRule="auto"/>
        <w:ind w:hanging="360"/>
      </w:pPr>
      <w:r>
        <w:rPr>
          <w:rFonts w:ascii="Times New Roman" w:eastAsia="Times New Roman" w:hAnsi="Times New Roman" w:cs="Times New Roman"/>
          <w:sz w:val="24"/>
        </w:rPr>
        <w:t xml:space="preserve">Leave the remaining as default and click on Done. </w:t>
      </w:r>
    </w:p>
    <w:p w14:paraId="19A942F3" w14:textId="77777777" w:rsidR="00287FF8" w:rsidRDefault="00000000">
      <w:pPr>
        <w:numPr>
          <w:ilvl w:val="0"/>
          <w:numId w:val="2"/>
        </w:numPr>
        <w:spacing w:after="5" w:line="267" w:lineRule="auto"/>
        <w:ind w:hanging="360"/>
      </w:pPr>
      <w:r>
        <w:rPr>
          <w:rFonts w:ascii="Times New Roman" w:eastAsia="Times New Roman" w:hAnsi="Times New Roman" w:cs="Times New Roman"/>
          <w:sz w:val="24"/>
        </w:rPr>
        <w:t xml:space="preserve">Click on save the Flow. </w:t>
      </w:r>
    </w:p>
    <w:p w14:paraId="0D7A3115" w14:textId="77777777" w:rsidR="00287FF8" w:rsidRDefault="00000000">
      <w:pPr>
        <w:numPr>
          <w:ilvl w:val="0"/>
          <w:numId w:val="2"/>
        </w:numPr>
        <w:spacing w:after="5" w:line="267" w:lineRule="auto"/>
        <w:ind w:hanging="360"/>
      </w:pPr>
      <w:r>
        <w:rPr>
          <w:rFonts w:ascii="Times New Roman" w:eastAsia="Times New Roman" w:hAnsi="Times New Roman" w:cs="Times New Roman"/>
          <w:sz w:val="24"/>
        </w:rPr>
        <w:t xml:space="preserve">And Click on Activate again click on Activate. </w:t>
      </w:r>
    </w:p>
    <w:p w14:paraId="23B9AD13" w14:textId="77777777" w:rsidR="00287FF8" w:rsidRDefault="00000000">
      <w:pPr>
        <w:spacing w:after="151"/>
        <w:ind w:left="30"/>
      </w:pPr>
      <w:r>
        <w:rPr>
          <w:noProof/>
        </w:rPr>
        <w:lastRenderedPageBreak/>
        <mc:AlternateContent>
          <mc:Choice Requires="wpg">
            <w:drawing>
              <wp:inline distT="0" distB="0" distL="0" distR="0" wp14:anchorId="69C9AE2B" wp14:editId="792B8BDF">
                <wp:extent cx="5734050" cy="7479227"/>
                <wp:effectExtent l="0" t="0" r="0" b="0"/>
                <wp:docPr id="8516" name="Group 8516"/>
                <wp:cNvGraphicFramePr/>
                <a:graphic xmlns:a="http://schemas.openxmlformats.org/drawingml/2006/main">
                  <a:graphicData uri="http://schemas.microsoft.com/office/word/2010/wordprocessingGroup">
                    <wpg:wgp>
                      <wpg:cNvGrpSpPr/>
                      <wpg:grpSpPr>
                        <a:xfrm>
                          <a:off x="0" y="0"/>
                          <a:ext cx="5734050" cy="7479227"/>
                          <a:chOff x="0" y="0"/>
                          <a:chExt cx="5734050" cy="7479227"/>
                        </a:xfrm>
                      </wpg:grpSpPr>
                      <pic:pic xmlns:pic="http://schemas.openxmlformats.org/drawingml/2006/picture">
                        <pic:nvPicPr>
                          <pic:cNvPr id="1011" name="Picture 1011"/>
                          <pic:cNvPicPr/>
                        </pic:nvPicPr>
                        <pic:blipFill>
                          <a:blip r:embed="rId14"/>
                          <a:stretch>
                            <a:fillRect/>
                          </a:stretch>
                        </pic:blipFill>
                        <pic:spPr>
                          <a:xfrm>
                            <a:off x="0" y="0"/>
                            <a:ext cx="5734050" cy="4724400"/>
                          </a:xfrm>
                          <a:prstGeom prst="rect">
                            <a:avLst/>
                          </a:prstGeom>
                        </pic:spPr>
                      </pic:pic>
                      <pic:pic xmlns:pic="http://schemas.openxmlformats.org/drawingml/2006/picture">
                        <pic:nvPicPr>
                          <pic:cNvPr id="1013" name="Picture 1013"/>
                          <pic:cNvPicPr/>
                        </pic:nvPicPr>
                        <pic:blipFill>
                          <a:blip r:embed="rId15"/>
                          <a:stretch>
                            <a:fillRect/>
                          </a:stretch>
                        </pic:blipFill>
                        <pic:spPr>
                          <a:xfrm>
                            <a:off x="0" y="4802702"/>
                            <a:ext cx="5734050" cy="2676525"/>
                          </a:xfrm>
                          <a:prstGeom prst="rect">
                            <a:avLst/>
                          </a:prstGeom>
                        </pic:spPr>
                      </pic:pic>
                    </wpg:wgp>
                  </a:graphicData>
                </a:graphic>
              </wp:inline>
            </w:drawing>
          </mc:Choice>
          <mc:Fallback xmlns:a="http://schemas.openxmlformats.org/drawingml/2006/main">
            <w:pict>
              <v:group id="Group 8516" style="width:451.5pt;height:588.916pt;mso-position-horizontal-relative:char;mso-position-vertical-relative:line" coordsize="57340,74792">
                <v:shape id="Picture 1011" style="position:absolute;width:57340;height:47244;left:0;top:0;" filled="f">
                  <v:imagedata r:id="rId16"/>
                </v:shape>
                <v:shape id="Picture 1013" style="position:absolute;width:57340;height:26765;left:0;top:48027;" filled="f">
                  <v:imagedata r:id="rId17"/>
                </v:shape>
              </v:group>
            </w:pict>
          </mc:Fallback>
        </mc:AlternateContent>
      </w:r>
    </w:p>
    <w:p w14:paraId="25317F75" w14:textId="77777777" w:rsidR="00287FF8" w:rsidRDefault="00000000">
      <w:pPr>
        <w:spacing w:after="0"/>
        <w:ind w:left="4513"/>
      </w:pPr>
      <w:r>
        <w:rPr>
          <w:rFonts w:ascii="Times New Roman" w:eastAsia="Times New Roman" w:hAnsi="Times New Roman" w:cs="Times New Roman"/>
          <w:sz w:val="24"/>
        </w:rPr>
        <w:t xml:space="preserve"> </w:t>
      </w:r>
    </w:p>
    <w:p w14:paraId="76F35EE7" w14:textId="77777777" w:rsidR="00287FF8" w:rsidRDefault="00000000">
      <w:pPr>
        <w:spacing w:after="17"/>
        <w:ind w:right="1"/>
        <w:jc w:val="right"/>
      </w:pPr>
      <w:r>
        <w:rPr>
          <w:noProof/>
        </w:rPr>
        <w:lastRenderedPageBreak/>
        <w:drawing>
          <wp:inline distT="0" distB="0" distL="0" distR="0" wp14:anchorId="16A1EB91" wp14:editId="5CD6CF66">
            <wp:extent cx="5734050" cy="3505200"/>
            <wp:effectExtent l="0" t="0" r="0" b="0"/>
            <wp:docPr id="1191" name="Picture 1191"/>
            <wp:cNvGraphicFramePr/>
            <a:graphic xmlns:a="http://schemas.openxmlformats.org/drawingml/2006/main">
              <a:graphicData uri="http://schemas.openxmlformats.org/drawingml/2006/picture">
                <pic:pic xmlns:pic="http://schemas.openxmlformats.org/drawingml/2006/picture">
                  <pic:nvPicPr>
                    <pic:cNvPr id="1191" name="Picture 1191"/>
                    <pic:cNvPicPr/>
                  </pic:nvPicPr>
                  <pic:blipFill>
                    <a:blip r:embed="rId18"/>
                    <a:stretch>
                      <a:fillRect/>
                    </a:stretch>
                  </pic:blipFill>
                  <pic:spPr>
                    <a:xfrm>
                      <a:off x="0" y="0"/>
                      <a:ext cx="5734050" cy="3505200"/>
                    </a:xfrm>
                    <a:prstGeom prst="rect">
                      <a:avLst/>
                    </a:prstGeom>
                  </pic:spPr>
                </pic:pic>
              </a:graphicData>
            </a:graphic>
          </wp:inline>
        </w:drawing>
      </w:r>
      <w:r>
        <w:rPr>
          <w:rFonts w:ascii="Times New Roman" w:eastAsia="Times New Roman" w:hAnsi="Times New Roman" w:cs="Times New Roman"/>
          <w:sz w:val="24"/>
        </w:rPr>
        <w:t xml:space="preserve"> </w:t>
      </w:r>
    </w:p>
    <w:p w14:paraId="718CB4FB" w14:textId="77777777" w:rsidR="00287FF8" w:rsidRDefault="00000000">
      <w:pPr>
        <w:spacing w:after="17"/>
        <w:ind w:right="66"/>
        <w:jc w:val="center"/>
      </w:pPr>
      <w:r>
        <w:rPr>
          <w:rFonts w:ascii="Times New Roman" w:eastAsia="Times New Roman" w:hAnsi="Times New Roman" w:cs="Times New Roman"/>
          <w:sz w:val="24"/>
        </w:rPr>
        <w:t xml:space="preserve"> </w:t>
      </w:r>
    </w:p>
    <w:p w14:paraId="3E080522" w14:textId="77777777" w:rsidR="00287FF8" w:rsidRDefault="00000000">
      <w:pPr>
        <w:spacing w:after="454"/>
      </w:pPr>
      <w:r>
        <w:rPr>
          <w:rFonts w:ascii="Times New Roman" w:eastAsia="Times New Roman" w:hAnsi="Times New Roman" w:cs="Times New Roman"/>
          <w:sz w:val="24"/>
        </w:rPr>
        <w:t xml:space="preserve"> </w:t>
      </w:r>
    </w:p>
    <w:p w14:paraId="54B9BE3F" w14:textId="77777777" w:rsidR="00287FF8" w:rsidRDefault="00000000">
      <w:pPr>
        <w:spacing w:after="78" w:line="265" w:lineRule="auto"/>
        <w:ind w:left="-5" w:hanging="10"/>
      </w:pPr>
      <w:r>
        <w:rPr>
          <w:rFonts w:ascii="Times New Roman" w:eastAsia="Times New Roman" w:hAnsi="Times New Roman" w:cs="Times New Roman"/>
          <w:b/>
          <w:sz w:val="28"/>
        </w:rPr>
        <w:t xml:space="preserve">Milestone </w:t>
      </w:r>
      <w:proofErr w:type="gramStart"/>
      <w:r>
        <w:rPr>
          <w:rFonts w:ascii="Times New Roman" w:eastAsia="Times New Roman" w:hAnsi="Times New Roman" w:cs="Times New Roman"/>
          <w:b/>
          <w:sz w:val="28"/>
        </w:rPr>
        <w:t>2 :</w:t>
      </w:r>
      <w:proofErr w:type="gramEnd"/>
      <w:r>
        <w:rPr>
          <w:rFonts w:ascii="Times New Roman" w:eastAsia="Times New Roman" w:hAnsi="Times New Roman" w:cs="Times New Roman"/>
          <w:b/>
          <w:sz w:val="28"/>
        </w:rPr>
        <w:t xml:space="preserve"> Flow assignment  </w:t>
      </w:r>
    </w:p>
    <w:p w14:paraId="74C44901" w14:textId="77777777" w:rsidR="00287FF8" w:rsidRDefault="00000000">
      <w:pPr>
        <w:spacing w:after="433"/>
      </w:pPr>
      <w:r>
        <w:rPr>
          <w:rFonts w:ascii="Arial" w:eastAsia="Arial" w:hAnsi="Arial" w:cs="Arial"/>
        </w:rPr>
        <w:t xml:space="preserve"> </w:t>
      </w:r>
    </w:p>
    <w:p w14:paraId="2931AE90" w14:textId="77777777" w:rsidR="00287FF8" w:rsidRDefault="00000000">
      <w:pPr>
        <w:spacing w:after="78" w:line="265" w:lineRule="auto"/>
        <w:ind w:left="-5" w:hanging="10"/>
      </w:pPr>
      <w:r>
        <w:rPr>
          <w:rFonts w:ascii="Times New Roman" w:eastAsia="Times New Roman" w:hAnsi="Times New Roman" w:cs="Times New Roman"/>
          <w:b/>
          <w:sz w:val="28"/>
        </w:rPr>
        <w:t xml:space="preserve">Activity </w:t>
      </w:r>
      <w:proofErr w:type="gramStart"/>
      <w:r>
        <w:rPr>
          <w:rFonts w:ascii="Times New Roman" w:eastAsia="Times New Roman" w:hAnsi="Times New Roman" w:cs="Times New Roman"/>
          <w:b/>
          <w:sz w:val="28"/>
        </w:rPr>
        <w:t>1 :</w:t>
      </w:r>
      <w:proofErr w:type="gramEnd"/>
      <w:r>
        <w:rPr>
          <w:rFonts w:ascii="Times New Roman" w:eastAsia="Times New Roman" w:hAnsi="Times New Roman" w:cs="Times New Roman"/>
          <w:b/>
          <w:sz w:val="28"/>
        </w:rPr>
        <w:t xml:space="preserve"> Flow Assignment to Standard laptop service </w:t>
      </w:r>
      <w:proofErr w:type="spellStart"/>
      <w:r>
        <w:rPr>
          <w:rFonts w:ascii="Times New Roman" w:eastAsia="Times New Roman" w:hAnsi="Times New Roman" w:cs="Times New Roman"/>
          <w:b/>
          <w:sz w:val="28"/>
        </w:rPr>
        <w:t>Catalog</w:t>
      </w:r>
      <w:proofErr w:type="spellEnd"/>
      <w:r>
        <w:rPr>
          <w:rFonts w:ascii="Times New Roman" w:eastAsia="Times New Roman" w:hAnsi="Times New Roman" w:cs="Times New Roman"/>
          <w:b/>
          <w:sz w:val="28"/>
        </w:rPr>
        <w:t xml:space="preserve">. </w:t>
      </w:r>
    </w:p>
    <w:p w14:paraId="7202A63F" w14:textId="77777777" w:rsidR="00287FF8" w:rsidRDefault="00000000">
      <w:pPr>
        <w:spacing w:after="35"/>
      </w:pPr>
      <w:r>
        <w:rPr>
          <w:rFonts w:ascii="Arial" w:eastAsia="Arial" w:hAnsi="Arial" w:cs="Arial"/>
        </w:rPr>
        <w:t xml:space="preserve"> </w:t>
      </w:r>
    </w:p>
    <w:p w14:paraId="6AB0BA37" w14:textId="77777777" w:rsidR="00287FF8" w:rsidRDefault="00000000">
      <w:pPr>
        <w:numPr>
          <w:ilvl w:val="0"/>
          <w:numId w:val="3"/>
        </w:numPr>
        <w:spacing w:after="5" w:line="267" w:lineRule="auto"/>
        <w:ind w:hanging="360"/>
      </w:pPr>
      <w:r>
        <w:rPr>
          <w:rFonts w:ascii="Times New Roman" w:eastAsia="Times New Roman" w:hAnsi="Times New Roman" w:cs="Times New Roman"/>
          <w:sz w:val="24"/>
        </w:rPr>
        <w:t xml:space="preserve">Open ServiceNow. </w:t>
      </w:r>
    </w:p>
    <w:p w14:paraId="18E4CF96" w14:textId="77777777" w:rsidR="00287FF8" w:rsidRDefault="00000000">
      <w:pPr>
        <w:numPr>
          <w:ilvl w:val="0"/>
          <w:numId w:val="3"/>
        </w:numPr>
        <w:spacing w:after="5" w:line="267" w:lineRule="auto"/>
        <w:ind w:hanging="360"/>
      </w:pPr>
      <w:r>
        <w:rPr>
          <w:rFonts w:ascii="Times New Roman" w:eastAsia="Times New Roman" w:hAnsi="Times New Roman" w:cs="Times New Roman"/>
          <w:sz w:val="24"/>
        </w:rPr>
        <w:t xml:space="preserve">Click on all search for Maintain Items. </w:t>
      </w:r>
    </w:p>
    <w:p w14:paraId="1CFC6DC8" w14:textId="77777777" w:rsidR="00287FF8" w:rsidRDefault="00000000">
      <w:pPr>
        <w:numPr>
          <w:ilvl w:val="0"/>
          <w:numId w:val="3"/>
        </w:numPr>
        <w:spacing w:after="5" w:line="267" w:lineRule="auto"/>
        <w:ind w:hanging="360"/>
      </w:pPr>
      <w:r>
        <w:rPr>
          <w:rFonts w:ascii="Times New Roman" w:eastAsia="Times New Roman" w:hAnsi="Times New Roman" w:cs="Times New Roman"/>
          <w:sz w:val="24"/>
        </w:rPr>
        <w:t xml:space="preserve">Select Maintain Items. </w:t>
      </w:r>
    </w:p>
    <w:p w14:paraId="1B0C65A7" w14:textId="77777777" w:rsidR="00287FF8" w:rsidRDefault="00000000">
      <w:pPr>
        <w:numPr>
          <w:ilvl w:val="0"/>
          <w:numId w:val="3"/>
        </w:numPr>
        <w:spacing w:after="5" w:line="267" w:lineRule="auto"/>
        <w:ind w:hanging="360"/>
      </w:pPr>
      <w:r>
        <w:rPr>
          <w:rFonts w:ascii="Times New Roman" w:eastAsia="Times New Roman" w:hAnsi="Times New Roman" w:cs="Times New Roman"/>
          <w:sz w:val="24"/>
        </w:rPr>
        <w:t xml:space="preserve">Under the name field search for Standard Laptop Select that record. </w:t>
      </w:r>
    </w:p>
    <w:p w14:paraId="45A482E5" w14:textId="77777777" w:rsidR="00287FF8" w:rsidRDefault="00000000">
      <w:pPr>
        <w:numPr>
          <w:ilvl w:val="0"/>
          <w:numId w:val="3"/>
        </w:numPr>
        <w:spacing w:after="5" w:line="267" w:lineRule="auto"/>
        <w:ind w:hanging="360"/>
      </w:pPr>
      <w:r>
        <w:rPr>
          <w:rFonts w:ascii="Times New Roman" w:eastAsia="Times New Roman" w:hAnsi="Times New Roman" w:cs="Times New Roman"/>
          <w:sz w:val="24"/>
        </w:rPr>
        <w:t xml:space="preserve">Under that record select Process engine  </w:t>
      </w:r>
    </w:p>
    <w:p w14:paraId="533E731E" w14:textId="77777777" w:rsidR="00287FF8" w:rsidRDefault="00000000">
      <w:pPr>
        <w:numPr>
          <w:ilvl w:val="0"/>
          <w:numId w:val="3"/>
        </w:numPr>
        <w:spacing w:after="5" w:line="267" w:lineRule="auto"/>
        <w:ind w:hanging="360"/>
      </w:pPr>
      <w:r>
        <w:rPr>
          <w:rFonts w:ascii="Times New Roman" w:eastAsia="Times New Roman" w:hAnsi="Times New Roman" w:cs="Times New Roman"/>
          <w:sz w:val="24"/>
        </w:rPr>
        <w:t xml:space="preserve">Remove the remaining automations and add Flow. </w:t>
      </w:r>
    </w:p>
    <w:p w14:paraId="1DD31D44" w14:textId="77777777" w:rsidR="00287FF8" w:rsidRDefault="00000000">
      <w:pPr>
        <w:numPr>
          <w:ilvl w:val="0"/>
          <w:numId w:val="3"/>
        </w:numPr>
        <w:spacing w:after="5" w:line="267" w:lineRule="auto"/>
        <w:ind w:hanging="360"/>
      </w:pPr>
      <w:r>
        <w:rPr>
          <w:rFonts w:ascii="Times New Roman" w:eastAsia="Times New Roman" w:hAnsi="Times New Roman" w:cs="Times New Roman"/>
          <w:sz w:val="24"/>
        </w:rPr>
        <w:t xml:space="preserve">Add the flow that was created with the name </w:t>
      </w:r>
      <w:proofErr w:type="gramStart"/>
      <w:r>
        <w:rPr>
          <w:rFonts w:ascii="Times New Roman" w:eastAsia="Times New Roman" w:hAnsi="Times New Roman" w:cs="Times New Roman"/>
          <w:sz w:val="24"/>
        </w:rPr>
        <w:t>“ Standard</w:t>
      </w:r>
      <w:proofErr w:type="gramEnd"/>
      <w:r>
        <w:rPr>
          <w:rFonts w:ascii="Times New Roman" w:eastAsia="Times New Roman" w:hAnsi="Times New Roman" w:cs="Times New Roman"/>
          <w:sz w:val="24"/>
        </w:rPr>
        <w:t xml:space="preserve"> Laptop Task”. </w:t>
      </w:r>
    </w:p>
    <w:p w14:paraId="47168B9A" w14:textId="77777777" w:rsidR="00287FF8" w:rsidRDefault="00000000">
      <w:pPr>
        <w:numPr>
          <w:ilvl w:val="0"/>
          <w:numId w:val="3"/>
        </w:numPr>
        <w:spacing w:after="5" w:line="267" w:lineRule="auto"/>
        <w:ind w:hanging="360"/>
      </w:pPr>
      <w:r>
        <w:rPr>
          <w:rFonts w:ascii="Times New Roman" w:eastAsia="Times New Roman" w:hAnsi="Times New Roman" w:cs="Times New Roman"/>
          <w:sz w:val="24"/>
        </w:rPr>
        <w:t xml:space="preserve">Click on the menu to save the record. </w:t>
      </w:r>
    </w:p>
    <w:p w14:paraId="46F65AE0" w14:textId="77777777" w:rsidR="00287FF8" w:rsidRDefault="00000000">
      <w:pPr>
        <w:spacing w:after="0"/>
        <w:ind w:right="66"/>
        <w:jc w:val="center"/>
      </w:pPr>
      <w:r>
        <w:rPr>
          <w:rFonts w:ascii="Times New Roman" w:eastAsia="Times New Roman" w:hAnsi="Times New Roman" w:cs="Times New Roman"/>
          <w:sz w:val="24"/>
        </w:rPr>
        <w:t xml:space="preserve"> </w:t>
      </w:r>
    </w:p>
    <w:p w14:paraId="74092B99" w14:textId="77777777" w:rsidR="00287FF8" w:rsidRDefault="00000000">
      <w:pPr>
        <w:spacing w:after="17"/>
        <w:ind w:right="1"/>
        <w:jc w:val="right"/>
      </w:pPr>
      <w:r>
        <w:rPr>
          <w:noProof/>
        </w:rPr>
        <w:lastRenderedPageBreak/>
        <w:drawing>
          <wp:inline distT="0" distB="0" distL="0" distR="0" wp14:anchorId="37DF5EF6" wp14:editId="0F4AD438">
            <wp:extent cx="5734050" cy="2085975"/>
            <wp:effectExtent l="0" t="0" r="0" b="0"/>
            <wp:docPr id="1334" name="Picture 1334"/>
            <wp:cNvGraphicFramePr/>
            <a:graphic xmlns:a="http://schemas.openxmlformats.org/drawingml/2006/main">
              <a:graphicData uri="http://schemas.openxmlformats.org/drawingml/2006/picture">
                <pic:pic xmlns:pic="http://schemas.openxmlformats.org/drawingml/2006/picture">
                  <pic:nvPicPr>
                    <pic:cNvPr id="1334" name="Picture 1334"/>
                    <pic:cNvPicPr/>
                  </pic:nvPicPr>
                  <pic:blipFill>
                    <a:blip r:embed="rId19"/>
                    <a:stretch>
                      <a:fillRect/>
                    </a:stretch>
                  </pic:blipFill>
                  <pic:spPr>
                    <a:xfrm>
                      <a:off x="0" y="0"/>
                      <a:ext cx="5734050" cy="2085975"/>
                    </a:xfrm>
                    <a:prstGeom prst="rect">
                      <a:avLst/>
                    </a:prstGeom>
                  </pic:spPr>
                </pic:pic>
              </a:graphicData>
            </a:graphic>
          </wp:inline>
        </w:drawing>
      </w:r>
      <w:r>
        <w:rPr>
          <w:rFonts w:ascii="Times New Roman" w:eastAsia="Times New Roman" w:hAnsi="Times New Roman" w:cs="Times New Roman"/>
          <w:sz w:val="24"/>
        </w:rPr>
        <w:t xml:space="preserve"> </w:t>
      </w:r>
    </w:p>
    <w:p w14:paraId="1EDA7FD3" w14:textId="77777777" w:rsidR="00287FF8" w:rsidRDefault="00000000">
      <w:pPr>
        <w:spacing w:after="0"/>
        <w:ind w:right="66"/>
        <w:jc w:val="center"/>
      </w:pPr>
      <w:r>
        <w:rPr>
          <w:rFonts w:ascii="Times New Roman" w:eastAsia="Times New Roman" w:hAnsi="Times New Roman" w:cs="Times New Roman"/>
          <w:sz w:val="24"/>
        </w:rPr>
        <w:t xml:space="preserve"> </w:t>
      </w:r>
    </w:p>
    <w:p w14:paraId="3F668337" w14:textId="77777777" w:rsidR="00287FF8" w:rsidRDefault="00000000">
      <w:pPr>
        <w:spacing w:after="17"/>
        <w:ind w:right="1"/>
        <w:jc w:val="right"/>
      </w:pPr>
      <w:r>
        <w:rPr>
          <w:noProof/>
        </w:rPr>
        <w:drawing>
          <wp:inline distT="0" distB="0" distL="0" distR="0" wp14:anchorId="44BC1B72" wp14:editId="7F75B99B">
            <wp:extent cx="5734050" cy="3314700"/>
            <wp:effectExtent l="0" t="0" r="0" b="0"/>
            <wp:docPr id="1336" name="Picture 1336"/>
            <wp:cNvGraphicFramePr/>
            <a:graphic xmlns:a="http://schemas.openxmlformats.org/drawingml/2006/main">
              <a:graphicData uri="http://schemas.openxmlformats.org/drawingml/2006/picture">
                <pic:pic xmlns:pic="http://schemas.openxmlformats.org/drawingml/2006/picture">
                  <pic:nvPicPr>
                    <pic:cNvPr id="1336" name="Picture 1336"/>
                    <pic:cNvPicPr/>
                  </pic:nvPicPr>
                  <pic:blipFill>
                    <a:blip r:embed="rId20"/>
                    <a:stretch>
                      <a:fillRect/>
                    </a:stretch>
                  </pic:blipFill>
                  <pic:spPr>
                    <a:xfrm>
                      <a:off x="0" y="0"/>
                      <a:ext cx="5734050" cy="3314700"/>
                    </a:xfrm>
                    <a:prstGeom prst="rect">
                      <a:avLst/>
                    </a:prstGeom>
                  </pic:spPr>
                </pic:pic>
              </a:graphicData>
            </a:graphic>
          </wp:inline>
        </w:drawing>
      </w:r>
      <w:r>
        <w:rPr>
          <w:rFonts w:ascii="Times New Roman" w:eastAsia="Times New Roman" w:hAnsi="Times New Roman" w:cs="Times New Roman"/>
          <w:sz w:val="24"/>
        </w:rPr>
        <w:t xml:space="preserve"> </w:t>
      </w:r>
    </w:p>
    <w:p w14:paraId="5AC4AC58" w14:textId="77777777" w:rsidR="00287FF8" w:rsidRDefault="00000000">
      <w:pPr>
        <w:spacing w:after="17"/>
        <w:ind w:right="66"/>
        <w:jc w:val="center"/>
      </w:pPr>
      <w:r>
        <w:rPr>
          <w:rFonts w:ascii="Times New Roman" w:eastAsia="Times New Roman" w:hAnsi="Times New Roman" w:cs="Times New Roman"/>
          <w:sz w:val="24"/>
        </w:rPr>
        <w:t xml:space="preserve"> </w:t>
      </w:r>
    </w:p>
    <w:p w14:paraId="4614A43B" w14:textId="77777777" w:rsidR="00287FF8" w:rsidRDefault="00000000">
      <w:pPr>
        <w:spacing w:after="17"/>
      </w:pPr>
      <w:r>
        <w:rPr>
          <w:rFonts w:ascii="Times New Roman" w:eastAsia="Times New Roman" w:hAnsi="Times New Roman" w:cs="Times New Roman"/>
          <w:sz w:val="24"/>
        </w:rPr>
        <w:t xml:space="preserve"> </w:t>
      </w:r>
    </w:p>
    <w:p w14:paraId="20ED335E" w14:textId="77777777" w:rsidR="00287FF8" w:rsidRDefault="00000000">
      <w:pPr>
        <w:spacing w:after="454"/>
      </w:pPr>
      <w:r>
        <w:rPr>
          <w:rFonts w:ascii="Times New Roman" w:eastAsia="Times New Roman" w:hAnsi="Times New Roman" w:cs="Times New Roman"/>
          <w:sz w:val="24"/>
        </w:rPr>
        <w:t xml:space="preserve"> </w:t>
      </w:r>
    </w:p>
    <w:p w14:paraId="46D85F03" w14:textId="77777777" w:rsidR="00287FF8" w:rsidRDefault="00000000">
      <w:pPr>
        <w:spacing w:after="78" w:line="265" w:lineRule="auto"/>
        <w:ind w:left="-5" w:hanging="10"/>
      </w:pPr>
      <w:r>
        <w:rPr>
          <w:rFonts w:ascii="Times New Roman" w:eastAsia="Times New Roman" w:hAnsi="Times New Roman" w:cs="Times New Roman"/>
          <w:b/>
          <w:sz w:val="28"/>
        </w:rPr>
        <w:t xml:space="preserve">Milestone </w:t>
      </w:r>
      <w:proofErr w:type="gramStart"/>
      <w:r>
        <w:rPr>
          <w:rFonts w:ascii="Times New Roman" w:eastAsia="Times New Roman" w:hAnsi="Times New Roman" w:cs="Times New Roman"/>
          <w:b/>
          <w:sz w:val="28"/>
        </w:rPr>
        <w:t>3 :</w:t>
      </w:r>
      <w:proofErr w:type="gramEnd"/>
      <w:r>
        <w:rPr>
          <w:rFonts w:ascii="Times New Roman" w:eastAsia="Times New Roman" w:hAnsi="Times New Roman" w:cs="Times New Roman"/>
          <w:b/>
          <w:sz w:val="28"/>
        </w:rPr>
        <w:t xml:space="preserve">  Service </w:t>
      </w:r>
      <w:proofErr w:type="spellStart"/>
      <w:r>
        <w:rPr>
          <w:rFonts w:ascii="Times New Roman" w:eastAsia="Times New Roman" w:hAnsi="Times New Roman" w:cs="Times New Roman"/>
          <w:b/>
          <w:sz w:val="28"/>
        </w:rPr>
        <w:t>Catalog</w:t>
      </w:r>
      <w:proofErr w:type="spellEnd"/>
      <w:r>
        <w:rPr>
          <w:rFonts w:ascii="Times New Roman" w:eastAsia="Times New Roman" w:hAnsi="Times New Roman" w:cs="Times New Roman"/>
          <w:b/>
          <w:sz w:val="28"/>
        </w:rPr>
        <w:t xml:space="preserve">  </w:t>
      </w:r>
    </w:p>
    <w:p w14:paraId="75C1C2F7" w14:textId="77777777" w:rsidR="00287FF8" w:rsidRDefault="00000000">
      <w:pPr>
        <w:spacing w:after="433"/>
      </w:pPr>
      <w:r>
        <w:rPr>
          <w:rFonts w:ascii="Arial" w:eastAsia="Arial" w:hAnsi="Arial" w:cs="Arial"/>
        </w:rPr>
        <w:t xml:space="preserve"> </w:t>
      </w:r>
    </w:p>
    <w:p w14:paraId="25616582" w14:textId="77777777" w:rsidR="00287FF8" w:rsidRDefault="00000000">
      <w:pPr>
        <w:spacing w:after="78" w:line="265" w:lineRule="auto"/>
        <w:ind w:left="-5" w:hanging="10"/>
      </w:pPr>
      <w:r>
        <w:rPr>
          <w:rFonts w:ascii="Times New Roman" w:eastAsia="Times New Roman" w:hAnsi="Times New Roman" w:cs="Times New Roman"/>
          <w:b/>
          <w:sz w:val="28"/>
        </w:rPr>
        <w:t xml:space="preserve">Activity 1: Service </w:t>
      </w:r>
      <w:proofErr w:type="spellStart"/>
      <w:r>
        <w:rPr>
          <w:rFonts w:ascii="Times New Roman" w:eastAsia="Times New Roman" w:hAnsi="Times New Roman" w:cs="Times New Roman"/>
          <w:b/>
          <w:sz w:val="28"/>
        </w:rPr>
        <w:t>Catalog</w:t>
      </w:r>
      <w:proofErr w:type="spellEnd"/>
      <w:r>
        <w:rPr>
          <w:rFonts w:ascii="Times New Roman" w:eastAsia="Times New Roman" w:hAnsi="Times New Roman" w:cs="Times New Roman"/>
          <w:b/>
          <w:sz w:val="28"/>
        </w:rPr>
        <w:t xml:space="preserve"> for placing order and get Approval </w:t>
      </w:r>
    </w:p>
    <w:p w14:paraId="247FF5BC" w14:textId="77777777" w:rsidR="00287FF8" w:rsidRDefault="00000000">
      <w:pPr>
        <w:spacing w:after="35"/>
      </w:pPr>
      <w:r>
        <w:rPr>
          <w:rFonts w:ascii="Arial" w:eastAsia="Arial" w:hAnsi="Arial" w:cs="Arial"/>
        </w:rPr>
        <w:t xml:space="preserve"> </w:t>
      </w:r>
    </w:p>
    <w:p w14:paraId="5C02E80A" w14:textId="77777777" w:rsidR="00287FF8" w:rsidRDefault="00000000">
      <w:pPr>
        <w:numPr>
          <w:ilvl w:val="0"/>
          <w:numId w:val="4"/>
        </w:numPr>
        <w:spacing w:after="5" w:line="267" w:lineRule="auto"/>
        <w:ind w:hanging="360"/>
      </w:pPr>
      <w:r>
        <w:rPr>
          <w:rFonts w:ascii="Times New Roman" w:eastAsia="Times New Roman" w:hAnsi="Times New Roman" w:cs="Times New Roman"/>
          <w:sz w:val="24"/>
        </w:rPr>
        <w:t xml:space="preserve">Click on All &gt;&gt; Search for </w:t>
      </w:r>
      <w:proofErr w:type="gramStart"/>
      <w:r>
        <w:rPr>
          <w:rFonts w:ascii="Times New Roman" w:eastAsia="Times New Roman" w:hAnsi="Times New Roman" w:cs="Times New Roman"/>
          <w:sz w:val="24"/>
        </w:rPr>
        <w:t>“ Service</w:t>
      </w:r>
      <w:proofErr w:type="gram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Catalog</w:t>
      </w:r>
      <w:proofErr w:type="spellEnd"/>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
    <w:p w14:paraId="768CB10E" w14:textId="77777777" w:rsidR="00287FF8" w:rsidRDefault="00000000">
      <w:pPr>
        <w:numPr>
          <w:ilvl w:val="0"/>
          <w:numId w:val="4"/>
        </w:numPr>
        <w:spacing w:after="5" w:line="267" w:lineRule="auto"/>
        <w:ind w:hanging="360"/>
      </w:pPr>
      <w:r>
        <w:rPr>
          <w:rFonts w:ascii="Times New Roman" w:eastAsia="Times New Roman" w:hAnsi="Times New Roman" w:cs="Times New Roman"/>
          <w:sz w:val="24"/>
        </w:rPr>
        <w:t xml:space="preserve">Click on Service </w:t>
      </w:r>
      <w:proofErr w:type="spellStart"/>
      <w:r>
        <w:rPr>
          <w:rFonts w:ascii="Times New Roman" w:eastAsia="Times New Roman" w:hAnsi="Times New Roman" w:cs="Times New Roman"/>
          <w:sz w:val="24"/>
        </w:rPr>
        <w:t>Catalog</w:t>
      </w:r>
      <w:proofErr w:type="spellEnd"/>
      <w:r>
        <w:rPr>
          <w:rFonts w:ascii="Times New Roman" w:eastAsia="Times New Roman" w:hAnsi="Times New Roman" w:cs="Times New Roman"/>
          <w:sz w:val="24"/>
        </w:rPr>
        <w:t xml:space="preserve"> &gt;&gt; click on Hardware. </w:t>
      </w:r>
    </w:p>
    <w:p w14:paraId="0E7155BC" w14:textId="77777777" w:rsidR="00287FF8" w:rsidRDefault="00000000">
      <w:pPr>
        <w:numPr>
          <w:ilvl w:val="0"/>
          <w:numId w:val="4"/>
        </w:numPr>
        <w:spacing w:after="5" w:line="267" w:lineRule="auto"/>
        <w:ind w:hanging="360"/>
      </w:pPr>
      <w:r>
        <w:rPr>
          <w:rFonts w:ascii="Times New Roman" w:eastAsia="Times New Roman" w:hAnsi="Times New Roman" w:cs="Times New Roman"/>
          <w:sz w:val="24"/>
        </w:rPr>
        <w:t xml:space="preserve">Scroll a bit to find the </w:t>
      </w:r>
      <w:proofErr w:type="gramStart"/>
      <w:r>
        <w:rPr>
          <w:rFonts w:ascii="Times New Roman" w:eastAsia="Times New Roman" w:hAnsi="Times New Roman" w:cs="Times New Roman"/>
          <w:sz w:val="24"/>
        </w:rPr>
        <w:t>“ Standard</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Laptop ”</w:t>
      </w:r>
      <w:proofErr w:type="gramEnd"/>
      <w:r>
        <w:rPr>
          <w:rFonts w:ascii="Times New Roman" w:eastAsia="Times New Roman" w:hAnsi="Times New Roman" w:cs="Times New Roman"/>
          <w:sz w:val="24"/>
        </w:rPr>
        <w:t xml:space="preserve">  click on that. </w:t>
      </w:r>
    </w:p>
    <w:p w14:paraId="2CF2B349" w14:textId="77777777" w:rsidR="00287FF8" w:rsidRDefault="00000000">
      <w:pPr>
        <w:numPr>
          <w:ilvl w:val="0"/>
          <w:numId w:val="4"/>
        </w:numPr>
        <w:spacing w:after="5" w:line="267" w:lineRule="auto"/>
        <w:ind w:hanging="360"/>
      </w:pPr>
      <w:r>
        <w:rPr>
          <w:rFonts w:ascii="Times New Roman" w:eastAsia="Times New Roman" w:hAnsi="Times New Roman" w:cs="Times New Roman"/>
          <w:sz w:val="24"/>
        </w:rPr>
        <w:t xml:space="preserve">After that click on </w:t>
      </w:r>
      <w:proofErr w:type="gramStart"/>
      <w:r>
        <w:rPr>
          <w:rFonts w:ascii="Times New Roman" w:eastAsia="Times New Roman" w:hAnsi="Times New Roman" w:cs="Times New Roman"/>
          <w:sz w:val="24"/>
        </w:rPr>
        <w:t>“ Order</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Now ”</w:t>
      </w:r>
      <w:proofErr w:type="gramEnd"/>
      <w:r>
        <w:rPr>
          <w:rFonts w:ascii="Times New Roman" w:eastAsia="Times New Roman" w:hAnsi="Times New Roman" w:cs="Times New Roman"/>
          <w:sz w:val="24"/>
        </w:rPr>
        <w:t xml:space="preserve"> to place the request. </w:t>
      </w:r>
    </w:p>
    <w:p w14:paraId="75D4D4E1" w14:textId="77777777" w:rsidR="00287FF8" w:rsidRDefault="00000000">
      <w:pPr>
        <w:spacing w:after="8"/>
        <w:ind w:right="1"/>
        <w:jc w:val="right"/>
      </w:pPr>
      <w:r>
        <w:rPr>
          <w:noProof/>
        </w:rPr>
        <w:lastRenderedPageBreak/>
        <w:drawing>
          <wp:inline distT="0" distB="0" distL="0" distR="0" wp14:anchorId="625E5D4D" wp14:editId="592E45B0">
            <wp:extent cx="5734050" cy="2543175"/>
            <wp:effectExtent l="0" t="0" r="0" b="0"/>
            <wp:docPr id="1414" name="Picture 1414"/>
            <wp:cNvGraphicFramePr/>
            <a:graphic xmlns:a="http://schemas.openxmlformats.org/drawingml/2006/main">
              <a:graphicData uri="http://schemas.openxmlformats.org/drawingml/2006/picture">
                <pic:pic xmlns:pic="http://schemas.openxmlformats.org/drawingml/2006/picture">
                  <pic:nvPicPr>
                    <pic:cNvPr id="1414" name="Picture 1414"/>
                    <pic:cNvPicPr/>
                  </pic:nvPicPr>
                  <pic:blipFill>
                    <a:blip r:embed="rId21"/>
                    <a:stretch>
                      <a:fillRect/>
                    </a:stretch>
                  </pic:blipFill>
                  <pic:spPr>
                    <a:xfrm>
                      <a:off x="0" y="0"/>
                      <a:ext cx="5734050" cy="2543175"/>
                    </a:xfrm>
                    <a:prstGeom prst="rect">
                      <a:avLst/>
                    </a:prstGeom>
                  </pic:spPr>
                </pic:pic>
              </a:graphicData>
            </a:graphic>
          </wp:inline>
        </w:drawing>
      </w:r>
      <w:r>
        <w:rPr>
          <w:rFonts w:ascii="Times New Roman" w:eastAsia="Times New Roman" w:hAnsi="Times New Roman" w:cs="Times New Roman"/>
          <w:sz w:val="24"/>
        </w:rPr>
        <w:t xml:space="preserve"> </w:t>
      </w:r>
    </w:p>
    <w:p w14:paraId="00F7A205" w14:textId="77777777" w:rsidR="00287FF8" w:rsidRDefault="00000000">
      <w:pPr>
        <w:numPr>
          <w:ilvl w:val="0"/>
          <w:numId w:val="4"/>
        </w:numPr>
        <w:spacing w:after="5" w:line="267" w:lineRule="auto"/>
        <w:ind w:hanging="360"/>
      </w:pPr>
      <w:r>
        <w:rPr>
          <w:rFonts w:ascii="Times New Roman" w:eastAsia="Times New Roman" w:hAnsi="Times New Roman" w:cs="Times New Roman"/>
          <w:sz w:val="24"/>
        </w:rPr>
        <w:t xml:space="preserve">Now we will see the Order status  </w:t>
      </w:r>
    </w:p>
    <w:p w14:paraId="370F4B0C" w14:textId="77777777" w:rsidR="00287FF8" w:rsidRDefault="00000000">
      <w:pPr>
        <w:numPr>
          <w:ilvl w:val="0"/>
          <w:numId w:val="4"/>
        </w:numPr>
        <w:spacing w:after="5" w:line="267" w:lineRule="auto"/>
        <w:ind w:hanging="360"/>
      </w:pPr>
      <w:r>
        <w:rPr>
          <w:rFonts w:ascii="Times New Roman" w:eastAsia="Times New Roman" w:hAnsi="Times New Roman" w:cs="Times New Roman"/>
          <w:sz w:val="24"/>
        </w:rPr>
        <w:t xml:space="preserve">In that click on the Request Number  </w:t>
      </w:r>
    </w:p>
    <w:p w14:paraId="60BECBCC" w14:textId="77777777" w:rsidR="00287FF8" w:rsidRDefault="00000000">
      <w:pPr>
        <w:spacing w:after="8"/>
        <w:ind w:right="1"/>
        <w:jc w:val="right"/>
      </w:pPr>
      <w:r>
        <w:rPr>
          <w:noProof/>
        </w:rPr>
        <w:drawing>
          <wp:inline distT="0" distB="0" distL="0" distR="0" wp14:anchorId="5F344E4C" wp14:editId="74AC9FE2">
            <wp:extent cx="5734050" cy="2181225"/>
            <wp:effectExtent l="0" t="0" r="0" b="0"/>
            <wp:docPr id="1416" name="Picture 1416"/>
            <wp:cNvGraphicFramePr/>
            <a:graphic xmlns:a="http://schemas.openxmlformats.org/drawingml/2006/main">
              <a:graphicData uri="http://schemas.openxmlformats.org/drawingml/2006/picture">
                <pic:pic xmlns:pic="http://schemas.openxmlformats.org/drawingml/2006/picture">
                  <pic:nvPicPr>
                    <pic:cNvPr id="1416" name="Picture 1416"/>
                    <pic:cNvPicPr/>
                  </pic:nvPicPr>
                  <pic:blipFill>
                    <a:blip r:embed="rId22"/>
                    <a:stretch>
                      <a:fillRect/>
                    </a:stretch>
                  </pic:blipFill>
                  <pic:spPr>
                    <a:xfrm>
                      <a:off x="0" y="0"/>
                      <a:ext cx="5734050" cy="2181225"/>
                    </a:xfrm>
                    <a:prstGeom prst="rect">
                      <a:avLst/>
                    </a:prstGeom>
                  </pic:spPr>
                </pic:pic>
              </a:graphicData>
            </a:graphic>
          </wp:inline>
        </w:drawing>
      </w:r>
      <w:r>
        <w:rPr>
          <w:rFonts w:ascii="Times New Roman" w:eastAsia="Times New Roman" w:hAnsi="Times New Roman" w:cs="Times New Roman"/>
          <w:sz w:val="24"/>
        </w:rPr>
        <w:t xml:space="preserve"> </w:t>
      </w:r>
    </w:p>
    <w:p w14:paraId="129D3E82" w14:textId="77777777" w:rsidR="00287FF8" w:rsidRDefault="00000000">
      <w:pPr>
        <w:numPr>
          <w:ilvl w:val="0"/>
          <w:numId w:val="4"/>
        </w:numPr>
        <w:spacing w:after="5" w:line="267" w:lineRule="auto"/>
        <w:ind w:hanging="360"/>
      </w:pPr>
      <w:r>
        <w:rPr>
          <w:rFonts w:ascii="Times New Roman" w:eastAsia="Times New Roman" w:hAnsi="Times New Roman" w:cs="Times New Roman"/>
          <w:sz w:val="24"/>
        </w:rPr>
        <w:t xml:space="preserve">It will open the Requested number record. </w:t>
      </w:r>
    </w:p>
    <w:p w14:paraId="3573BC32" w14:textId="77777777" w:rsidR="00287FF8" w:rsidRDefault="00000000">
      <w:pPr>
        <w:numPr>
          <w:ilvl w:val="0"/>
          <w:numId w:val="4"/>
        </w:numPr>
        <w:spacing w:after="5" w:line="267" w:lineRule="auto"/>
        <w:ind w:hanging="360"/>
      </w:pPr>
      <w:r>
        <w:rPr>
          <w:rFonts w:ascii="Times New Roman" w:eastAsia="Times New Roman" w:hAnsi="Times New Roman" w:cs="Times New Roman"/>
          <w:sz w:val="24"/>
        </w:rPr>
        <w:t xml:space="preserve">Scroll down Click on the Approvers Section. </w:t>
      </w:r>
    </w:p>
    <w:p w14:paraId="3407A222" w14:textId="77777777" w:rsidR="00287FF8" w:rsidRDefault="00000000">
      <w:pPr>
        <w:spacing w:after="8"/>
        <w:ind w:right="1"/>
        <w:jc w:val="right"/>
      </w:pPr>
      <w:r>
        <w:rPr>
          <w:noProof/>
        </w:rPr>
        <w:lastRenderedPageBreak/>
        <w:drawing>
          <wp:inline distT="0" distB="0" distL="0" distR="0" wp14:anchorId="1D7E9EFC" wp14:editId="1DA5E305">
            <wp:extent cx="5734050" cy="3162300"/>
            <wp:effectExtent l="0" t="0" r="0" b="0"/>
            <wp:docPr id="1488" name="Picture 1488"/>
            <wp:cNvGraphicFramePr/>
            <a:graphic xmlns:a="http://schemas.openxmlformats.org/drawingml/2006/main">
              <a:graphicData uri="http://schemas.openxmlformats.org/drawingml/2006/picture">
                <pic:pic xmlns:pic="http://schemas.openxmlformats.org/drawingml/2006/picture">
                  <pic:nvPicPr>
                    <pic:cNvPr id="1488" name="Picture 1488"/>
                    <pic:cNvPicPr/>
                  </pic:nvPicPr>
                  <pic:blipFill>
                    <a:blip r:embed="rId23"/>
                    <a:stretch>
                      <a:fillRect/>
                    </a:stretch>
                  </pic:blipFill>
                  <pic:spPr>
                    <a:xfrm>
                      <a:off x="0" y="0"/>
                      <a:ext cx="5734050" cy="3162300"/>
                    </a:xfrm>
                    <a:prstGeom prst="rect">
                      <a:avLst/>
                    </a:prstGeom>
                  </pic:spPr>
                </pic:pic>
              </a:graphicData>
            </a:graphic>
          </wp:inline>
        </w:drawing>
      </w:r>
      <w:r>
        <w:rPr>
          <w:rFonts w:ascii="Times New Roman" w:eastAsia="Times New Roman" w:hAnsi="Times New Roman" w:cs="Times New Roman"/>
          <w:sz w:val="24"/>
        </w:rPr>
        <w:t xml:space="preserve"> </w:t>
      </w:r>
    </w:p>
    <w:p w14:paraId="23E3AF45" w14:textId="77777777" w:rsidR="00287FF8" w:rsidRDefault="00000000">
      <w:pPr>
        <w:numPr>
          <w:ilvl w:val="0"/>
          <w:numId w:val="4"/>
        </w:numPr>
        <w:spacing w:after="5" w:line="267" w:lineRule="auto"/>
        <w:ind w:hanging="360"/>
      </w:pPr>
      <w:r>
        <w:rPr>
          <w:rFonts w:ascii="Times New Roman" w:eastAsia="Times New Roman" w:hAnsi="Times New Roman" w:cs="Times New Roman"/>
          <w:sz w:val="24"/>
        </w:rPr>
        <w:t xml:space="preserve">Right Click on the Record to see config in that Click on the Approve. </w:t>
      </w:r>
    </w:p>
    <w:p w14:paraId="70C7B764" w14:textId="77777777" w:rsidR="00287FF8" w:rsidRDefault="00000000">
      <w:pPr>
        <w:spacing w:after="8"/>
        <w:ind w:right="1"/>
        <w:jc w:val="right"/>
      </w:pPr>
      <w:r>
        <w:rPr>
          <w:noProof/>
        </w:rPr>
        <w:drawing>
          <wp:inline distT="0" distB="0" distL="0" distR="0" wp14:anchorId="0002F682" wp14:editId="0CB79BD7">
            <wp:extent cx="5734050" cy="1790700"/>
            <wp:effectExtent l="0" t="0" r="0" b="0"/>
            <wp:docPr id="1490" name="Picture 1490"/>
            <wp:cNvGraphicFramePr/>
            <a:graphic xmlns:a="http://schemas.openxmlformats.org/drawingml/2006/main">
              <a:graphicData uri="http://schemas.openxmlformats.org/drawingml/2006/picture">
                <pic:pic xmlns:pic="http://schemas.openxmlformats.org/drawingml/2006/picture">
                  <pic:nvPicPr>
                    <pic:cNvPr id="1490" name="Picture 1490"/>
                    <pic:cNvPicPr/>
                  </pic:nvPicPr>
                  <pic:blipFill>
                    <a:blip r:embed="rId24"/>
                    <a:stretch>
                      <a:fillRect/>
                    </a:stretch>
                  </pic:blipFill>
                  <pic:spPr>
                    <a:xfrm>
                      <a:off x="0" y="0"/>
                      <a:ext cx="5734050" cy="1790700"/>
                    </a:xfrm>
                    <a:prstGeom prst="rect">
                      <a:avLst/>
                    </a:prstGeom>
                  </pic:spPr>
                </pic:pic>
              </a:graphicData>
            </a:graphic>
          </wp:inline>
        </w:drawing>
      </w:r>
      <w:r>
        <w:rPr>
          <w:rFonts w:ascii="Times New Roman" w:eastAsia="Times New Roman" w:hAnsi="Times New Roman" w:cs="Times New Roman"/>
          <w:sz w:val="24"/>
        </w:rPr>
        <w:t xml:space="preserve"> </w:t>
      </w:r>
    </w:p>
    <w:p w14:paraId="38D3628D" w14:textId="77777777" w:rsidR="00287FF8" w:rsidRDefault="00000000">
      <w:pPr>
        <w:numPr>
          <w:ilvl w:val="0"/>
          <w:numId w:val="4"/>
        </w:numPr>
        <w:spacing w:after="5" w:line="267" w:lineRule="auto"/>
        <w:ind w:hanging="360"/>
      </w:pPr>
      <w:r>
        <w:rPr>
          <w:rFonts w:ascii="Times New Roman" w:eastAsia="Times New Roman" w:hAnsi="Times New Roman" w:cs="Times New Roman"/>
          <w:sz w:val="24"/>
        </w:rPr>
        <w:t xml:space="preserve">Then click on the Requested item Section  </w:t>
      </w:r>
    </w:p>
    <w:p w14:paraId="2078925E" w14:textId="77777777" w:rsidR="00287FF8" w:rsidRDefault="00000000">
      <w:pPr>
        <w:numPr>
          <w:ilvl w:val="0"/>
          <w:numId w:val="4"/>
        </w:numPr>
        <w:spacing w:after="5" w:line="267" w:lineRule="auto"/>
        <w:ind w:hanging="360"/>
      </w:pPr>
      <w:r>
        <w:rPr>
          <w:rFonts w:ascii="Times New Roman" w:eastAsia="Times New Roman" w:hAnsi="Times New Roman" w:cs="Times New Roman"/>
          <w:sz w:val="24"/>
        </w:rPr>
        <w:t xml:space="preserve">Open that Requested Item record </w:t>
      </w:r>
    </w:p>
    <w:p w14:paraId="4C93DD24" w14:textId="77777777" w:rsidR="00287FF8" w:rsidRDefault="00000000">
      <w:pPr>
        <w:spacing w:after="0"/>
        <w:ind w:right="1"/>
        <w:jc w:val="right"/>
      </w:pPr>
      <w:r>
        <w:rPr>
          <w:noProof/>
        </w:rPr>
        <w:lastRenderedPageBreak/>
        <w:drawing>
          <wp:inline distT="0" distB="0" distL="0" distR="0" wp14:anchorId="7AE24CF0" wp14:editId="56AE85F3">
            <wp:extent cx="5734050" cy="3086100"/>
            <wp:effectExtent l="0" t="0" r="0" b="0"/>
            <wp:docPr id="1492" name="Picture 1492"/>
            <wp:cNvGraphicFramePr/>
            <a:graphic xmlns:a="http://schemas.openxmlformats.org/drawingml/2006/main">
              <a:graphicData uri="http://schemas.openxmlformats.org/drawingml/2006/picture">
                <pic:pic xmlns:pic="http://schemas.openxmlformats.org/drawingml/2006/picture">
                  <pic:nvPicPr>
                    <pic:cNvPr id="1492" name="Picture 1492"/>
                    <pic:cNvPicPr/>
                  </pic:nvPicPr>
                  <pic:blipFill>
                    <a:blip r:embed="rId25"/>
                    <a:stretch>
                      <a:fillRect/>
                    </a:stretch>
                  </pic:blipFill>
                  <pic:spPr>
                    <a:xfrm>
                      <a:off x="0" y="0"/>
                      <a:ext cx="5734050" cy="3086100"/>
                    </a:xfrm>
                    <a:prstGeom prst="rect">
                      <a:avLst/>
                    </a:prstGeom>
                  </pic:spPr>
                </pic:pic>
              </a:graphicData>
            </a:graphic>
          </wp:inline>
        </w:drawing>
      </w:r>
      <w:r>
        <w:rPr>
          <w:rFonts w:ascii="Times New Roman" w:eastAsia="Times New Roman" w:hAnsi="Times New Roman" w:cs="Times New Roman"/>
          <w:sz w:val="24"/>
        </w:rPr>
        <w:t xml:space="preserve"> </w:t>
      </w:r>
    </w:p>
    <w:p w14:paraId="5F97825F" w14:textId="77777777" w:rsidR="00287FF8" w:rsidRDefault="00000000">
      <w:pPr>
        <w:numPr>
          <w:ilvl w:val="0"/>
          <w:numId w:val="4"/>
        </w:numPr>
        <w:spacing w:after="5" w:line="267" w:lineRule="auto"/>
        <w:ind w:hanging="360"/>
      </w:pPr>
      <w:r>
        <w:rPr>
          <w:rFonts w:ascii="Times New Roman" w:eastAsia="Times New Roman" w:hAnsi="Times New Roman" w:cs="Times New Roman"/>
          <w:sz w:val="24"/>
        </w:rPr>
        <w:t xml:space="preserve">Scroll down to the </w:t>
      </w:r>
      <w:proofErr w:type="gramStart"/>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Catalog</w:t>
      </w:r>
      <w:proofErr w:type="spellEnd"/>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tasks ”</w:t>
      </w:r>
      <w:proofErr w:type="gramEnd"/>
      <w:r>
        <w:rPr>
          <w:rFonts w:ascii="Times New Roman" w:eastAsia="Times New Roman" w:hAnsi="Times New Roman" w:cs="Times New Roman"/>
          <w:sz w:val="24"/>
        </w:rPr>
        <w:t xml:space="preserve"> Section   </w:t>
      </w:r>
    </w:p>
    <w:p w14:paraId="52715D9D" w14:textId="77777777" w:rsidR="00287FF8" w:rsidRDefault="00000000">
      <w:pPr>
        <w:numPr>
          <w:ilvl w:val="0"/>
          <w:numId w:val="4"/>
        </w:numPr>
        <w:spacing w:after="5" w:line="267" w:lineRule="auto"/>
        <w:ind w:hanging="360"/>
      </w:pPr>
      <w:r>
        <w:rPr>
          <w:rFonts w:ascii="Times New Roman" w:eastAsia="Times New Roman" w:hAnsi="Times New Roman" w:cs="Times New Roman"/>
          <w:sz w:val="24"/>
        </w:rPr>
        <w:t xml:space="preserve">Open the record to see the updated status of the record with </w:t>
      </w:r>
      <w:proofErr w:type="gramStart"/>
      <w:r>
        <w:rPr>
          <w:rFonts w:ascii="Times New Roman" w:eastAsia="Times New Roman" w:hAnsi="Times New Roman" w:cs="Times New Roman"/>
          <w:sz w:val="24"/>
        </w:rPr>
        <w:t>Short</w:t>
      </w:r>
      <w:proofErr w:type="gramEnd"/>
      <w:r>
        <w:rPr>
          <w:rFonts w:ascii="Times New Roman" w:eastAsia="Times New Roman" w:hAnsi="Times New Roman" w:cs="Times New Roman"/>
          <w:sz w:val="24"/>
        </w:rPr>
        <w:t xml:space="preserve"> description and Assigned group. </w:t>
      </w:r>
    </w:p>
    <w:p w14:paraId="6221277A" w14:textId="77777777" w:rsidR="00287FF8" w:rsidRDefault="00000000">
      <w:pPr>
        <w:spacing w:after="18"/>
        <w:ind w:right="64"/>
        <w:jc w:val="center"/>
      </w:pPr>
      <w:r>
        <w:rPr>
          <w:rFonts w:ascii="Arial" w:eastAsia="Arial" w:hAnsi="Arial" w:cs="Arial"/>
        </w:rPr>
        <w:t xml:space="preserve"> </w:t>
      </w:r>
    </w:p>
    <w:p w14:paraId="2CF44C30" w14:textId="77777777" w:rsidR="00287FF8" w:rsidRDefault="00000000">
      <w:pPr>
        <w:spacing w:after="2"/>
        <w:ind w:right="64"/>
        <w:jc w:val="center"/>
      </w:pPr>
      <w:r>
        <w:rPr>
          <w:rFonts w:ascii="Arial" w:eastAsia="Arial" w:hAnsi="Arial" w:cs="Arial"/>
        </w:rPr>
        <w:t xml:space="preserve"> </w:t>
      </w:r>
    </w:p>
    <w:p w14:paraId="331B9140" w14:textId="77777777" w:rsidR="00287FF8" w:rsidRDefault="00000000">
      <w:pPr>
        <w:spacing w:after="18"/>
        <w:jc w:val="right"/>
      </w:pPr>
      <w:r>
        <w:rPr>
          <w:noProof/>
        </w:rPr>
        <w:drawing>
          <wp:inline distT="0" distB="0" distL="0" distR="0" wp14:anchorId="00559844" wp14:editId="6EBF2C23">
            <wp:extent cx="5734050" cy="2514600"/>
            <wp:effectExtent l="0" t="0" r="0" b="0"/>
            <wp:docPr id="1716" name="Picture 1716"/>
            <wp:cNvGraphicFramePr/>
            <a:graphic xmlns:a="http://schemas.openxmlformats.org/drawingml/2006/main">
              <a:graphicData uri="http://schemas.openxmlformats.org/drawingml/2006/picture">
                <pic:pic xmlns:pic="http://schemas.openxmlformats.org/drawingml/2006/picture">
                  <pic:nvPicPr>
                    <pic:cNvPr id="1716" name="Picture 1716"/>
                    <pic:cNvPicPr/>
                  </pic:nvPicPr>
                  <pic:blipFill>
                    <a:blip r:embed="rId26"/>
                    <a:stretch>
                      <a:fillRect/>
                    </a:stretch>
                  </pic:blipFill>
                  <pic:spPr>
                    <a:xfrm>
                      <a:off x="0" y="0"/>
                      <a:ext cx="5734050" cy="2514600"/>
                    </a:xfrm>
                    <a:prstGeom prst="rect">
                      <a:avLst/>
                    </a:prstGeom>
                  </pic:spPr>
                </pic:pic>
              </a:graphicData>
            </a:graphic>
          </wp:inline>
        </w:drawing>
      </w:r>
      <w:r>
        <w:rPr>
          <w:rFonts w:ascii="Arial" w:eastAsia="Arial" w:hAnsi="Arial" w:cs="Arial"/>
        </w:rPr>
        <w:t xml:space="preserve"> </w:t>
      </w:r>
    </w:p>
    <w:p w14:paraId="43A0067D" w14:textId="77777777" w:rsidR="00287FF8" w:rsidRDefault="00000000">
      <w:pPr>
        <w:spacing w:after="18"/>
        <w:ind w:right="64"/>
        <w:jc w:val="center"/>
      </w:pPr>
      <w:r>
        <w:rPr>
          <w:rFonts w:ascii="Arial" w:eastAsia="Arial" w:hAnsi="Arial" w:cs="Arial"/>
        </w:rPr>
        <w:t xml:space="preserve"> </w:t>
      </w:r>
    </w:p>
    <w:p w14:paraId="6D25B2C3" w14:textId="77777777" w:rsidR="00287FF8" w:rsidRDefault="00000000">
      <w:pPr>
        <w:spacing w:after="18"/>
        <w:ind w:right="64"/>
        <w:jc w:val="center"/>
      </w:pPr>
      <w:r>
        <w:rPr>
          <w:rFonts w:ascii="Arial" w:eastAsia="Arial" w:hAnsi="Arial" w:cs="Arial"/>
        </w:rPr>
        <w:t xml:space="preserve"> </w:t>
      </w:r>
    </w:p>
    <w:p w14:paraId="5A47DC5F" w14:textId="77777777" w:rsidR="00287FF8" w:rsidRDefault="00000000">
      <w:pPr>
        <w:spacing w:after="18"/>
        <w:ind w:right="64"/>
        <w:jc w:val="center"/>
      </w:pPr>
      <w:r>
        <w:rPr>
          <w:rFonts w:ascii="Arial" w:eastAsia="Arial" w:hAnsi="Arial" w:cs="Arial"/>
        </w:rPr>
        <w:t xml:space="preserve"> </w:t>
      </w:r>
    </w:p>
    <w:p w14:paraId="11DE1A55" w14:textId="77777777" w:rsidR="00287FF8" w:rsidRDefault="00000000">
      <w:pPr>
        <w:spacing w:after="510"/>
        <w:ind w:right="64"/>
        <w:jc w:val="center"/>
      </w:pPr>
      <w:r>
        <w:rPr>
          <w:rFonts w:ascii="Arial" w:eastAsia="Arial" w:hAnsi="Arial" w:cs="Arial"/>
        </w:rPr>
        <w:t xml:space="preserve"> </w:t>
      </w:r>
    </w:p>
    <w:p w14:paraId="10A4DEFC" w14:textId="77777777" w:rsidR="00287FF8" w:rsidRDefault="00000000">
      <w:pPr>
        <w:spacing w:after="105"/>
      </w:pPr>
      <w:proofErr w:type="gramStart"/>
      <w:r>
        <w:rPr>
          <w:rFonts w:ascii="Times New Roman" w:eastAsia="Times New Roman" w:hAnsi="Times New Roman" w:cs="Times New Roman"/>
          <w:b/>
          <w:sz w:val="32"/>
        </w:rPr>
        <w:t>Conclusion :</w:t>
      </w:r>
      <w:proofErr w:type="gramEnd"/>
      <w:r>
        <w:rPr>
          <w:rFonts w:ascii="Times New Roman" w:eastAsia="Times New Roman" w:hAnsi="Times New Roman" w:cs="Times New Roman"/>
          <w:b/>
          <w:sz w:val="32"/>
        </w:rPr>
        <w:t xml:space="preserve">  </w:t>
      </w:r>
    </w:p>
    <w:p w14:paraId="200B348D" w14:textId="77777777" w:rsidR="00287FF8" w:rsidRDefault="00000000">
      <w:pPr>
        <w:spacing w:after="0" w:line="274" w:lineRule="auto"/>
        <w:ind w:right="113"/>
      </w:pPr>
      <w:r>
        <w:rPr>
          <w:rFonts w:ascii="Times New Roman" w:eastAsia="Times New Roman" w:hAnsi="Times New Roman" w:cs="Times New Roman"/>
          <w:sz w:val="28"/>
        </w:rPr>
        <w:t xml:space="preserve">By automating the standard laptop procurement process with ServiceNow's Flow Designer, the project effectively addresses inefficiencies and reduces </w:t>
      </w:r>
      <w:r>
        <w:rPr>
          <w:rFonts w:ascii="Times New Roman" w:eastAsia="Times New Roman" w:hAnsi="Times New Roman" w:cs="Times New Roman"/>
          <w:sz w:val="28"/>
        </w:rPr>
        <w:lastRenderedPageBreak/>
        <w:t xml:space="preserve">manual overhead. This streamlined workflow ensures timely configuration of laptops, minimizes user wait times, and enhances overall productivity within the IT department. The implementation of this automated solution not only optimizes resource allocation but also significantly improves the user experience by providing a seamless and efficient procurement process. </w:t>
      </w:r>
    </w:p>
    <w:p w14:paraId="68EBD83E" w14:textId="77777777" w:rsidR="00287FF8" w:rsidRDefault="00000000">
      <w:pPr>
        <w:spacing w:after="18"/>
        <w:ind w:right="64"/>
        <w:jc w:val="center"/>
      </w:pPr>
      <w:r>
        <w:rPr>
          <w:rFonts w:ascii="Arial" w:eastAsia="Arial" w:hAnsi="Arial" w:cs="Arial"/>
        </w:rPr>
        <w:t xml:space="preserve"> </w:t>
      </w:r>
    </w:p>
    <w:p w14:paraId="3AD3A641" w14:textId="77777777" w:rsidR="00287FF8" w:rsidRDefault="00000000">
      <w:pPr>
        <w:spacing w:after="18"/>
        <w:ind w:right="64"/>
        <w:jc w:val="center"/>
      </w:pPr>
      <w:r>
        <w:rPr>
          <w:rFonts w:ascii="Arial" w:eastAsia="Arial" w:hAnsi="Arial" w:cs="Arial"/>
        </w:rPr>
        <w:t xml:space="preserve"> </w:t>
      </w:r>
    </w:p>
    <w:p w14:paraId="649DDC62" w14:textId="77777777" w:rsidR="00287FF8" w:rsidRDefault="00000000">
      <w:pPr>
        <w:spacing w:after="18"/>
        <w:ind w:right="64"/>
        <w:jc w:val="center"/>
      </w:pPr>
      <w:r>
        <w:rPr>
          <w:rFonts w:ascii="Arial" w:eastAsia="Arial" w:hAnsi="Arial" w:cs="Arial"/>
        </w:rPr>
        <w:t xml:space="preserve"> </w:t>
      </w:r>
    </w:p>
    <w:p w14:paraId="171C9477" w14:textId="77777777" w:rsidR="00287FF8" w:rsidRDefault="00000000">
      <w:pPr>
        <w:spacing w:after="35"/>
        <w:ind w:right="64"/>
        <w:jc w:val="center"/>
      </w:pPr>
      <w:r>
        <w:rPr>
          <w:rFonts w:ascii="Arial" w:eastAsia="Arial" w:hAnsi="Arial" w:cs="Arial"/>
        </w:rPr>
        <w:t xml:space="preserve"> </w:t>
      </w:r>
    </w:p>
    <w:p w14:paraId="3E784C2F" w14:textId="77777777" w:rsidR="00287FF8" w:rsidRDefault="00000000">
      <w:pPr>
        <w:spacing w:after="17"/>
      </w:pPr>
      <w:r>
        <w:rPr>
          <w:rFonts w:ascii="Times New Roman" w:eastAsia="Times New Roman" w:hAnsi="Times New Roman" w:cs="Times New Roman"/>
          <w:sz w:val="24"/>
        </w:rPr>
        <w:t xml:space="preserve"> </w:t>
      </w:r>
    </w:p>
    <w:p w14:paraId="280F6E55" w14:textId="77777777" w:rsidR="00287FF8" w:rsidRDefault="00000000">
      <w:pPr>
        <w:spacing w:after="17"/>
      </w:pPr>
      <w:r>
        <w:rPr>
          <w:rFonts w:ascii="Times New Roman" w:eastAsia="Times New Roman" w:hAnsi="Times New Roman" w:cs="Times New Roman"/>
          <w:sz w:val="24"/>
        </w:rPr>
        <w:t xml:space="preserve"> </w:t>
      </w:r>
    </w:p>
    <w:p w14:paraId="730882C0" w14:textId="77777777" w:rsidR="00287FF8" w:rsidRDefault="00000000">
      <w:pPr>
        <w:spacing w:after="0"/>
        <w:ind w:right="66"/>
        <w:jc w:val="center"/>
      </w:pPr>
      <w:r>
        <w:rPr>
          <w:rFonts w:ascii="Times New Roman" w:eastAsia="Times New Roman" w:hAnsi="Times New Roman" w:cs="Times New Roman"/>
          <w:sz w:val="24"/>
        </w:rPr>
        <w:t xml:space="preserve"> </w:t>
      </w:r>
    </w:p>
    <w:p w14:paraId="288CF1B8" w14:textId="77777777" w:rsidR="00287FF8" w:rsidRDefault="00000000">
      <w:pPr>
        <w:spacing w:after="18"/>
      </w:pPr>
      <w:r>
        <w:rPr>
          <w:rFonts w:ascii="Arial" w:eastAsia="Arial" w:hAnsi="Arial" w:cs="Arial"/>
        </w:rPr>
        <w:t xml:space="preserve"> </w:t>
      </w:r>
    </w:p>
    <w:p w14:paraId="4221DDF6" w14:textId="77777777" w:rsidR="00287FF8" w:rsidRDefault="00000000">
      <w:pPr>
        <w:spacing w:after="35"/>
      </w:pPr>
      <w:r>
        <w:rPr>
          <w:rFonts w:ascii="Arial" w:eastAsia="Arial" w:hAnsi="Arial" w:cs="Arial"/>
        </w:rPr>
        <w:t xml:space="preserve"> </w:t>
      </w:r>
    </w:p>
    <w:p w14:paraId="284CF019" w14:textId="77777777" w:rsidR="00287FF8" w:rsidRDefault="00000000">
      <w:pPr>
        <w:spacing w:after="17"/>
        <w:ind w:left="720"/>
      </w:pPr>
      <w:r>
        <w:rPr>
          <w:rFonts w:ascii="Times New Roman" w:eastAsia="Times New Roman" w:hAnsi="Times New Roman" w:cs="Times New Roman"/>
          <w:sz w:val="24"/>
        </w:rPr>
        <w:t xml:space="preserve"> </w:t>
      </w:r>
    </w:p>
    <w:p w14:paraId="2AA3BEBC" w14:textId="77777777" w:rsidR="00287FF8" w:rsidRDefault="00000000">
      <w:pPr>
        <w:spacing w:after="17"/>
        <w:ind w:left="720"/>
      </w:pPr>
      <w:r>
        <w:rPr>
          <w:rFonts w:ascii="Times New Roman" w:eastAsia="Times New Roman" w:hAnsi="Times New Roman" w:cs="Times New Roman"/>
          <w:sz w:val="24"/>
        </w:rPr>
        <w:t xml:space="preserve"> </w:t>
      </w:r>
    </w:p>
    <w:p w14:paraId="66D8E8FE" w14:textId="77777777" w:rsidR="00287FF8" w:rsidRDefault="00000000">
      <w:pPr>
        <w:spacing w:after="0"/>
        <w:ind w:left="720"/>
      </w:pPr>
      <w:r>
        <w:rPr>
          <w:rFonts w:ascii="Times New Roman" w:eastAsia="Times New Roman" w:hAnsi="Times New Roman" w:cs="Times New Roman"/>
          <w:sz w:val="24"/>
        </w:rPr>
        <w:t xml:space="preserve"> </w:t>
      </w:r>
    </w:p>
    <w:p w14:paraId="2A6F490B" w14:textId="77777777" w:rsidR="00287FF8" w:rsidRDefault="00000000">
      <w:pPr>
        <w:spacing w:after="0"/>
        <w:ind w:right="8371"/>
        <w:jc w:val="right"/>
      </w:pPr>
      <w:r>
        <w:rPr>
          <w:rFonts w:ascii="Times New Roman" w:eastAsia="Times New Roman" w:hAnsi="Times New Roman" w:cs="Times New Roman"/>
          <w:sz w:val="24"/>
        </w:rPr>
        <w:t xml:space="preserve"> </w:t>
      </w:r>
    </w:p>
    <w:p w14:paraId="0A51ECA3" w14:textId="77777777" w:rsidR="00287FF8" w:rsidRDefault="00000000">
      <w:pPr>
        <w:spacing w:after="18"/>
      </w:pPr>
      <w:r>
        <w:rPr>
          <w:rFonts w:ascii="Arial" w:eastAsia="Arial" w:hAnsi="Arial" w:cs="Arial"/>
        </w:rPr>
        <w:t xml:space="preserve"> </w:t>
      </w:r>
    </w:p>
    <w:p w14:paraId="03EFE131" w14:textId="77777777" w:rsidR="00287FF8" w:rsidRDefault="00000000">
      <w:pPr>
        <w:spacing w:after="18"/>
      </w:pPr>
      <w:r>
        <w:rPr>
          <w:rFonts w:ascii="Arial" w:eastAsia="Arial" w:hAnsi="Arial" w:cs="Arial"/>
        </w:rPr>
        <w:t xml:space="preserve"> </w:t>
      </w:r>
    </w:p>
    <w:p w14:paraId="249EBC37" w14:textId="77777777" w:rsidR="00287FF8" w:rsidRDefault="00000000">
      <w:pPr>
        <w:spacing w:after="18"/>
      </w:pPr>
      <w:r>
        <w:rPr>
          <w:rFonts w:ascii="Arial" w:eastAsia="Arial" w:hAnsi="Arial" w:cs="Arial"/>
        </w:rPr>
        <w:t xml:space="preserve"> </w:t>
      </w:r>
    </w:p>
    <w:p w14:paraId="78A75248" w14:textId="77777777" w:rsidR="00287FF8" w:rsidRDefault="00000000">
      <w:pPr>
        <w:spacing w:after="18"/>
      </w:pPr>
      <w:r>
        <w:rPr>
          <w:rFonts w:ascii="Arial" w:eastAsia="Arial" w:hAnsi="Arial" w:cs="Arial"/>
        </w:rPr>
        <w:t xml:space="preserve"> </w:t>
      </w:r>
    </w:p>
    <w:p w14:paraId="460C9F39" w14:textId="77777777" w:rsidR="00287FF8" w:rsidRDefault="00000000">
      <w:pPr>
        <w:spacing w:after="18"/>
      </w:pPr>
      <w:r>
        <w:rPr>
          <w:rFonts w:ascii="Arial" w:eastAsia="Arial" w:hAnsi="Arial" w:cs="Arial"/>
        </w:rPr>
        <w:t xml:space="preserve"> </w:t>
      </w:r>
    </w:p>
    <w:p w14:paraId="6D452C57" w14:textId="77777777" w:rsidR="00287FF8" w:rsidRDefault="00000000">
      <w:pPr>
        <w:spacing w:after="18"/>
      </w:pPr>
      <w:r>
        <w:rPr>
          <w:rFonts w:ascii="Arial" w:eastAsia="Arial" w:hAnsi="Arial" w:cs="Arial"/>
        </w:rPr>
        <w:t xml:space="preserve"> </w:t>
      </w:r>
    </w:p>
    <w:p w14:paraId="11C2EF42" w14:textId="77777777" w:rsidR="00287FF8" w:rsidRDefault="00000000">
      <w:pPr>
        <w:spacing w:after="18"/>
      </w:pPr>
      <w:r>
        <w:rPr>
          <w:rFonts w:ascii="Arial" w:eastAsia="Arial" w:hAnsi="Arial" w:cs="Arial"/>
        </w:rPr>
        <w:t xml:space="preserve"> </w:t>
      </w:r>
    </w:p>
    <w:p w14:paraId="7E616EF2" w14:textId="77777777" w:rsidR="00287FF8" w:rsidRDefault="00000000">
      <w:pPr>
        <w:spacing w:after="18"/>
      </w:pPr>
      <w:r>
        <w:rPr>
          <w:rFonts w:ascii="Arial" w:eastAsia="Arial" w:hAnsi="Arial" w:cs="Arial"/>
        </w:rPr>
        <w:t xml:space="preserve"> </w:t>
      </w:r>
    </w:p>
    <w:p w14:paraId="7AEA2E0D" w14:textId="77777777" w:rsidR="00287FF8" w:rsidRDefault="00000000">
      <w:pPr>
        <w:spacing w:after="18"/>
      </w:pPr>
      <w:r>
        <w:rPr>
          <w:rFonts w:ascii="Arial" w:eastAsia="Arial" w:hAnsi="Arial" w:cs="Arial"/>
        </w:rPr>
        <w:t xml:space="preserve"> </w:t>
      </w:r>
    </w:p>
    <w:p w14:paraId="04F5978C" w14:textId="77777777" w:rsidR="00287FF8" w:rsidRDefault="00000000">
      <w:pPr>
        <w:spacing w:after="24" w:line="256" w:lineRule="auto"/>
        <w:ind w:right="9081"/>
        <w:jc w:val="both"/>
      </w:pPr>
      <w:r>
        <w:rPr>
          <w:rFonts w:ascii="Arial" w:eastAsia="Arial" w:hAnsi="Arial" w:cs="Arial"/>
        </w:rPr>
        <w:t xml:space="preserve"> </w:t>
      </w:r>
      <w:r>
        <w:rPr>
          <w:rFonts w:ascii="Times New Roman" w:eastAsia="Times New Roman" w:hAnsi="Times New Roman" w:cs="Times New Roman"/>
          <w:color w:val="0D0D0D"/>
          <w:sz w:val="28"/>
        </w:rPr>
        <w:t xml:space="preserve"> </w:t>
      </w:r>
    </w:p>
    <w:p w14:paraId="5CC37BD9" w14:textId="77777777" w:rsidR="00287FF8" w:rsidRDefault="00000000">
      <w:pPr>
        <w:spacing w:after="0"/>
      </w:pPr>
      <w:r>
        <w:rPr>
          <w:rFonts w:ascii="Times New Roman" w:eastAsia="Times New Roman" w:hAnsi="Times New Roman" w:cs="Times New Roman"/>
          <w:color w:val="0D0D0D"/>
          <w:sz w:val="28"/>
        </w:rPr>
        <w:t xml:space="preserve"> </w:t>
      </w:r>
    </w:p>
    <w:sectPr w:rsidR="00287FF8">
      <w:headerReference w:type="even" r:id="rId27"/>
      <w:headerReference w:type="default" r:id="rId28"/>
      <w:headerReference w:type="first" r:id="rId29"/>
      <w:pgSz w:w="11920" w:h="16840"/>
      <w:pgMar w:top="1470" w:right="1329" w:bottom="1477" w:left="1440" w:header="18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BD07E" w14:textId="77777777" w:rsidR="00BA663D" w:rsidRDefault="00BA663D">
      <w:pPr>
        <w:spacing w:after="0" w:line="240" w:lineRule="auto"/>
      </w:pPr>
      <w:r>
        <w:separator/>
      </w:r>
    </w:p>
  </w:endnote>
  <w:endnote w:type="continuationSeparator" w:id="0">
    <w:p w14:paraId="785081EC" w14:textId="77777777" w:rsidR="00BA663D" w:rsidRDefault="00BA6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DD1BA" w14:textId="77777777" w:rsidR="00BA663D" w:rsidRDefault="00BA663D">
      <w:pPr>
        <w:spacing w:after="0" w:line="240" w:lineRule="auto"/>
      </w:pPr>
      <w:r>
        <w:separator/>
      </w:r>
    </w:p>
  </w:footnote>
  <w:footnote w:type="continuationSeparator" w:id="0">
    <w:p w14:paraId="5CFE9CC7" w14:textId="77777777" w:rsidR="00BA663D" w:rsidRDefault="00BA66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F15EE" w14:textId="77777777" w:rsidR="00287FF8" w:rsidRDefault="00000000">
    <w:pPr>
      <w:spacing w:after="0"/>
      <w:ind w:left="-1440" w:right="7141"/>
    </w:pPr>
    <w:r>
      <w:rPr>
        <w:noProof/>
      </w:rPr>
      <w:drawing>
        <wp:anchor distT="0" distB="0" distL="114300" distR="114300" simplePos="0" relativeHeight="251658240" behindDoc="0" locked="0" layoutInCell="1" allowOverlap="0" wp14:anchorId="57C4328B" wp14:editId="1CD3E261">
          <wp:simplePos x="0" y="0"/>
          <wp:positionH relativeFrom="page">
            <wp:posOffset>5772150</wp:posOffset>
          </wp:positionH>
          <wp:positionV relativeFrom="page">
            <wp:posOffset>114301</wp:posOffset>
          </wp:positionV>
          <wp:extent cx="1341120" cy="362712"/>
          <wp:effectExtent l="0" t="0" r="0" b="0"/>
          <wp:wrapSquare wrapText="bothSides"/>
          <wp:docPr id="8471" name="Picture 8471"/>
          <wp:cNvGraphicFramePr/>
          <a:graphic xmlns:a="http://schemas.openxmlformats.org/drawingml/2006/main">
            <a:graphicData uri="http://schemas.openxmlformats.org/drawingml/2006/picture">
              <pic:pic xmlns:pic="http://schemas.openxmlformats.org/drawingml/2006/picture">
                <pic:nvPicPr>
                  <pic:cNvPr id="8471" name="Picture 8471"/>
                  <pic:cNvPicPr/>
                </pic:nvPicPr>
                <pic:blipFill>
                  <a:blip r:embed="rId1"/>
                  <a:stretch>
                    <a:fillRect/>
                  </a:stretch>
                </pic:blipFill>
                <pic:spPr>
                  <a:xfrm>
                    <a:off x="0" y="0"/>
                    <a:ext cx="1341120" cy="362712"/>
                  </a:xfrm>
                  <a:prstGeom prst="rect">
                    <a:avLst/>
                  </a:prstGeom>
                </pic:spPr>
              </pic:pic>
            </a:graphicData>
          </a:graphic>
        </wp:anchor>
      </w:drawing>
    </w:r>
    <w:r>
      <w:rPr>
        <w:noProof/>
      </w:rPr>
      <mc:AlternateContent>
        <mc:Choice Requires="wpg">
          <w:drawing>
            <wp:anchor distT="0" distB="0" distL="114300" distR="114300" simplePos="0" relativeHeight="251659264" behindDoc="0" locked="0" layoutInCell="1" allowOverlap="1" wp14:anchorId="07A05B97" wp14:editId="2DE653BF">
              <wp:simplePos x="0" y="0"/>
              <wp:positionH relativeFrom="page">
                <wp:posOffset>342900</wp:posOffset>
              </wp:positionH>
              <wp:positionV relativeFrom="page">
                <wp:posOffset>161925</wp:posOffset>
              </wp:positionV>
              <wp:extent cx="1847850" cy="542925"/>
              <wp:effectExtent l="0" t="0" r="0" b="0"/>
              <wp:wrapSquare wrapText="bothSides"/>
              <wp:docPr id="9441" name="Group 9441"/>
              <wp:cNvGraphicFramePr/>
              <a:graphic xmlns:a="http://schemas.openxmlformats.org/drawingml/2006/main">
                <a:graphicData uri="http://schemas.microsoft.com/office/word/2010/wordprocessingGroup">
                  <wpg:wgp>
                    <wpg:cNvGrpSpPr/>
                    <wpg:grpSpPr>
                      <a:xfrm>
                        <a:off x="0" y="0"/>
                        <a:ext cx="1847850" cy="542925"/>
                        <a:chOff x="0" y="0"/>
                        <a:chExt cx="1847850" cy="542925"/>
                      </a:xfrm>
                    </wpg:grpSpPr>
                    <wps:wsp>
                      <wps:cNvPr id="9443" name="Rectangle 9443"/>
                      <wps:cNvSpPr/>
                      <wps:spPr>
                        <a:xfrm>
                          <a:off x="571500" y="324606"/>
                          <a:ext cx="51621" cy="174642"/>
                        </a:xfrm>
                        <a:prstGeom prst="rect">
                          <a:avLst/>
                        </a:prstGeom>
                        <a:ln>
                          <a:noFill/>
                        </a:ln>
                      </wps:spPr>
                      <wps:txbx>
                        <w:txbxContent>
                          <w:p w14:paraId="1487B039" w14:textId="77777777" w:rsidR="00287FF8" w:rsidRDefault="00000000">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9442" name="Picture 9442"/>
                        <pic:cNvPicPr/>
                      </pic:nvPicPr>
                      <pic:blipFill>
                        <a:blip r:embed="rId2"/>
                        <a:stretch>
                          <a:fillRect/>
                        </a:stretch>
                      </pic:blipFill>
                      <pic:spPr>
                        <a:xfrm>
                          <a:off x="0" y="0"/>
                          <a:ext cx="1847850" cy="542925"/>
                        </a:xfrm>
                        <a:prstGeom prst="rect">
                          <a:avLst/>
                        </a:prstGeom>
                      </pic:spPr>
                    </pic:pic>
                  </wpg:wgp>
                </a:graphicData>
              </a:graphic>
            </wp:anchor>
          </w:drawing>
        </mc:Choice>
        <mc:Fallback xmlns:a="http://schemas.openxmlformats.org/drawingml/2006/main">
          <w:pict>
            <v:group id="Group 9441" style="width:145.5pt;height:42.75pt;position:absolute;mso-position-horizontal-relative:page;mso-position-horizontal:absolute;margin-left:27pt;mso-position-vertical-relative:page;margin-top:12.75pt;" coordsize="18478,5429">
              <v:rect id="Rectangle 9443" style="position:absolute;width:516;height:1746;left:5715;top:3246;" filled="f" stroked="f">
                <v:textbox inset="0,0,0,0">
                  <w:txbxContent>
                    <w:p>
                      <w:pPr>
                        <w:spacing w:before="0" w:after="160" w:line="259" w:lineRule="auto"/>
                      </w:pPr>
                      <w:r>
                        <w:rPr>
                          <w:rFonts w:cs="Arial" w:hAnsi="Arial" w:eastAsia="Arial" w:ascii="Arial"/>
                        </w:rPr>
                        <w:t xml:space="preserve"> </w:t>
                      </w:r>
                    </w:p>
                  </w:txbxContent>
                </v:textbox>
              </v:rect>
              <v:shape id="Picture 9442" style="position:absolute;width:18478;height:5429;left:0;top:0;" filled="f">
                <v:imagedata r:id="rId21"/>
              </v:shape>
              <w10:wrap type="square"/>
            </v:group>
          </w:pict>
        </mc:Fallback>
      </mc:AlternateContent>
    </w:r>
  </w:p>
  <w:p w14:paraId="6C09272C" w14:textId="77777777" w:rsidR="00287FF8" w:rsidRDefault="00000000">
    <w:r>
      <w:rPr>
        <w:noProof/>
      </w:rPr>
      <mc:AlternateContent>
        <mc:Choice Requires="wpg">
          <w:drawing>
            <wp:anchor distT="0" distB="0" distL="114300" distR="114300" simplePos="0" relativeHeight="251660288" behindDoc="1" locked="0" layoutInCell="1" allowOverlap="1" wp14:anchorId="7827A073" wp14:editId="2343425B">
              <wp:simplePos x="0" y="0"/>
              <wp:positionH relativeFrom="page">
                <wp:posOffset>0</wp:posOffset>
              </wp:positionH>
              <wp:positionV relativeFrom="page">
                <wp:posOffset>0</wp:posOffset>
              </wp:positionV>
              <wp:extent cx="1" cy="1"/>
              <wp:effectExtent l="0" t="0" r="0" b="0"/>
              <wp:wrapNone/>
              <wp:docPr id="9444" name="Group 944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444"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27F0C" w14:textId="77777777" w:rsidR="00287FF8" w:rsidRDefault="00000000">
    <w:pPr>
      <w:spacing w:after="0"/>
      <w:ind w:left="-1440" w:right="7141"/>
    </w:pPr>
    <w:r>
      <w:rPr>
        <w:noProof/>
      </w:rPr>
      <w:drawing>
        <wp:anchor distT="0" distB="0" distL="114300" distR="114300" simplePos="0" relativeHeight="251661312" behindDoc="0" locked="0" layoutInCell="1" allowOverlap="0" wp14:anchorId="66556A28" wp14:editId="75D67D35">
          <wp:simplePos x="0" y="0"/>
          <wp:positionH relativeFrom="page">
            <wp:posOffset>5772150</wp:posOffset>
          </wp:positionH>
          <wp:positionV relativeFrom="page">
            <wp:posOffset>114301</wp:posOffset>
          </wp:positionV>
          <wp:extent cx="1341120" cy="362712"/>
          <wp:effectExtent l="0" t="0" r="0" b="0"/>
          <wp:wrapSquare wrapText="bothSides"/>
          <wp:docPr id="740108195" name="Picture 740108195"/>
          <wp:cNvGraphicFramePr/>
          <a:graphic xmlns:a="http://schemas.openxmlformats.org/drawingml/2006/main">
            <a:graphicData uri="http://schemas.openxmlformats.org/drawingml/2006/picture">
              <pic:pic xmlns:pic="http://schemas.openxmlformats.org/drawingml/2006/picture">
                <pic:nvPicPr>
                  <pic:cNvPr id="8471" name="Picture 8471"/>
                  <pic:cNvPicPr/>
                </pic:nvPicPr>
                <pic:blipFill>
                  <a:blip r:embed="rId1"/>
                  <a:stretch>
                    <a:fillRect/>
                  </a:stretch>
                </pic:blipFill>
                <pic:spPr>
                  <a:xfrm>
                    <a:off x="0" y="0"/>
                    <a:ext cx="1341120" cy="362712"/>
                  </a:xfrm>
                  <a:prstGeom prst="rect">
                    <a:avLst/>
                  </a:prstGeom>
                </pic:spPr>
              </pic:pic>
            </a:graphicData>
          </a:graphic>
        </wp:anchor>
      </w:drawing>
    </w:r>
    <w:r>
      <w:rPr>
        <w:noProof/>
      </w:rPr>
      <mc:AlternateContent>
        <mc:Choice Requires="wpg">
          <w:drawing>
            <wp:anchor distT="0" distB="0" distL="114300" distR="114300" simplePos="0" relativeHeight="251662336" behindDoc="0" locked="0" layoutInCell="1" allowOverlap="1" wp14:anchorId="408E640C" wp14:editId="31A0FBB3">
              <wp:simplePos x="0" y="0"/>
              <wp:positionH relativeFrom="page">
                <wp:posOffset>342900</wp:posOffset>
              </wp:positionH>
              <wp:positionV relativeFrom="page">
                <wp:posOffset>161925</wp:posOffset>
              </wp:positionV>
              <wp:extent cx="1847850" cy="542925"/>
              <wp:effectExtent l="0" t="0" r="0" b="0"/>
              <wp:wrapSquare wrapText="bothSides"/>
              <wp:docPr id="9431" name="Group 9431"/>
              <wp:cNvGraphicFramePr/>
              <a:graphic xmlns:a="http://schemas.openxmlformats.org/drawingml/2006/main">
                <a:graphicData uri="http://schemas.microsoft.com/office/word/2010/wordprocessingGroup">
                  <wpg:wgp>
                    <wpg:cNvGrpSpPr/>
                    <wpg:grpSpPr>
                      <a:xfrm>
                        <a:off x="0" y="0"/>
                        <a:ext cx="1847850" cy="542925"/>
                        <a:chOff x="0" y="0"/>
                        <a:chExt cx="1847850" cy="542925"/>
                      </a:xfrm>
                    </wpg:grpSpPr>
                    <wps:wsp>
                      <wps:cNvPr id="9433" name="Rectangle 9433"/>
                      <wps:cNvSpPr/>
                      <wps:spPr>
                        <a:xfrm>
                          <a:off x="571500" y="324606"/>
                          <a:ext cx="51621" cy="174642"/>
                        </a:xfrm>
                        <a:prstGeom prst="rect">
                          <a:avLst/>
                        </a:prstGeom>
                        <a:ln>
                          <a:noFill/>
                        </a:ln>
                      </wps:spPr>
                      <wps:txbx>
                        <w:txbxContent>
                          <w:p w14:paraId="38A8C282" w14:textId="77777777" w:rsidR="00287FF8" w:rsidRDefault="00000000">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9432" name="Picture 9432"/>
                        <pic:cNvPicPr/>
                      </pic:nvPicPr>
                      <pic:blipFill>
                        <a:blip r:embed="rId2"/>
                        <a:stretch>
                          <a:fillRect/>
                        </a:stretch>
                      </pic:blipFill>
                      <pic:spPr>
                        <a:xfrm>
                          <a:off x="0" y="0"/>
                          <a:ext cx="1847850" cy="542925"/>
                        </a:xfrm>
                        <a:prstGeom prst="rect">
                          <a:avLst/>
                        </a:prstGeom>
                      </pic:spPr>
                    </pic:pic>
                  </wpg:wgp>
                </a:graphicData>
              </a:graphic>
            </wp:anchor>
          </w:drawing>
        </mc:Choice>
        <mc:Fallback xmlns:a="http://schemas.openxmlformats.org/drawingml/2006/main">
          <w:pict>
            <v:group id="Group 9431" style="width:145.5pt;height:42.75pt;position:absolute;mso-position-horizontal-relative:page;mso-position-horizontal:absolute;margin-left:27pt;mso-position-vertical-relative:page;margin-top:12.75pt;" coordsize="18478,5429">
              <v:rect id="Rectangle 9433" style="position:absolute;width:516;height:1746;left:5715;top:3246;" filled="f" stroked="f">
                <v:textbox inset="0,0,0,0">
                  <w:txbxContent>
                    <w:p>
                      <w:pPr>
                        <w:spacing w:before="0" w:after="160" w:line="259" w:lineRule="auto"/>
                      </w:pPr>
                      <w:r>
                        <w:rPr>
                          <w:rFonts w:cs="Arial" w:hAnsi="Arial" w:eastAsia="Arial" w:ascii="Arial"/>
                        </w:rPr>
                        <w:t xml:space="preserve"> </w:t>
                      </w:r>
                    </w:p>
                  </w:txbxContent>
                </v:textbox>
              </v:rect>
              <v:shape id="Picture 9432" style="position:absolute;width:18478;height:5429;left:0;top:0;" filled="f">
                <v:imagedata r:id="rId21"/>
              </v:shape>
              <w10:wrap type="square"/>
            </v:group>
          </w:pict>
        </mc:Fallback>
      </mc:AlternateContent>
    </w:r>
  </w:p>
  <w:p w14:paraId="02E0AF5A" w14:textId="77777777" w:rsidR="00287FF8" w:rsidRDefault="00000000">
    <w:r>
      <w:rPr>
        <w:noProof/>
      </w:rPr>
      <mc:AlternateContent>
        <mc:Choice Requires="wpg">
          <w:drawing>
            <wp:anchor distT="0" distB="0" distL="114300" distR="114300" simplePos="0" relativeHeight="251663360" behindDoc="1" locked="0" layoutInCell="1" allowOverlap="1" wp14:anchorId="07E4C59E" wp14:editId="6E7DEBBA">
              <wp:simplePos x="0" y="0"/>
              <wp:positionH relativeFrom="page">
                <wp:posOffset>0</wp:posOffset>
              </wp:positionH>
              <wp:positionV relativeFrom="page">
                <wp:posOffset>0</wp:posOffset>
              </wp:positionV>
              <wp:extent cx="1" cy="1"/>
              <wp:effectExtent l="0" t="0" r="0" b="0"/>
              <wp:wrapNone/>
              <wp:docPr id="9434" name="Group 943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434"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578A5" w14:textId="77777777" w:rsidR="00287FF8" w:rsidRDefault="00000000">
    <w:pPr>
      <w:spacing w:after="0"/>
      <w:ind w:left="-1440" w:right="7141"/>
    </w:pPr>
    <w:r>
      <w:rPr>
        <w:noProof/>
      </w:rPr>
      <w:drawing>
        <wp:anchor distT="0" distB="0" distL="114300" distR="114300" simplePos="0" relativeHeight="251664384" behindDoc="0" locked="0" layoutInCell="1" allowOverlap="0" wp14:anchorId="6FC93AA6" wp14:editId="15DBEAB8">
          <wp:simplePos x="0" y="0"/>
          <wp:positionH relativeFrom="page">
            <wp:posOffset>5772150</wp:posOffset>
          </wp:positionH>
          <wp:positionV relativeFrom="page">
            <wp:posOffset>114301</wp:posOffset>
          </wp:positionV>
          <wp:extent cx="1341120" cy="362712"/>
          <wp:effectExtent l="0" t="0" r="0" b="0"/>
          <wp:wrapSquare wrapText="bothSides"/>
          <wp:docPr id="1081376969" name="Picture 1081376969"/>
          <wp:cNvGraphicFramePr/>
          <a:graphic xmlns:a="http://schemas.openxmlformats.org/drawingml/2006/main">
            <a:graphicData uri="http://schemas.openxmlformats.org/drawingml/2006/picture">
              <pic:pic xmlns:pic="http://schemas.openxmlformats.org/drawingml/2006/picture">
                <pic:nvPicPr>
                  <pic:cNvPr id="8471" name="Picture 8471"/>
                  <pic:cNvPicPr/>
                </pic:nvPicPr>
                <pic:blipFill>
                  <a:blip r:embed="rId1"/>
                  <a:stretch>
                    <a:fillRect/>
                  </a:stretch>
                </pic:blipFill>
                <pic:spPr>
                  <a:xfrm>
                    <a:off x="0" y="0"/>
                    <a:ext cx="1341120" cy="362712"/>
                  </a:xfrm>
                  <a:prstGeom prst="rect">
                    <a:avLst/>
                  </a:prstGeom>
                </pic:spPr>
              </pic:pic>
            </a:graphicData>
          </a:graphic>
        </wp:anchor>
      </w:drawing>
    </w:r>
    <w:r>
      <w:rPr>
        <w:noProof/>
      </w:rPr>
      <mc:AlternateContent>
        <mc:Choice Requires="wpg">
          <w:drawing>
            <wp:anchor distT="0" distB="0" distL="114300" distR="114300" simplePos="0" relativeHeight="251665408" behindDoc="0" locked="0" layoutInCell="1" allowOverlap="1" wp14:anchorId="30C8446D" wp14:editId="0DF5CA30">
              <wp:simplePos x="0" y="0"/>
              <wp:positionH relativeFrom="page">
                <wp:posOffset>342900</wp:posOffset>
              </wp:positionH>
              <wp:positionV relativeFrom="page">
                <wp:posOffset>161925</wp:posOffset>
              </wp:positionV>
              <wp:extent cx="1847850" cy="542925"/>
              <wp:effectExtent l="0" t="0" r="0" b="0"/>
              <wp:wrapSquare wrapText="bothSides"/>
              <wp:docPr id="9421" name="Group 9421"/>
              <wp:cNvGraphicFramePr/>
              <a:graphic xmlns:a="http://schemas.openxmlformats.org/drawingml/2006/main">
                <a:graphicData uri="http://schemas.microsoft.com/office/word/2010/wordprocessingGroup">
                  <wpg:wgp>
                    <wpg:cNvGrpSpPr/>
                    <wpg:grpSpPr>
                      <a:xfrm>
                        <a:off x="0" y="0"/>
                        <a:ext cx="1847850" cy="542925"/>
                        <a:chOff x="0" y="0"/>
                        <a:chExt cx="1847850" cy="542925"/>
                      </a:xfrm>
                    </wpg:grpSpPr>
                    <wps:wsp>
                      <wps:cNvPr id="9423" name="Rectangle 9423"/>
                      <wps:cNvSpPr/>
                      <wps:spPr>
                        <a:xfrm>
                          <a:off x="571500" y="324606"/>
                          <a:ext cx="51621" cy="174642"/>
                        </a:xfrm>
                        <a:prstGeom prst="rect">
                          <a:avLst/>
                        </a:prstGeom>
                        <a:ln>
                          <a:noFill/>
                        </a:ln>
                      </wps:spPr>
                      <wps:txbx>
                        <w:txbxContent>
                          <w:p w14:paraId="13B0B627" w14:textId="77777777" w:rsidR="00287FF8" w:rsidRDefault="00000000">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9422" name="Picture 9422"/>
                        <pic:cNvPicPr/>
                      </pic:nvPicPr>
                      <pic:blipFill>
                        <a:blip r:embed="rId2"/>
                        <a:stretch>
                          <a:fillRect/>
                        </a:stretch>
                      </pic:blipFill>
                      <pic:spPr>
                        <a:xfrm>
                          <a:off x="0" y="0"/>
                          <a:ext cx="1847850" cy="542925"/>
                        </a:xfrm>
                        <a:prstGeom prst="rect">
                          <a:avLst/>
                        </a:prstGeom>
                      </pic:spPr>
                    </pic:pic>
                  </wpg:wgp>
                </a:graphicData>
              </a:graphic>
            </wp:anchor>
          </w:drawing>
        </mc:Choice>
        <mc:Fallback xmlns:a="http://schemas.openxmlformats.org/drawingml/2006/main">
          <w:pict>
            <v:group id="Group 9421" style="width:145.5pt;height:42.75pt;position:absolute;mso-position-horizontal-relative:page;mso-position-horizontal:absolute;margin-left:27pt;mso-position-vertical-relative:page;margin-top:12.75pt;" coordsize="18478,5429">
              <v:rect id="Rectangle 9423" style="position:absolute;width:516;height:1746;left:5715;top:3246;" filled="f" stroked="f">
                <v:textbox inset="0,0,0,0">
                  <w:txbxContent>
                    <w:p>
                      <w:pPr>
                        <w:spacing w:before="0" w:after="160" w:line="259" w:lineRule="auto"/>
                      </w:pPr>
                      <w:r>
                        <w:rPr>
                          <w:rFonts w:cs="Arial" w:hAnsi="Arial" w:eastAsia="Arial" w:ascii="Arial"/>
                        </w:rPr>
                        <w:t xml:space="preserve"> </w:t>
                      </w:r>
                    </w:p>
                  </w:txbxContent>
                </v:textbox>
              </v:rect>
              <v:shape id="Picture 9422" style="position:absolute;width:18478;height:5429;left:0;top:0;" filled="f">
                <v:imagedata r:id="rId21"/>
              </v:shape>
              <w10:wrap type="square"/>
            </v:group>
          </w:pict>
        </mc:Fallback>
      </mc:AlternateContent>
    </w:r>
  </w:p>
  <w:p w14:paraId="48F202A4" w14:textId="77777777" w:rsidR="00287FF8" w:rsidRDefault="00000000">
    <w:r>
      <w:rPr>
        <w:noProof/>
      </w:rPr>
      <mc:AlternateContent>
        <mc:Choice Requires="wpg">
          <w:drawing>
            <wp:anchor distT="0" distB="0" distL="114300" distR="114300" simplePos="0" relativeHeight="251666432" behindDoc="1" locked="0" layoutInCell="1" allowOverlap="1" wp14:anchorId="295A5CF2" wp14:editId="0AAC6AA9">
              <wp:simplePos x="0" y="0"/>
              <wp:positionH relativeFrom="page">
                <wp:posOffset>0</wp:posOffset>
              </wp:positionH>
              <wp:positionV relativeFrom="page">
                <wp:posOffset>0</wp:posOffset>
              </wp:positionV>
              <wp:extent cx="1" cy="1"/>
              <wp:effectExtent l="0" t="0" r="0" b="0"/>
              <wp:wrapNone/>
              <wp:docPr id="9424" name="Group 942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424"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11916"/>
    <w:multiLevelType w:val="hybridMultilevel"/>
    <w:tmpl w:val="1ED8C39A"/>
    <w:lvl w:ilvl="0" w:tplc="5EF8BF0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14662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F26C4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4E285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96B76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9EE9F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4A70B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82322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1A1F5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46C7CDA"/>
    <w:multiLevelType w:val="hybridMultilevel"/>
    <w:tmpl w:val="04FC9636"/>
    <w:lvl w:ilvl="0" w:tplc="43384286">
      <w:start w:val="1"/>
      <w:numFmt w:val="decimal"/>
      <w:lvlText w:val="%1."/>
      <w:lvlJc w:val="left"/>
      <w:pPr>
        <w:ind w:left="72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tplc="9F422F66">
      <w:start w:val="1"/>
      <w:numFmt w:val="lowerLetter"/>
      <w:lvlText w:val="%2"/>
      <w:lvlJc w:val="left"/>
      <w:pPr>
        <w:ind w:left="144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2" w:tplc="DF929B4C">
      <w:start w:val="1"/>
      <w:numFmt w:val="lowerRoman"/>
      <w:lvlText w:val="%3"/>
      <w:lvlJc w:val="left"/>
      <w:pPr>
        <w:ind w:left="216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3" w:tplc="6122E1B2">
      <w:start w:val="1"/>
      <w:numFmt w:val="decimal"/>
      <w:lvlText w:val="%4"/>
      <w:lvlJc w:val="left"/>
      <w:pPr>
        <w:ind w:left="288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4" w:tplc="20B89508">
      <w:start w:val="1"/>
      <w:numFmt w:val="lowerLetter"/>
      <w:lvlText w:val="%5"/>
      <w:lvlJc w:val="left"/>
      <w:pPr>
        <w:ind w:left="360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5" w:tplc="B778237E">
      <w:start w:val="1"/>
      <w:numFmt w:val="lowerRoman"/>
      <w:lvlText w:val="%6"/>
      <w:lvlJc w:val="left"/>
      <w:pPr>
        <w:ind w:left="432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6" w:tplc="085034F0">
      <w:start w:val="1"/>
      <w:numFmt w:val="decimal"/>
      <w:lvlText w:val="%7"/>
      <w:lvlJc w:val="left"/>
      <w:pPr>
        <w:ind w:left="504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7" w:tplc="426C94F4">
      <w:start w:val="1"/>
      <w:numFmt w:val="lowerLetter"/>
      <w:lvlText w:val="%8"/>
      <w:lvlJc w:val="left"/>
      <w:pPr>
        <w:ind w:left="576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8" w:tplc="FD960E78">
      <w:start w:val="1"/>
      <w:numFmt w:val="lowerRoman"/>
      <w:lvlText w:val="%9"/>
      <w:lvlJc w:val="left"/>
      <w:pPr>
        <w:ind w:left="648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abstractNum>
  <w:abstractNum w:abstractNumId="2" w15:restartNumberingAfterBreak="0">
    <w:nsid w:val="2A6C3450"/>
    <w:multiLevelType w:val="hybridMultilevel"/>
    <w:tmpl w:val="4B2C6150"/>
    <w:lvl w:ilvl="0" w:tplc="9C56150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EC8B4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2E3BB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0E3E4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5E8E9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E007C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54EA6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96FA9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62E73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DFA6CAE"/>
    <w:multiLevelType w:val="hybridMultilevel"/>
    <w:tmpl w:val="39D04F8C"/>
    <w:lvl w:ilvl="0" w:tplc="0E7ADC1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A6EACC">
      <w:start w:val="1"/>
      <w:numFmt w:val="lowerLetter"/>
      <w:lvlText w:val="%2"/>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12BD9E">
      <w:start w:val="1"/>
      <w:numFmt w:val="lowerRoman"/>
      <w:lvlText w:val="%3"/>
      <w:lvlJc w:val="left"/>
      <w:pPr>
        <w:ind w:left="1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309888">
      <w:start w:val="1"/>
      <w:numFmt w:val="decimal"/>
      <w:lvlText w:val="%4"/>
      <w:lvlJc w:val="left"/>
      <w:pPr>
        <w:ind w:left="2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3E0264">
      <w:start w:val="1"/>
      <w:numFmt w:val="lowerLetter"/>
      <w:lvlText w:val="%5"/>
      <w:lvlJc w:val="left"/>
      <w:pPr>
        <w:ind w:left="3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4C439C">
      <w:start w:val="1"/>
      <w:numFmt w:val="lowerRoman"/>
      <w:lvlText w:val="%6"/>
      <w:lvlJc w:val="left"/>
      <w:pPr>
        <w:ind w:left="4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8EAA8C">
      <w:start w:val="1"/>
      <w:numFmt w:val="decimal"/>
      <w:lvlText w:val="%7"/>
      <w:lvlJc w:val="left"/>
      <w:pPr>
        <w:ind w:left="4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C8F2F2">
      <w:start w:val="1"/>
      <w:numFmt w:val="lowerLetter"/>
      <w:lvlText w:val="%8"/>
      <w:lvlJc w:val="left"/>
      <w:pPr>
        <w:ind w:left="5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8241D4">
      <w:start w:val="1"/>
      <w:numFmt w:val="lowerRoman"/>
      <w:lvlText w:val="%9"/>
      <w:lvlJc w:val="left"/>
      <w:pPr>
        <w:ind w:left="6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020550776">
    <w:abstractNumId w:val="1"/>
  </w:num>
  <w:num w:numId="2" w16cid:durableId="1976986449">
    <w:abstractNumId w:val="2"/>
  </w:num>
  <w:num w:numId="3" w16cid:durableId="675695195">
    <w:abstractNumId w:val="0"/>
  </w:num>
  <w:num w:numId="4" w16cid:durableId="15188100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FF8"/>
    <w:rsid w:val="00287FF8"/>
    <w:rsid w:val="003F7C0D"/>
    <w:rsid w:val="00A14CA3"/>
    <w:rsid w:val="00BA66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E4C73"/>
  <w15:docId w15:val="{A277C88B-AB6C-4DE1-B669-8BF0067F4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6.jpg"/><Relationship Id="rId18" Type="http://schemas.openxmlformats.org/officeDocument/2006/relationships/image" Target="media/image9.jpg"/><Relationship Id="rId26" Type="http://schemas.openxmlformats.org/officeDocument/2006/relationships/image" Target="media/image17.jpg"/><Relationship Id="rId3" Type="http://schemas.openxmlformats.org/officeDocument/2006/relationships/settings" Target="settings.xml"/><Relationship Id="rId21" Type="http://schemas.openxmlformats.org/officeDocument/2006/relationships/image" Target="media/image12.jpg"/><Relationship Id="rId7" Type="http://schemas.openxmlformats.org/officeDocument/2006/relationships/image" Target="media/image1.jpg"/><Relationship Id="rId12" Type="http://schemas.openxmlformats.org/officeDocument/2006/relationships/image" Target="media/image50.jpg"/><Relationship Id="rId17" Type="http://schemas.openxmlformats.org/officeDocument/2006/relationships/image" Target="media/image80.jpg"/><Relationship Id="rId25" Type="http://schemas.openxmlformats.org/officeDocument/2006/relationships/image" Target="media/image16.jpg"/><Relationship Id="rId2" Type="http://schemas.openxmlformats.org/officeDocument/2006/relationships/styles" Target="styles.xml"/><Relationship Id="rId16" Type="http://schemas.openxmlformats.org/officeDocument/2006/relationships/image" Target="media/image70.jpg"/><Relationship Id="rId20" Type="http://schemas.openxmlformats.org/officeDocument/2006/relationships/image" Target="media/image11.jpg"/><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5.jpg"/><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4.jpg"/><Relationship Id="rId28" Type="http://schemas.openxmlformats.org/officeDocument/2006/relationships/header" Target="header2.xml"/><Relationship Id="rId10" Type="http://schemas.openxmlformats.org/officeDocument/2006/relationships/image" Target="media/image4.jpg"/><Relationship Id="rId19" Type="http://schemas.openxmlformats.org/officeDocument/2006/relationships/image" Target="media/image10.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7.jpg"/><Relationship Id="rId22" Type="http://schemas.openxmlformats.org/officeDocument/2006/relationships/image" Target="media/image13.jpg"/><Relationship Id="rId27" Type="http://schemas.openxmlformats.org/officeDocument/2006/relationships/header" Target="header1.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1" Type="http://schemas.openxmlformats.org/officeDocument/2006/relationships/image" Target="media/image18.jpg"/><Relationship Id="rId2" Type="http://schemas.openxmlformats.org/officeDocument/2006/relationships/image" Target="media/image19.jpg"/><Relationship Id="rId1" Type="http://schemas.openxmlformats.org/officeDocument/2006/relationships/image" Target="media/image18.png"/></Relationships>
</file>

<file path=word/_rels/header2.xml.rels><?xml version="1.0" encoding="UTF-8" standalone="yes"?>
<Relationships xmlns="http://schemas.openxmlformats.org/package/2006/relationships"><Relationship Id="rId21" Type="http://schemas.openxmlformats.org/officeDocument/2006/relationships/image" Target="media/image18.jpg"/><Relationship Id="rId2" Type="http://schemas.openxmlformats.org/officeDocument/2006/relationships/image" Target="media/image19.jpg"/><Relationship Id="rId1" Type="http://schemas.openxmlformats.org/officeDocument/2006/relationships/image" Target="media/image18.png"/></Relationships>
</file>

<file path=word/_rels/header3.xml.rels><?xml version="1.0" encoding="UTF-8" standalone="yes"?>
<Relationships xmlns="http://schemas.openxmlformats.org/package/2006/relationships"><Relationship Id="rId21" Type="http://schemas.openxmlformats.org/officeDocument/2006/relationships/image" Target="media/image18.jpg"/><Relationship Id="rId2" Type="http://schemas.openxmlformats.org/officeDocument/2006/relationships/image" Target="media/image19.jpg"/><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719</Words>
  <Characters>4100</Characters>
  <Application>Microsoft Office Word</Application>
  <DocSecurity>0</DocSecurity>
  <Lines>34</Lines>
  <Paragraphs>9</Paragraphs>
  <ScaleCrop>false</ScaleCrop>
  <Company/>
  <LinksUpToDate>false</LinksUpToDate>
  <CharactersWithSpaces>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Streamlining IT Procurement: Automating Standard Laptop Orders with Flow Designer</dc:title>
  <dc:subject/>
  <dc:creator>Shylaja Shylaja</dc:creator>
  <cp:keywords/>
  <cp:lastModifiedBy>Shylaja Shylaja</cp:lastModifiedBy>
  <cp:revision>2</cp:revision>
  <dcterms:created xsi:type="dcterms:W3CDTF">2026-09-29T05:11:00Z</dcterms:created>
  <dcterms:modified xsi:type="dcterms:W3CDTF">2026-09-29T05:11:00Z</dcterms:modified>
</cp:coreProperties>
</file>