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rPr>
          <w:rStyle w:val="Large Font"/>
          <w:b/>
          <w:bCs/>
          <w:sz w:val="52"/>
          <w:szCs w:val="52"/>
        </w:rPr>
        <w:t>SURAT LAPORAN REKAPITULASI SDN PELA MAMPANG 12 PG.</w:t>
      </w:r>
    </w:p>
    <w:p>
      <w:pPr/>
      <w:r>
        <w:t>Dengan surat ini ingin melaporkan data rekapitulasi yang bertanda tangan di bawah ini :</w:t>
      </w:r>
    </w:p>
    <w:p>
      <w:pPr>
        <w:ind w:left="1200" w:right="400" w:hanging="600"/>
      </w:pPr>
      <w:r>
        <w:t xml:space="preserve">NAMA SEKOLAH </w:t>
      </w:r>
      <w:r>
        <w:tab/>
      </w:r>
      <w:r>
        <w:tab/>
      </w:r>
      <w:r>
        <w:t xml:space="preserve"> : </w:t>
      </w:r>
      <w:r>
        <w:tab/>
      </w:r>
      <w:r>
        <w:t>SDN PELA MAMPANG 12 PG.</w:t>
      </w:r>
    </w:p>
    <w:p>
      <w:pPr>
        <w:ind w:left="1200" w:right="400" w:hanging="600"/>
      </w:pPr>
      <w:r>
        <w:t xml:space="preserve">NAMA KEPALA SEKOLAH </w:t>
      </w:r>
      <w:r>
        <w:tab/>
      </w:r>
      <w:r>
        <w:t xml:space="preserve"> : </w:t>
      </w:r>
      <w:r>
        <w:tab/>
      </w:r>
      <w:r>
        <w:t>NGADIRIN</w:t>
      </w:r>
    </w:p>
    <w:p>
      <w:pPr>
        <w:ind w:left="1200" w:right="400" w:hanging="600"/>
      </w:pPr>
      <w:r>
        <w:t xml:space="preserve">ALAMAT SEKOLAH </w:t>
      </w:r>
      <w:r>
        <w:tab/>
      </w:r>
      <w:r>
        <w:t xml:space="preserve"> : </w:t>
      </w:r>
      <w:r>
        <w:tab/>
      </w:r>
      <w:r>
        <w:t>JL. BANGKA VII BAWAH, RT.009 RW.011</w:t>
      </w:r>
    </w:p>
    <w:p>
      <w:pPr>
        <w:ind w:left="1200" w:right="400" w:hanging="600"/>
      </w:pPr>
      <w:r>
        <w:t xml:space="preserve">KELURAHAN </w:t>
      </w:r>
      <w:r>
        <w:tab/>
      </w:r>
      <w:r>
        <w:tab/>
      </w:r>
      <w:r>
        <w:t xml:space="preserve"> : </w:t>
      </w:r>
      <w:r>
        <w:tab/>
      </w:r>
      <w:r>
        <w:t>PELA MAMPANG</w:t>
      </w:r>
    </w:p>
    <w:p>
      <w:pPr>
        <w:ind w:left="1200" w:right="400" w:hanging="600"/>
      </w:pPr>
      <w:r>
        <w:t xml:space="preserve">KECAMATAN </w:t>
      </w:r>
      <w:r>
        <w:tab/>
      </w:r>
      <w:r>
        <w:tab/>
      </w:r>
      <w:r>
        <w:t xml:space="preserve"> : </w:t>
      </w:r>
      <w:r>
        <w:tab/>
      </w:r>
      <w:r>
        <w:t>KEC. MAMPANG PRAPATAN</w:t>
      </w:r>
    </w:p>
    <w:p>
      <w:pPr>
        <w:ind w:left="1200" w:right="400" w:hanging="600"/>
      </w:pPr>
      <w:r>
        <w:t xml:space="preserve">PROVINSI </w:t>
      </w:r>
      <w:r>
        <w:tab/>
      </w:r>
      <w:r>
        <w:tab/>
      </w:r>
      <w:r>
        <w:t xml:space="preserve"> : </w:t>
      </w:r>
      <w:r>
        <w:tab/>
      </w:r>
      <w:r>
        <w:t>PROV. D.K.I. JAKARTA</w:t>
      </w:r>
    </w:p>
    <w:p>
      <w:pPr>
        <w:jc w:val="left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Large Font"/>
          <w:b/>
          <w:bCs/>
          <w:sz w:val="28"/>
          <w:szCs w:val="28"/>
        </w:rPr>
        <w:t>A. Data PTK dan PD</w:t>
      </w: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Uraian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Guru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Tendik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PD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Laki - Laki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3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5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104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Perempuan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6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0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6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107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left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Large Font"/>
          <w:b/>
          <w:bCs/>
          <w:sz w:val="28"/>
          <w:szCs w:val="28"/>
        </w:rPr>
        <w:t>B. Data Sarpras</w:t>
      </w: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Uraian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Jumlah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Ruang Kelas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6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Ruang Lab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0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3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Ruang Perpus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left"/>
      </w:pPr>
      <w:r>
        <w:rPr>
          <w:rStyle w:val="Large Font"/>
          <w:b/>
          <w:bCs/>
          <w:sz w:val="28"/>
          <w:szCs w:val="28"/>
        </w:rPr>
        <w:t>Demikian laporan ini dibuat agar dapat ditindaklanjuti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character" w:styleId="Large Font">
    <w:name w:val="Large Font"/>
    <w:qFormat/>
    <w:rPr>
      <w:sz w:val="48"/>
      <w:szCs w:val="48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