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B39C" w14:textId="77777777" w:rsidR="00FB1027" w:rsidRPr="00FB1027" w:rsidRDefault="00FB1027" w:rsidP="00FB1027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ere's a table containing commonly used types in C programming for quick access.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3"/>
        <w:gridCol w:w="4423"/>
        <w:gridCol w:w="3074"/>
      </w:tblGrid>
      <w:tr w:rsidR="00FB1027" w:rsidRPr="00FB1027" w14:paraId="2856274A" w14:textId="77777777" w:rsidTr="00FB1027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0B3A2B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C35CF0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 (bytes)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D12A72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 Specifier</w:t>
            </w:r>
          </w:p>
        </w:tc>
      </w:tr>
      <w:tr w:rsidR="00FB1027" w:rsidRPr="00FB1027" w14:paraId="2B93C7B0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2E0D7D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C83273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444EE6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%d</w:t>
            </w: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%i</w:t>
            </w:r>
          </w:p>
        </w:tc>
      </w:tr>
      <w:tr w:rsidR="00FB1027" w:rsidRPr="00FB1027" w14:paraId="5C243331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60879F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3FD30E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906FF7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%c</w:t>
            </w:r>
          </w:p>
        </w:tc>
      </w:tr>
      <w:tr w:rsidR="00FB1027" w:rsidRPr="00FB1027" w14:paraId="5CA825CE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CCBE2F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A8F3AF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99358D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%f</w:t>
            </w:r>
          </w:p>
        </w:tc>
      </w:tr>
      <w:tr w:rsidR="00FB1027" w:rsidRPr="00FB1027" w14:paraId="4F3DEB3E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BF49E5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82ABE8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09DBB2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%lf</w:t>
            </w:r>
          </w:p>
        </w:tc>
      </w:tr>
      <w:tr w:rsidR="00FB1027" w:rsidRPr="00FB1027" w14:paraId="79614455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76907B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short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9178D5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usually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D5350E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%hd</w:t>
            </w:r>
          </w:p>
        </w:tc>
      </w:tr>
      <w:tr w:rsidR="00FB1027" w:rsidRPr="00FB1027" w14:paraId="01750ECE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876BEA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unsigned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43AD60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5F0CA6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%u</w:t>
            </w:r>
          </w:p>
        </w:tc>
      </w:tr>
      <w:tr w:rsidR="00FB1027" w:rsidRPr="00FB1027" w14:paraId="341AF901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C5A7CB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long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C2B7A3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4, usually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0BE9F4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%ld</w:t>
            </w: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%li</w:t>
            </w:r>
          </w:p>
        </w:tc>
      </w:tr>
      <w:tr w:rsidR="00FB1027" w:rsidRPr="00FB1027" w14:paraId="7E0A0C6A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CF5A28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long long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C26C3F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BFA42D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%lld</w:t>
            </w: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%lli</w:t>
            </w:r>
          </w:p>
        </w:tc>
      </w:tr>
      <w:tr w:rsidR="00FB1027" w:rsidRPr="00FB1027" w14:paraId="1E91D137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8B35F1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unsigned long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A14D13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16824E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%lu</w:t>
            </w:r>
          </w:p>
        </w:tc>
      </w:tr>
      <w:tr w:rsidR="00FB1027" w:rsidRPr="00FB1027" w14:paraId="140244D9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13ED97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unsigned long long 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8EA60E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8525A7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%llu</w:t>
            </w:r>
          </w:p>
        </w:tc>
      </w:tr>
      <w:tr w:rsidR="00FB1027" w:rsidRPr="00FB1027" w14:paraId="2615FA79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17EFC1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559E6C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AB70E0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%c</w:t>
            </w:r>
          </w:p>
        </w:tc>
      </w:tr>
      <w:tr w:rsidR="00FB1027" w:rsidRPr="00FB1027" w14:paraId="77240359" w14:textId="77777777" w:rsidTr="00FB10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36B72B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unsigned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1DC3D7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EED311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%c</w:t>
            </w:r>
          </w:p>
        </w:tc>
      </w:tr>
      <w:tr w:rsidR="00FB1027" w:rsidRPr="00FB1027" w14:paraId="7FB96E40" w14:textId="77777777" w:rsidTr="00FB102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A154CF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long double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3F5D32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10, usually 12 or 16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E71265" w14:textId="77777777" w:rsidR="00FB1027" w:rsidRPr="00FB1027" w:rsidRDefault="00FB1027" w:rsidP="00FB1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27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IN"/>
              </w:rPr>
              <w:t>%Lf</w:t>
            </w:r>
          </w:p>
        </w:tc>
      </w:tr>
    </w:tbl>
    <w:p w14:paraId="07C78AFC" w14:textId="77777777" w:rsidR="00FB1027" w:rsidRPr="00FB1027" w:rsidRDefault="00FB1027" w:rsidP="00FB1027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02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D78080">
          <v:rect id="_x0000_i1025" style="width:0;height:0" o:hralign="center" o:hrstd="t" o:hrnoshade="t" o:hr="t" fillcolor="#25265e" stroked="f"/>
        </w:pict>
      </w:r>
    </w:p>
    <w:p w14:paraId="0D2B913C" w14:textId="77777777" w:rsidR="00FB1027" w:rsidRPr="00FB1027" w:rsidRDefault="00FB1027" w:rsidP="00FB1027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B1027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int</w:t>
      </w:r>
    </w:p>
    <w:p w14:paraId="5B6F5A4D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Integers are whole numbers that can have both zero, positive and negative values but no decimal values. For example,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0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,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-5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,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10</w:t>
      </w:r>
    </w:p>
    <w:p w14:paraId="59E81BF4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We can use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for declaring an integer variable.</w:t>
      </w:r>
    </w:p>
    <w:p w14:paraId="388553A1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int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id;</w:t>
      </w:r>
    </w:p>
    <w:p w14:paraId="6DE62838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Here, </w:t>
      </w:r>
      <w:r w:rsidRPr="00FB1027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id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is a variable of type integer.</w:t>
      </w:r>
    </w:p>
    <w:p w14:paraId="31A1D94A" w14:textId="77777777" w:rsidR="00FB1027" w:rsidRPr="00FB1027" w:rsidRDefault="00FB1027" w:rsidP="00FB1027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You can declare multiple variables at once in C programming. For example,</w:t>
      </w:r>
    </w:p>
    <w:p w14:paraId="2919C9EB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id, age;</w:t>
      </w:r>
    </w:p>
    <w:p w14:paraId="5D6414A3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The size of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is usually 4 bytes (32 bits). And, it can take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2</w:t>
      </w:r>
      <w:r w:rsidRPr="00FB1027">
        <w:rPr>
          <w:rFonts w:ascii="Consolas" w:eastAsia="Times New Roman" w:hAnsi="Consolas" w:cs="Courier New"/>
          <w:sz w:val="16"/>
          <w:szCs w:val="16"/>
          <w:bdr w:val="single" w:sz="6" w:space="0" w:color="D3DCE6" w:frame="1"/>
          <w:shd w:val="clear" w:color="auto" w:fill="F5F5F5"/>
          <w:vertAlign w:val="superscript"/>
          <w:lang w:eastAsia="en-IN"/>
        </w:rPr>
        <w:t>32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distinct states from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-2147483648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to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2147483647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14:paraId="63788A01" w14:textId="77777777" w:rsidR="00FB1027" w:rsidRPr="00FB1027" w:rsidRDefault="00FB1027" w:rsidP="00FB1027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02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69A051">
          <v:rect id="_x0000_i1026" style="width:0;height:0" o:hralign="center" o:hrstd="t" o:hrnoshade="t" o:hr="t" fillcolor="#25265e" stroked="f"/>
        </w:pict>
      </w:r>
    </w:p>
    <w:p w14:paraId="22532B92" w14:textId="77777777" w:rsidR="00FB1027" w:rsidRPr="00FB1027" w:rsidRDefault="00FB1027" w:rsidP="00FB1027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B1027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float and double</w:t>
      </w:r>
    </w:p>
    <w:p w14:paraId="6BBB4665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and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double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are used to hold real numbers.</w:t>
      </w:r>
    </w:p>
    <w:p w14:paraId="0A88800A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salary;</w:t>
      </w:r>
    </w:p>
    <w:p w14:paraId="31A4B01D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price;</w:t>
      </w:r>
    </w:p>
    <w:p w14:paraId="16051005" w14:textId="77777777" w:rsidR="00FB1027" w:rsidRPr="00FB1027" w:rsidRDefault="00FB1027" w:rsidP="00FB1027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In C, floating-point numbers can also be represented in exponential. For example,</w:t>
      </w:r>
    </w:p>
    <w:p w14:paraId="5B444E3B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normalizationFactor = </w:t>
      </w:r>
      <w:r w:rsidRPr="00FB102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22.442e2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67A1309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What's the difference between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and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double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?</w:t>
      </w:r>
    </w:p>
    <w:p w14:paraId="743925CB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The size of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(single precision float data type) is 4 bytes. And the size of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double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(double precision float data type) is 8 bytes.</w:t>
      </w:r>
    </w:p>
    <w:p w14:paraId="4F6BE1AB" w14:textId="77777777" w:rsidR="00FB1027" w:rsidRPr="00FB1027" w:rsidRDefault="00FB1027" w:rsidP="00FB1027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02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3819E4">
          <v:rect id="_x0000_i1027" style="width:0;height:0" o:hralign="center" o:hrstd="t" o:hrnoshade="t" o:hr="t" fillcolor="#25265e" stroked="f"/>
        </w:pict>
      </w:r>
    </w:p>
    <w:p w14:paraId="78BD3FF3" w14:textId="77777777" w:rsidR="00FB1027" w:rsidRPr="00FB1027" w:rsidRDefault="00FB1027" w:rsidP="00FB1027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B1027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char</w:t>
      </w:r>
    </w:p>
    <w:p w14:paraId="0F4B3D86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Keyword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char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is used for declaring character type variables. For example,</w:t>
      </w:r>
    </w:p>
    <w:p w14:paraId="5483F50D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char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test = </w:t>
      </w:r>
      <w:r w:rsidRPr="00FB102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'h'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55CD67A" w14:textId="77777777" w:rsidR="00FB1027" w:rsidRPr="00FB1027" w:rsidRDefault="00FB1027" w:rsidP="00FB1027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The size of the character variable is 1 byte.</w:t>
      </w:r>
    </w:p>
    <w:p w14:paraId="359CEF98" w14:textId="77777777" w:rsidR="00FB1027" w:rsidRPr="00FB1027" w:rsidRDefault="00FB1027" w:rsidP="00FB1027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02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463132">
          <v:rect id="_x0000_i1028" style="width:0;height:0" o:hralign="center" o:hrstd="t" o:hrnoshade="t" o:hr="t" fillcolor="#25265e" stroked="f"/>
        </w:pict>
      </w:r>
    </w:p>
    <w:p w14:paraId="60A07BEC" w14:textId="77777777" w:rsidR="00FB1027" w:rsidRPr="00FB1027" w:rsidRDefault="00FB1027" w:rsidP="00FB1027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B1027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void</w:t>
      </w:r>
    </w:p>
    <w:p w14:paraId="07BF078C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is an incomplete type. It means "nothing" or "no type". You can think of void as </w:t>
      </w:r>
      <w:r w:rsidRPr="00FB1027">
        <w:rPr>
          <w:rFonts w:ascii="Source Sans Pro" w:eastAsia="Times New Roman" w:hAnsi="Source Sans Pro" w:cs="Times New Roman"/>
          <w:b/>
          <w:bCs/>
          <w:sz w:val="27"/>
          <w:szCs w:val="27"/>
          <w:lang w:eastAsia="en-IN"/>
        </w:rPr>
        <w:t>absent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14:paraId="46912E2C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For example, if a function is not returning anything, its return type should be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14:paraId="4AA51D2F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Note that, you cannot create variables of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type.</w:t>
      </w:r>
    </w:p>
    <w:p w14:paraId="3B5D6DB0" w14:textId="77777777" w:rsidR="00FB1027" w:rsidRPr="00FB1027" w:rsidRDefault="00FB1027" w:rsidP="00FB1027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02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DA1E30">
          <v:rect id="_x0000_i1029" style="width:0;height:0" o:hralign="center" o:hrstd="t" o:hrnoshade="t" o:hr="t" fillcolor="#25265e" stroked="f"/>
        </w:pict>
      </w:r>
    </w:p>
    <w:p w14:paraId="0A45DC12" w14:textId="77777777" w:rsidR="00FB1027" w:rsidRPr="00FB1027" w:rsidRDefault="00FB1027" w:rsidP="00FB1027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B1027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short and long</w:t>
      </w:r>
    </w:p>
    <w:p w14:paraId="35185DEE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If you need to use a large number, you can use a type specifier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long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. Here's how:</w:t>
      </w:r>
    </w:p>
    <w:p w14:paraId="02D84091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a;</w:t>
      </w:r>
    </w:p>
    <w:p w14:paraId="3D31AAA1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b;</w:t>
      </w:r>
    </w:p>
    <w:p w14:paraId="356BC5EC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c;</w:t>
      </w:r>
    </w:p>
    <w:p w14:paraId="0294BAA4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Here variables </w:t>
      </w:r>
      <w:r w:rsidRPr="00FB1027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and </w:t>
      </w:r>
      <w:r w:rsidRPr="00FB1027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b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can store integer values. And, </w:t>
      </w:r>
      <w:r w:rsidRPr="00FB1027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can store a floating-point number.</w:t>
      </w:r>
    </w:p>
    <w:p w14:paraId="1EC8D922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If you are sure, only a small integer (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[−32,767, +32,767]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range) will be used, you can use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short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.</w:t>
      </w:r>
    </w:p>
    <w:p w14:paraId="1A3E9FA2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short d;</w:t>
      </w:r>
    </w:p>
    <w:p w14:paraId="6F7ECFC2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You can always check the size of a variable using the </w:t>
      </w:r>
      <w:proofErr w:type="gramStart"/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sizeof(</w:t>
      </w:r>
      <w:proofErr w:type="gramEnd"/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operator.</w:t>
      </w:r>
    </w:p>
    <w:p w14:paraId="6EF5315F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FB102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&lt;stdio.h&gt;      </w:t>
      </w:r>
    </w:p>
    <w:p w14:paraId="4F73F8EE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FB1027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2F21A033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short a;</w:t>
      </w:r>
    </w:p>
    <w:p w14:paraId="380B80EC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b;</w:t>
      </w:r>
    </w:p>
    <w:p w14:paraId="2C5DA0A6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c;</w:t>
      </w:r>
    </w:p>
    <w:p w14:paraId="1EE8BBA6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long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d;</w:t>
      </w:r>
    </w:p>
    <w:p w14:paraId="6173A3BF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C5DCB6D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gramStart"/>
      <w:r w:rsidRPr="00FB1027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B102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"size of short = %d bytes\n"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sizeof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(a));</w:t>
      </w:r>
    </w:p>
    <w:p w14:paraId="2551E3CC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gramStart"/>
      <w:r w:rsidRPr="00FB1027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B102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"size of long = %d bytes\n"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sizeof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(b));</w:t>
      </w:r>
    </w:p>
    <w:p w14:paraId="519CE2B9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gramStart"/>
      <w:r w:rsidRPr="00FB1027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B102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"size of long long = %d bytes\n"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sizeof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(c));</w:t>
      </w:r>
    </w:p>
    <w:p w14:paraId="0AB2B657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gramStart"/>
      <w:r w:rsidRPr="00FB1027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B102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"size of long double= %d bytes\n"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sizeof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(d));</w:t>
      </w:r>
    </w:p>
    <w:p w14:paraId="0509E700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FB102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7EF91BC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CB6D5FA" w14:textId="77777777" w:rsidR="00FB1027" w:rsidRPr="00FB1027" w:rsidRDefault="00FB1027" w:rsidP="00FB1027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02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C4D4CE">
          <v:rect id="_x0000_i1030" style="width:0;height:0" o:hralign="center" o:hrstd="t" o:hrnoshade="t" o:hr="t" fillcolor="#25265e" stroked="f"/>
        </w:pict>
      </w:r>
    </w:p>
    <w:p w14:paraId="3D3BBB40" w14:textId="77777777" w:rsidR="00FB1027" w:rsidRPr="00FB1027" w:rsidRDefault="00FB1027" w:rsidP="00FB1027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FB1027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signed and unsigned</w:t>
      </w:r>
    </w:p>
    <w:p w14:paraId="378B6197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In C,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signed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and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unsigned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are type modifiers. You can alter the data storage of a data type by using them. For example,</w:t>
      </w:r>
    </w:p>
    <w:p w14:paraId="792BA170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unsigned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x;</w:t>
      </w:r>
    </w:p>
    <w:p w14:paraId="19DD3FC0" w14:textId="77777777" w:rsidR="00FB1027" w:rsidRPr="00FB1027" w:rsidRDefault="00FB1027" w:rsidP="00FB10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FB102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FB102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y;</w:t>
      </w:r>
    </w:p>
    <w:p w14:paraId="57E3582E" w14:textId="77777777" w:rsidR="00FB1027" w:rsidRPr="00FB1027" w:rsidRDefault="00FB1027" w:rsidP="00FB102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Here, the variable </w:t>
      </w:r>
      <w:r w:rsidRPr="00FB1027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x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can hold only zero and positive values because we have used the </w:t>
      </w:r>
      <w:r w:rsidRPr="00FB102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unsigned</w:t>
      </w:r>
      <w:r w:rsidRPr="00FB1027">
        <w:rPr>
          <w:rFonts w:ascii="Source Sans Pro" w:eastAsia="Times New Roman" w:hAnsi="Source Sans Pro" w:cs="Times New Roman"/>
          <w:sz w:val="27"/>
          <w:szCs w:val="27"/>
          <w:lang w:eastAsia="en-IN"/>
        </w:rPr>
        <w:t> modifier.</w:t>
      </w:r>
    </w:p>
    <w:p w14:paraId="42506CFB" w14:textId="77777777" w:rsidR="002D45CD" w:rsidRDefault="002D45CD"/>
    <w:sectPr w:rsidR="002D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27"/>
    <w:rsid w:val="002D45CD"/>
    <w:rsid w:val="00F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81B1"/>
  <w15:chartTrackingRefBased/>
  <w15:docId w15:val="{CB1A4985-4C44-4650-B106-6BAF60E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1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0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10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0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B1027"/>
  </w:style>
  <w:style w:type="character" w:styleId="HTMLVariable">
    <w:name w:val="HTML Variable"/>
    <w:basedOn w:val="DefaultParagraphFont"/>
    <w:uiPriority w:val="99"/>
    <w:semiHidden/>
    <w:unhideWhenUsed/>
    <w:rsid w:val="00FB1027"/>
    <w:rPr>
      <w:i/>
      <w:iCs/>
    </w:rPr>
  </w:style>
  <w:style w:type="character" w:customStyle="1" w:styleId="hljs-number">
    <w:name w:val="hljs-number"/>
    <w:basedOn w:val="DefaultParagraphFont"/>
    <w:rsid w:val="00FB1027"/>
  </w:style>
  <w:style w:type="character" w:customStyle="1" w:styleId="hljs-string">
    <w:name w:val="hljs-string"/>
    <w:basedOn w:val="DefaultParagraphFont"/>
    <w:rsid w:val="00FB1027"/>
  </w:style>
  <w:style w:type="character" w:styleId="Strong">
    <w:name w:val="Strong"/>
    <w:basedOn w:val="DefaultParagraphFont"/>
    <w:uiPriority w:val="22"/>
    <w:qFormat/>
    <w:rsid w:val="00FB1027"/>
    <w:rPr>
      <w:b/>
      <w:bCs/>
    </w:rPr>
  </w:style>
  <w:style w:type="character" w:customStyle="1" w:styleId="hljs-meta">
    <w:name w:val="hljs-meta"/>
    <w:basedOn w:val="DefaultParagraphFont"/>
    <w:rsid w:val="00FB1027"/>
  </w:style>
  <w:style w:type="character" w:customStyle="1" w:styleId="hljs-meta-keyword">
    <w:name w:val="hljs-meta-keyword"/>
    <w:basedOn w:val="DefaultParagraphFont"/>
    <w:rsid w:val="00FB1027"/>
  </w:style>
  <w:style w:type="character" w:customStyle="1" w:styleId="hljs-meta-string">
    <w:name w:val="hljs-meta-string"/>
    <w:basedOn w:val="DefaultParagraphFont"/>
    <w:rsid w:val="00FB1027"/>
  </w:style>
  <w:style w:type="character" w:customStyle="1" w:styleId="hljs-function">
    <w:name w:val="hljs-function"/>
    <w:basedOn w:val="DefaultParagraphFont"/>
    <w:rsid w:val="00FB1027"/>
  </w:style>
  <w:style w:type="character" w:customStyle="1" w:styleId="hljs-title">
    <w:name w:val="hljs-title"/>
    <w:basedOn w:val="DefaultParagraphFont"/>
    <w:rsid w:val="00FB1027"/>
  </w:style>
  <w:style w:type="character" w:customStyle="1" w:styleId="hljs-params">
    <w:name w:val="hljs-params"/>
    <w:basedOn w:val="DefaultParagraphFont"/>
    <w:rsid w:val="00FB1027"/>
  </w:style>
  <w:style w:type="character" w:customStyle="1" w:styleId="hljs-builtin">
    <w:name w:val="hljs-built_in"/>
    <w:basedOn w:val="DefaultParagraphFont"/>
    <w:rsid w:val="00FB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4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E6C23818C6A45960C6DE8D343E26A" ma:contentTypeVersion="4" ma:contentTypeDescription="Create a new document." ma:contentTypeScope="" ma:versionID="aaadba6cd62b12301a1efc8cdb207b0e">
  <xsd:schema xmlns:xsd="http://www.w3.org/2001/XMLSchema" xmlns:xs="http://www.w3.org/2001/XMLSchema" xmlns:p="http://schemas.microsoft.com/office/2006/metadata/properties" xmlns:ns3="7bd14857-8e6f-4813-9e85-da2cb155f661" targetNamespace="http://schemas.microsoft.com/office/2006/metadata/properties" ma:root="true" ma:fieldsID="db052f4d40235813f0b22118472a70b5" ns3:_="">
    <xsd:import namespace="7bd14857-8e6f-4813-9e85-da2cb155f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14857-8e6f-4813-9e85-da2cb155f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B1F91-BC5D-4BC5-B7ED-8BD6B00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14857-8e6f-4813-9e85-da2cb155f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C7E958-5991-49A3-B3F7-9991C97FD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ABAC8-7E36-4F75-B73E-4F7D020AE14A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7bd14857-8e6f-4813-9e85-da2cb155f661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ADHVIK MANI SAI MURARISETTY</dc:creator>
  <cp:keywords/>
  <dc:description/>
  <cp:lastModifiedBy>ADHVIK MANI SAI MURARISETTY</cp:lastModifiedBy>
  <cp:revision>1</cp:revision>
  <dcterms:created xsi:type="dcterms:W3CDTF">2020-12-09T11:54:00Z</dcterms:created>
  <dcterms:modified xsi:type="dcterms:W3CDTF">2020-12-09T11:56:00Z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0x0101006DBE6C23818C6A45960C6DE8D343E26A</vt:lpwstr>
  </property>
</Properties>
</file>