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8ED7" w14:textId="01A40687" w:rsidR="00AE17D8" w:rsidRPr="00C17B56" w:rsidRDefault="00FC436E" w:rsidP="00C17B56">
      <w:pPr>
        <w:spacing w:after="0" w:line="360" w:lineRule="auto"/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99"/>
          <w:sz w:val="24"/>
          <w:szCs w:val="24"/>
          <w:lang w:val="en-US"/>
        </w:rPr>
        <w:t>Manuscript Template</w:t>
      </w:r>
    </w:p>
    <w:p w14:paraId="7A6E8879" w14:textId="77777777" w:rsidR="0094419C" w:rsidRPr="00C17B56" w:rsidRDefault="006B4301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Paper </w:t>
      </w:r>
      <w:r w:rsidR="008C02A9" w:rsidRPr="00C17B56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  <w:r w:rsidR="008C02A9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– Should be written catchy</w:t>
      </w:r>
    </w:p>
    <w:p w14:paraId="7D7676E6" w14:textId="77777777" w:rsidR="008C02A9" w:rsidRPr="00C17B56" w:rsidRDefault="008C02A9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>Abstract</w:t>
      </w:r>
    </w:p>
    <w:p w14:paraId="44BC59CE" w14:textId="5F1377D9" w:rsidR="008C02A9" w:rsidRPr="00C17B56" w:rsidRDefault="008C02A9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About domain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08CDFE3E" w14:textId="099E74C6" w:rsidR="008C02A9" w:rsidRPr="00C17B56" w:rsidRDefault="008C02A9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Problem statement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619F5229" w14:textId="5988345D" w:rsidR="008C02A9" w:rsidRPr="00C17B56" w:rsidRDefault="008C02A9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About Existing methodology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381FCD3B" w14:textId="0E967ED9" w:rsidR="008C02A9" w:rsidRPr="00C17B56" w:rsidRDefault="004528E5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Shortfall of Existing methodology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37111E36" w14:textId="1DDAFCF4" w:rsidR="004528E5" w:rsidRPr="00C17B56" w:rsidRDefault="004528E5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Proposed methodology and its advantage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26C0C5ED" w14:textId="4FC6E9DC" w:rsidR="004528E5" w:rsidRDefault="005B727E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Results and achievement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64385EFD" w14:textId="298D0BB1" w:rsidR="00E865BA" w:rsidRPr="00C17B56" w:rsidRDefault="00E865BA" w:rsidP="00C17B56">
      <w:pPr>
        <w:pStyle w:val="ListParagraph"/>
        <w:numPr>
          <w:ilvl w:val="0"/>
          <w:numId w:val="1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Scope for future work – 2 lines </w:t>
      </w:r>
    </w:p>
    <w:p w14:paraId="4C75D370" w14:textId="77777777" w:rsidR="005B727E" w:rsidRPr="00C17B56" w:rsidRDefault="005B727E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>Keywords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436B27">
        <w:rPr>
          <w:rFonts w:ascii="Times New Roman" w:hAnsi="Times New Roman" w:cs="Times New Roman"/>
          <w:sz w:val="24"/>
          <w:szCs w:val="24"/>
          <w:lang w:val="en-US"/>
        </w:rPr>
        <w:t xml:space="preserve"> 6 separated by comma 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>(In alphabetical order)</w:t>
      </w:r>
    </w:p>
    <w:p w14:paraId="5F3D4E52" w14:textId="77777777" w:rsidR="005B727E" w:rsidRPr="00C17B56" w:rsidRDefault="002319F0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1. </w:t>
      </w:r>
      <w:r w:rsidR="005B727E" w:rsidRPr="00C17B56">
        <w:rPr>
          <w:rFonts w:ascii="Times New Roman" w:hAnsi="Times New Roman" w:cs="Times New Roman"/>
          <w:b/>
          <w:sz w:val="24"/>
          <w:szCs w:val="24"/>
          <w:lang w:val="en-US"/>
        </w:rPr>
        <w:t>Introduction</w:t>
      </w:r>
    </w:p>
    <w:p w14:paraId="4DF28970" w14:textId="77777777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domain – 1 paragraph</w:t>
      </w:r>
    </w:p>
    <w:p w14:paraId="6C8F6BDF" w14:textId="77777777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Problem statement and motivation – 1 paragraph</w:t>
      </w:r>
    </w:p>
    <w:p w14:paraId="552A3037" w14:textId="77777777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Existing methodologies – 2 paragraphs</w:t>
      </w:r>
    </w:p>
    <w:p w14:paraId="4E887E87" w14:textId="65661BA4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Shortfall of Existing methodologies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paragraph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56AE4FF" w14:textId="77777777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Proposed techniques, aptness, and its advantage – 2 paragraphs</w:t>
      </w:r>
    </w:p>
    <w:p w14:paraId="50DFF050" w14:textId="10AD5A19" w:rsidR="005B727E" w:rsidRPr="00C17B56" w:rsidRDefault="005B727E" w:rsidP="00C17B56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Manuscript structure – Describe about structure of the paper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 xml:space="preserve"> – 1 paragraph</w:t>
      </w:r>
    </w:p>
    <w:p w14:paraId="3A13198F" w14:textId="2AFA9B2A" w:rsidR="005B727E" w:rsidRPr="00C17B56" w:rsidRDefault="00C35C3C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Note:</w:t>
      </w:r>
      <w:r w:rsidR="005B727E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In this section use 1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5B727E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suitable latest (5 years) reference scholarly papers </w:t>
      </w:r>
    </w:p>
    <w:p w14:paraId="09C85D64" w14:textId="77777777" w:rsidR="005B727E" w:rsidRPr="00C17B56" w:rsidRDefault="002319F0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2. </w:t>
      </w:r>
      <w:r w:rsidR="005B727E" w:rsidRPr="00C17B56">
        <w:rPr>
          <w:rFonts w:ascii="Times New Roman" w:hAnsi="Times New Roman" w:cs="Times New Roman"/>
          <w:b/>
          <w:sz w:val="24"/>
          <w:szCs w:val="24"/>
          <w:lang w:val="en-US"/>
        </w:rPr>
        <w:t>Related works</w:t>
      </w:r>
    </w:p>
    <w:p w14:paraId="66B38205" w14:textId="5A4CF5B3" w:rsidR="005B727E" w:rsidRPr="00C17B56" w:rsidRDefault="007E3956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r w:rsidR="00CD5035" w:rsidRPr="00C17B5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B1F62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CD5035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suitable latest (5 years) reference scholarly papers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and write following contents for each paper</w:t>
      </w:r>
    </w:p>
    <w:p w14:paraId="0F8FD89B" w14:textId="2E099389" w:rsidR="007E3956" w:rsidRPr="00C17B56" w:rsidRDefault="007E3956" w:rsidP="00C17B56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What is the solution author proposed?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1C755D2C" w14:textId="77777777" w:rsidR="007E3956" w:rsidRPr="00C17B56" w:rsidRDefault="007E3956" w:rsidP="00C17B56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Methodology, techniques, simulation/emulation/IDE tools used for experimentation/implementation – 2 Paragraphs</w:t>
      </w:r>
    </w:p>
    <w:p w14:paraId="5D841090" w14:textId="77777777" w:rsidR="007E3956" w:rsidRPr="00C17B56" w:rsidRDefault="007E3956" w:rsidP="00C17B56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Result and effectiveness – 3 lines</w:t>
      </w:r>
    </w:p>
    <w:p w14:paraId="2E7C4B44" w14:textId="77777777" w:rsidR="007E3956" w:rsidRPr="00C17B56" w:rsidRDefault="007E3956" w:rsidP="00C17B56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Research gap – 1 line.</w:t>
      </w:r>
    </w:p>
    <w:p w14:paraId="71603935" w14:textId="77777777" w:rsidR="007E3956" w:rsidRPr="00C17B56" w:rsidRDefault="002319F0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3. </w:t>
      </w:r>
      <w:r w:rsidR="007E3956" w:rsidRPr="00C17B56">
        <w:rPr>
          <w:rFonts w:ascii="Times New Roman" w:hAnsi="Times New Roman" w:cs="Times New Roman"/>
          <w:b/>
          <w:sz w:val="24"/>
          <w:szCs w:val="24"/>
          <w:lang w:val="en-US"/>
        </w:rPr>
        <w:t>Proposed work/system</w:t>
      </w:r>
    </w:p>
    <w:p w14:paraId="137F875D" w14:textId="1D45A6C3" w:rsidR="007E3956" w:rsidRPr="00C17B56" w:rsidRDefault="006B4301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Problem formulation</w:t>
      </w:r>
      <w:r w:rsidR="00C35C3C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C35C3C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paragraph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1E78BDD9" w14:textId="10AC6ABF" w:rsidR="006B4301" w:rsidRPr="00C17B56" w:rsidRDefault="006B4301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Proposed system’s architecture diagram (</w:t>
      </w:r>
      <w:r w:rsidR="00C35C3C" w:rsidRPr="00C17B56">
        <w:rPr>
          <w:rFonts w:ascii="Times New Roman" w:hAnsi="Times New Roman" w:cs="Times New Roman"/>
          <w:sz w:val="24"/>
          <w:szCs w:val="24"/>
          <w:lang w:val="en-US"/>
        </w:rPr>
        <w:t>Need to be drawn clearly)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 xml:space="preserve"> – Figure 1</w:t>
      </w:r>
    </w:p>
    <w:p w14:paraId="1917F71D" w14:textId="77777777" w:rsidR="00C35C3C" w:rsidRPr="00C17B56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Explanation about system’s architecture (figure must be referred in the content) - 2 paragraphs</w:t>
      </w:r>
    </w:p>
    <w:p w14:paraId="476FDFBD" w14:textId="77777777" w:rsidR="006B4301" w:rsidRPr="00C17B56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Detailed methodology with diagram illustrations</w:t>
      </w:r>
    </w:p>
    <w:p w14:paraId="29E72516" w14:textId="77777777" w:rsidR="00C35C3C" w:rsidRPr="00C17B56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modules and its functions</w:t>
      </w:r>
    </w:p>
    <w:p w14:paraId="23868526" w14:textId="77777777" w:rsidR="00C35C3C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lastRenderedPageBreak/>
        <w:t>Flow diagram and its explanation</w:t>
      </w:r>
    </w:p>
    <w:p w14:paraId="7AAED992" w14:textId="2E1C1731" w:rsidR="00C35C3C" w:rsidRPr="00C17B56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Minimum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 xml:space="preserve">mathematical 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>equations and its explanation</w:t>
      </w:r>
    </w:p>
    <w:p w14:paraId="20DD9CEB" w14:textId="77777777" w:rsidR="00C35C3C" w:rsidRPr="00C17B56" w:rsidRDefault="00C35C3C" w:rsidP="00C17B56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Algorithm and its explanation</w:t>
      </w:r>
    </w:p>
    <w:p w14:paraId="70D9A5FB" w14:textId="77777777" w:rsidR="003C1F91" w:rsidRPr="00C17B56" w:rsidRDefault="00C35C3C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Note: </w:t>
      </w:r>
    </w:p>
    <w:p w14:paraId="68C17A61" w14:textId="77777777" w:rsidR="003C1F91" w:rsidRPr="00C17B56" w:rsidRDefault="00C35C3C" w:rsidP="00C17B56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This section should be written in minimum of four pages that should explain the entire team contribution in the work. </w:t>
      </w:r>
    </w:p>
    <w:p w14:paraId="6180C02A" w14:textId="6D6551CE" w:rsidR="00C35C3C" w:rsidRPr="00C17B56" w:rsidRDefault="00C35C3C" w:rsidP="00C17B56">
      <w:pPr>
        <w:pStyle w:val="ListParagraph"/>
        <w:numPr>
          <w:ilvl w:val="0"/>
          <w:numId w:val="4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This section should have </w:t>
      </w:r>
      <w:r w:rsidR="003C1F91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minimum of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3C1F91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diagrams, </w:t>
      </w:r>
      <w:r w:rsidR="00E865BA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C1F91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equations, 2 algorithms and its explanations</w:t>
      </w:r>
      <w:r w:rsidR="002319F0" w:rsidRPr="00C17B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58FECD" w14:textId="77777777" w:rsidR="003C1F91" w:rsidRPr="00C17B56" w:rsidRDefault="002319F0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>4. Implementation and result analysis</w:t>
      </w:r>
    </w:p>
    <w:p w14:paraId="2833B566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the simulation/emulation/IDE tools used for experimentation/implementation, its configuration, system setup and its commands – 2 paragraph</w:t>
      </w:r>
    </w:p>
    <w:p w14:paraId="62C2C300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One Implementation tool screenshot.</w:t>
      </w:r>
    </w:p>
    <w:p w14:paraId="64BFB2A3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Parameter setup – Table format</w:t>
      </w:r>
    </w:p>
    <w:p w14:paraId="2934F6AD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Minimum of Five Performance analysis metrics (For </w:t>
      </w:r>
      <w:proofErr w:type="spellStart"/>
      <w:r w:rsidRPr="00C17B56">
        <w:rPr>
          <w:rFonts w:ascii="Times New Roman" w:hAnsi="Times New Roman" w:cs="Times New Roman"/>
          <w:sz w:val="24"/>
          <w:szCs w:val="24"/>
          <w:lang w:val="en-US"/>
        </w:rPr>
        <w:t>Eg.</w:t>
      </w:r>
      <w:proofErr w:type="spellEnd"/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Throughput, average delay, overhead, accuracy, false alarm rate and so on)</w:t>
      </w:r>
    </w:p>
    <w:p w14:paraId="6FE80E0E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Choose two or three related work for comparison with our work (the same 2 or three references need to be added in the reference section.</w:t>
      </w:r>
    </w:p>
    <w:p w14:paraId="34702CAB" w14:textId="77777777" w:rsidR="002319F0" w:rsidRPr="00C17B56" w:rsidRDefault="002319F0" w:rsidP="00C17B56">
      <w:pPr>
        <w:pStyle w:val="ListParagraph"/>
        <w:numPr>
          <w:ilvl w:val="0"/>
          <w:numId w:val="8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Graph/plot/table for each performance analysis metrics and justification for the result obtained.</w:t>
      </w:r>
    </w:p>
    <w:p w14:paraId="4E6E6015" w14:textId="77777777" w:rsidR="002319F0" w:rsidRPr="00C17B56" w:rsidRDefault="00BD5F99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 xml:space="preserve">5. </w:t>
      </w:r>
      <w:r w:rsidR="002319F0" w:rsidRPr="00C17B56">
        <w:rPr>
          <w:rFonts w:ascii="Times New Roman" w:hAnsi="Times New Roman" w:cs="Times New Roman"/>
          <w:b/>
          <w:sz w:val="24"/>
          <w:szCs w:val="24"/>
          <w:lang w:val="en-US"/>
        </w:rPr>
        <w:t>Conclusion and scope for future work</w:t>
      </w:r>
    </w:p>
    <w:p w14:paraId="7B68D5CD" w14:textId="77777777" w:rsidR="00BD5F99" w:rsidRPr="00C17B56" w:rsidRDefault="00BD5F99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the proposed work – 2 lines</w:t>
      </w:r>
    </w:p>
    <w:p w14:paraId="7FDF00F2" w14:textId="77777777" w:rsidR="00BD5F99" w:rsidRPr="00C17B56" w:rsidRDefault="00BD5F99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Existing methodology – 2 lines</w:t>
      </w:r>
    </w:p>
    <w:p w14:paraId="29343E46" w14:textId="77777777" w:rsidR="00BD5F99" w:rsidRPr="00C17B56" w:rsidRDefault="00BD5F99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Proposed methodology and its advantage –</w:t>
      </w:r>
      <w:r w:rsidR="00AE2621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5445CEBB" w14:textId="77777777" w:rsidR="00AE2621" w:rsidRPr="00C17B56" w:rsidRDefault="00AE2621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About the simulation/emulation/IDE tools used for experimentation/implementation – 1 line</w:t>
      </w:r>
    </w:p>
    <w:p w14:paraId="1518CAD5" w14:textId="77777777" w:rsidR="00BD5F99" w:rsidRPr="00C17B56" w:rsidRDefault="00BD5F99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Results and achievement –</w:t>
      </w:r>
      <w:r w:rsidR="00AE2621"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C17B56">
        <w:rPr>
          <w:rFonts w:ascii="Times New Roman" w:hAnsi="Times New Roman" w:cs="Times New Roman"/>
          <w:sz w:val="24"/>
          <w:szCs w:val="24"/>
          <w:lang w:val="en-US"/>
        </w:rPr>
        <w:t xml:space="preserve"> lines</w:t>
      </w:r>
    </w:p>
    <w:p w14:paraId="7329FA42" w14:textId="77777777" w:rsidR="00AE2621" w:rsidRPr="00C17B56" w:rsidRDefault="00AE2621" w:rsidP="00C17B56">
      <w:pPr>
        <w:pStyle w:val="ListParagraph"/>
        <w:numPr>
          <w:ilvl w:val="0"/>
          <w:numId w:val="7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Scope for future work – 4 to 5 lines</w:t>
      </w:r>
    </w:p>
    <w:p w14:paraId="2C72AE9D" w14:textId="77777777" w:rsidR="00AE2621" w:rsidRPr="00C17B56" w:rsidRDefault="00AE2621" w:rsidP="00C17B5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sz w:val="24"/>
          <w:szCs w:val="24"/>
          <w:lang w:val="en-US"/>
        </w:rPr>
        <w:t>6. References (Totally 30 papers, books, websites – All should be latest (2018 – 2024). The reference should be in A</w:t>
      </w:r>
    </w:p>
    <w:p w14:paraId="46A18172" w14:textId="77777777" w:rsidR="00AE2621" w:rsidRPr="00C17B56" w:rsidRDefault="00AE2621" w:rsidP="00C17B56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10 from Introduction</w:t>
      </w:r>
    </w:p>
    <w:p w14:paraId="3CEFC609" w14:textId="77777777" w:rsidR="00AE2621" w:rsidRPr="00C17B56" w:rsidRDefault="00AE2621" w:rsidP="00C17B56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15 from related works</w:t>
      </w:r>
    </w:p>
    <w:p w14:paraId="558D1605" w14:textId="77777777" w:rsidR="00AE2621" w:rsidRPr="00C17B56" w:rsidRDefault="00AE2621" w:rsidP="00C17B56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2 from simulation/emulation/IDE tools used for experimentation/implementation</w:t>
      </w:r>
    </w:p>
    <w:p w14:paraId="209293FC" w14:textId="77777777" w:rsidR="00AE2621" w:rsidRPr="00C17B56" w:rsidRDefault="00AE2621" w:rsidP="00C17B56">
      <w:pPr>
        <w:pStyle w:val="ListParagraph"/>
        <w:numPr>
          <w:ilvl w:val="0"/>
          <w:numId w:val="6"/>
        </w:numPr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sz w:val="24"/>
          <w:szCs w:val="24"/>
          <w:lang w:val="en-US"/>
        </w:rPr>
        <w:t>2 to 3 from result performance comparison work</w:t>
      </w:r>
    </w:p>
    <w:p w14:paraId="3244000B" w14:textId="77777777" w:rsidR="002319F0" w:rsidRPr="00C17B56" w:rsidRDefault="00AE2621" w:rsidP="00C17B56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17B56">
        <w:rPr>
          <w:rFonts w:ascii="Times New Roman" w:hAnsi="Times New Roman" w:cs="Times New Roman"/>
          <w:b/>
          <w:i/>
          <w:sz w:val="24"/>
          <w:szCs w:val="24"/>
          <w:lang w:val="en-US"/>
        </w:rPr>
        <w:t>Reference format should be as follows</w:t>
      </w:r>
    </w:p>
    <w:p w14:paraId="75C26322" w14:textId="77777777" w:rsidR="00AE2621" w:rsidRPr="00C17B56" w:rsidRDefault="00AE2621" w:rsidP="00C17B56">
      <w:pPr>
        <w:pStyle w:val="ColorfulList-Accent11"/>
        <w:tabs>
          <w:tab w:val="left" w:pos="1980"/>
        </w:tabs>
        <w:spacing w:line="360" w:lineRule="auto"/>
        <w:ind w:left="245" w:hanging="245"/>
        <w:jc w:val="both"/>
        <w:rPr>
          <w:rFonts w:ascii="Times New Roman" w:hAnsi="Times New Roman"/>
          <w:sz w:val="24"/>
        </w:rPr>
      </w:pPr>
      <w:r w:rsidRPr="00C17B56">
        <w:rPr>
          <w:rFonts w:ascii="Times New Roman" w:hAnsi="Times New Roman"/>
          <w:sz w:val="24"/>
        </w:rPr>
        <w:lastRenderedPageBreak/>
        <w:t xml:space="preserve">[1] Filippini, Massimo, and Lester C. Hunt. (2011) “Energy demand and energy efficiency in the OECD countries: a stochastic demand frontier approach.” </w:t>
      </w:r>
      <w:r w:rsidRPr="00C17B56">
        <w:rPr>
          <w:rFonts w:ascii="Times New Roman" w:hAnsi="Times New Roman"/>
          <w:i/>
          <w:sz w:val="24"/>
        </w:rPr>
        <w:t>Energy Journal</w:t>
      </w:r>
      <w:r w:rsidRPr="00C17B56">
        <w:rPr>
          <w:rFonts w:ascii="Times New Roman" w:hAnsi="Times New Roman"/>
          <w:sz w:val="24"/>
        </w:rPr>
        <w:t xml:space="preserve"> </w:t>
      </w:r>
      <w:r w:rsidRPr="00C17B56">
        <w:rPr>
          <w:rFonts w:ascii="Times New Roman" w:hAnsi="Times New Roman"/>
          <w:b/>
          <w:sz w:val="24"/>
        </w:rPr>
        <w:t>32</w:t>
      </w:r>
      <w:r w:rsidRPr="00C17B56">
        <w:rPr>
          <w:rFonts w:ascii="Times New Roman" w:hAnsi="Times New Roman"/>
          <w:sz w:val="24"/>
        </w:rPr>
        <w:t xml:space="preserve"> (</w:t>
      </w:r>
      <w:r w:rsidRPr="00C17B56">
        <w:rPr>
          <w:rFonts w:ascii="Times New Roman" w:hAnsi="Times New Roman"/>
          <w:b/>
          <w:sz w:val="24"/>
        </w:rPr>
        <w:t>2</w:t>
      </w:r>
      <w:r w:rsidRPr="00C17B56">
        <w:rPr>
          <w:rFonts w:ascii="Times New Roman" w:hAnsi="Times New Roman"/>
          <w:sz w:val="24"/>
        </w:rPr>
        <w:t>): 59–80.</w:t>
      </w:r>
    </w:p>
    <w:p w14:paraId="3D6217F2" w14:textId="77777777" w:rsidR="00AE2621" w:rsidRPr="00C17B56" w:rsidRDefault="00AE2621" w:rsidP="00C17B56">
      <w:pPr>
        <w:pStyle w:val="ColorfulList-Accent11"/>
        <w:tabs>
          <w:tab w:val="left" w:pos="1980"/>
        </w:tabs>
        <w:spacing w:line="360" w:lineRule="auto"/>
        <w:ind w:left="245" w:hanging="245"/>
        <w:jc w:val="both"/>
        <w:rPr>
          <w:rFonts w:ascii="Times New Roman" w:hAnsi="Times New Roman"/>
          <w:sz w:val="24"/>
        </w:rPr>
      </w:pPr>
      <w:r w:rsidRPr="00C17B56">
        <w:rPr>
          <w:rFonts w:ascii="Times New Roman" w:hAnsi="Times New Roman"/>
          <w:sz w:val="24"/>
        </w:rPr>
        <w:t xml:space="preserve">[2] Filippini, Massimo, and Lester C. Hunt. (2012) “US residential energy demand and energy efficiency: A stochastic demand frontier approach.” </w:t>
      </w:r>
      <w:r w:rsidRPr="00C17B56">
        <w:rPr>
          <w:rFonts w:ascii="Times New Roman" w:hAnsi="Times New Roman"/>
          <w:i/>
          <w:sz w:val="24"/>
        </w:rPr>
        <w:t>Energy Economics</w:t>
      </w:r>
      <w:r w:rsidRPr="00C17B56">
        <w:rPr>
          <w:rFonts w:ascii="Times New Roman" w:hAnsi="Times New Roman"/>
          <w:sz w:val="24"/>
        </w:rPr>
        <w:t xml:space="preserve"> </w:t>
      </w:r>
      <w:r w:rsidRPr="00C17B56">
        <w:rPr>
          <w:rFonts w:ascii="Times New Roman" w:hAnsi="Times New Roman"/>
          <w:b/>
          <w:sz w:val="24"/>
        </w:rPr>
        <w:t>34</w:t>
      </w:r>
      <w:r w:rsidRPr="00C17B56">
        <w:rPr>
          <w:rFonts w:ascii="Times New Roman" w:hAnsi="Times New Roman"/>
          <w:sz w:val="24"/>
        </w:rPr>
        <w:t xml:space="preserve"> (</w:t>
      </w:r>
      <w:r w:rsidRPr="00C17B56">
        <w:rPr>
          <w:rFonts w:ascii="Times New Roman" w:hAnsi="Times New Roman"/>
          <w:b/>
          <w:sz w:val="24"/>
        </w:rPr>
        <w:t>5</w:t>
      </w:r>
      <w:r w:rsidRPr="00C17B56">
        <w:rPr>
          <w:rFonts w:ascii="Times New Roman" w:hAnsi="Times New Roman"/>
          <w:sz w:val="24"/>
        </w:rPr>
        <w:t>): 1484–1491.</w:t>
      </w:r>
    </w:p>
    <w:p w14:paraId="773D7DD8" w14:textId="77777777" w:rsidR="00AE2621" w:rsidRPr="00C17B56" w:rsidRDefault="00AE2621" w:rsidP="00C17B56">
      <w:pPr>
        <w:pStyle w:val="ColorfulList-Accent11"/>
        <w:tabs>
          <w:tab w:val="left" w:pos="1980"/>
        </w:tabs>
        <w:spacing w:line="360" w:lineRule="auto"/>
        <w:ind w:left="245" w:hanging="245"/>
        <w:jc w:val="both"/>
        <w:rPr>
          <w:rFonts w:ascii="Times New Roman" w:hAnsi="Times New Roman"/>
          <w:sz w:val="24"/>
        </w:rPr>
      </w:pPr>
      <w:r w:rsidRPr="00C17B56">
        <w:rPr>
          <w:rFonts w:ascii="Times New Roman" w:hAnsi="Times New Roman"/>
          <w:sz w:val="24"/>
        </w:rPr>
        <w:t xml:space="preserve">[3] Weyman-Jones, Thomas, </w:t>
      </w:r>
      <w:proofErr w:type="spellStart"/>
      <w:r w:rsidRPr="00C17B56">
        <w:rPr>
          <w:rFonts w:ascii="Times New Roman" w:hAnsi="Times New Roman"/>
          <w:sz w:val="24"/>
        </w:rPr>
        <w:t>Jùlia</w:t>
      </w:r>
      <w:proofErr w:type="spellEnd"/>
      <w:r w:rsidRPr="00C17B56">
        <w:rPr>
          <w:rFonts w:ascii="Times New Roman" w:hAnsi="Times New Roman"/>
          <w:sz w:val="24"/>
        </w:rPr>
        <w:t xml:space="preserve"> Mendonça </w:t>
      </w:r>
      <w:proofErr w:type="spellStart"/>
      <w:r w:rsidRPr="00C17B56">
        <w:rPr>
          <w:rFonts w:ascii="Times New Roman" w:hAnsi="Times New Roman"/>
          <w:sz w:val="24"/>
        </w:rPr>
        <w:t>Boucinha</w:t>
      </w:r>
      <w:proofErr w:type="spellEnd"/>
      <w:r w:rsidRPr="00C17B56">
        <w:rPr>
          <w:rFonts w:ascii="Times New Roman" w:hAnsi="Times New Roman"/>
          <w:sz w:val="24"/>
        </w:rPr>
        <w:t xml:space="preserve">, and Catarina </w:t>
      </w:r>
      <w:proofErr w:type="spellStart"/>
      <w:r w:rsidRPr="00C17B56">
        <w:rPr>
          <w:rFonts w:ascii="Times New Roman" w:hAnsi="Times New Roman"/>
          <w:sz w:val="24"/>
        </w:rPr>
        <w:t>Feteira</w:t>
      </w:r>
      <w:proofErr w:type="spellEnd"/>
      <w:r w:rsidRPr="00C17B56">
        <w:rPr>
          <w:rFonts w:ascii="Times New Roman" w:hAnsi="Times New Roman"/>
          <w:sz w:val="24"/>
        </w:rPr>
        <w:t xml:space="preserve"> </w:t>
      </w:r>
      <w:proofErr w:type="spellStart"/>
      <w:r w:rsidRPr="00C17B56">
        <w:rPr>
          <w:rFonts w:ascii="Times New Roman" w:hAnsi="Times New Roman"/>
          <w:sz w:val="24"/>
        </w:rPr>
        <w:t>Inàcio</w:t>
      </w:r>
      <w:proofErr w:type="spellEnd"/>
      <w:r w:rsidRPr="00C17B56">
        <w:rPr>
          <w:rFonts w:ascii="Times New Roman" w:hAnsi="Times New Roman"/>
          <w:sz w:val="24"/>
        </w:rPr>
        <w:t>. (2015) “Measuring electric energy efficiency in</w:t>
      </w:r>
    </w:p>
    <w:p w14:paraId="0D11CCFF" w14:textId="77777777" w:rsidR="00AE2621" w:rsidRPr="00C17B56" w:rsidRDefault="00AE2621" w:rsidP="00C17B56">
      <w:pPr>
        <w:pStyle w:val="ColorfulList-Accent11"/>
        <w:tabs>
          <w:tab w:val="left" w:pos="1980"/>
        </w:tabs>
        <w:spacing w:line="360" w:lineRule="auto"/>
        <w:ind w:left="245" w:hanging="245"/>
        <w:jc w:val="both"/>
        <w:rPr>
          <w:rFonts w:ascii="Times New Roman" w:hAnsi="Times New Roman"/>
          <w:sz w:val="24"/>
        </w:rPr>
      </w:pPr>
      <w:r w:rsidRPr="00C17B56">
        <w:rPr>
          <w:rFonts w:ascii="Times New Roman" w:hAnsi="Times New Roman"/>
          <w:sz w:val="24"/>
        </w:rPr>
        <w:t xml:space="preserve">Portuguese households: a tool for energy policy.” </w:t>
      </w:r>
      <w:r w:rsidRPr="00C17B56">
        <w:rPr>
          <w:rFonts w:ascii="Times New Roman" w:hAnsi="Times New Roman"/>
          <w:i/>
          <w:sz w:val="24"/>
        </w:rPr>
        <w:t>Management of Environmental Quality: An International Journal</w:t>
      </w:r>
      <w:r w:rsidRPr="00C17B56">
        <w:rPr>
          <w:rFonts w:ascii="Times New Roman" w:hAnsi="Times New Roman"/>
          <w:sz w:val="24"/>
        </w:rPr>
        <w:t xml:space="preserve"> </w:t>
      </w:r>
      <w:r w:rsidRPr="00C17B56">
        <w:rPr>
          <w:rFonts w:ascii="Times New Roman" w:hAnsi="Times New Roman"/>
          <w:b/>
          <w:sz w:val="24"/>
        </w:rPr>
        <w:t>26</w:t>
      </w:r>
      <w:r w:rsidRPr="00C17B56">
        <w:rPr>
          <w:rFonts w:ascii="Times New Roman" w:hAnsi="Times New Roman"/>
          <w:sz w:val="24"/>
        </w:rPr>
        <w:t xml:space="preserve"> (</w:t>
      </w:r>
      <w:r w:rsidRPr="00C17B56">
        <w:rPr>
          <w:rFonts w:ascii="Times New Roman" w:hAnsi="Times New Roman"/>
          <w:b/>
          <w:sz w:val="24"/>
        </w:rPr>
        <w:t>3</w:t>
      </w:r>
      <w:r w:rsidRPr="00C17B56">
        <w:rPr>
          <w:rFonts w:ascii="Times New Roman" w:hAnsi="Times New Roman"/>
          <w:sz w:val="24"/>
        </w:rPr>
        <w:t>): 407–422.</w:t>
      </w:r>
    </w:p>
    <w:p w14:paraId="7EF1F9F8" w14:textId="77777777" w:rsidR="00AE2621" w:rsidRPr="00C17B56" w:rsidRDefault="00AE2621" w:rsidP="00C17B56">
      <w:pPr>
        <w:pStyle w:val="ColorfulList-Accent11"/>
        <w:tabs>
          <w:tab w:val="left" w:pos="1980"/>
        </w:tabs>
        <w:spacing w:line="360" w:lineRule="auto"/>
        <w:ind w:left="245" w:hanging="245"/>
        <w:jc w:val="both"/>
        <w:rPr>
          <w:rFonts w:ascii="Times New Roman" w:hAnsi="Times New Roman"/>
          <w:sz w:val="24"/>
        </w:rPr>
      </w:pPr>
      <w:r w:rsidRPr="00C17B56">
        <w:rPr>
          <w:rFonts w:ascii="Times New Roman" w:hAnsi="Times New Roman"/>
          <w:sz w:val="24"/>
        </w:rPr>
        <w:t xml:space="preserve">[4] Saunders, Harry (2009) “Theoretical Foundations of the Rebound Effect”', in Joanne Evans and Lester Hunt (eds) </w:t>
      </w:r>
      <w:r w:rsidRPr="00C17B56">
        <w:rPr>
          <w:rFonts w:ascii="Times New Roman" w:hAnsi="Times New Roman"/>
          <w:i/>
          <w:sz w:val="24"/>
        </w:rPr>
        <w:t>International Handbook on the Economics of Energy</w:t>
      </w:r>
      <w:r w:rsidRPr="00C17B56">
        <w:rPr>
          <w:rFonts w:ascii="Times New Roman" w:hAnsi="Times New Roman"/>
          <w:sz w:val="24"/>
        </w:rPr>
        <w:t>, Cheltenham, Edward Elgar</w:t>
      </w:r>
    </w:p>
    <w:p w14:paraId="240FAD29" w14:textId="77777777" w:rsidR="00AE2621" w:rsidRDefault="00AE2621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B56">
        <w:rPr>
          <w:rFonts w:ascii="Times New Roman" w:hAnsi="Times New Roman" w:cs="Times New Roman"/>
          <w:sz w:val="24"/>
          <w:szCs w:val="24"/>
        </w:rPr>
        <w:t xml:space="preserve">[5] Sorrell, Steve (2009) “The Rebound Effect: definition and estimation”, in Joanne Evans and Lester Hunt (eds) </w:t>
      </w:r>
      <w:r w:rsidRPr="00C17B56">
        <w:rPr>
          <w:rFonts w:ascii="Times New Roman" w:hAnsi="Times New Roman" w:cs="Times New Roman"/>
          <w:i/>
          <w:sz w:val="24"/>
          <w:szCs w:val="24"/>
        </w:rPr>
        <w:t>International Handbook on the Economics of Energy</w:t>
      </w:r>
      <w:r w:rsidRPr="00C17B56">
        <w:rPr>
          <w:rFonts w:ascii="Times New Roman" w:hAnsi="Times New Roman" w:cs="Times New Roman"/>
          <w:sz w:val="24"/>
          <w:szCs w:val="24"/>
        </w:rPr>
        <w:t>, Cheltenham, Edward Elgar</w:t>
      </w:r>
    </w:p>
    <w:p w14:paraId="02059777" w14:textId="77777777" w:rsidR="00CB1F62" w:rsidRDefault="00CB1F62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CF1746" w14:textId="77777777" w:rsidR="00CB1F62" w:rsidRPr="002C41AA" w:rsidRDefault="00CB1F62" w:rsidP="00CB1F6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C41AA">
        <w:rPr>
          <w:rFonts w:ascii="Times New Roman" w:hAnsi="Times New Roman" w:cs="Times New Roman"/>
          <w:sz w:val="26"/>
          <w:szCs w:val="26"/>
          <w:lang w:val="en-US"/>
        </w:rPr>
        <w:t>Author Contributions</w:t>
      </w:r>
    </w:p>
    <w:p w14:paraId="6EBCC24D" w14:textId="77777777" w:rsidR="00CB1F62" w:rsidRPr="002C41AA" w:rsidRDefault="00CB1F62" w:rsidP="00CB1F6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C41AA">
        <w:rPr>
          <w:rFonts w:ascii="Times New Roman" w:hAnsi="Times New Roman" w:cs="Times New Roman"/>
          <w:sz w:val="26"/>
          <w:szCs w:val="26"/>
          <w:lang w:val="en-US"/>
        </w:rPr>
        <w:t>Acknowledgements</w:t>
      </w:r>
    </w:p>
    <w:p w14:paraId="5A76F710" w14:textId="77777777" w:rsidR="00CB1F62" w:rsidRPr="002C41AA" w:rsidRDefault="00CB1F62" w:rsidP="00CB1F6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C41AA">
        <w:rPr>
          <w:rFonts w:ascii="Times New Roman" w:hAnsi="Times New Roman" w:cs="Times New Roman"/>
          <w:sz w:val="26"/>
          <w:szCs w:val="26"/>
          <w:lang w:val="en-US"/>
        </w:rPr>
        <w:t>Funding</w:t>
      </w:r>
    </w:p>
    <w:p w14:paraId="20F0FAA7" w14:textId="77777777" w:rsidR="00CB1F62" w:rsidRPr="002C41AA" w:rsidRDefault="00CB1F62" w:rsidP="00CB1F6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C41AA">
        <w:rPr>
          <w:rFonts w:ascii="Times New Roman" w:hAnsi="Times New Roman" w:cs="Times New Roman"/>
          <w:sz w:val="26"/>
          <w:szCs w:val="26"/>
          <w:lang w:val="en-US"/>
        </w:rPr>
        <w:t>Competing interests</w:t>
      </w:r>
    </w:p>
    <w:p w14:paraId="57CCAA57" w14:textId="77777777" w:rsidR="00CB1F62" w:rsidRPr="002C41AA" w:rsidRDefault="00CB1F62" w:rsidP="00CB1F6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C41AA">
        <w:rPr>
          <w:rFonts w:ascii="Times New Roman" w:hAnsi="Times New Roman" w:cs="Times New Roman"/>
          <w:sz w:val="26"/>
          <w:szCs w:val="26"/>
          <w:lang w:val="en-US"/>
        </w:rPr>
        <w:t>Data and code Availability</w:t>
      </w:r>
    </w:p>
    <w:p w14:paraId="5E679BC1" w14:textId="77777777" w:rsidR="00CB1F62" w:rsidRPr="00C17B56" w:rsidRDefault="00CB1F62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72C05C" w14:textId="77777777" w:rsidR="00C35C3C" w:rsidRPr="00C17B56" w:rsidRDefault="00C35C3C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4A4152" w14:textId="77777777" w:rsidR="00C35C3C" w:rsidRPr="00C17B56" w:rsidRDefault="00C35C3C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B8AD98" w14:textId="77777777" w:rsidR="00C35C3C" w:rsidRPr="00C17B56" w:rsidRDefault="00C35C3C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E89302" w14:textId="77777777" w:rsidR="00CD5035" w:rsidRPr="00C17B56" w:rsidRDefault="00CD5035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C5C980F" w14:textId="77777777" w:rsidR="005B727E" w:rsidRPr="00C17B56" w:rsidRDefault="005B727E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2333E" w14:textId="77777777" w:rsidR="004528E5" w:rsidRPr="00C17B56" w:rsidRDefault="004528E5" w:rsidP="00C17B5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28E5" w:rsidRPr="00C17B56" w:rsidSect="00F32A1F">
      <w:footerReference w:type="default" r:id="rId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6149" w14:textId="77777777" w:rsidR="002E485B" w:rsidRDefault="002E485B" w:rsidP="00C17B56">
      <w:pPr>
        <w:spacing w:after="0" w:line="240" w:lineRule="auto"/>
      </w:pPr>
      <w:r>
        <w:separator/>
      </w:r>
    </w:p>
  </w:endnote>
  <w:endnote w:type="continuationSeparator" w:id="0">
    <w:p w14:paraId="0D116A8D" w14:textId="77777777" w:rsidR="002E485B" w:rsidRDefault="002E485B" w:rsidP="00C17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47441712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79914C1" w14:textId="77777777" w:rsidR="00C17B56" w:rsidRPr="00C17B56" w:rsidRDefault="00C17B56">
            <w:pPr>
              <w:pStyle w:val="Footer"/>
              <w:jc w:val="right"/>
              <w:rPr>
                <w:sz w:val="20"/>
                <w:szCs w:val="20"/>
              </w:rPr>
            </w:pPr>
            <w:r w:rsidRPr="00C17B56">
              <w:rPr>
                <w:sz w:val="20"/>
                <w:szCs w:val="20"/>
              </w:rPr>
              <w:t xml:space="preserve">Page </w:t>
            </w:r>
            <w:r w:rsidRPr="00C17B56">
              <w:rPr>
                <w:b/>
                <w:bCs/>
                <w:sz w:val="20"/>
                <w:szCs w:val="20"/>
              </w:rPr>
              <w:fldChar w:fldCharType="begin"/>
            </w:r>
            <w:r w:rsidRPr="00C17B56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C17B56">
              <w:rPr>
                <w:b/>
                <w:bCs/>
                <w:sz w:val="20"/>
                <w:szCs w:val="20"/>
              </w:rPr>
              <w:fldChar w:fldCharType="separate"/>
            </w:r>
            <w:r w:rsidR="00436B27">
              <w:rPr>
                <w:b/>
                <w:bCs/>
                <w:noProof/>
                <w:sz w:val="20"/>
                <w:szCs w:val="20"/>
              </w:rPr>
              <w:t>3</w:t>
            </w:r>
            <w:r w:rsidRPr="00C17B56">
              <w:rPr>
                <w:b/>
                <w:bCs/>
                <w:sz w:val="20"/>
                <w:szCs w:val="20"/>
              </w:rPr>
              <w:fldChar w:fldCharType="end"/>
            </w:r>
            <w:r w:rsidRPr="00C17B56">
              <w:rPr>
                <w:sz w:val="20"/>
                <w:szCs w:val="20"/>
              </w:rPr>
              <w:t xml:space="preserve"> of </w:t>
            </w:r>
            <w:r w:rsidRPr="00C17B56">
              <w:rPr>
                <w:b/>
                <w:bCs/>
                <w:sz w:val="20"/>
                <w:szCs w:val="20"/>
              </w:rPr>
              <w:fldChar w:fldCharType="begin"/>
            </w:r>
            <w:r w:rsidRPr="00C17B56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C17B56">
              <w:rPr>
                <w:b/>
                <w:bCs/>
                <w:sz w:val="20"/>
                <w:szCs w:val="20"/>
              </w:rPr>
              <w:fldChar w:fldCharType="separate"/>
            </w:r>
            <w:r w:rsidR="00436B27">
              <w:rPr>
                <w:b/>
                <w:bCs/>
                <w:noProof/>
                <w:sz w:val="20"/>
                <w:szCs w:val="20"/>
              </w:rPr>
              <w:t>3</w:t>
            </w:r>
            <w:r w:rsidRPr="00C17B56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6BDE7A3" w14:textId="77777777" w:rsidR="00C17B56" w:rsidRDefault="00C17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D98D2" w14:textId="77777777" w:rsidR="002E485B" w:rsidRDefault="002E485B" w:rsidP="00C17B56">
      <w:pPr>
        <w:spacing w:after="0" w:line="240" w:lineRule="auto"/>
      </w:pPr>
      <w:r>
        <w:separator/>
      </w:r>
    </w:p>
  </w:footnote>
  <w:footnote w:type="continuationSeparator" w:id="0">
    <w:p w14:paraId="0B068B99" w14:textId="77777777" w:rsidR="002E485B" w:rsidRDefault="002E485B" w:rsidP="00C17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45DC"/>
    <w:multiLevelType w:val="hybridMultilevel"/>
    <w:tmpl w:val="75E8B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574E4"/>
    <w:multiLevelType w:val="hybridMultilevel"/>
    <w:tmpl w:val="32822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544F3"/>
    <w:multiLevelType w:val="hybridMultilevel"/>
    <w:tmpl w:val="BE1E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C0129"/>
    <w:multiLevelType w:val="hybridMultilevel"/>
    <w:tmpl w:val="7944B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43AA3"/>
    <w:multiLevelType w:val="hybridMultilevel"/>
    <w:tmpl w:val="58121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42CEC"/>
    <w:multiLevelType w:val="hybridMultilevel"/>
    <w:tmpl w:val="3572B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52A15"/>
    <w:multiLevelType w:val="hybridMultilevel"/>
    <w:tmpl w:val="2D126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B0E71"/>
    <w:multiLevelType w:val="hybridMultilevel"/>
    <w:tmpl w:val="4E8CA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923384">
    <w:abstractNumId w:val="5"/>
  </w:num>
  <w:num w:numId="2" w16cid:durableId="2079356481">
    <w:abstractNumId w:val="0"/>
  </w:num>
  <w:num w:numId="3" w16cid:durableId="1140077458">
    <w:abstractNumId w:val="4"/>
  </w:num>
  <w:num w:numId="4" w16cid:durableId="1815484301">
    <w:abstractNumId w:val="3"/>
  </w:num>
  <w:num w:numId="5" w16cid:durableId="544174059">
    <w:abstractNumId w:val="1"/>
  </w:num>
  <w:num w:numId="6" w16cid:durableId="2040472377">
    <w:abstractNumId w:val="2"/>
  </w:num>
  <w:num w:numId="7" w16cid:durableId="1823691772">
    <w:abstractNumId w:val="6"/>
  </w:num>
  <w:num w:numId="8" w16cid:durableId="1850219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2A9"/>
    <w:rsid w:val="002319F0"/>
    <w:rsid w:val="002E485B"/>
    <w:rsid w:val="003B523D"/>
    <w:rsid w:val="003B7120"/>
    <w:rsid w:val="003C1F91"/>
    <w:rsid w:val="003F79A8"/>
    <w:rsid w:val="004277FB"/>
    <w:rsid w:val="00436B27"/>
    <w:rsid w:val="004528E5"/>
    <w:rsid w:val="00467C88"/>
    <w:rsid w:val="004F32A3"/>
    <w:rsid w:val="004F470C"/>
    <w:rsid w:val="005B727E"/>
    <w:rsid w:val="005E72C0"/>
    <w:rsid w:val="006B4301"/>
    <w:rsid w:val="00703795"/>
    <w:rsid w:val="007E3956"/>
    <w:rsid w:val="007F33C5"/>
    <w:rsid w:val="008C02A9"/>
    <w:rsid w:val="0094419C"/>
    <w:rsid w:val="00AE17D8"/>
    <w:rsid w:val="00AE2621"/>
    <w:rsid w:val="00B458B5"/>
    <w:rsid w:val="00BD5F99"/>
    <w:rsid w:val="00C17B56"/>
    <w:rsid w:val="00C35C3C"/>
    <w:rsid w:val="00CB1F62"/>
    <w:rsid w:val="00CC68FB"/>
    <w:rsid w:val="00CD5035"/>
    <w:rsid w:val="00CF6CC6"/>
    <w:rsid w:val="00D52C2A"/>
    <w:rsid w:val="00E865BA"/>
    <w:rsid w:val="00F32A1F"/>
    <w:rsid w:val="00F5344E"/>
    <w:rsid w:val="00FC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4BE8"/>
  <w15:chartTrackingRefBased/>
  <w15:docId w15:val="{A05A5F5C-48F3-4384-9718-133EB886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27E"/>
    <w:pPr>
      <w:ind w:left="720"/>
      <w:contextualSpacing/>
    </w:pPr>
  </w:style>
  <w:style w:type="paragraph" w:customStyle="1" w:styleId="ColorfulList-Accent11">
    <w:name w:val="Colorful List - Accent 11"/>
    <w:basedOn w:val="Normal"/>
    <w:qFormat/>
    <w:rsid w:val="00AE2621"/>
    <w:pPr>
      <w:spacing w:after="0" w:line="240" w:lineRule="auto"/>
      <w:ind w:left="720"/>
    </w:pPr>
    <w:rPr>
      <w:rFonts w:ascii="Arial" w:eastAsia="Batang" w:hAnsi="Arial" w:cs="Times New Roman"/>
      <w:szCs w:val="24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C17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B56"/>
  </w:style>
  <w:style w:type="paragraph" w:styleId="Footer">
    <w:name w:val="footer"/>
    <w:basedOn w:val="Normal"/>
    <w:link w:val="FooterChar"/>
    <w:uiPriority w:val="99"/>
    <w:unhideWhenUsed/>
    <w:rsid w:val="00C17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Bhuvaneswari M</dc:creator>
  <cp:keywords/>
  <dc:description/>
  <cp:lastModifiedBy>Bhuvaneswari M</cp:lastModifiedBy>
  <cp:revision>49</cp:revision>
  <dcterms:created xsi:type="dcterms:W3CDTF">2024-07-04T06:00:00Z</dcterms:created>
  <dcterms:modified xsi:type="dcterms:W3CDTF">2026-09-02T16:45:00Z</dcterms:modified>
</cp:coreProperties>
</file>