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700" w:type="dxa"/>
        <w:tblLook w:val="04A0" w:firstRow="1" w:lastRow="0" w:firstColumn="1" w:lastColumn="0" w:noHBand="0" w:noVBand="1"/>
      </w:tblPr>
      <w:tblGrid>
        <w:gridCol w:w="10700"/>
      </w:tblGrid>
      <w:tr w:rsidR="009838A2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38A2" w:rsidRDefault="009838A2" w:rsidP="00983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8A2">
              <w:rPr>
                <w:rFonts w:ascii="Times New Roman" w:eastAsia="Times New Roman" w:hAnsi="Times New Roman" w:cs="Times New Roman"/>
                <w:color w:val="000000"/>
              </w:rPr>
              <w:t>CODE BOOK FOR Vodka Data</w:t>
            </w:r>
          </w:p>
          <w:p w:rsidR="009838A2" w:rsidRPr="009838A2" w:rsidRDefault="009838A2" w:rsidP="00983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38A2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38A2" w:rsidRPr="009838A2" w:rsidRDefault="009838A2" w:rsidP="009838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38A2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38A2" w:rsidRPr="009838A2" w:rsidRDefault="009838A2" w:rsidP="0098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38A2">
              <w:rPr>
                <w:rFonts w:ascii="Times New Roman" w:eastAsia="Times New Roman" w:hAnsi="Times New Roman" w:cs="Times New Roman"/>
                <w:color w:val="000000"/>
              </w:rPr>
              <w:t>BrandName</w:t>
            </w:r>
            <w:proofErr w:type="spellEnd"/>
            <w:r w:rsidRPr="009838A2">
              <w:rPr>
                <w:rFonts w:ascii="Times New Roman" w:eastAsia="Times New Roman" w:hAnsi="Times New Roman" w:cs="Times New Roman"/>
                <w:color w:val="000000"/>
              </w:rPr>
              <w:t xml:space="preserve"> - Name of a brand</w:t>
            </w:r>
          </w:p>
        </w:tc>
      </w:tr>
      <w:tr w:rsidR="009838A2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38A2" w:rsidRPr="009838A2" w:rsidRDefault="009838A2" w:rsidP="0098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38A2">
              <w:rPr>
                <w:rFonts w:ascii="Times New Roman" w:eastAsia="Times New Roman" w:hAnsi="Times New Roman" w:cs="Times New Roman"/>
                <w:color w:val="000000"/>
              </w:rPr>
              <w:t>Brand ID – Unique brand number</w:t>
            </w:r>
          </w:p>
        </w:tc>
      </w:tr>
      <w:tr w:rsidR="009838A2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38A2" w:rsidRPr="009838A2" w:rsidRDefault="009838A2" w:rsidP="0098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38A2">
              <w:rPr>
                <w:rFonts w:ascii="Times New Roman" w:eastAsia="Times New Roman" w:hAnsi="Times New Roman" w:cs="Times New Roman"/>
                <w:color w:val="000000"/>
              </w:rPr>
              <w:t xml:space="preserve">Year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–</w:t>
            </w:r>
            <w:r w:rsidRPr="009838A2">
              <w:rPr>
                <w:rFonts w:ascii="Times New Roman" w:eastAsia="Times New Roman" w:hAnsi="Times New Roman" w:cs="Times New Roman"/>
                <w:color w:val="000000"/>
              </w:rPr>
              <w:t xml:space="preserve"> Year</w:t>
            </w:r>
          </w:p>
        </w:tc>
      </w:tr>
      <w:tr w:rsidR="009838A2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38A2" w:rsidRPr="009838A2" w:rsidRDefault="009838A2" w:rsidP="009838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38A2">
              <w:rPr>
                <w:rFonts w:ascii="Times New Roman" w:eastAsia="Times New Roman" w:hAnsi="Times New Roman" w:cs="Times New Roman"/>
                <w:color w:val="000000"/>
              </w:rPr>
              <w:t>TotalSales</w:t>
            </w:r>
            <w:proofErr w:type="spellEnd"/>
            <w:r w:rsidRPr="009838A2">
              <w:rPr>
                <w:rFonts w:ascii="Times New Roman" w:eastAsia="Times New Roman" w:hAnsi="Times New Roman" w:cs="Times New Roman"/>
                <w:color w:val="000000"/>
              </w:rPr>
              <w:t xml:space="preserve"> - Quantity of 9L cases sold </w:t>
            </w:r>
          </w:p>
        </w:tc>
      </w:tr>
      <w:tr w:rsidR="00216ADE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38A2">
              <w:rPr>
                <w:rFonts w:ascii="Times New Roman" w:eastAsia="Times New Roman" w:hAnsi="Times New Roman" w:cs="Times New Roman"/>
                <w:color w:val="000000"/>
              </w:rPr>
              <w:t>PricePerUnit</w:t>
            </w:r>
            <w:proofErr w:type="spellEnd"/>
            <w:r w:rsidRPr="009838A2">
              <w:rPr>
                <w:rFonts w:ascii="Times New Roman" w:eastAsia="Times New Roman" w:hAnsi="Times New Roman" w:cs="Times New Roman"/>
                <w:color w:val="000000"/>
              </w:rPr>
              <w:t xml:space="preserve"> – Price of a 9L case</w:t>
            </w:r>
          </w:p>
        </w:tc>
      </w:tr>
      <w:tr w:rsidR="00216ADE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38A2">
              <w:rPr>
                <w:rFonts w:ascii="Times New Roman" w:eastAsia="Times New Roman" w:hAnsi="Times New Roman" w:cs="Times New Roman"/>
                <w:color w:val="000000"/>
              </w:rPr>
              <w:t>Dom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estic</w:t>
            </w:r>
            <w:r w:rsidRPr="009838A2">
              <w:rPr>
                <w:rFonts w:ascii="Times New Roman" w:eastAsia="Times New Roman" w:hAnsi="Times New Roman" w:cs="Times New Roman"/>
                <w:color w:val="000000"/>
              </w:rPr>
              <w:t xml:space="preserve"> – Dummy variable taking value 1 if it is a domestic brand and 0 otherwise. </w:t>
            </w:r>
          </w:p>
        </w:tc>
      </w:tr>
      <w:tr w:rsidR="00216ADE" w:rsidRPr="009838A2" w:rsidTr="00216ADE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16ADE" w:rsidRPr="009838A2" w:rsidTr="0089175B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0" w:name="_GoBack"/>
            <w:bookmarkEnd w:id="0"/>
          </w:p>
        </w:tc>
      </w:tr>
      <w:tr w:rsidR="00216ADE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38A2">
              <w:rPr>
                <w:rFonts w:ascii="Times New Roman" w:eastAsia="Times New Roman" w:hAnsi="Times New Roman" w:cs="Times New Roman"/>
                <w:color w:val="000000"/>
              </w:rPr>
              <w:t>Mag – Magazine advertising expenditure</w:t>
            </w:r>
          </w:p>
        </w:tc>
      </w:tr>
      <w:tr w:rsidR="00216ADE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38A2">
              <w:rPr>
                <w:rFonts w:ascii="Times New Roman" w:eastAsia="Times New Roman" w:hAnsi="Times New Roman" w:cs="Times New Roman"/>
                <w:color w:val="000000"/>
              </w:rPr>
              <w:t>News- Newspaper advertising expenditure</w:t>
            </w:r>
          </w:p>
        </w:tc>
      </w:tr>
      <w:tr w:rsidR="00216ADE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38A2">
              <w:rPr>
                <w:rFonts w:ascii="Times New Roman" w:eastAsia="Times New Roman" w:hAnsi="Times New Roman" w:cs="Times New Roman"/>
                <w:color w:val="000000"/>
              </w:rPr>
              <w:t>Outdoor- Outdoors advertising expenditure</w:t>
            </w:r>
          </w:p>
        </w:tc>
      </w:tr>
      <w:tr w:rsidR="00216ADE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38A2">
              <w:rPr>
                <w:rFonts w:ascii="Times New Roman" w:eastAsia="Times New Roman" w:hAnsi="Times New Roman" w:cs="Times New Roman"/>
                <w:color w:val="000000"/>
              </w:rPr>
              <w:t>Broad- Broadcast advertising expenditure</w:t>
            </w:r>
          </w:p>
        </w:tc>
      </w:tr>
      <w:tr w:rsidR="00216ADE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38A2">
              <w:rPr>
                <w:rFonts w:ascii="Times New Roman" w:eastAsia="Times New Roman" w:hAnsi="Times New Roman" w:cs="Times New Roman"/>
                <w:color w:val="000000"/>
              </w:rPr>
              <w:t xml:space="preserve">Print- Mag + News </w:t>
            </w:r>
          </w:p>
        </w:tc>
      </w:tr>
      <w:tr w:rsidR="00216ADE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6ADE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216ADE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Tier – Indicates whether brand belongs to Tier 1, 2 or 3.</w:t>
            </w:r>
          </w:p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16ADE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38A2">
              <w:rPr>
                <w:rFonts w:ascii="Times New Roman" w:eastAsia="Times New Roman" w:hAnsi="Times New Roman" w:cs="Times New Roman"/>
                <w:color w:val="000000"/>
              </w:rPr>
              <w:t>TotalMinusSales</w:t>
            </w:r>
            <w:proofErr w:type="spellEnd"/>
            <w:r w:rsidRPr="009838A2">
              <w:rPr>
                <w:rFonts w:ascii="Times New Roman" w:eastAsia="Times New Roman" w:hAnsi="Times New Roman" w:cs="Times New Roman"/>
                <w:color w:val="000000"/>
              </w:rPr>
              <w:t xml:space="preserve"> – Total industry quantity of 9L cases sold minus own brand sales</w:t>
            </w:r>
          </w:p>
        </w:tc>
      </w:tr>
      <w:tr w:rsidR="00216ADE" w:rsidRPr="009838A2" w:rsidTr="000E0D9B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16ADE" w:rsidRPr="009838A2" w:rsidTr="000E0D9B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16ADE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38A2">
              <w:rPr>
                <w:rFonts w:ascii="Times New Roman" w:eastAsia="Times New Roman" w:hAnsi="Times New Roman" w:cs="Times New Roman"/>
                <w:color w:val="000000"/>
              </w:rPr>
              <w:t>FirstIntro</w:t>
            </w:r>
            <w:proofErr w:type="spellEnd"/>
            <w:r w:rsidRPr="009838A2">
              <w:rPr>
                <w:rFonts w:ascii="Times New Roman" w:eastAsia="Times New Roman" w:hAnsi="Times New Roman" w:cs="Times New Roman"/>
                <w:color w:val="000000"/>
              </w:rPr>
              <w:t xml:space="preserve"> - Dummy variable taking value 1 for the first three years of brand’s introduction and 0 otherwise</w:t>
            </w:r>
          </w:p>
        </w:tc>
      </w:tr>
      <w:tr w:rsidR="00216ADE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38A2">
              <w:rPr>
                <w:rFonts w:ascii="Times New Roman" w:eastAsia="Times New Roman" w:hAnsi="Times New Roman" w:cs="Times New Roman"/>
                <w:color w:val="000000"/>
              </w:rPr>
              <w:t>MarketShare</w:t>
            </w:r>
            <w:proofErr w:type="spellEnd"/>
            <w:r w:rsidRPr="009838A2">
              <w:rPr>
                <w:rFonts w:ascii="Times New Roman" w:eastAsia="Times New Roman" w:hAnsi="Times New Roman" w:cs="Times New Roman"/>
                <w:color w:val="000000"/>
              </w:rPr>
              <w:t xml:space="preserve"> – Brand’s market share</w:t>
            </w:r>
          </w:p>
        </w:tc>
      </w:tr>
      <w:tr w:rsidR="00216ADE" w:rsidRPr="009838A2" w:rsidTr="009838A2">
        <w:trPr>
          <w:trHeight w:val="300"/>
        </w:trPr>
        <w:tc>
          <w:tcPr>
            <w:tcW w:w="10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16ADE" w:rsidRPr="009838A2" w:rsidRDefault="00216ADE" w:rsidP="00216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9838A2">
              <w:rPr>
                <w:rFonts w:ascii="Times New Roman" w:eastAsia="Times New Roman" w:hAnsi="Times New Roman" w:cs="Times New Roman"/>
                <w:color w:val="000000"/>
              </w:rPr>
              <w:t>YearID</w:t>
            </w:r>
            <w:proofErr w:type="spellEnd"/>
            <w:r w:rsidRPr="009838A2">
              <w:rPr>
                <w:rFonts w:ascii="Times New Roman" w:eastAsia="Times New Roman" w:hAnsi="Times New Roman" w:cs="Times New Roman"/>
                <w:color w:val="000000"/>
              </w:rPr>
              <w:t xml:space="preserve"> – a number uniquely identifying a year</w:t>
            </w:r>
          </w:p>
        </w:tc>
      </w:tr>
    </w:tbl>
    <w:p w:rsidR="00393BEE" w:rsidRDefault="00393BEE"/>
    <w:sectPr w:rsidR="00393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35A"/>
    <w:rsid w:val="000E0D9B"/>
    <w:rsid w:val="00216ADE"/>
    <w:rsid w:val="0033785D"/>
    <w:rsid w:val="00393BEE"/>
    <w:rsid w:val="004C0F29"/>
    <w:rsid w:val="005E214A"/>
    <w:rsid w:val="00644C94"/>
    <w:rsid w:val="00843413"/>
    <w:rsid w:val="0089175B"/>
    <w:rsid w:val="009838A2"/>
    <w:rsid w:val="00E3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0F21BF-F07D-43A8-8BD7-9926D17A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18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Dinakar Jayarajan</dc:creator>
  <cp:keywords/>
  <dc:description/>
  <cp:lastModifiedBy>Dinakar Jayarajan</cp:lastModifiedBy>
  <cp:revision>13</cp:revision>
  <dcterms:created xsi:type="dcterms:W3CDTF">2015-09-17T18:03:00Z</dcterms:created>
  <dcterms:modified xsi:type="dcterms:W3CDTF">2022-10-11T21:05:00Z</dcterms:modified>
</cp:coreProperties>
</file>