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Deployment Report</w:t>
      </w:r>
    </w:p>
    <w:p>
      <w:r>
        <w:t>Project Title: AirBoard – A Virtual Keyboard System Using Computer Vision</w:t>
      </w:r>
    </w:p>
    <w:p>
      <w:r>
        <w:t>Team Members: Adhya Sharma and Shritama Acharyee</w:t>
      </w:r>
    </w:p>
    <w:p>
      <w:r>
        <w:t>Department of Computer Science and Engineering, Manipal University Jaipur</w:t>
      </w:r>
    </w:p>
    <w:p>
      <w:r>
        <w:t>Guide: Mr. Aditya Sinha</w:t>
      </w:r>
    </w:p>
    <w:p>
      <w:pPr>
        <w:pStyle w:val="Heading2"/>
      </w:pPr>
      <w:r>
        <w:t>1. Objective</w:t>
      </w:r>
    </w:p>
    <w:p>
      <w:r>
        <w:t>The objective of the deployment phase is to successfully install, configure, and run the AirBoard System on the target environment. The goal is to ensure that the application performs as expected in real-world conditions and provides a touchless virtual keyboard experience using computer vision.</w:t>
      </w:r>
    </w:p>
    <w:p>
      <w:pPr>
        <w:pStyle w:val="Heading2"/>
      </w:pPr>
      <w:r>
        <w:t>2. Deployment Environment</w:t>
      </w:r>
    </w:p>
    <w:tbl>
      <w:tblPr>
        <w:tblW w:type="auto" w:w="0"/>
        <w:tblLook w:firstColumn="1" w:firstRow="1" w:lastColumn="0" w:lastRow="0" w:noHBand="0" w:noVBand="1" w:val="04A0"/>
      </w:tblPr>
      <w:tblGrid>
        <w:gridCol w:w="4320"/>
        <w:gridCol w:w="4320"/>
      </w:tblGrid>
      <w:tr>
        <w:tc>
          <w:tcPr>
            <w:tcW w:type="dxa" w:w="4320"/>
          </w:tcPr>
          <w:p>
            <w:r>
              <w:t>Category</w:t>
            </w:r>
          </w:p>
        </w:tc>
        <w:tc>
          <w:tcPr>
            <w:tcW w:type="dxa" w:w="4320"/>
          </w:tcPr>
          <w:p>
            <w:r>
              <w:t>Specifications</w:t>
            </w:r>
          </w:p>
        </w:tc>
      </w:tr>
      <w:tr>
        <w:tc>
          <w:tcPr>
            <w:tcW w:type="dxa" w:w="4320"/>
          </w:tcPr>
          <w:p>
            <w:r>
              <w:t>Operating System</w:t>
            </w:r>
          </w:p>
        </w:tc>
        <w:tc>
          <w:tcPr>
            <w:tcW w:type="dxa" w:w="4320"/>
          </w:tcPr>
          <w:p>
            <w:r>
              <w:t>Windows 10 / Linux / macOS</w:t>
            </w:r>
          </w:p>
        </w:tc>
      </w:tr>
      <w:tr>
        <w:tc>
          <w:tcPr>
            <w:tcW w:type="dxa" w:w="4320"/>
          </w:tcPr>
          <w:p>
            <w:r>
              <w:t>Programming Language</w:t>
            </w:r>
          </w:p>
        </w:tc>
        <w:tc>
          <w:tcPr>
            <w:tcW w:type="dxa" w:w="4320"/>
          </w:tcPr>
          <w:p>
            <w:r>
              <w:t>Python 3.8 or above</w:t>
            </w:r>
          </w:p>
        </w:tc>
      </w:tr>
      <w:tr>
        <w:tc>
          <w:tcPr>
            <w:tcW w:type="dxa" w:w="4320"/>
          </w:tcPr>
          <w:p>
            <w:r>
              <w:t>Libraries Used</w:t>
            </w:r>
          </w:p>
        </w:tc>
        <w:tc>
          <w:tcPr>
            <w:tcW w:type="dxa" w:w="4320"/>
          </w:tcPr>
          <w:p>
            <w:r>
              <w:t>OpenCV, MediaPipe, cvzone, NumPy</w:t>
            </w:r>
          </w:p>
        </w:tc>
      </w:tr>
      <w:tr>
        <w:tc>
          <w:tcPr>
            <w:tcW w:type="dxa" w:w="4320"/>
          </w:tcPr>
          <w:p>
            <w:r>
              <w:t>Hardware Requirements</w:t>
            </w:r>
          </w:p>
        </w:tc>
        <w:tc>
          <w:tcPr>
            <w:tcW w:type="dxa" w:w="4320"/>
          </w:tcPr>
          <w:p>
            <w:r>
              <w:t>Webcam-enabled computer (minimum 720p), 4GB RAM, Dual-core processor</w:t>
            </w:r>
          </w:p>
        </w:tc>
      </w:tr>
      <w:tr>
        <w:tc>
          <w:tcPr>
            <w:tcW w:type="dxa" w:w="4320"/>
          </w:tcPr>
          <w:p>
            <w:r>
              <w:t>Lighting Conditions</w:t>
            </w:r>
          </w:p>
        </w:tc>
        <w:tc>
          <w:tcPr>
            <w:tcW w:type="dxa" w:w="4320"/>
          </w:tcPr>
          <w:p>
            <w:r>
              <w:t>Minimum 250 lux for accurate detection</w:t>
            </w:r>
          </w:p>
        </w:tc>
      </w:tr>
    </w:tbl>
    <w:p>
      <w:pPr>
        <w:pStyle w:val="Heading2"/>
      </w:pPr>
      <w:r>
        <w:t>3. Deployment Steps</w:t>
      </w:r>
    </w:p>
    <w:p>
      <w:pPr>
        <w:pStyle w:val="ListNumber"/>
      </w:pPr>
      <w:r>
        <w:t>System Preparation: Install Python 3.x and verify installation. Ensure the webcam is properly connected and functional.</w:t>
      </w:r>
    </w:p>
    <w:p>
      <w:pPr>
        <w:pStyle w:val="ListNumber"/>
      </w:pPr>
      <w:r>
        <w:t>Library Installation: Run the following commands in the terminal:</w:t>
        <w:br/>
        <w:br/>
        <w:t>pip install opencv-python mediapipe numpy cvzone</w:t>
      </w:r>
    </w:p>
    <w:p>
      <w:pPr>
        <w:pStyle w:val="ListNumber"/>
      </w:pPr>
      <w:r>
        <w:t>Application Setup: Download or clone the AirBoard project repository. Navigate to the project folder and run:</w:t>
        <w:br/>
        <w:br/>
        <w:t>python airboard.py</w:t>
      </w:r>
    </w:p>
    <w:p>
      <w:pPr>
        <w:pStyle w:val="ListNumber"/>
      </w:pPr>
      <w:r>
        <w:t>Configuration: Adjust the camera angle and lighting to ensure accurate hand detection. Calibrate detection sensitivity as needed.</w:t>
      </w:r>
    </w:p>
    <w:p>
      <w:pPr>
        <w:pStyle w:val="Heading2"/>
      </w:pPr>
      <w:r>
        <w:t>4. Verification</w:t>
      </w:r>
    </w:p>
    <w:tbl>
      <w:tblPr>
        <w:tblW w:type="auto" w:w="0"/>
        <w:tblLook w:firstColumn="1" w:firstRow="1" w:lastColumn="0" w:lastRow="0" w:noHBand="0" w:noVBand="1" w:val="04A0"/>
      </w:tblPr>
      <w:tblGrid>
        <w:gridCol w:w="2880"/>
        <w:gridCol w:w="2880"/>
        <w:gridCol w:w="2880"/>
      </w:tblGrid>
      <w:tr>
        <w:tc>
          <w:tcPr>
            <w:tcW w:type="dxa" w:w="2880"/>
          </w:tcPr>
          <w:p>
            <w:r>
              <w:t>Verification Step</w:t>
            </w:r>
          </w:p>
        </w:tc>
        <w:tc>
          <w:tcPr>
            <w:tcW w:type="dxa" w:w="2880"/>
          </w:tcPr>
          <w:p>
            <w:r>
              <w:t>Expected Result</w:t>
            </w:r>
          </w:p>
        </w:tc>
        <w:tc>
          <w:tcPr>
            <w:tcW w:type="dxa" w:w="2880"/>
          </w:tcPr>
          <w:p>
            <w:r>
              <w:t>Status</w:t>
            </w:r>
          </w:p>
        </w:tc>
      </w:tr>
      <w:tr>
        <w:tc>
          <w:tcPr>
            <w:tcW w:type="dxa" w:w="2880"/>
          </w:tcPr>
          <w:p>
            <w:r>
              <w:t>Webcam access and initialization</w:t>
            </w:r>
          </w:p>
        </w:tc>
        <w:tc>
          <w:tcPr>
            <w:tcW w:type="dxa" w:w="2880"/>
          </w:tcPr>
          <w:p>
            <w:r>
              <w:t>Camera successfully activated</w:t>
            </w:r>
          </w:p>
        </w:tc>
        <w:tc>
          <w:tcPr>
            <w:tcW w:type="dxa" w:w="2880"/>
          </w:tcPr>
          <w:p>
            <w:r>
              <w:t>✅ Successful</w:t>
            </w:r>
          </w:p>
        </w:tc>
      </w:tr>
      <w:tr>
        <w:tc>
          <w:tcPr>
            <w:tcW w:type="dxa" w:w="2880"/>
          </w:tcPr>
          <w:p>
            <w:r>
              <w:t>Hand tracking and gesture recognition</w:t>
            </w:r>
          </w:p>
        </w:tc>
        <w:tc>
          <w:tcPr>
            <w:tcW w:type="dxa" w:w="2880"/>
          </w:tcPr>
          <w:p>
            <w:r>
              <w:t>Accurate fingertip and gesture detection</w:t>
            </w:r>
          </w:p>
        </w:tc>
        <w:tc>
          <w:tcPr>
            <w:tcW w:type="dxa" w:w="2880"/>
          </w:tcPr>
          <w:p>
            <w:r>
              <w:t>✅ Successful</w:t>
            </w:r>
          </w:p>
        </w:tc>
      </w:tr>
      <w:tr>
        <w:tc>
          <w:tcPr>
            <w:tcW w:type="dxa" w:w="2880"/>
          </w:tcPr>
          <w:p>
            <w:r>
              <w:t>Virtual keyboard rendering</w:t>
            </w:r>
          </w:p>
        </w:tc>
        <w:tc>
          <w:tcPr>
            <w:tcW w:type="dxa" w:w="2880"/>
          </w:tcPr>
          <w:p>
            <w:r>
              <w:t>Keyboard displayed and responsive</w:t>
            </w:r>
          </w:p>
        </w:tc>
        <w:tc>
          <w:tcPr>
            <w:tcW w:type="dxa" w:w="2880"/>
          </w:tcPr>
          <w:p>
            <w:r>
              <w:t>✅ Successful</w:t>
            </w:r>
          </w:p>
        </w:tc>
      </w:tr>
      <w:tr>
        <w:tc>
          <w:tcPr>
            <w:tcW w:type="dxa" w:w="2880"/>
          </w:tcPr>
          <w:p>
            <w:r>
              <w:t>Text output display</w:t>
            </w:r>
          </w:p>
        </w:tc>
        <w:tc>
          <w:tcPr>
            <w:tcW w:type="dxa" w:w="2880"/>
          </w:tcPr>
          <w:p>
            <w:r>
              <w:t>Typed characters shown in real time</w:t>
            </w:r>
          </w:p>
        </w:tc>
        <w:tc>
          <w:tcPr>
            <w:tcW w:type="dxa" w:w="2880"/>
          </w:tcPr>
          <w:p>
            <w:r>
              <w:t>✅ Successful</w:t>
            </w:r>
          </w:p>
        </w:tc>
      </w:tr>
      <w:tr>
        <w:tc>
          <w:tcPr>
            <w:tcW w:type="dxa" w:w="2880"/>
          </w:tcPr>
          <w:p>
            <w:r>
              <w:t>Performance (FPS ≥ 15)</w:t>
            </w:r>
          </w:p>
        </w:tc>
        <w:tc>
          <w:tcPr>
            <w:tcW w:type="dxa" w:w="2880"/>
          </w:tcPr>
          <w:p>
            <w:r>
              <w:t>Smooth operation without lag</w:t>
            </w:r>
          </w:p>
        </w:tc>
        <w:tc>
          <w:tcPr>
            <w:tcW w:type="dxa" w:w="2880"/>
          </w:tcPr>
          <w:p>
            <w:r>
              <w:t>✅ Successful</w:t>
            </w:r>
          </w:p>
        </w:tc>
      </w:tr>
    </w:tbl>
    <w:p>
      <w:pPr>
        <w:pStyle w:val="Heading2"/>
      </w:pPr>
      <w:r>
        <w:t>5. Results and Observations</w:t>
      </w:r>
    </w:p>
    <w:p>
      <w:r>
        <w:t>• The system was deployed successfully on Windows 10.</w:t>
        <w:br/>
        <w:t>• Gesture recognition achieved approximately 90% accuracy under stable lighting.</w:t>
        <w:br/>
        <w:t>• Average frame rate (FPS) was between 15–20, ensuring smooth response.</w:t>
        <w:br/>
        <w:t>• The AirBoard system demonstrated consistent performance across multiple test sessions.</w:t>
      </w:r>
    </w:p>
    <w:p>
      <w:pPr>
        <w:pStyle w:val="Heading2"/>
      </w:pPr>
      <w:r>
        <w:t>6. Issues Encountered and Solutions</w:t>
      </w:r>
    </w:p>
    <w:tbl>
      <w:tblPr>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Cause</w:t>
            </w:r>
          </w:p>
        </w:tc>
        <w:tc>
          <w:tcPr>
            <w:tcW w:type="dxa" w:w="2880"/>
          </w:tcPr>
          <w:p>
            <w:r>
              <w:t>Solution</w:t>
            </w:r>
          </w:p>
        </w:tc>
      </w:tr>
      <w:tr>
        <w:tc>
          <w:tcPr>
            <w:tcW w:type="dxa" w:w="2880"/>
          </w:tcPr>
          <w:p>
            <w:r>
              <w:t>Lag in gesture recognition</w:t>
            </w:r>
          </w:p>
        </w:tc>
        <w:tc>
          <w:tcPr>
            <w:tcW w:type="dxa" w:w="2880"/>
          </w:tcPr>
          <w:p>
            <w:r>
              <w:t>Low light or slow camera FPS</w:t>
            </w:r>
          </w:p>
        </w:tc>
        <w:tc>
          <w:tcPr>
            <w:tcW w:type="dxa" w:w="2880"/>
          </w:tcPr>
          <w:p>
            <w:r>
              <w:t>Improved lighting and used 720p webcam</w:t>
            </w:r>
          </w:p>
        </w:tc>
      </w:tr>
      <w:tr>
        <w:tc>
          <w:tcPr>
            <w:tcW w:type="dxa" w:w="2880"/>
          </w:tcPr>
          <w:p>
            <w:r>
              <w:t>Gesture misclassification</w:t>
            </w:r>
          </w:p>
        </w:tc>
        <w:tc>
          <w:tcPr>
            <w:tcW w:type="dxa" w:w="2880"/>
          </w:tcPr>
          <w:p>
            <w:r>
              <w:t>Overlapping background objects</w:t>
            </w:r>
          </w:p>
        </w:tc>
        <w:tc>
          <w:tcPr>
            <w:tcW w:type="dxa" w:w="2880"/>
          </w:tcPr>
          <w:p>
            <w:r>
              <w:t>Used plain background during testing</w:t>
            </w:r>
          </w:p>
        </w:tc>
      </w:tr>
      <w:tr>
        <w:tc>
          <w:tcPr>
            <w:tcW w:type="dxa" w:w="2880"/>
          </w:tcPr>
          <w:p>
            <w:r>
              <w:t>Frame freezing</w:t>
            </w:r>
          </w:p>
        </w:tc>
        <w:tc>
          <w:tcPr>
            <w:tcW w:type="dxa" w:w="2880"/>
          </w:tcPr>
          <w:p>
            <w:r>
              <w:t>High CPU usage</w:t>
            </w:r>
          </w:p>
        </w:tc>
        <w:tc>
          <w:tcPr>
            <w:tcW w:type="dxa" w:w="2880"/>
          </w:tcPr>
          <w:p>
            <w:r>
              <w:t>Closed unnecessary background applications</w:t>
            </w:r>
          </w:p>
        </w:tc>
      </w:tr>
    </w:tbl>
    <w:p>
      <w:pPr>
        <w:pStyle w:val="Heading2"/>
      </w:pPr>
      <w:r>
        <w:t>7. Conclusion</w:t>
      </w:r>
    </w:p>
    <w:p>
      <w:r>
        <w:t>The deployment of the AirBoard System was completed successfully. The system met the required functional and performance standards. It can be further optimized by integrating adaptive gesture models, improving UI responsiveness, and expanding support for multiple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