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7AF" w:rsidRPr="001F37F0" w:rsidRDefault="005517AF" w:rsidP="001F37F0">
      <w:pPr>
        <w:jc w:val="center"/>
        <w:rPr>
          <w:rFonts w:ascii="Times New Roman" w:hAnsi="Times New Roman" w:cs="Times New Roman"/>
          <w:b/>
          <w:sz w:val="36"/>
        </w:rPr>
      </w:pPr>
    </w:p>
    <w:p w:rsidR="005517AF" w:rsidRPr="001F37F0" w:rsidRDefault="005517AF" w:rsidP="001F37F0">
      <w:pPr>
        <w:jc w:val="center"/>
        <w:rPr>
          <w:rFonts w:ascii="Times New Roman" w:hAnsi="Times New Roman" w:cs="Times New Roman"/>
          <w:b/>
          <w:sz w:val="36"/>
        </w:rPr>
      </w:pPr>
      <w:r w:rsidRPr="001F37F0">
        <w:rPr>
          <w:rFonts w:ascii="Times New Roman" w:hAnsi="Times New Roman" w:cs="Times New Roman"/>
          <w:b/>
          <w:sz w:val="36"/>
        </w:rPr>
        <w:t>Assignment Questions</w:t>
      </w:r>
    </w:p>
    <w:p w:rsidR="002856AD" w:rsidRPr="001F37F0" w:rsidRDefault="002856AD" w:rsidP="005517AF">
      <w:pPr>
        <w:jc w:val="both"/>
        <w:rPr>
          <w:rFonts w:ascii="Times New Roman" w:hAnsi="Times New Roman" w:cs="Times New Roman"/>
          <w:sz w:val="28"/>
          <w:szCs w:val="28"/>
        </w:rPr>
      </w:pPr>
      <w:r w:rsidRPr="001F37F0">
        <w:rPr>
          <w:rFonts w:ascii="Times New Roman" w:hAnsi="Times New Roman" w:cs="Times New Roman"/>
          <w:sz w:val="28"/>
          <w:szCs w:val="28"/>
        </w:rPr>
        <w:t>1. What is the difference between a map and a scene?</w:t>
      </w:r>
    </w:p>
    <w:p w:rsidR="002856AD" w:rsidRPr="001F37F0" w:rsidRDefault="002856AD" w:rsidP="005517AF">
      <w:pPr>
        <w:jc w:val="both"/>
        <w:rPr>
          <w:rFonts w:ascii="Times New Roman" w:hAnsi="Times New Roman" w:cs="Times New Roman"/>
          <w:sz w:val="28"/>
          <w:szCs w:val="28"/>
        </w:rPr>
      </w:pPr>
      <w:r w:rsidRPr="001F37F0">
        <w:rPr>
          <w:rFonts w:ascii="Times New Roman" w:hAnsi="Times New Roman" w:cs="Times New Roman"/>
          <w:sz w:val="28"/>
          <w:szCs w:val="28"/>
        </w:rPr>
        <w:t>2. List five different types of layers that can be represented on a map.</w:t>
      </w:r>
    </w:p>
    <w:p w:rsidR="002856AD" w:rsidRPr="001F37F0" w:rsidRDefault="002856AD" w:rsidP="005517AF">
      <w:pPr>
        <w:jc w:val="both"/>
        <w:rPr>
          <w:rFonts w:ascii="Times New Roman" w:hAnsi="Times New Roman" w:cs="Times New Roman"/>
          <w:sz w:val="28"/>
          <w:szCs w:val="28"/>
        </w:rPr>
      </w:pPr>
      <w:r w:rsidRPr="001F37F0">
        <w:rPr>
          <w:rFonts w:ascii="Times New Roman" w:hAnsi="Times New Roman" w:cs="Times New Roman"/>
          <w:sz w:val="28"/>
          <w:szCs w:val="28"/>
        </w:rPr>
        <w:t xml:space="preserve">3. What is the difference between a </w:t>
      </w:r>
      <w:proofErr w:type="spellStart"/>
      <w:r w:rsidRPr="001F37F0">
        <w:rPr>
          <w:rFonts w:ascii="Times New Roman" w:hAnsi="Times New Roman" w:cs="Times New Roman"/>
          <w:sz w:val="28"/>
          <w:szCs w:val="28"/>
        </w:rPr>
        <w:t>basemap</w:t>
      </w:r>
      <w:proofErr w:type="spellEnd"/>
      <w:r w:rsidRPr="001F37F0">
        <w:rPr>
          <w:rFonts w:ascii="Times New Roman" w:hAnsi="Times New Roman" w:cs="Times New Roman"/>
          <w:sz w:val="28"/>
          <w:szCs w:val="28"/>
        </w:rPr>
        <w:t xml:space="preserve"> and an operational layer?</w:t>
      </w:r>
    </w:p>
    <w:p w:rsidR="002856AD" w:rsidRPr="001F37F0" w:rsidRDefault="002856AD" w:rsidP="005517AF">
      <w:pPr>
        <w:jc w:val="both"/>
        <w:rPr>
          <w:rFonts w:ascii="Times New Roman" w:hAnsi="Times New Roman" w:cs="Times New Roman"/>
          <w:sz w:val="28"/>
          <w:szCs w:val="28"/>
        </w:rPr>
      </w:pPr>
      <w:r w:rsidRPr="001F37F0">
        <w:rPr>
          <w:rFonts w:ascii="Times New Roman" w:hAnsi="Times New Roman" w:cs="Times New Roman"/>
          <w:sz w:val="28"/>
          <w:szCs w:val="28"/>
        </w:rPr>
        <w:t>4. What does smart mapping give to the online user?</w:t>
      </w:r>
    </w:p>
    <w:p w:rsidR="002856AD" w:rsidRPr="001F37F0" w:rsidRDefault="002856AD" w:rsidP="005517AF">
      <w:pPr>
        <w:jc w:val="both"/>
        <w:rPr>
          <w:rFonts w:ascii="Times New Roman" w:hAnsi="Times New Roman" w:cs="Times New Roman"/>
          <w:sz w:val="28"/>
          <w:szCs w:val="28"/>
        </w:rPr>
      </w:pPr>
      <w:r w:rsidRPr="001F37F0">
        <w:rPr>
          <w:rFonts w:ascii="Times New Roman" w:hAnsi="Times New Roman" w:cs="Times New Roman"/>
          <w:sz w:val="28"/>
          <w:szCs w:val="28"/>
        </w:rPr>
        <w:t xml:space="preserve">5. What kind of data is available? Definitive, authoritative </w:t>
      </w:r>
      <w:proofErr w:type="spellStart"/>
      <w:r w:rsidRPr="001F37F0">
        <w:rPr>
          <w:rFonts w:ascii="Times New Roman" w:hAnsi="Times New Roman" w:cs="Times New Roman"/>
          <w:sz w:val="28"/>
          <w:szCs w:val="28"/>
        </w:rPr>
        <w:t>basemaps</w:t>
      </w:r>
      <w:proofErr w:type="spellEnd"/>
      <w:r w:rsidRPr="001F37F0">
        <w:rPr>
          <w:rFonts w:ascii="Times New Roman" w:hAnsi="Times New Roman" w:cs="Times New Roman"/>
          <w:sz w:val="28"/>
          <w:szCs w:val="28"/>
        </w:rPr>
        <w:t>.</w:t>
      </w:r>
    </w:p>
    <w:p w:rsidR="002856AD" w:rsidRPr="001F37F0" w:rsidRDefault="002856AD" w:rsidP="005517AF">
      <w:pPr>
        <w:jc w:val="both"/>
        <w:rPr>
          <w:rFonts w:ascii="Times New Roman" w:hAnsi="Times New Roman" w:cs="Times New Roman"/>
          <w:sz w:val="28"/>
          <w:szCs w:val="28"/>
        </w:rPr>
      </w:pPr>
      <w:r w:rsidRPr="001F37F0">
        <w:rPr>
          <w:rFonts w:ascii="Times New Roman" w:hAnsi="Times New Roman" w:cs="Times New Roman"/>
          <w:sz w:val="28"/>
          <w:szCs w:val="28"/>
        </w:rPr>
        <w:t>6. What are the steps of spatial problem solving?</w:t>
      </w:r>
    </w:p>
    <w:p w:rsidR="002856AD" w:rsidRPr="001F37F0" w:rsidRDefault="002856AD" w:rsidP="005517AF">
      <w:pPr>
        <w:jc w:val="both"/>
        <w:rPr>
          <w:rFonts w:ascii="Times New Roman" w:hAnsi="Times New Roman" w:cs="Times New Roman"/>
          <w:sz w:val="28"/>
          <w:szCs w:val="28"/>
        </w:rPr>
      </w:pPr>
      <w:r w:rsidRPr="001F37F0">
        <w:rPr>
          <w:rFonts w:ascii="Times New Roman" w:hAnsi="Times New Roman" w:cs="Times New Roman"/>
          <w:sz w:val="28"/>
          <w:szCs w:val="28"/>
        </w:rPr>
        <w:t>7. What makes 3D cartography powerful?</w:t>
      </w:r>
    </w:p>
    <w:p w:rsidR="002856AD" w:rsidRPr="001F37F0" w:rsidRDefault="002856AD" w:rsidP="005517AF">
      <w:pPr>
        <w:jc w:val="both"/>
        <w:rPr>
          <w:rFonts w:ascii="Times New Roman" w:hAnsi="Times New Roman" w:cs="Times New Roman"/>
          <w:sz w:val="28"/>
          <w:szCs w:val="28"/>
        </w:rPr>
      </w:pPr>
      <w:r w:rsidRPr="001F37F0">
        <w:rPr>
          <w:rFonts w:ascii="Times New Roman" w:hAnsi="Times New Roman" w:cs="Times New Roman"/>
          <w:sz w:val="28"/>
          <w:szCs w:val="28"/>
        </w:rPr>
        <w:t>8. What two factors are involved to create a feeling of virtual reality?</w:t>
      </w:r>
    </w:p>
    <w:p w:rsidR="002856AD" w:rsidRPr="001F37F0" w:rsidRDefault="002856AD" w:rsidP="005517AF">
      <w:pPr>
        <w:jc w:val="both"/>
        <w:rPr>
          <w:rFonts w:ascii="Times New Roman" w:hAnsi="Times New Roman" w:cs="Times New Roman"/>
          <w:sz w:val="28"/>
          <w:szCs w:val="28"/>
        </w:rPr>
      </w:pPr>
      <w:r w:rsidRPr="001F37F0">
        <w:rPr>
          <w:rFonts w:ascii="Times New Roman" w:hAnsi="Times New Roman" w:cs="Times New Roman"/>
          <w:sz w:val="28"/>
          <w:szCs w:val="28"/>
        </w:rPr>
        <w:t>9. What are the three choices of styling 3D content?</w:t>
      </w:r>
    </w:p>
    <w:p w:rsidR="002856AD" w:rsidRPr="001F37F0" w:rsidRDefault="002856AD" w:rsidP="002856AD">
      <w:pPr>
        <w:jc w:val="both"/>
        <w:rPr>
          <w:rFonts w:ascii="Times New Roman" w:hAnsi="Times New Roman" w:cs="Times New Roman"/>
          <w:sz w:val="28"/>
          <w:szCs w:val="28"/>
        </w:rPr>
      </w:pPr>
      <w:r w:rsidRPr="001F37F0">
        <w:rPr>
          <w:rFonts w:ascii="Times New Roman" w:hAnsi="Times New Roman" w:cs="Times New Roman"/>
          <w:sz w:val="28"/>
          <w:szCs w:val="28"/>
        </w:rPr>
        <w:t>10. List two ways to illustrate thematic views.</w:t>
      </w:r>
    </w:p>
    <w:sectPr w:rsidR="002856AD" w:rsidRPr="001F3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5517AF"/>
    <w:rsid w:val="001F37F0"/>
    <w:rsid w:val="002856AD"/>
    <w:rsid w:val="005517AF"/>
    <w:rsid w:val="00681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2020-10-20T05:42:00Z</dcterms:created>
  <dcterms:modified xsi:type="dcterms:W3CDTF">2020-10-20T05:43:00Z</dcterms:modified>
</cp:coreProperties>
</file>