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52"/>
          <w:szCs w:val="52"/>
          <w:u w:val="single"/>
        </w:rPr>
      </w:pPr>
      <w:r w:rsidDel="00000000" w:rsidR="00000000" w:rsidRPr="00000000">
        <w:rPr>
          <w:b w:val="1"/>
          <w:sz w:val="52"/>
          <w:szCs w:val="52"/>
          <w:u w:val="single"/>
          <w:rtl w:val="0"/>
        </w:rPr>
        <w:t xml:space="preserve">MINI PROJECT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52"/>
          <w:szCs w:val="52"/>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52"/>
          <w:szCs w:val="52"/>
          <w:u w:val="singl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36"/>
          <w:szCs w:val="36"/>
        </w:rPr>
      </w:pPr>
      <w:r w:rsidDel="00000000" w:rsidR="00000000" w:rsidRPr="00000000">
        <w:rPr>
          <w:b w:val="1"/>
          <w:sz w:val="36"/>
          <w:szCs w:val="36"/>
          <w:u w:val="single"/>
          <w:rtl w:val="0"/>
        </w:rPr>
        <w:t xml:space="preserve">Name: </w:t>
      </w:r>
      <w:hyperlink r:id="rId6">
        <w:r w:rsidDel="00000000" w:rsidR="00000000" w:rsidRPr="00000000">
          <w:rPr>
            <w:color w:val="0000ee"/>
            <w:u w:val="single"/>
            <w:shd w:fill="auto" w:val="clear"/>
            <w:rtl w:val="0"/>
          </w:rPr>
          <w:t xml:space="preserve">Aditya Agarwal</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36"/>
          <w:szCs w:val="36"/>
        </w:rPr>
      </w:pPr>
      <w:r w:rsidDel="00000000" w:rsidR="00000000" w:rsidRPr="00000000">
        <w:rPr>
          <w:b w:val="1"/>
          <w:sz w:val="36"/>
          <w:szCs w:val="36"/>
          <w:u w:val="single"/>
          <w:rtl w:val="0"/>
        </w:rPr>
        <w:t xml:space="preserve">Roll No.</w:t>
      </w:r>
      <w:r w:rsidDel="00000000" w:rsidR="00000000" w:rsidRPr="00000000">
        <w:rPr>
          <w:sz w:val="36"/>
          <w:szCs w:val="36"/>
          <w:rtl w:val="0"/>
        </w:rPr>
        <w:t xml:space="preserve"> : 2110110854</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36"/>
          <w:szCs w:val="36"/>
        </w:rPr>
      </w:pPr>
      <w:r w:rsidDel="00000000" w:rsidR="00000000" w:rsidRPr="00000000">
        <w:rPr>
          <w:b w:val="1"/>
          <w:sz w:val="36"/>
          <w:szCs w:val="36"/>
          <w:u w:val="single"/>
          <w:rtl w:val="0"/>
        </w:rPr>
        <w:t xml:space="preserve">SNU ID</w:t>
      </w:r>
      <w:r w:rsidDel="00000000" w:rsidR="00000000" w:rsidRPr="00000000">
        <w:rPr>
          <w:sz w:val="36"/>
          <w:szCs w:val="36"/>
          <w:rtl w:val="0"/>
        </w:rPr>
        <w:t xml:space="preserve">: aa501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6"/>
          <w:szCs w:val="36"/>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u w:val="singl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u w:val="singl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u w:val="singl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u w:val="singl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u w:val="singl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u w:val="singl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u w:val="singl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u w:val="singl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u w:val="singl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u w:val="singl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u w:val="single"/>
        </w:rPr>
      </w:pPr>
      <w:r w:rsidDel="00000000" w:rsidR="00000000" w:rsidRPr="00000000">
        <w:rPr>
          <w:b w:val="1"/>
          <w:sz w:val="36"/>
          <w:szCs w:val="36"/>
          <w:u w:val="single"/>
          <w:rtl w:val="0"/>
        </w:rPr>
        <w:t xml:space="preserve">INTRODUCTION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sz w:val="30"/>
          <w:szCs w:val="30"/>
          <w:rtl w:val="0"/>
        </w:rPr>
        <w:t xml:space="preserve">The goal of this report is to study the data given to me in the form of an excel sheet, namely “Serve.xlsx”.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sz w:val="30"/>
          <w:szCs w:val="30"/>
          <w:rtl w:val="0"/>
        </w:rPr>
        <w:t xml:space="preserve">And to provide suggestions to the company after analyzing it successfully.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sz w:val="30"/>
          <w:szCs w:val="30"/>
          <w:rtl w:val="0"/>
        </w:rPr>
        <w:t xml:space="preserve">Few of the things we are going to analyze are as follows:</w:t>
      </w:r>
    </w:p>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30"/>
          <w:szCs w:val="30"/>
          <w:u w:val="none"/>
        </w:rPr>
      </w:pPr>
      <w:r w:rsidDel="00000000" w:rsidR="00000000" w:rsidRPr="00000000">
        <w:rPr>
          <w:sz w:val="30"/>
          <w:szCs w:val="30"/>
          <w:rtl w:val="0"/>
        </w:rPr>
        <w:t xml:space="preserve">Tipping difference when the gender of waiter changes</w:t>
      </w:r>
    </w:p>
    <w:p w:rsidR="00000000" w:rsidDel="00000000" w:rsidP="00000000" w:rsidRDefault="00000000" w:rsidRPr="00000000" w14:paraId="000000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30"/>
          <w:szCs w:val="30"/>
          <w:u w:val="none"/>
        </w:rPr>
      </w:pPr>
      <w:r w:rsidDel="00000000" w:rsidR="00000000" w:rsidRPr="00000000">
        <w:rPr>
          <w:sz w:val="30"/>
          <w:szCs w:val="30"/>
          <w:rtl w:val="0"/>
        </w:rPr>
        <w:t xml:space="preserve">Tipping difference when the time of meal changes</w:t>
      </w:r>
    </w:p>
    <w:p w:rsidR="00000000" w:rsidDel="00000000" w:rsidP="00000000" w:rsidRDefault="00000000" w:rsidRPr="00000000" w14:paraId="000000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30"/>
          <w:szCs w:val="30"/>
          <w:u w:val="none"/>
        </w:rPr>
      </w:pPr>
      <w:r w:rsidDel="00000000" w:rsidR="00000000" w:rsidRPr="00000000">
        <w:rPr>
          <w:sz w:val="30"/>
          <w:szCs w:val="30"/>
          <w:rtl w:val="0"/>
        </w:rPr>
        <w:t xml:space="preserve">Bill amount on different days</w:t>
      </w:r>
    </w:p>
    <w:p w:rsidR="00000000" w:rsidDel="00000000" w:rsidP="00000000" w:rsidRDefault="00000000" w:rsidRPr="00000000" w14:paraId="000000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30"/>
          <w:szCs w:val="30"/>
          <w:u w:val="none"/>
        </w:rPr>
      </w:pPr>
      <w:r w:rsidDel="00000000" w:rsidR="00000000" w:rsidRPr="00000000">
        <w:rPr>
          <w:sz w:val="30"/>
          <w:szCs w:val="30"/>
          <w:rtl w:val="0"/>
        </w:rPr>
        <w:t xml:space="preserve">Bill amount for different meals</w:t>
      </w:r>
    </w:p>
    <w:p w:rsidR="00000000" w:rsidDel="00000000" w:rsidP="00000000" w:rsidRDefault="00000000" w:rsidRPr="00000000" w14:paraId="000000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30"/>
          <w:szCs w:val="30"/>
          <w:u w:val="none"/>
        </w:rPr>
      </w:pPr>
      <w:r w:rsidDel="00000000" w:rsidR="00000000" w:rsidRPr="00000000">
        <w:rPr>
          <w:sz w:val="30"/>
          <w:szCs w:val="30"/>
          <w:rtl w:val="0"/>
        </w:rPr>
        <w:t xml:space="preserve">Average bill amount for different party sizes</w:t>
      </w:r>
    </w:p>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30"/>
          <w:szCs w:val="30"/>
          <w:u w:val="none"/>
        </w:rPr>
      </w:pPr>
      <w:r w:rsidDel="00000000" w:rsidR="00000000" w:rsidRPr="00000000">
        <w:rPr>
          <w:sz w:val="30"/>
          <w:szCs w:val="30"/>
          <w:rtl w:val="0"/>
        </w:rPr>
        <w:t xml:space="preserve">Average bill amount per person for different party sizes</w:t>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30"/>
          <w:szCs w:val="30"/>
          <w:u w:val="none"/>
        </w:rPr>
      </w:pPr>
      <w:r w:rsidDel="00000000" w:rsidR="00000000" w:rsidRPr="00000000">
        <w:rPr>
          <w:sz w:val="30"/>
          <w:szCs w:val="30"/>
          <w:rtl w:val="0"/>
        </w:rPr>
        <w:t xml:space="preserve">Average party size for different days of the week</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30"/>
          <w:szCs w:val="30"/>
          <w:u w:val="none"/>
        </w:rPr>
      </w:pPr>
      <w:r w:rsidDel="00000000" w:rsidR="00000000" w:rsidRPr="00000000">
        <w:rPr>
          <w:sz w:val="30"/>
          <w:szCs w:val="30"/>
          <w:rtl w:val="0"/>
        </w:rPr>
        <w:t xml:space="preserve">Average party size for different meals</w:t>
      </w:r>
    </w:p>
    <w:p w:rsidR="00000000" w:rsidDel="00000000" w:rsidP="00000000" w:rsidRDefault="00000000" w:rsidRPr="00000000" w14:paraId="000000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30"/>
          <w:szCs w:val="30"/>
          <w:u w:val="none"/>
        </w:rPr>
      </w:pPr>
      <w:r w:rsidDel="00000000" w:rsidR="00000000" w:rsidRPr="00000000">
        <w:rPr>
          <w:sz w:val="30"/>
          <w:szCs w:val="30"/>
          <w:rtl w:val="0"/>
        </w:rPr>
        <w:t xml:space="preserve">Average bill amount for smokers and non smokers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30"/>
          <w:szCs w:val="3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30"/>
          <w:szCs w:val="3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30"/>
          <w:szCs w:val="3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30"/>
          <w:szCs w:val="3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30"/>
          <w:szCs w:val="3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30"/>
          <w:szCs w:val="3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30"/>
          <w:szCs w:val="3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30"/>
          <w:szCs w:val="30"/>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30"/>
          <w:szCs w:val="3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30"/>
          <w:szCs w:val="3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30"/>
          <w:szCs w:val="3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30"/>
          <w:szCs w:val="3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30"/>
          <w:szCs w:val="3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30"/>
          <w:szCs w:val="3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b w:val="1"/>
          <w:sz w:val="36"/>
          <w:szCs w:val="36"/>
          <w:u w:val="single"/>
          <w:rtl w:val="0"/>
        </w:rPr>
        <w:t xml:space="preserve">DATA CLEANSING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sz w:val="28"/>
          <w:szCs w:val="28"/>
          <w:rtl w:val="0"/>
        </w:rPr>
        <w:t xml:space="preserve">Library used for reading data from the excel sheet was openpyxl.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2"/>
          <w:szCs w:val="32"/>
          <w:u w:val="single"/>
        </w:rPr>
      </w:pPr>
      <w:r w:rsidDel="00000000" w:rsidR="00000000" w:rsidRPr="00000000">
        <w:rPr>
          <w:b w:val="1"/>
          <w:sz w:val="32"/>
          <w:szCs w:val="32"/>
          <w:u w:val="single"/>
          <w:rtl w:val="0"/>
        </w:rPr>
        <w:t xml:space="preserve">Outlier Handling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2"/>
          <w:szCs w:val="32"/>
          <w:u w:val="singl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b w:val="1"/>
          <w:sz w:val="28"/>
          <w:szCs w:val="28"/>
          <w:u w:val="single"/>
          <w:rtl w:val="0"/>
        </w:rPr>
        <w:t xml:space="preserve">Interquartile range method: </w:t>
      </w:r>
      <w:r w:rsidDel="00000000" w:rsidR="00000000" w:rsidRPr="00000000">
        <w:rPr>
          <w:rtl w:val="0"/>
        </w:rPr>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rFonts w:ascii="Georgia" w:cs="Georgia" w:eastAsia="Georgia" w:hAnsi="Georgia"/>
          <w:color w:val="282828"/>
          <w:sz w:val="26"/>
          <w:szCs w:val="26"/>
        </w:rPr>
      </w:pPr>
      <w:r w:rsidDel="00000000" w:rsidR="00000000" w:rsidRPr="00000000">
        <w:rPr>
          <w:rFonts w:ascii="Georgia" w:cs="Georgia" w:eastAsia="Georgia" w:hAnsi="Georgia"/>
          <w:color w:val="282828"/>
          <w:sz w:val="26"/>
          <w:szCs w:val="26"/>
          <w:rtl w:val="0"/>
        </w:rPr>
        <w:t xml:space="preserve">The </w:t>
      </w:r>
      <w:hyperlink r:id="rId7">
        <w:r w:rsidDel="00000000" w:rsidR="00000000" w:rsidRPr="00000000">
          <w:rPr>
            <w:rFonts w:ascii="Georgia" w:cs="Georgia" w:eastAsia="Georgia" w:hAnsi="Georgia"/>
            <w:color w:val="282828"/>
            <w:sz w:val="26"/>
            <w:szCs w:val="26"/>
            <w:rtl w:val="0"/>
          </w:rPr>
          <w:t xml:space="preserve">range</w:t>
        </w:r>
      </w:hyperlink>
      <w:r w:rsidDel="00000000" w:rsidR="00000000" w:rsidRPr="00000000">
        <w:rPr>
          <w:rFonts w:ascii="Georgia" w:cs="Georgia" w:eastAsia="Georgia" w:hAnsi="Georgia"/>
          <w:color w:val="282828"/>
          <w:sz w:val="26"/>
          <w:szCs w:val="26"/>
          <w:rtl w:val="0"/>
        </w:rPr>
        <w:t xml:space="preserve">, which is the minimum subtracted from the maximum, is one indicator of how spread out the data is in a set (note: the range is highly sensitive to outliers—if an outlier is also a minimum or maximum, the range will not be an accurate representation of the breadth of a data set). Range would be difficult to extrapolate otherwise. Similar to the range but less sensitive to outliers is the interquartile range. The </w:t>
      </w:r>
      <w:hyperlink r:id="rId8">
        <w:r w:rsidDel="00000000" w:rsidR="00000000" w:rsidRPr="00000000">
          <w:rPr>
            <w:rFonts w:ascii="Georgia" w:cs="Georgia" w:eastAsia="Georgia" w:hAnsi="Georgia"/>
            <w:color w:val="282828"/>
            <w:sz w:val="26"/>
            <w:szCs w:val="26"/>
            <w:rtl w:val="0"/>
          </w:rPr>
          <w:t xml:space="preserve">interquartile range</w:t>
        </w:r>
      </w:hyperlink>
      <w:r w:rsidDel="00000000" w:rsidR="00000000" w:rsidRPr="00000000">
        <w:rPr>
          <w:rFonts w:ascii="Georgia" w:cs="Georgia" w:eastAsia="Georgia" w:hAnsi="Georgia"/>
          <w:color w:val="282828"/>
          <w:sz w:val="26"/>
          <w:szCs w:val="26"/>
          <w:rtl w:val="0"/>
        </w:rPr>
        <w:t xml:space="preserve"> is calculated in much the same way as the range. All you do to find it is subtract the first quartile from the third quartile.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28"/>
          <w:szCs w:val="28"/>
          <w:u w:val="single"/>
        </w:rPr>
      </w:pPr>
      <w:r w:rsidDel="00000000" w:rsidR="00000000" w:rsidRPr="00000000">
        <w:rPr>
          <w:b w:val="1"/>
          <w:sz w:val="28"/>
          <w:szCs w:val="28"/>
          <w:u w:val="single"/>
          <w:rtl w:val="0"/>
        </w:rPr>
        <w:t xml:space="preserve">Removing further ambiguity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sz w:val="28"/>
          <w:szCs w:val="28"/>
          <w:rtl w:val="0"/>
        </w:rPr>
        <w:t xml:space="preserve">To handle further ambiguity present in the data, we are using the mean method almost everywhere. And in places where using the mean method doesn’t make sense, we have used Scatter plots and Line of best fit.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28"/>
          <w:szCs w:val="28"/>
          <w:u w:val="single"/>
        </w:rPr>
      </w:pPr>
      <w:r w:rsidDel="00000000" w:rsidR="00000000" w:rsidRPr="00000000">
        <w:rPr>
          <w:b w:val="1"/>
          <w:sz w:val="28"/>
          <w:szCs w:val="28"/>
          <w:u w:val="single"/>
          <w:rtl w:val="0"/>
        </w:rPr>
        <w:t xml:space="preserve">Invalid Entry Handling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28"/>
          <w:szCs w:val="28"/>
          <w:u w:val="singl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sz w:val="28"/>
          <w:szCs w:val="28"/>
          <w:rtl w:val="0"/>
        </w:rPr>
        <w:t xml:space="preserve">Upon going through the excel sheet it was noticed that a lot of entries were inavlid (eg. the party size for one entry was left blank, amount for one entry was given in numbers). This was handled through 2 means.</w:t>
      </w:r>
    </w:p>
    <w:p w:rsidR="00000000" w:rsidDel="00000000" w:rsidP="00000000" w:rsidRDefault="00000000" w:rsidRPr="00000000" w14:paraId="000000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8"/>
          <w:szCs w:val="28"/>
          <w:u w:val="none"/>
        </w:rPr>
      </w:pPr>
      <w:r w:rsidDel="00000000" w:rsidR="00000000" w:rsidRPr="00000000">
        <w:rPr>
          <w:sz w:val="28"/>
          <w:szCs w:val="28"/>
          <w:rtl w:val="0"/>
        </w:rPr>
        <w:t xml:space="preserve">First one being the isfloat function. This was defined in the beginning of the python file and checks whether the value passed through it is a legal floating value or not.</w:t>
      </w:r>
    </w:p>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8"/>
          <w:szCs w:val="28"/>
          <w:u w:val="none"/>
        </w:rPr>
      </w:pPr>
      <w:r w:rsidDel="00000000" w:rsidR="00000000" w:rsidRPr="00000000">
        <w:rPr>
          <w:sz w:val="28"/>
          <w:szCs w:val="28"/>
          <w:rtl w:val="0"/>
        </w:rPr>
        <w:t xml:space="preserve">The second method being, the if statement used at the beginning of every for loop to check if a cell is empty, i.e contains “None” value or not.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b w:val="1"/>
          <w:sz w:val="36"/>
          <w:szCs w:val="36"/>
          <w:u w:val="single"/>
          <w:rtl w:val="0"/>
        </w:rPr>
        <w:t xml:space="preserve">DATA VISUALIZATION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sz w:val="28"/>
          <w:szCs w:val="28"/>
          <w:rtl w:val="0"/>
        </w:rPr>
        <w:t xml:space="preserve">Python libraries used for data visualization were Numpy and Pandas.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sz w:val="28"/>
          <w:szCs w:val="28"/>
          <w:rtl w:val="0"/>
        </w:rPr>
        <w:t xml:space="preserve">Here are some sample Graphs generated using the above libraries.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58">
      <w:pPr>
        <w:widowControl w:val="0"/>
        <w:rPr>
          <w:sz w:val="28"/>
          <w:szCs w:val="28"/>
        </w:rPr>
      </w:pPr>
      <w:r w:rsidDel="00000000" w:rsidR="00000000" w:rsidRPr="00000000">
        <w:rPr>
          <w:sz w:val="28"/>
          <w:szCs w:val="28"/>
        </w:rPr>
        <w:drawing>
          <wp:inline distB="114300" distT="114300" distL="114300" distR="114300">
            <wp:extent cx="3795713" cy="283647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795713" cy="2836470"/>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059">
      <w:pPr>
        <w:widowControl w:val="0"/>
        <w:rPr>
          <w:sz w:val="28"/>
          <w:szCs w:val="28"/>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3504493" cy="2624138"/>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504493"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b w:val="1"/>
          <w:sz w:val="36"/>
          <w:szCs w:val="36"/>
          <w:u w:val="single"/>
          <w:rtl w:val="0"/>
        </w:rPr>
        <w:t xml:space="preserve">FINDINGS AND SUGGESTIONS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5E">
      <w:pPr>
        <w:widowControl w:val="0"/>
        <w:ind w:left="0" w:firstLine="0"/>
        <w:rPr>
          <w:b w:val="1"/>
          <w:sz w:val="30"/>
          <w:szCs w:val="30"/>
          <w:u w:val="single"/>
        </w:rPr>
      </w:pPr>
      <w:r w:rsidDel="00000000" w:rsidR="00000000" w:rsidRPr="00000000">
        <w:rPr>
          <w:b w:val="1"/>
          <w:sz w:val="30"/>
          <w:szCs w:val="30"/>
          <w:u w:val="single"/>
          <w:rtl w:val="0"/>
        </w:rPr>
        <w:t xml:space="preserve">Tipping difference when the gender of waiter changes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sz w:val="28"/>
          <w:szCs w:val="28"/>
          <w:rtl w:val="0"/>
        </w:rPr>
        <w:t xml:space="preserve">After cleansing the data through the above mentioned methods, the amount was taken on the X axis and tip given to the waiter/waitress was taken on the Y axis.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sz w:val="28"/>
          <w:szCs w:val="28"/>
          <w:rtl w:val="0"/>
        </w:rPr>
        <w:t xml:space="preserve">This was then plotted on to a graph with the red dots representing the data points representing cases when the waiter was female, and black representing the cases when the waiter was male.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sz w:val="28"/>
          <w:szCs w:val="28"/>
          <w:rtl w:val="0"/>
        </w:rPr>
        <w:t xml:space="preserve">The red line represents the Line of best fit of the female waitresses and the black line represents the Line of best fit of the male waiters.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66">
      <w:pPr>
        <w:widowControl w:val="0"/>
        <w:rPr>
          <w:sz w:val="28"/>
          <w:szCs w:val="28"/>
        </w:rPr>
      </w:pPr>
      <w:r w:rsidDel="00000000" w:rsidR="00000000" w:rsidRPr="00000000">
        <w:rPr>
          <w:b w:val="1"/>
          <w:sz w:val="36"/>
          <w:szCs w:val="36"/>
          <w:u w:val="single"/>
        </w:rPr>
        <w:drawing>
          <wp:inline distB="114300" distT="114300" distL="114300" distR="114300">
            <wp:extent cx="5805488" cy="4373729"/>
            <wp:effectExtent b="0" l="0" r="0" t="0"/>
            <wp:docPr id="1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805488" cy="437372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sz w:val="28"/>
          <w:szCs w:val="28"/>
          <w:rtl w:val="0"/>
        </w:rPr>
        <w:t xml:space="preserve">Upon analyzing the above graph we can see that there is no major tipping difference between male and female waiters.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sz w:val="28"/>
          <w:szCs w:val="28"/>
          <w:rtl w:val="0"/>
        </w:rPr>
        <w:t xml:space="preserve">But we also notice that female waiters are tipped when the bill amount is considerably low.</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28"/>
          <w:szCs w:val="28"/>
        </w:rPr>
      </w:pPr>
      <w:r w:rsidDel="00000000" w:rsidR="00000000" w:rsidRPr="00000000">
        <w:rPr>
          <w:b w:val="1"/>
          <w:sz w:val="28"/>
          <w:szCs w:val="28"/>
          <w:rtl w:val="0"/>
        </w:rPr>
        <w:t xml:space="preserve">Therefore I would suggest that we send female waitresses to the table from which we expect small bill amounts.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28"/>
          <w:szCs w:val="28"/>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28"/>
          <w:szCs w:val="28"/>
        </w:rPr>
      </w:pPr>
      <w:r w:rsidDel="00000000" w:rsidR="00000000" w:rsidRPr="00000000">
        <w:rPr>
          <w:b w:val="1"/>
          <w:sz w:val="28"/>
          <w:szCs w:val="28"/>
          <w:rtl w:val="0"/>
        </w:rPr>
        <w:t xml:space="preserve">This would increase the chances of them being tipped.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81">
      <w:pPr>
        <w:widowControl w:val="0"/>
        <w:ind w:left="0" w:firstLine="0"/>
        <w:rPr>
          <w:b w:val="1"/>
          <w:sz w:val="30"/>
          <w:szCs w:val="30"/>
          <w:u w:val="single"/>
        </w:rPr>
      </w:pPr>
      <w:r w:rsidDel="00000000" w:rsidR="00000000" w:rsidRPr="00000000">
        <w:rPr>
          <w:b w:val="1"/>
          <w:sz w:val="30"/>
          <w:szCs w:val="30"/>
          <w:u w:val="single"/>
          <w:rtl w:val="0"/>
        </w:rPr>
        <w:t xml:space="preserve">Tipping difference when the time of meal changes</w:t>
      </w:r>
    </w:p>
    <w:p w:rsidR="00000000" w:rsidDel="00000000" w:rsidP="00000000" w:rsidRDefault="00000000" w:rsidRPr="00000000" w14:paraId="00000082">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sz w:val="28"/>
          <w:szCs w:val="28"/>
          <w:rtl w:val="0"/>
        </w:rPr>
        <w:t xml:space="preserve">Similar to the previous graph, we have plotted amount on the X axis and the tip on the Y axis.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sz w:val="28"/>
          <w:szCs w:val="28"/>
          <w:rtl w:val="0"/>
        </w:rPr>
        <w:t xml:space="preserve">And this time black represents data points where time of the meal is Lunch and red represents data points where time of the meal is dinner.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b w:val="1"/>
          <w:sz w:val="36"/>
          <w:szCs w:val="36"/>
          <w:u w:val="single"/>
        </w:rPr>
        <w:drawing>
          <wp:inline distB="114300" distT="114300" distL="114300" distR="114300">
            <wp:extent cx="6034088" cy="4523190"/>
            <wp:effectExtent b="0" l="0" r="0" t="0"/>
            <wp:docPr id="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034088" cy="452319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sz w:val="28"/>
          <w:szCs w:val="28"/>
          <w:rtl w:val="0"/>
        </w:rPr>
        <w:t xml:space="preserve">Upon analyzing we see that customers do not tip well during dinner when the bill amount is high.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28"/>
          <w:szCs w:val="28"/>
        </w:rPr>
      </w:pPr>
      <w:r w:rsidDel="00000000" w:rsidR="00000000" w:rsidRPr="00000000">
        <w:rPr>
          <w:b w:val="1"/>
          <w:sz w:val="28"/>
          <w:szCs w:val="28"/>
          <w:rtl w:val="0"/>
        </w:rPr>
        <w:t xml:space="preserve">Thus I would suggest that we improve the service quality during dinner hours, to improve the amount customers tip.</w:t>
      </w:r>
    </w:p>
    <w:p w:rsidR="00000000" w:rsidDel="00000000" w:rsidP="00000000" w:rsidRDefault="00000000" w:rsidRPr="00000000" w14:paraId="0000008C">
      <w:pPr>
        <w:widowControl w:val="0"/>
        <w:ind w:left="0" w:firstLine="0"/>
        <w:rPr>
          <w:b w:val="1"/>
          <w:sz w:val="30"/>
          <w:szCs w:val="30"/>
          <w:u w:val="single"/>
        </w:rPr>
      </w:pPr>
      <w:r w:rsidDel="00000000" w:rsidR="00000000" w:rsidRPr="00000000">
        <w:rPr>
          <w:b w:val="1"/>
          <w:sz w:val="30"/>
          <w:szCs w:val="30"/>
          <w:u w:val="single"/>
          <w:rtl w:val="0"/>
        </w:rPr>
        <w:t xml:space="preserve">Bill amount on different days</w:t>
      </w:r>
    </w:p>
    <w:p w:rsidR="00000000" w:rsidDel="00000000" w:rsidP="00000000" w:rsidRDefault="00000000" w:rsidRPr="00000000" w14:paraId="0000008D">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8E">
      <w:pPr>
        <w:widowControl w:val="0"/>
        <w:ind w:left="0" w:firstLine="0"/>
        <w:rPr>
          <w:sz w:val="28"/>
          <w:szCs w:val="28"/>
        </w:rPr>
      </w:pPr>
      <w:r w:rsidDel="00000000" w:rsidR="00000000" w:rsidRPr="00000000">
        <w:rPr>
          <w:sz w:val="28"/>
          <w:szCs w:val="28"/>
          <w:rtl w:val="0"/>
        </w:rPr>
        <w:t xml:space="preserve">Average bill amount for different days was calculated and is shown in the form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b w:val="1"/>
          <w:sz w:val="36"/>
          <w:szCs w:val="36"/>
          <w:u w:val="singl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720"/>
        <w:rPr>
          <w:b w:val="1"/>
          <w:sz w:val="36"/>
          <w:szCs w:val="36"/>
          <w:u w:val="single"/>
        </w:rPr>
      </w:pPr>
      <w:r w:rsidDel="00000000" w:rsidR="00000000" w:rsidRPr="00000000">
        <w:rPr>
          <w:b w:val="1"/>
          <w:sz w:val="36"/>
          <w:szCs w:val="36"/>
          <w:u w:val="single"/>
        </w:rPr>
        <w:drawing>
          <wp:inline distB="114300" distT="114300" distL="114300" distR="114300">
            <wp:extent cx="3014663" cy="22431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014663" cy="2243100"/>
                    </a:xfrm>
                    <a:prstGeom prst="rect"/>
                    <a:ln/>
                  </pic:spPr>
                </pic:pic>
              </a:graphicData>
            </a:graphic>
          </wp:inline>
        </w:drawing>
      </w:r>
      <w:r w:rsidDel="00000000" w:rsidR="00000000" w:rsidRPr="00000000">
        <w:rPr>
          <w:b w:val="1"/>
          <w:sz w:val="36"/>
          <w:szCs w:val="36"/>
          <w:u w:val="singl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720"/>
        <w:jc w:val="right"/>
        <w:rPr>
          <w:b w:val="1"/>
          <w:sz w:val="36"/>
          <w:szCs w:val="36"/>
          <w:u w:val="single"/>
        </w:rPr>
      </w:pPr>
      <w:r w:rsidDel="00000000" w:rsidR="00000000" w:rsidRPr="00000000">
        <w:rPr>
          <w:b w:val="1"/>
          <w:sz w:val="36"/>
          <w:szCs w:val="36"/>
          <w:u w:val="single"/>
          <w:rtl w:val="0"/>
        </w:rPr>
        <w:t xml:space="preserve">                                    </w:t>
      </w: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3169333" cy="2367297"/>
            <wp:effectExtent b="0" l="0" r="0" t="0"/>
            <wp:docPr id="1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169333" cy="236729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sz w:val="28"/>
          <w:szCs w:val="28"/>
          <w:rtl w:val="0"/>
        </w:rPr>
        <w:t xml:space="preserve">Upon analyzing the above graph and chart we can conclude that, the average highest amount of bills is generated on Thursdays.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28"/>
          <w:szCs w:val="28"/>
        </w:rPr>
      </w:pPr>
      <w:r w:rsidDel="00000000" w:rsidR="00000000" w:rsidRPr="00000000">
        <w:rPr>
          <w:b w:val="1"/>
          <w:sz w:val="28"/>
          <w:szCs w:val="28"/>
          <w:rtl w:val="0"/>
        </w:rPr>
        <w:t xml:space="preserve">Thus I would suggest that we are prepared on Thursdays to handle a large number of orders by stocking up on different raw materials and by having enough waiters ready to reduce the customer waiting time.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AB">
      <w:pPr>
        <w:widowControl w:val="0"/>
        <w:ind w:left="0" w:firstLine="0"/>
        <w:rPr>
          <w:b w:val="1"/>
          <w:sz w:val="36"/>
          <w:szCs w:val="36"/>
          <w:u w:val="single"/>
        </w:rPr>
      </w:pPr>
      <w:r w:rsidDel="00000000" w:rsidR="00000000" w:rsidRPr="00000000">
        <w:rPr>
          <w:rtl w:val="0"/>
        </w:rPr>
      </w:r>
    </w:p>
    <w:p w:rsidR="00000000" w:rsidDel="00000000" w:rsidP="00000000" w:rsidRDefault="00000000" w:rsidRPr="00000000" w14:paraId="000000AC">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AD">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AE">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AF">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B0">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B1">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B2">
      <w:pPr>
        <w:widowControl w:val="0"/>
        <w:ind w:left="0" w:firstLine="0"/>
        <w:rPr>
          <w:b w:val="1"/>
          <w:sz w:val="30"/>
          <w:szCs w:val="30"/>
          <w:u w:val="single"/>
        </w:rPr>
      </w:pPr>
      <w:r w:rsidDel="00000000" w:rsidR="00000000" w:rsidRPr="00000000">
        <w:rPr>
          <w:b w:val="1"/>
          <w:sz w:val="30"/>
          <w:szCs w:val="30"/>
          <w:u w:val="single"/>
          <w:rtl w:val="0"/>
        </w:rPr>
        <w:t xml:space="preserve">Bill amount for different meals</w:t>
      </w:r>
    </w:p>
    <w:p w:rsidR="00000000" w:rsidDel="00000000" w:rsidP="00000000" w:rsidRDefault="00000000" w:rsidRPr="00000000" w14:paraId="000000B3">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B4">
      <w:pPr>
        <w:widowControl w:val="0"/>
        <w:ind w:left="0" w:firstLine="0"/>
        <w:rPr>
          <w:sz w:val="28"/>
          <w:szCs w:val="28"/>
        </w:rPr>
      </w:pPr>
      <w:r w:rsidDel="00000000" w:rsidR="00000000" w:rsidRPr="00000000">
        <w:rPr>
          <w:sz w:val="28"/>
          <w:szCs w:val="28"/>
          <w:rtl w:val="0"/>
        </w:rPr>
        <w:t xml:space="preserve">The following graphs are similar to what was shown up, except this time we have taken different time of meals into consideration instead of different days.</w:t>
      </w:r>
    </w:p>
    <w:p w:rsidR="00000000" w:rsidDel="00000000" w:rsidP="00000000" w:rsidRDefault="00000000" w:rsidRPr="00000000" w14:paraId="000000B5">
      <w:pPr>
        <w:widowControl w:val="0"/>
        <w:ind w:left="0" w:firstLine="0"/>
        <w:rPr>
          <w:sz w:val="28"/>
          <w:szCs w:val="28"/>
        </w:rPr>
      </w:pPr>
      <w:r w:rsidDel="00000000" w:rsidR="00000000" w:rsidRPr="00000000">
        <w:rPr>
          <w:rtl w:val="0"/>
        </w:rPr>
      </w:r>
    </w:p>
    <w:p w:rsidR="00000000" w:rsidDel="00000000" w:rsidP="00000000" w:rsidRDefault="00000000" w:rsidRPr="00000000" w14:paraId="000000B6">
      <w:pPr>
        <w:widowControl w:val="0"/>
        <w:ind w:left="0" w:firstLine="0"/>
        <w:jc w:val="center"/>
        <w:rPr>
          <w:sz w:val="28"/>
          <w:szCs w:val="28"/>
        </w:rPr>
      </w:pPr>
      <w:r w:rsidDel="00000000" w:rsidR="00000000" w:rsidRPr="00000000">
        <w:rPr>
          <w:sz w:val="28"/>
          <w:szCs w:val="28"/>
        </w:rPr>
        <w:drawing>
          <wp:inline distB="114300" distT="114300" distL="114300" distR="114300">
            <wp:extent cx="5943600" cy="44450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0"/>
        <w:ind w:left="0" w:firstLine="0"/>
        <w:rPr>
          <w:sz w:val="28"/>
          <w:szCs w:val="28"/>
        </w:rPr>
      </w:pPr>
      <w:r w:rsidDel="00000000" w:rsidR="00000000" w:rsidRPr="00000000">
        <w:rPr>
          <w:rtl w:val="0"/>
        </w:rPr>
      </w:r>
    </w:p>
    <w:p w:rsidR="00000000" w:rsidDel="00000000" w:rsidP="00000000" w:rsidRDefault="00000000" w:rsidRPr="00000000" w14:paraId="000000B8">
      <w:pPr>
        <w:widowControl w:val="0"/>
        <w:ind w:left="0" w:firstLine="0"/>
        <w:jc w:val="center"/>
        <w:rPr>
          <w:sz w:val="28"/>
          <w:szCs w:val="28"/>
        </w:rPr>
      </w:pPr>
      <w:r w:rsidDel="00000000" w:rsidR="00000000" w:rsidRPr="00000000">
        <w:rPr>
          <w:sz w:val="28"/>
          <w:szCs w:val="28"/>
        </w:rPr>
        <w:drawing>
          <wp:inline distB="114300" distT="114300" distL="114300" distR="114300">
            <wp:extent cx="4001455" cy="3003832"/>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001455" cy="3003832"/>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sz w:val="28"/>
          <w:szCs w:val="28"/>
          <w:rtl w:val="0"/>
        </w:rPr>
        <w:t xml:space="preserve">The above table doesn’t show much disparity between the bill amount when customers come during lunch and during dinner, hence I have no suggestions in this case.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CA">
      <w:pPr>
        <w:widowControl w:val="0"/>
        <w:ind w:left="0" w:firstLine="0"/>
        <w:rPr>
          <w:sz w:val="28"/>
          <w:szCs w:val="28"/>
        </w:rPr>
      </w:pPr>
      <w:r w:rsidDel="00000000" w:rsidR="00000000" w:rsidRPr="00000000">
        <w:rPr>
          <w:rtl w:val="0"/>
        </w:rPr>
      </w:r>
    </w:p>
    <w:p w:rsidR="00000000" w:rsidDel="00000000" w:rsidP="00000000" w:rsidRDefault="00000000" w:rsidRPr="00000000" w14:paraId="000000CB">
      <w:pPr>
        <w:widowControl w:val="0"/>
        <w:ind w:left="0" w:firstLine="0"/>
        <w:rPr>
          <w:sz w:val="28"/>
          <w:szCs w:val="28"/>
        </w:rPr>
      </w:pPr>
      <w:r w:rsidDel="00000000" w:rsidR="00000000" w:rsidRPr="00000000">
        <w:rPr>
          <w:rtl w:val="0"/>
        </w:rPr>
      </w:r>
    </w:p>
    <w:p w:rsidR="00000000" w:rsidDel="00000000" w:rsidP="00000000" w:rsidRDefault="00000000" w:rsidRPr="00000000" w14:paraId="000000CC">
      <w:pPr>
        <w:widowControl w:val="0"/>
        <w:ind w:left="0" w:firstLine="0"/>
        <w:rPr>
          <w:b w:val="1"/>
          <w:sz w:val="30"/>
          <w:szCs w:val="30"/>
          <w:u w:val="single"/>
        </w:rPr>
      </w:pPr>
      <w:r w:rsidDel="00000000" w:rsidR="00000000" w:rsidRPr="00000000">
        <w:rPr>
          <w:b w:val="1"/>
          <w:sz w:val="30"/>
          <w:szCs w:val="30"/>
          <w:u w:val="single"/>
          <w:rtl w:val="0"/>
        </w:rPr>
        <w:t xml:space="preserve">Average bill amount for different party sizes</w:t>
      </w:r>
    </w:p>
    <w:p w:rsidR="00000000" w:rsidDel="00000000" w:rsidP="00000000" w:rsidRDefault="00000000" w:rsidRPr="00000000" w14:paraId="000000CD">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CE">
      <w:pPr>
        <w:widowControl w:val="0"/>
        <w:ind w:left="0" w:firstLine="0"/>
        <w:rPr>
          <w:sz w:val="28"/>
          <w:szCs w:val="28"/>
        </w:rPr>
      </w:pPr>
      <w:r w:rsidDel="00000000" w:rsidR="00000000" w:rsidRPr="00000000">
        <w:rPr>
          <w:sz w:val="28"/>
          <w:szCs w:val="28"/>
          <w:rtl w:val="0"/>
        </w:rPr>
        <w:t xml:space="preserve">The below graph shows the average bill amount per person when they come in different party sizes.</w:t>
      </w:r>
    </w:p>
    <w:p w:rsidR="00000000" w:rsidDel="00000000" w:rsidP="00000000" w:rsidRDefault="00000000" w:rsidRPr="00000000" w14:paraId="000000CF">
      <w:pPr>
        <w:widowControl w:val="0"/>
        <w:ind w:left="0" w:firstLine="0"/>
        <w:rPr>
          <w:sz w:val="28"/>
          <w:szCs w:val="28"/>
        </w:rPr>
      </w:pPr>
      <w:r w:rsidDel="00000000" w:rsidR="00000000" w:rsidRPr="00000000">
        <w:rPr>
          <w:rtl w:val="0"/>
        </w:rPr>
      </w:r>
    </w:p>
    <w:p w:rsidR="00000000" w:rsidDel="00000000" w:rsidP="00000000" w:rsidRDefault="00000000" w:rsidRPr="00000000" w14:paraId="000000D0">
      <w:pPr>
        <w:widowControl w:val="0"/>
        <w:ind w:left="0" w:firstLine="0"/>
        <w:rPr>
          <w:sz w:val="28"/>
          <w:szCs w:val="28"/>
        </w:rPr>
      </w:pPr>
      <w:r w:rsidDel="00000000" w:rsidR="00000000" w:rsidRPr="00000000">
        <w:rPr>
          <w:sz w:val="28"/>
          <w:szCs w:val="28"/>
          <w:rtl w:val="0"/>
        </w:rPr>
        <w:t xml:space="preserve">That is, if a party of 2 has a bill of 20, then the per person amount would be 20/2 = 10.</w:t>
      </w:r>
    </w:p>
    <w:p w:rsidR="00000000" w:rsidDel="00000000" w:rsidP="00000000" w:rsidRDefault="00000000" w:rsidRPr="00000000" w14:paraId="000000D1">
      <w:pPr>
        <w:widowControl w:val="0"/>
        <w:ind w:left="0" w:firstLine="0"/>
        <w:rPr>
          <w:sz w:val="28"/>
          <w:szCs w:val="28"/>
        </w:rPr>
      </w:pPr>
      <w:r w:rsidDel="00000000" w:rsidR="00000000" w:rsidRPr="00000000">
        <w:rPr>
          <w:rtl w:val="0"/>
        </w:rPr>
      </w:r>
    </w:p>
    <w:p w:rsidR="00000000" w:rsidDel="00000000" w:rsidP="00000000" w:rsidRDefault="00000000" w:rsidRPr="00000000" w14:paraId="000000D2">
      <w:pPr>
        <w:widowControl w:val="0"/>
        <w:ind w:left="0" w:firstLine="0"/>
        <w:rPr>
          <w:sz w:val="28"/>
          <w:szCs w:val="28"/>
        </w:rPr>
      </w:pPr>
      <w:r w:rsidDel="00000000" w:rsidR="00000000" w:rsidRPr="00000000">
        <w:rPr>
          <w:sz w:val="28"/>
          <w:szCs w:val="28"/>
          <w:rtl w:val="0"/>
        </w:rPr>
        <w:t xml:space="preserve">Average amount per person was taken on the Y axis and party size they arrived in is taken on the X axis.</w:t>
      </w:r>
    </w:p>
    <w:p w:rsidR="00000000" w:rsidDel="00000000" w:rsidP="00000000" w:rsidRDefault="00000000" w:rsidRPr="00000000" w14:paraId="000000D3">
      <w:pPr>
        <w:widowControl w:val="0"/>
        <w:ind w:left="0" w:firstLine="0"/>
        <w:rPr>
          <w:sz w:val="28"/>
          <w:szCs w:val="28"/>
        </w:rPr>
      </w:pPr>
      <w:r w:rsidDel="00000000" w:rsidR="00000000" w:rsidRPr="00000000">
        <w:rPr>
          <w:rtl w:val="0"/>
        </w:rPr>
      </w:r>
    </w:p>
    <w:p w:rsidR="00000000" w:rsidDel="00000000" w:rsidP="00000000" w:rsidRDefault="00000000" w:rsidRPr="00000000" w14:paraId="000000D4">
      <w:pPr>
        <w:widowControl w:val="0"/>
        <w:ind w:left="0" w:firstLine="0"/>
        <w:rPr>
          <w:sz w:val="28"/>
          <w:szCs w:val="28"/>
        </w:rPr>
      </w:pPr>
      <w:r w:rsidDel="00000000" w:rsidR="00000000" w:rsidRPr="00000000">
        <w:rPr>
          <w:sz w:val="28"/>
          <w:szCs w:val="28"/>
        </w:rPr>
        <w:drawing>
          <wp:inline distB="114300" distT="114300" distL="114300" distR="114300">
            <wp:extent cx="5505719" cy="4085188"/>
            <wp:effectExtent b="0" l="0" r="0" t="0"/>
            <wp:docPr id="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505719" cy="408518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widowControl w:val="0"/>
        <w:ind w:left="0" w:firstLine="0"/>
        <w:rPr>
          <w:sz w:val="28"/>
          <w:szCs w:val="28"/>
        </w:rPr>
      </w:pPr>
      <w:r w:rsidDel="00000000" w:rsidR="00000000" w:rsidRPr="00000000">
        <w:rPr>
          <w:rtl w:val="0"/>
        </w:rPr>
      </w:r>
    </w:p>
    <w:p w:rsidR="00000000" w:rsidDel="00000000" w:rsidP="00000000" w:rsidRDefault="00000000" w:rsidRPr="00000000" w14:paraId="000000D6">
      <w:pPr>
        <w:widowControl w:val="0"/>
        <w:ind w:left="0" w:firstLine="0"/>
        <w:rPr>
          <w:sz w:val="28"/>
          <w:szCs w:val="28"/>
        </w:rPr>
      </w:pPr>
      <w:r w:rsidDel="00000000" w:rsidR="00000000" w:rsidRPr="00000000">
        <w:rPr>
          <w:sz w:val="28"/>
          <w:szCs w:val="28"/>
          <w:rtl w:val="0"/>
        </w:rPr>
        <w:t xml:space="preserve">We can see that, highest average bill per person is, when people come in party size of 2.</w:t>
      </w:r>
    </w:p>
    <w:p w:rsidR="00000000" w:rsidDel="00000000" w:rsidP="00000000" w:rsidRDefault="00000000" w:rsidRPr="00000000" w14:paraId="000000D7">
      <w:pPr>
        <w:widowControl w:val="0"/>
        <w:ind w:left="0" w:firstLine="0"/>
        <w:rPr>
          <w:sz w:val="28"/>
          <w:szCs w:val="28"/>
        </w:rPr>
      </w:pPr>
      <w:r w:rsidDel="00000000" w:rsidR="00000000" w:rsidRPr="00000000">
        <w:rPr>
          <w:rtl w:val="0"/>
        </w:rPr>
      </w:r>
    </w:p>
    <w:p w:rsidR="00000000" w:rsidDel="00000000" w:rsidP="00000000" w:rsidRDefault="00000000" w:rsidRPr="00000000" w14:paraId="000000D8">
      <w:pPr>
        <w:widowControl w:val="0"/>
        <w:ind w:left="0" w:firstLine="0"/>
        <w:rPr>
          <w:b w:val="1"/>
          <w:sz w:val="28"/>
          <w:szCs w:val="28"/>
        </w:rPr>
      </w:pPr>
      <w:r w:rsidDel="00000000" w:rsidR="00000000" w:rsidRPr="00000000">
        <w:rPr>
          <w:rtl w:val="0"/>
        </w:rPr>
      </w:r>
    </w:p>
    <w:p w:rsidR="00000000" w:rsidDel="00000000" w:rsidP="00000000" w:rsidRDefault="00000000" w:rsidRPr="00000000" w14:paraId="000000D9">
      <w:pPr>
        <w:widowControl w:val="0"/>
        <w:ind w:left="0" w:firstLine="0"/>
        <w:rPr>
          <w:b w:val="1"/>
          <w:sz w:val="28"/>
          <w:szCs w:val="28"/>
        </w:rPr>
      </w:pPr>
      <w:r w:rsidDel="00000000" w:rsidR="00000000" w:rsidRPr="00000000">
        <w:rPr>
          <w:rtl w:val="0"/>
        </w:rPr>
      </w:r>
    </w:p>
    <w:p w:rsidR="00000000" w:rsidDel="00000000" w:rsidP="00000000" w:rsidRDefault="00000000" w:rsidRPr="00000000" w14:paraId="000000DA">
      <w:pPr>
        <w:widowControl w:val="0"/>
        <w:ind w:left="0" w:firstLine="0"/>
        <w:rPr>
          <w:b w:val="1"/>
          <w:sz w:val="28"/>
          <w:szCs w:val="28"/>
        </w:rPr>
      </w:pPr>
      <w:r w:rsidDel="00000000" w:rsidR="00000000" w:rsidRPr="00000000">
        <w:rPr>
          <w:b w:val="1"/>
          <w:sz w:val="28"/>
          <w:szCs w:val="28"/>
          <w:rtl w:val="0"/>
        </w:rPr>
        <w:t xml:space="preserve">Thus I would suggest that we make the restaurant more couple friendly, to attract more people in groups of two, to maximize our bill amount and ultimately increase our profits.</w:t>
      </w:r>
    </w:p>
    <w:p w:rsidR="00000000" w:rsidDel="00000000" w:rsidP="00000000" w:rsidRDefault="00000000" w:rsidRPr="00000000" w14:paraId="000000DB">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DC">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DD">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DE">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DF">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E0">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E1">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E2">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E3">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E4">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E5">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E6">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E7">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E8">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E9">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EA">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EB">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EC">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ED">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EE">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EF">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F0">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F1">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F2">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F3">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F4">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F5">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F6">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F7">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F8">
      <w:pPr>
        <w:widowControl w:val="0"/>
        <w:ind w:left="0" w:firstLine="0"/>
        <w:rPr>
          <w:b w:val="1"/>
          <w:sz w:val="30"/>
          <w:szCs w:val="30"/>
          <w:u w:val="single"/>
        </w:rPr>
      </w:pPr>
      <w:r w:rsidDel="00000000" w:rsidR="00000000" w:rsidRPr="00000000">
        <w:rPr>
          <w:b w:val="1"/>
          <w:sz w:val="30"/>
          <w:szCs w:val="30"/>
          <w:u w:val="single"/>
          <w:rtl w:val="0"/>
        </w:rPr>
        <w:t xml:space="preserve">Average party size for different days of the week</w:t>
      </w:r>
    </w:p>
    <w:p w:rsidR="00000000" w:rsidDel="00000000" w:rsidP="00000000" w:rsidRDefault="00000000" w:rsidRPr="00000000" w14:paraId="000000F9">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FA">
      <w:pPr>
        <w:widowControl w:val="0"/>
        <w:ind w:left="0" w:firstLine="0"/>
        <w:rPr>
          <w:sz w:val="28"/>
          <w:szCs w:val="28"/>
        </w:rPr>
      </w:pPr>
      <w:r w:rsidDel="00000000" w:rsidR="00000000" w:rsidRPr="00000000">
        <w:rPr>
          <w:sz w:val="28"/>
          <w:szCs w:val="28"/>
          <w:rtl w:val="0"/>
        </w:rPr>
        <w:t xml:space="preserve">Average party size for each day was calculated as shown in the bar graph present below.</w:t>
      </w:r>
    </w:p>
    <w:p w:rsidR="00000000" w:rsidDel="00000000" w:rsidP="00000000" w:rsidRDefault="00000000" w:rsidRPr="00000000" w14:paraId="000000FB">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FC">
      <w:pPr>
        <w:widowControl w:val="0"/>
        <w:ind w:left="0" w:firstLine="0"/>
        <w:rPr>
          <w:b w:val="1"/>
          <w:sz w:val="30"/>
          <w:szCs w:val="30"/>
          <w:u w:val="single"/>
        </w:rPr>
      </w:pPr>
      <w:r w:rsidDel="00000000" w:rsidR="00000000" w:rsidRPr="00000000">
        <w:rPr>
          <w:b w:val="1"/>
          <w:sz w:val="30"/>
          <w:szCs w:val="30"/>
          <w:u w:val="single"/>
        </w:rPr>
        <w:drawing>
          <wp:inline distB="114300" distT="114300" distL="114300" distR="114300">
            <wp:extent cx="5943600" cy="4445000"/>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0FE">
      <w:pPr>
        <w:widowControl w:val="0"/>
        <w:ind w:left="0" w:firstLine="0"/>
        <w:rPr>
          <w:sz w:val="28"/>
          <w:szCs w:val="28"/>
        </w:rPr>
      </w:pPr>
      <w:r w:rsidDel="00000000" w:rsidR="00000000" w:rsidRPr="00000000">
        <w:rPr>
          <w:sz w:val="28"/>
          <w:szCs w:val="28"/>
          <w:rtl w:val="0"/>
        </w:rPr>
        <w:t xml:space="preserve">In concurrence to our earlier finding, of Thursday having the highest bill amount, it is no surprise that Thursday also has the highest party size.</w:t>
      </w:r>
    </w:p>
    <w:p w:rsidR="00000000" w:rsidDel="00000000" w:rsidP="00000000" w:rsidRDefault="00000000" w:rsidRPr="00000000" w14:paraId="000000FF">
      <w:pPr>
        <w:widowControl w:val="0"/>
        <w:ind w:left="0" w:firstLine="0"/>
        <w:rPr>
          <w:sz w:val="28"/>
          <w:szCs w:val="28"/>
        </w:rPr>
      </w:pPr>
      <w:r w:rsidDel="00000000" w:rsidR="00000000" w:rsidRPr="00000000">
        <w:rPr>
          <w:rtl w:val="0"/>
        </w:rPr>
      </w:r>
    </w:p>
    <w:p w:rsidR="00000000" w:rsidDel="00000000" w:rsidP="00000000" w:rsidRDefault="00000000" w:rsidRPr="00000000" w14:paraId="00000100">
      <w:pPr>
        <w:widowControl w:val="0"/>
        <w:ind w:left="0" w:firstLine="0"/>
        <w:rPr>
          <w:sz w:val="28"/>
          <w:szCs w:val="28"/>
        </w:rPr>
      </w:pPr>
      <w:r w:rsidDel="00000000" w:rsidR="00000000" w:rsidRPr="00000000">
        <w:rPr>
          <w:b w:val="1"/>
          <w:sz w:val="28"/>
          <w:szCs w:val="28"/>
          <w:rtl w:val="0"/>
        </w:rPr>
        <w:t xml:space="preserve">Thus I would once again suggest what I had suggested earlier</w:t>
      </w:r>
      <w:r w:rsidDel="00000000" w:rsidR="00000000" w:rsidRPr="00000000">
        <w:rPr>
          <w:sz w:val="28"/>
          <w:szCs w:val="28"/>
          <w:rtl w:val="0"/>
        </w:rPr>
        <w:t xml:space="preserve">.</w:t>
      </w:r>
    </w:p>
    <w:p w:rsidR="00000000" w:rsidDel="00000000" w:rsidP="00000000" w:rsidRDefault="00000000" w:rsidRPr="00000000" w14:paraId="00000101">
      <w:pPr>
        <w:widowControl w:val="0"/>
        <w:rPr>
          <w:sz w:val="28"/>
          <w:szCs w:val="28"/>
        </w:rPr>
      </w:pPr>
      <w:r w:rsidDel="00000000" w:rsidR="00000000" w:rsidRPr="00000000">
        <w:rPr>
          <w:rtl w:val="0"/>
        </w:rPr>
      </w:r>
    </w:p>
    <w:p w:rsidR="00000000" w:rsidDel="00000000" w:rsidP="00000000" w:rsidRDefault="00000000" w:rsidRPr="00000000" w14:paraId="00000102">
      <w:pPr>
        <w:widowControl w:val="0"/>
        <w:rPr>
          <w:sz w:val="28"/>
          <w:szCs w:val="28"/>
        </w:rPr>
      </w:pPr>
      <w:r w:rsidDel="00000000" w:rsidR="00000000" w:rsidRPr="00000000">
        <w:rPr>
          <w:b w:val="1"/>
          <w:sz w:val="28"/>
          <w:szCs w:val="28"/>
          <w:rtl w:val="0"/>
        </w:rPr>
        <w:t xml:space="preserve">I would suggest that we are prepared on Thursdays to handle a large number of orders by stocking up on different raw materials and by having enough waiters ready to reduce the customer waiting time.</w:t>
      </w:r>
      <w:r w:rsidDel="00000000" w:rsidR="00000000" w:rsidRPr="00000000">
        <w:rPr>
          <w:rtl w:val="0"/>
        </w:rPr>
      </w:r>
    </w:p>
    <w:p w:rsidR="00000000" w:rsidDel="00000000" w:rsidP="00000000" w:rsidRDefault="00000000" w:rsidRPr="00000000" w14:paraId="00000103">
      <w:pPr>
        <w:widowControl w:val="0"/>
        <w:ind w:left="0" w:firstLine="0"/>
        <w:rPr>
          <w:sz w:val="28"/>
          <w:szCs w:val="28"/>
        </w:rPr>
      </w:pPr>
      <w:r w:rsidDel="00000000" w:rsidR="00000000" w:rsidRPr="00000000">
        <w:rPr>
          <w:rtl w:val="0"/>
        </w:rPr>
      </w:r>
    </w:p>
    <w:p w:rsidR="00000000" w:rsidDel="00000000" w:rsidP="00000000" w:rsidRDefault="00000000" w:rsidRPr="00000000" w14:paraId="00000104">
      <w:pPr>
        <w:widowControl w:val="0"/>
        <w:ind w:left="0" w:firstLine="0"/>
        <w:rPr>
          <w:b w:val="1"/>
          <w:sz w:val="30"/>
          <w:szCs w:val="30"/>
          <w:u w:val="single"/>
        </w:rPr>
      </w:pPr>
      <w:r w:rsidDel="00000000" w:rsidR="00000000" w:rsidRPr="00000000">
        <w:rPr>
          <w:b w:val="1"/>
          <w:sz w:val="30"/>
          <w:szCs w:val="30"/>
          <w:u w:val="single"/>
          <w:rtl w:val="0"/>
        </w:rPr>
        <w:t xml:space="preserve">Average party size for different meals</w:t>
      </w:r>
    </w:p>
    <w:p w:rsidR="00000000" w:rsidDel="00000000" w:rsidP="00000000" w:rsidRDefault="00000000" w:rsidRPr="00000000" w14:paraId="00000105">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106">
      <w:pPr>
        <w:widowControl w:val="0"/>
        <w:ind w:left="0" w:firstLine="0"/>
        <w:rPr>
          <w:sz w:val="28"/>
          <w:szCs w:val="28"/>
        </w:rPr>
      </w:pPr>
      <w:r w:rsidDel="00000000" w:rsidR="00000000" w:rsidRPr="00000000">
        <w:rPr>
          <w:sz w:val="28"/>
          <w:szCs w:val="28"/>
          <w:rtl w:val="0"/>
        </w:rPr>
        <w:t xml:space="preserve">Similar to the above graph, average party size for different times of meals was calculated and is displayed in the form of a bar graph.</w:t>
      </w:r>
    </w:p>
    <w:p w:rsidR="00000000" w:rsidDel="00000000" w:rsidP="00000000" w:rsidRDefault="00000000" w:rsidRPr="00000000" w14:paraId="00000107">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108">
      <w:pPr>
        <w:widowControl w:val="0"/>
        <w:ind w:left="0" w:firstLine="0"/>
        <w:rPr>
          <w:sz w:val="28"/>
          <w:szCs w:val="28"/>
        </w:rPr>
      </w:pPr>
      <w:r w:rsidDel="00000000" w:rsidR="00000000" w:rsidRPr="00000000">
        <w:rPr>
          <w:sz w:val="28"/>
          <w:szCs w:val="28"/>
        </w:rPr>
        <w:drawing>
          <wp:inline distB="114300" distT="114300" distL="114300" distR="114300">
            <wp:extent cx="5943600" cy="4457700"/>
            <wp:effectExtent b="0" l="0" r="0" t="0"/>
            <wp:docPr id="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widowControl w:val="0"/>
        <w:ind w:left="0" w:firstLine="0"/>
        <w:rPr>
          <w:sz w:val="28"/>
          <w:szCs w:val="28"/>
        </w:rPr>
      </w:pPr>
      <w:r w:rsidDel="00000000" w:rsidR="00000000" w:rsidRPr="00000000">
        <w:rPr>
          <w:rtl w:val="0"/>
        </w:rPr>
      </w:r>
    </w:p>
    <w:p w:rsidR="00000000" w:rsidDel="00000000" w:rsidP="00000000" w:rsidRDefault="00000000" w:rsidRPr="00000000" w14:paraId="0000010A">
      <w:pPr>
        <w:widowControl w:val="0"/>
        <w:ind w:left="0" w:firstLine="0"/>
        <w:rPr>
          <w:sz w:val="28"/>
          <w:szCs w:val="28"/>
        </w:rPr>
      </w:pPr>
      <w:r w:rsidDel="00000000" w:rsidR="00000000" w:rsidRPr="00000000">
        <w:rPr>
          <w:sz w:val="28"/>
          <w:szCs w:val="28"/>
          <w:rtl w:val="0"/>
        </w:rPr>
        <w:t xml:space="preserve">It is evident from the bar graph that there is no noticeable difference between the average party size for lunch and average party size for dinner.</w:t>
      </w:r>
    </w:p>
    <w:p w:rsidR="00000000" w:rsidDel="00000000" w:rsidP="00000000" w:rsidRDefault="00000000" w:rsidRPr="00000000" w14:paraId="0000010B">
      <w:pPr>
        <w:widowControl w:val="0"/>
        <w:ind w:left="0" w:firstLine="0"/>
        <w:rPr>
          <w:sz w:val="28"/>
          <w:szCs w:val="28"/>
        </w:rPr>
      </w:pPr>
      <w:r w:rsidDel="00000000" w:rsidR="00000000" w:rsidRPr="00000000">
        <w:rPr>
          <w:sz w:val="28"/>
          <w:szCs w:val="28"/>
          <w:rtl w:val="0"/>
        </w:rPr>
        <w:t xml:space="preserve">Thus I would not make any suggestions in this case.</w:t>
      </w:r>
    </w:p>
    <w:p w:rsidR="00000000" w:rsidDel="00000000" w:rsidP="00000000" w:rsidRDefault="00000000" w:rsidRPr="00000000" w14:paraId="0000010C">
      <w:pPr>
        <w:widowControl w:val="0"/>
        <w:ind w:left="0" w:firstLine="0"/>
        <w:rPr>
          <w:sz w:val="28"/>
          <w:szCs w:val="28"/>
        </w:rPr>
      </w:pPr>
      <w:r w:rsidDel="00000000" w:rsidR="00000000" w:rsidRPr="00000000">
        <w:rPr>
          <w:rtl w:val="0"/>
        </w:rPr>
      </w:r>
    </w:p>
    <w:p w:rsidR="00000000" w:rsidDel="00000000" w:rsidP="00000000" w:rsidRDefault="00000000" w:rsidRPr="00000000" w14:paraId="0000010D">
      <w:pPr>
        <w:widowControl w:val="0"/>
        <w:ind w:left="0" w:firstLine="0"/>
        <w:rPr>
          <w:sz w:val="28"/>
          <w:szCs w:val="28"/>
        </w:rPr>
      </w:pPr>
      <w:r w:rsidDel="00000000" w:rsidR="00000000" w:rsidRPr="00000000">
        <w:rPr>
          <w:rtl w:val="0"/>
        </w:rPr>
      </w:r>
    </w:p>
    <w:p w:rsidR="00000000" w:rsidDel="00000000" w:rsidP="00000000" w:rsidRDefault="00000000" w:rsidRPr="00000000" w14:paraId="0000010E">
      <w:pPr>
        <w:widowControl w:val="0"/>
        <w:ind w:left="0" w:firstLine="0"/>
        <w:rPr>
          <w:sz w:val="28"/>
          <w:szCs w:val="28"/>
        </w:rPr>
      </w:pPr>
      <w:r w:rsidDel="00000000" w:rsidR="00000000" w:rsidRPr="00000000">
        <w:rPr>
          <w:rtl w:val="0"/>
        </w:rPr>
      </w:r>
    </w:p>
    <w:p w:rsidR="00000000" w:rsidDel="00000000" w:rsidP="00000000" w:rsidRDefault="00000000" w:rsidRPr="00000000" w14:paraId="0000010F">
      <w:pPr>
        <w:widowControl w:val="0"/>
        <w:ind w:left="0" w:firstLine="0"/>
        <w:rPr>
          <w:sz w:val="28"/>
          <w:szCs w:val="28"/>
        </w:rPr>
      </w:pPr>
      <w:r w:rsidDel="00000000" w:rsidR="00000000" w:rsidRPr="00000000">
        <w:rPr>
          <w:rtl w:val="0"/>
        </w:rPr>
      </w:r>
    </w:p>
    <w:p w:rsidR="00000000" w:rsidDel="00000000" w:rsidP="00000000" w:rsidRDefault="00000000" w:rsidRPr="00000000" w14:paraId="00000110">
      <w:pPr>
        <w:widowControl w:val="0"/>
        <w:ind w:left="0" w:firstLine="0"/>
        <w:rPr>
          <w:sz w:val="28"/>
          <w:szCs w:val="28"/>
        </w:rPr>
      </w:pPr>
      <w:r w:rsidDel="00000000" w:rsidR="00000000" w:rsidRPr="00000000">
        <w:rPr>
          <w:rtl w:val="0"/>
        </w:rPr>
      </w:r>
    </w:p>
    <w:p w:rsidR="00000000" w:rsidDel="00000000" w:rsidP="00000000" w:rsidRDefault="00000000" w:rsidRPr="00000000" w14:paraId="00000111">
      <w:pPr>
        <w:widowControl w:val="0"/>
        <w:ind w:left="0" w:firstLine="0"/>
        <w:rPr>
          <w:sz w:val="28"/>
          <w:szCs w:val="28"/>
        </w:rPr>
      </w:pPr>
      <w:r w:rsidDel="00000000" w:rsidR="00000000" w:rsidRPr="00000000">
        <w:rPr>
          <w:rtl w:val="0"/>
        </w:rPr>
      </w:r>
    </w:p>
    <w:p w:rsidR="00000000" w:rsidDel="00000000" w:rsidP="00000000" w:rsidRDefault="00000000" w:rsidRPr="00000000" w14:paraId="00000112">
      <w:pPr>
        <w:widowControl w:val="0"/>
        <w:ind w:left="0" w:firstLine="0"/>
        <w:rPr>
          <w:b w:val="1"/>
          <w:sz w:val="30"/>
          <w:szCs w:val="30"/>
          <w:u w:val="single"/>
        </w:rPr>
      </w:pPr>
      <w:r w:rsidDel="00000000" w:rsidR="00000000" w:rsidRPr="00000000">
        <w:rPr>
          <w:b w:val="1"/>
          <w:sz w:val="30"/>
          <w:szCs w:val="30"/>
          <w:u w:val="single"/>
          <w:rtl w:val="0"/>
        </w:rPr>
        <w:t xml:space="preserve">Average bill amount for smokers and non smokers</w:t>
      </w:r>
    </w:p>
    <w:p w:rsidR="00000000" w:rsidDel="00000000" w:rsidP="00000000" w:rsidRDefault="00000000" w:rsidRPr="00000000" w14:paraId="00000113">
      <w:pPr>
        <w:widowControl w:val="0"/>
        <w:ind w:left="0" w:firstLine="0"/>
        <w:rPr>
          <w:b w:val="1"/>
          <w:sz w:val="30"/>
          <w:szCs w:val="30"/>
          <w:u w:val="single"/>
        </w:rPr>
      </w:pPr>
      <w:r w:rsidDel="00000000" w:rsidR="00000000" w:rsidRPr="00000000">
        <w:rPr>
          <w:rtl w:val="0"/>
        </w:rPr>
      </w:r>
    </w:p>
    <w:p w:rsidR="00000000" w:rsidDel="00000000" w:rsidP="00000000" w:rsidRDefault="00000000" w:rsidRPr="00000000" w14:paraId="00000114">
      <w:pPr>
        <w:widowControl w:val="0"/>
        <w:ind w:left="0" w:firstLine="0"/>
        <w:rPr>
          <w:sz w:val="28"/>
          <w:szCs w:val="28"/>
        </w:rPr>
      </w:pPr>
      <w:r w:rsidDel="00000000" w:rsidR="00000000" w:rsidRPr="00000000">
        <w:rPr>
          <w:sz w:val="28"/>
          <w:szCs w:val="28"/>
          <w:rtl w:val="0"/>
        </w:rPr>
        <w:t xml:space="preserve">The bar graph below shows the average bill amount of a smoker and a non smoker.</w:t>
      </w:r>
    </w:p>
    <w:p w:rsidR="00000000" w:rsidDel="00000000" w:rsidP="00000000" w:rsidRDefault="00000000" w:rsidRPr="00000000" w14:paraId="00000115">
      <w:pPr>
        <w:widowControl w:val="0"/>
        <w:ind w:left="0" w:firstLine="0"/>
        <w:rPr>
          <w:sz w:val="28"/>
          <w:szCs w:val="28"/>
        </w:rPr>
      </w:pPr>
      <w:r w:rsidDel="00000000" w:rsidR="00000000" w:rsidRPr="00000000">
        <w:rPr>
          <w:rtl w:val="0"/>
        </w:rPr>
      </w:r>
    </w:p>
    <w:p w:rsidR="00000000" w:rsidDel="00000000" w:rsidP="00000000" w:rsidRDefault="00000000" w:rsidRPr="00000000" w14:paraId="00000116">
      <w:pPr>
        <w:widowControl w:val="0"/>
        <w:ind w:left="0" w:firstLine="0"/>
        <w:rPr>
          <w:sz w:val="28"/>
          <w:szCs w:val="28"/>
        </w:rPr>
      </w:pPr>
      <w:r w:rsidDel="00000000" w:rsidR="00000000" w:rsidRPr="00000000">
        <w:rPr>
          <w:sz w:val="28"/>
          <w:szCs w:val="28"/>
          <w:rtl w:val="0"/>
        </w:rPr>
        <w:t xml:space="preserve">The pie chart below shows the percentage difference between the bill amount of a smoker and a non smoker.</w:t>
      </w:r>
    </w:p>
    <w:p w:rsidR="00000000" w:rsidDel="00000000" w:rsidP="00000000" w:rsidRDefault="00000000" w:rsidRPr="00000000" w14:paraId="00000117">
      <w:pPr>
        <w:widowControl w:val="0"/>
        <w:ind w:left="0" w:firstLine="0"/>
        <w:rPr>
          <w:sz w:val="28"/>
          <w:szCs w:val="28"/>
        </w:rPr>
      </w:pPr>
      <w:r w:rsidDel="00000000" w:rsidR="00000000" w:rsidRPr="00000000">
        <w:rPr>
          <w:rtl w:val="0"/>
        </w:rPr>
      </w:r>
    </w:p>
    <w:p w:rsidR="00000000" w:rsidDel="00000000" w:rsidP="00000000" w:rsidRDefault="00000000" w:rsidRPr="00000000" w14:paraId="00000118">
      <w:pPr>
        <w:widowControl w:val="0"/>
        <w:ind w:left="0" w:firstLine="0"/>
        <w:jc w:val="center"/>
        <w:rPr>
          <w:sz w:val="28"/>
          <w:szCs w:val="28"/>
        </w:rPr>
      </w:pPr>
      <w:r w:rsidDel="00000000" w:rsidR="00000000" w:rsidRPr="00000000">
        <w:rPr>
          <w:sz w:val="28"/>
          <w:szCs w:val="28"/>
        </w:rPr>
        <w:drawing>
          <wp:inline distB="114300" distT="114300" distL="114300" distR="114300">
            <wp:extent cx="3899528" cy="2942699"/>
            <wp:effectExtent b="0" l="0" r="0" t="0"/>
            <wp:docPr id="1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899528" cy="2942699"/>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widowControl w:val="0"/>
        <w:ind w:left="0" w:firstLine="0"/>
        <w:jc w:val="center"/>
        <w:rPr>
          <w:sz w:val="28"/>
          <w:szCs w:val="28"/>
        </w:rPr>
      </w:pPr>
      <w:r w:rsidDel="00000000" w:rsidR="00000000" w:rsidRPr="00000000">
        <w:rPr>
          <w:rtl w:val="0"/>
        </w:rPr>
      </w:r>
    </w:p>
    <w:p w:rsidR="00000000" w:rsidDel="00000000" w:rsidP="00000000" w:rsidRDefault="00000000" w:rsidRPr="00000000" w14:paraId="0000011A">
      <w:pPr>
        <w:widowControl w:val="0"/>
        <w:ind w:left="0" w:firstLine="0"/>
        <w:jc w:val="center"/>
        <w:rPr>
          <w:sz w:val="28"/>
          <w:szCs w:val="28"/>
        </w:rPr>
      </w:pPr>
      <w:r w:rsidDel="00000000" w:rsidR="00000000" w:rsidRPr="00000000">
        <w:rPr>
          <w:sz w:val="28"/>
          <w:szCs w:val="28"/>
        </w:rPr>
        <w:drawing>
          <wp:inline distB="114300" distT="114300" distL="114300" distR="114300">
            <wp:extent cx="3960589" cy="2986088"/>
            <wp:effectExtent b="0" l="0" r="0" t="0"/>
            <wp:docPr id="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960589"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sz w:val="28"/>
          <w:szCs w:val="28"/>
          <w:rtl w:val="0"/>
        </w:rPr>
        <w:t xml:space="preserve">Upon studying the above graphs we can see a small difference between the bill amount of a smoker and a non smoker.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28"/>
          <w:szCs w:val="28"/>
        </w:rPr>
      </w:pPr>
      <w:r w:rsidDel="00000000" w:rsidR="00000000" w:rsidRPr="00000000">
        <w:rPr>
          <w:b w:val="1"/>
          <w:sz w:val="28"/>
          <w:szCs w:val="28"/>
          <w:rtl w:val="0"/>
        </w:rPr>
        <w:t xml:space="preserve">In this case I would like to make 2 suggestions to the business:</w:t>
      </w:r>
    </w:p>
    <w:p w:rsidR="00000000" w:rsidDel="00000000" w:rsidP="00000000" w:rsidRDefault="00000000" w:rsidRPr="00000000" w14:paraId="000001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8"/>
          <w:szCs w:val="28"/>
        </w:rPr>
      </w:pPr>
      <w:r w:rsidDel="00000000" w:rsidR="00000000" w:rsidRPr="00000000">
        <w:rPr>
          <w:b w:val="1"/>
          <w:sz w:val="28"/>
          <w:szCs w:val="28"/>
          <w:rtl w:val="0"/>
        </w:rPr>
        <w:t xml:space="preserve">First one being, that we start selling cigarettes at our restaurants to attract more smokers, that would eventually increase the bill amount because smokers tend to have a higher bill amount (inferred from the graph)</w:t>
      </w:r>
    </w:p>
    <w:p w:rsidR="00000000" w:rsidDel="00000000" w:rsidP="00000000" w:rsidRDefault="00000000" w:rsidRPr="00000000" w14:paraId="000001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8"/>
          <w:szCs w:val="28"/>
        </w:rPr>
      </w:pPr>
      <w:r w:rsidDel="00000000" w:rsidR="00000000" w:rsidRPr="00000000">
        <w:rPr>
          <w:b w:val="1"/>
          <w:sz w:val="28"/>
          <w:szCs w:val="28"/>
          <w:rtl w:val="0"/>
        </w:rPr>
        <w:t xml:space="preserve">Second one being that we consider building a smoking room for smokers, which would again attract more smokers and increase our bill amount and eventually our profits at the end of the day.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135">
      <w:pPr>
        <w:widowControl w:val="0"/>
        <w:rPr>
          <w:b w:val="1"/>
          <w:sz w:val="36"/>
          <w:szCs w:val="36"/>
          <w:u w:val="singl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b w:val="1"/>
          <w:sz w:val="36"/>
          <w:szCs w:val="36"/>
          <w:u w:val="single"/>
          <w:rtl w:val="0"/>
        </w:rPr>
        <w:t xml:space="preserve">REFERENCE LINKS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36"/>
          <w:szCs w:val="36"/>
          <w:u w:val="singl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8"/>
          <w:szCs w:val="28"/>
          <w:u w:val="none"/>
        </w:rPr>
      </w:pPr>
      <w:hyperlink r:id="rId22">
        <w:r w:rsidDel="00000000" w:rsidR="00000000" w:rsidRPr="00000000">
          <w:rPr>
            <w:color w:val="1155cc"/>
            <w:sz w:val="28"/>
            <w:szCs w:val="28"/>
            <w:u w:val="single"/>
            <w:rtl w:val="0"/>
          </w:rPr>
          <w:t xml:space="preserve">INTERQUARTILE METHOD</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8"/>
          <w:szCs w:val="28"/>
          <w:u w:val="none"/>
        </w:rPr>
      </w:pPr>
      <w:hyperlink r:id="rId23">
        <w:r w:rsidDel="00000000" w:rsidR="00000000" w:rsidRPr="00000000">
          <w:rPr>
            <w:color w:val="1155cc"/>
            <w:sz w:val="28"/>
            <w:szCs w:val="28"/>
            <w:u w:val="single"/>
            <w:rtl w:val="0"/>
          </w:rPr>
          <w:t xml:space="preserve">IS FLOAT FUNCTION</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8"/>
          <w:szCs w:val="28"/>
          <w:u w:val="none"/>
        </w:rPr>
      </w:pPr>
      <w:hyperlink r:id="rId24">
        <w:r w:rsidDel="00000000" w:rsidR="00000000" w:rsidRPr="00000000">
          <w:rPr>
            <w:color w:val="1155cc"/>
            <w:sz w:val="28"/>
            <w:szCs w:val="28"/>
            <w:u w:val="single"/>
            <w:rtl w:val="0"/>
          </w:rPr>
          <w:t xml:space="preserve">CONTINUE</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8"/>
          <w:szCs w:val="28"/>
          <w:u w:val="none"/>
        </w:rPr>
      </w:pPr>
      <w:hyperlink r:id="rId25">
        <w:r w:rsidDel="00000000" w:rsidR="00000000" w:rsidRPr="00000000">
          <w:rPr>
            <w:color w:val="1155cc"/>
            <w:sz w:val="28"/>
            <w:szCs w:val="28"/>
            <w:u w:val="single"/>
            <w:rtl w:val="0"/>
          </w:rPr>
          <w:t xml:space="preserve">NUMPY</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8"/>
          <w:szCs w:val="28"/>
          <w:u w:val="none"/>
        </w:rPr>
      </w:pPr>
      <w:hyperlink r:id="rId26">
        <w:r w:rsidDel="00000000" w:rsidR="00000000" w:rsidRPr="00000000">
          <w:rPr>
            <w:color w:val="1155cc"/>
            <w:sz w:val="28"/>
            <w:szCs w:val="28"/>
            <w:u w:val="single"/>
            <w:rtl w:val="0"/>
          </w:rPr>
          <w:t xml:space="preserve">PANDAS</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8"/>
          <w:szCs w:val="28"/>
          <w:u w:val="none"/>
        </w:rPr>
      </w:pPr>
      <w:hyperlink r:id="rId27">
        <w:r w:rsidDel="00000000" w:rsidR="00000000" w:rsidRPr="00000000">
          <w:rPr>
            <w:color w:val="1155cc"/>
            <w:sz w:val="28"/>
            <w:szCs w:val="28"/>
            <w:u w:val="single"/>
            <w:rtl w:val="0"/>
          </w:rPr>
          <w:t xml:space="preserve">OPENPYXL</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s://www.thoughtco.com/what-is-the-interquartile-range-rule-3126244" TargetMode="External"/><Relationship Id="rId21" Type="http://schemas.openxmlformats.org/officeDocument/2006/relationships/image" Target="media/image8.png"/><Relationship Id="rId24" Type="http://schemas.openxmlformats.org/officeDocument/2006/relationships/hyperlink" Target="https://www.w3schools.com/python/ref_keyword_continue.asp" TargetMode="External"/><Relationship Id="rId23" Type="http://schemas.openxmlformats.org/officeDocument/2006/relationships/hyperlink" Target="https://www.programiz.com/python-programming/examples/check-string-numb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pandas.pydata.org/docs/" TargetMode="External"/><Relationship Id="rId25" Type="http://schemas.openxmlformats.org/officeDocument/2006/relationships/hyperlink" Target="https://numpy.org/doc/" TargetMode="External"/><Relationship Id="rId27" Type="http://schemas.openxmlformats.org/officeDocument/2006/relationships/hyperlink" Target="https://openpyxl.readthedocs.io/en/stable/" TargetMode="External"/><Relationship Id="rId5" Type="http://schemas.openxmlformats.org/officeDocument/2006/relationships/styles" Target="styles.xml"/><Relationship Id="rId6" Type="http://schemas.openxmlformats.org/officeDocument/2006/relationships/hyperlink" Target="mailto:aa501@snu.edu.in" TargetMode="External"/><Relationship Id="rId7" Type="http://schemas.openxmlformats.org/officeDocument/2006/relationships/hyperlink" Target="https://www.thoughtco.com/what-is-the-range-in-statistics-3126248" TargetMode="External"/><Relationship Id="rId8" Type="http://schemas.openxmlformats.org/officeDocument/2006/relationships/hyperlink" Target="https://www.thoughtco.com/what-is-the-interquartile-range-3126245" TargetMode="External"/><Relationship Id="rId11" Type="http://schemas.openxmlformats.org/officeDocument/2006/relationships/image" Target="media/image11.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12.png"/><Relationship Id="rId19" Type="http://schemas.openxmlformats.org/officeDocument/2006/relationships/image" Target="media/image9.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