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A26BB" w14:textId="4AE8740C" w:rsidR="00AA2788" w:rsidRDefault="00A2781B" w:rsidP="00A2781B">
      <w:pPr>
        <w:pStyle w:val="TOCHeading"/>
        <w:jc w:val="center"/>
      </w:pPr>
      <w:r>
        <w:t>Statistics for Data Analytics – CA2</w:t>
      </w:r>
    </w:p>
    <w:p w14:paraId="52B8D789" w14:textId="49421BE5" w:rsidR="00A2781B" w:rsidRPr="00A2781B" w:rsidRDefault="00A2781B" w:rsidP="00A2781B">
      <w:pPr>
        <w:spacing w:line="240" w:lineRule="auto"/>
        <w:jc w:val="center"/>
        <w:rPr>
          <w:sz w:val="18"/>
          <w:lang w:val="en-US"/>
        </w:rPr>
      </w:pPr>
      <w:r w:rsidRPr="00A2781B">
        <w:rPr>
          <w:sz w:val="18"/>
          <w:lang w:val="en-US"/>
        </w:rPr>
        <w:t>Aditya Arora</w:t>
      </w:r>
    </w:p>
    <w:p w14:paraId="1ABC8122" w14:textId="62F1B1C7" w:rsidR="00AA2788" w:rsidRPr="00A2781B" w:rsidRDefault="00A2781B" w:rsidP="00A2781B">
      <w:pPr>
        <w:spacing w:line="240" w:lineRule="auto"/>
        <w:jc w:val="center"/>
        <w:rPr>
          <w:sz w:val="18"/>
          <w:lang w:val="en-US"/>
        </w:rPr>
      </w:pPr>
      <w:r w:rsidRPr="00A2781B">
        <w:rPr>
          <w:sz w:val="18"/>
          <w:lang w:val="en-US"/>
        </w:rPr>
        <w:t>X18132120</w:t>
      </w:r>
    </w:p>
    <w:sdt>
      <w:sdtPr>
        <w:id w:val="-39759457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1A6CA27" w14:textId="23E17119" w:rsidR="005C38A8" w:rsidRDefault="005C38A8">
          <w:pPr>
            <w:pStyle w:val="TOCHeading"/>
          </w:pPr>
          <w:r>
            <w:t>Contents</w:t>
          </w:r>
        </w:p>
        <w:p w14:paraId="52D633AA" w14:textId="5909D261" w:rsidR="003E7972" w:rsidRDefault="005C38A8">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515652" w:history="1">
            <w:r w:rsidR="003E7972" w:rsidRPr="00C12B74">
              <w:rPr>
                <w:rStyle w:val="Hyperlink"/>
                <w:noProof/>
              </w:rPr>
              <w:t>Introduction:</w:t>
            </w:r>
            <w:r w:rsidR="003E7972">
              <w:rPr>
                <w:noProof/>
                <w:webHidden/>
              </w:rPr>
              <w:tab/>
            </w:r>
            <w:r w:rsidR="003E7972">
              <w:rPr>
                <w:noProof/>
                <w:webHidden/>
              </w:rPr>
              <w:fldChar w:fldCharType="begin"/>
            </w:r>
            <w:r w:rsidR="003E7972">
              <w:rPr>
                <w:noProof/>
                <w:webHidden/>
              </w:rPr>
              <w:instrText xml:space="preserve"> PAGEREF _Toc5515652 \h </w:instrText>
            </w:r>
            <w:r w:rsidR="003E7972">
              <w:rPr>
                <w:noProof/>
                <w:webHidden/>
              </w:rPr>
            </w:r>
            <w:r w:rsidR="003E7972">
              <w:rPr>
                <w:noProof/>
                <w:webHidden/>
              </w:rPr>
              <w:fldChar w:fldCharType="separate"/>
            </w:r>
            <w:r w:rsidR="003E7972">
              <w:rPr>
                <w:noProof/>
                <w:webHidden/>
              </w:rPr>
              <w:t>2</w:t>
            </w:r>
            <w:r w:rsidR="003E7972">
              <w:rPr>
                <w:noProof/>
                <w:webHidden/>
              </w:rPr>
              <w:fldChar w:fldCharType="end"/>
            </w:r>
          </w:hyperlink>
        </w:p>
        <w:p w14:paraId="7E88E469" w14:textId="2284A6BD" w:rsidR="003E7972" w:rsidRDefault="003E7972">
          <w:pPr>
            <w:pStyle w:val="TOC1"/>
            <w:tabs>
              <w:tab w:val="right" w:leader="dot" w:pos="9016"/>
            </w:tabs>
            <w:rPr>
              <w:rFonts w:eastAsiaTheme="minorEastAsia"/>
              <w:noProof/>
              <w:lang w:eastAsia="en-IN"/>
            </w:rPr>
          </w:pPr>
          <w:hyperlink w:anchor="_Toc5515653" w:history="1">
            <w:r w:rsidRPr="00C12B74">
              <w:rPr>
                <w:rStyle w:val="Hyperlink"/>
                <w:noProof/>
              </w:rPr>
              <w:t>Objective:</w:t>
            </w:r>
            <w:r>
              <w:rPr>
                <w:noProof/>
                <w:webHidden/>
              </w:rPr>
              <w:tab/>
            </w:r>
            <w:r>
              <w:rPr>
                <w:noProof/>
                <w:webHidden/>
              </w:rPr>
              <w:fldChar w:fldCharType="begin"/>
            </w:r>
            <w:r>
              <w:rPr>
                <w:noProof/>
                <w:webHidden/>
              </w:rPr>
              <w:instrText xml:space="preserve"> PAGEREF _Toc5515653 \h </w:instrText>
            </w:r>
            <w:r>
              <w:rPr>
                <w:noProof/>
                <w:webHidden/>
              </w:rPr>
            </w:r>
            <w:r>
              <w:rPr>
                <w:noProof/>
                <w:webHidden/>
              </w:rPr>
              <w:fldChar w:fldCharType="separate"/>
            </w:r>
            <w:r>
              <w:rPr>
                <w:noProof/>
                <w:webHidden/>
              </w:rPr>
              <w:t>2</w:t>
            </w:r>
            <w:r>
              <w:rPr>
                <w:noProof/>
                <w:webHidden/>
              </w:rPr>
              <w:fldChar w:fldCharType="end"/>
            </w:r>
          </w:hyperlink>
        </w:p>
        <w:p w14:paraId="64AF804F" w14:textId="1DB1A72A" w:rsidR="003E7972" w:rsidRDefault="003E7972">
          <w:pPr>
            <w:pStyle w:val="TOC1"/>
            <w:tabs>
              <w:tab w:val="right" w:leader="dot" w:pos="9016"/>
            </w:tabs>
            <w:rPr>
              <w:rFonts w:eastAsiaTheme="minorEastAsia"/>
              <w:noProof/>
              <w:lang w:eastAsia="en-IN"/>
            </w:rPr>
          </w:pPr>
          <w:hyperlink w:anchor="_Toc5515654" w:history="1">
            <w:r w:rsidRPr="00C12B74">
              <w:rPr>
                <w:rStyle w:val="Hyperlink"/>
                <w:noProof/>
              </w:rPr>
              <w:t>Data Pre-Processing and Preliminary Analysis:</w:t>
            </w:r>
            <w:r>
              <w:rPr>
                <w:noProof/>
                <w:webHidden/>
              </w:rPr>
              <w:tab/>
            </w:r>
            <w:r>
              <w:rPr>
                <w:noProof/>
                <w:webHidden/>
              </w:rPr>
              <w:fldChar w:fldCharType="begin"/>
            </w:r>
            <w:r>
              <w:rPr>
                <w:noProof/>
                <w:webHidden/>
              </w:rPr>
              <w:instrText xml:space="preserve"> PAGEREF _Toc5515654 \h </w:instrText>
            </w:r>
            <w:r>
              <w:rPr>
                <w:noProof/>
                <w:webHidden/>
              </w:rPr>
            </w:r>
            <w:r>
              <w:rPr>
                <w:noProof/>
                <w:webHidden/>
              </w:rPr>
              <w:fldChar w:fldCharType="separate"/>
            </w:r>
            <w:r>
              <w:rPr>
                <w:noProof/>
                <w:webHidden/>
              </w:rPr>
              <w:t>2</w:t>
            </w:r>
            <w:r>
              <w:rPr>
                <w:noProof/>
                <w:webHidden/>
              </w:rPr>
              <w:fldChar w:fldCharType="end"/>
            </w:r>
          </w:hyperlink>
        </w:p>
        <w:p w14:paraId="3BDA53C1" w14:textId="48D548DA" w:rsidR="003E7972" w:rsidRDefault="003E7972">
          <w:pPr>
            <w:pStyle w:val="TOC2"/>
            <w:tabs>
              <w:tab w:val="right" w:leader="dot" w:pos="9016"/>
            </w:tabs>
            <w:rPr>
              <w:rFonts w:eastAsiaTheme="minorEastAsia"/>
              <w:noProof/>
              <w:lang w:eastAsia="en-IN"/>
            </w:rPr>
          </w:pPr>
          <w:hyperlink w:anchor="_Toc5515655" w:history="1">
            <w:r w:rsidRPr="00C12B74">
              <w:rPr>
                <w:rStyle w:val="Hyperlink"/>
                <w:noProof/>
              </w:rPr>
              <w:t>Data Sources:</w:t>
            </w:r>
            <w:r>
              <w:rPr>
                <w:noProof/>
                <w:webHidden/>
              </w:rPr>
              <w:tab/>
            </w:r>
            <w:r>
              <w:rPr>
                <w:noProof/>
                <w:webHidden/>
              </w:rPr>
              <w:fldChar w:fldCharType="begin"/>
            </w:r>
            <w:r>
              <w:rPr>
                <w:noProof/>
                <w:webHidden/>
              </w:rPr>
              <w:instrText xml:space="preserve"> PAGEREF _Toc5515655 \h </w:instrText>
            </w:r>
            <w:r>
              <w:rPr>
                <w:noProof/>
                <w:webHidden/>
              </w:rPr>
            </w:r>
            <w:r>
              <w:rPr>
                <w:noProof/>
                <w:webHidden/>
              </w:rPr>
              <w:fldChar w:fldCharType="separate"/>
            </w:r>
            <w:r>
              <w:rPr>
                <w:noProof/>
                <w:webHidden/>
              </w:rPr>
              <w:t>2</w:t>
            </w:r>
            <w:r>
              <w:rPr>
                <w:noProof/>
                <w:webHidden/>
              </w:rPr>
              <w:fldChar w:fldCharType="end"/>
            </w:r>
          </w:hyperlink>
        </w:p>
        <w:p w14:paraId="41CBF306" w14:textId="459ED510" w:rsidR="003E7972" w:rsidRDefault="003E7972">
          <w:pPr>
            <w:pStyle w:val="TOC2"/>
            <w:tabs>
              <w:tab w:val="right" w:leader="dot" w:pos="9016"/>
            </w:tabs>
            <w:rPr>
              <w:rFonts w:eastAsiaTheme="minorEastAsia"/>
              <w:noProof/>
              <w:lang w:eastAsia="en-IN"/>
            </w:rPr>
          </w:pPr>
          <w:hyperlink w:anchor="_Toc5515656" w:history="1">
            <w:r w:rsidRPr="00C12B74">
              <w:rPr>
                <w:rStyle w:val="Hyperlink"/>
                <w:noProof/>
              </w:rPr>
              <w:t>Preparing Data for Software:</w:t>
            </w:r>
            <w:r>
              <w:rPr>
                <w:noProof/>
                <w:webHidden/>
              </w:rPr>
              <w:tab/>
            </w:r>
            <w:r>
              <w:rPr>
                <w:noProof/>
                <w:webHidden/>
              </w:rPr>
              <w:fldChar w:fldCharType="begin"/>
            </w:r>
            <w:r>
              <w:rPr>
                <w:noProof/>
                <w:webHidden/>
              </w:rPr>
              <w:instrText xml:space="preserve"> PAGEREF _Toc5515656 \h </w:instrText>
            </w:r>
            <w:r>
              <w:rPr>
                <w:noProof/>
                <w:webHidden/>
              </w:rPr>
            </w:r>
            <w:r>
              <w:rPr>
                <w:noProof/>
                <w:webHidden/>
              </w:rPr>
              <w:fldChar w:fldCharType="separate"/>
            </w:r>
            <w:r>
              <w:rPr>
                <w:noProof/>
                <w:webHidden/>
              </w:rPr>
              <w:t>3</w:t>
            </w:r>
            <w:r>
              <w:rPr>
                <w:noProof/>
                <w:webHidden/>
              </w:rPr>
              <w:fldChar w:fldCharType="end"/>
            </w:r>
          </w:hyperlink>
        </w:p>
        <w:p w14:paraId="4836F3D6" w14:textId="115105F7" w:rsidR="003E7972" w:rsidRDefault="003E7972">
          <w:pPr>
            <w:pStyle w:val="TOC2"/>
            <w:tabs>
              <w:tab w:val="right" w:leader="dot" w:pos="9016"/>
            </w:tabs>
            <w:rPr>
              <w:rFonts w:eastAsiaTheme="minorEastAsia"/>
              <w:noProof/>
              <w:lang w:eastAsia="en-IN"/>
            </w:rPr>
          </w:pPr>
          <w:hyperlink w:anchor="_Toc5515657" w:history="1">
            <w:r w:rsidRPr="00C12B74">
              <w:rPr>
                <w:rStyle w:val="Hyperlink"/>
                <w:noProof/>
              </w:rPr>
              <w:t>Assumptions:</w:t>
            </w:r>
            <w:r>
              <w:rPr>
                <w:noProof/>
                <w:webHidden/>
              </w:rPr>
              <w:tab/>
            </w:r>
            <w:r>
              <w:rPr>
                <w:noProof/>
                <w:webHidden/>
              </w:rPr>
              <w:fldChar w:fldCharType="begin"/>
            </w:r>
            <w:r>
              <w:rPr>
                <w:noProof/>
                <w:webHidden/>
              </w:rPr>
              <w:instrText xml:space="preserve"> PAGEREF _Toc5515657 \h </w:instrText>
            </w:r>
            <w:r>
              <w:rPr>
                <w:noProof/>
                <w:webHidden/>
              </w:rPr>
            </w:r>
            <w:r>
              <w:rPr>
                <w:noProof/>
                <w:webHidden/>
              </w:rPr>
              <w:fldChar w:fldCharType="separate"/>
            </w:r>
            <w:r>
              <w:rPr>
                <w:noProof/>
                <w:webHidden/>
              </w:rPr>
              <w:t>3</w:t>
            </w:r>
            <w:r>
              <w:rPr>
                <w:noProof/>
                <w:webHidden/>
              </w:rPr>
              <w:fldChar w:fldCharType="end"/>
            </w:r>
          </w:hyperlink>
        </w:p>
        <w:p w14:paraId="7F353D98" w14:textId="1A63A323" w:rsidR="003E7972" w:rsidRDefault="003E7972">
          <w:pPr>
            <w:pStyle w:val="TOC2"/>
            <w:tabs>
              <w:tab w:val="right" w:leader="dot" w:pos="9016"/>
            </w:tabs>
            <w:rPr>
              <w:rFonts w:eastAsiaTheme="minorEastAsia"/>
              <w:noProof/>
              <w:lang w:eastAsia="en-IN"/>
            </w:rPr>
          </w:pPr>
          <w:hyperlink w:anchor="_Toc5515658" w:history="1">
            <w:r w:rsidRPr="00C12B74">
              <w:rPr>
                <w:rStyle w:val="Hyperlink"/>
                <w:noProof/>
              </w:rPr>
              <w:t>Exploratory Data Analysis:</w:t>
            </w:r>
            <w:r>
              <w:rPr>
                <w:noProof/>
                <w:webHidden/>
              </w:rPr>
              <w:tab/>
            </w:r>
            <w:r>
              <w:rPr>
                <w:noProof/>
                <w:webHidden/>
              </w:rPr>
              <w:fldChar w:fldCharType="begin"/>
            </w:r>
            <w:r>
              <w:rPr>
                <w:noProof/>
                <w:webHidden/>
              </w:rPr>
              <w:instrText xml:space="preserve"> PAGEREF _Toc5515658 \h </w:instrText>
            </w:r>
            <w:r>
              <w:rPr>
                <w:noProof/>
                <w:webHidden/>
              </w:rPr>
            </w:r>
            <w:r>
              <w:rPr>
                <w:noProof/>
                <w:webHidden/>
              </w:rPr>
              <w:fldChar w:fldCharType="separate"/>
            </w:r>
            <w:r>
              <w:rPr>
                <w:noProof/>
                <w:webHidden/>
              </w:rPr>
              <w:t>3</w:t>
            </w:r>
            <w:r>
              <w:rPr>
                <w:noProof/>
                <w:webHidden/>
              </w:rPr>
              <w:fldChar w:fldCharType="end"/>
            </w:r>
          </w:hyperlink>
        </w:p>
        <w:p w14:paraId="3888DCCA" w14:textId="6404AB15" w:rsidR="003E7972" w:rsidRDefault="003E7972">
          <w:pPr>
            <w:pStyle w:val="TOC1"/>
            <w:tabs>
              <w:tab w:val="right" w:leader="dot" w:pos="9016"/>
            </w:tabs>
            <w:rPr>
              <w:rFonts w:eastAsiaTheme="minorEastAsia"/>
              <w:noProof/>
              <w:lang w:eastAsia="en-IN"/>
            </w:rPr>
          </w:pPr>
          <w:hyperlink w:anchor="_Toc5515659" w:history="1">
            <w:r w:rsidRPr="00C12B74">
              <w:rPr>
                <w:rStyle w:val="Hyperlink"/>
                <w:noProof/>
              </w:rPr>
              <w:t>Linear Model Creation and Interpretation:</w:t>
            </w:r>
            <w:r>
              <w:rPr>
                <w:noProof/>
                <w:webHidden/>
              </w:rPr>
              <w:tab/>
            </w:r>
            <w:r>
              <w:rPr>
                <w:noProof/>
                <w:webHidden/>
              </w:rPr>
              <w:fldChar w:fldCharType="begin"/>
            </w:r>
            <w:r>
              <w:rPr>
                <w:noProof/>
                <w:webHidden/>
              </w:rPr>
              <w:instrText xml:space="preserve"> PAGEREF _Toc5515659 \h </w:instrText>
            </w:r>
            <w:r>
              <w:rPr>
                <w:noProof/>
                <w:webHidden/>
              </w:rPr>
            </w:r>
            <w:r>
              <w:rPr>
                <w:noProof/>
                <w:webHidden/>
              </w:rPr>
              <w:fldChar w:fldCharType="separate"/>
            </w:r>
            <w:r>
              <w:rPr>
                <w:noProof/>
                <w:webHidden/>
              </w:rPr>
              <w:t>6</w:t>
            </w:r>
            <w:r>
              <w:rPr>
                <w:noProof/>
                <w:webHidden/>
              </w:rPr>
              <w:fldChar w:fldCharType="end"/>
            </w:r>
          </w:hyperlink>
        </w:p>
        <w:p w14:paraId="758B12DD" w14:textId="3900E498" w:rsidR="003E7972" w:rsidRDefault="003E7972">
          <w:pPr>
            <w:pStyle w:val="TOC2"/>
            <w:tabs>
              <w:tab w:val="right" w:leader="dot" w:pos="9016"/>
            </w:tabs>
            <w:rPr>
              <w:rFonts w:eastAsiaTheme="minorEastAsia"/>
              <w:noProof/>
              <w:lang w:eastAsia="en-IN"/>
            </w:rPr>
          </w:pPr>
          <w:hyperlink w:anchor="_Toc5515660" w:history="1">
            <w:r w:rsidRPr="00C12B74">
              <w:rPr>
                <w:rStyle w:val="Hyperlink"/>
                <w:noProof/>
              </w:rPr>
              <w:t>Initial Model Creation:</w:t>
            </w:r>
            <w:r>
              <w:rPr>
                <w:noProof/>
                <w:webHidden/>
              </w:rPr>
              <w:tab/>
            </w:r>
            <w:r>
              <w:rPr>
                <w:noProof/>
                <w:webHidden/>
              </w:rPr>
              <w:fldChar w:fldCharType="begin"/>
            </w:r>
            <w:r>
              <w:rPr>
                <w:noProof/>
                <w:webHidden/>
              </w:rPr>
              <w:instrText xml:space="preserve"> PAGEREF _Toc5515660 \h </w:instrText>
            </w:r>
            <w:r>
              <w:rPr>
                <w:noProof/>
                <w:webHidden/>
              </w:rPr>
            </w:r>
            <w:r>
              <w:rPr>
                <w:noProof/>
                <w:webHidden/>
              </w:rPr>
              <w:fldChar w:fldCharType="separate"/>
            </w:r>
            <w:r>
              <w:rPr>
                <w:noProof/>
                <w:webHidden/>
              </w:rPr>
              <w:t>6</w:t>
            </w:r>
            <w:r>
              <w:rPr>
                <w:noProof/>
                <w:webHidden/>
              </w:rPr>
              <w:fldChar w:fldCharType="end"/>
            </w:r>
          </w:hyperlink>
        </w:p>
        <w:p w14:paraId="735F8E2F" w14:textId="2BA400D5" w:rsidR="003E7972" w:rsidRDefault="003E7972">
          <w:pPr>
            <w:pStyle w:val="TOC2"/>
            <w:tabs>
              <w:tab w:val="right" w:leader="dot" w:pos="9016"/>
            </w:tabs>
            <w:rPr>
              <w:rFonts w:eastAsiaTheme="minorEastAsia"/>
              <w:noProof/>
              <w:lang w:eastAsia="en-IN"/>
            </w:rPr>
          </w:pPr>
          <w:hyperlink w:anchor="_Toc5515661" w:history="1">
            <w:r w:rsidRPr="00C12B74">
              <w:rPr>
                <w:rStyle w:val="Hyperlink"/>
                <w:noProof/>
              </w:rPr>
              <w:t>Variable Selection</w:t>
            </w:r>
            <w:r>
              <w:rPr>
                <w:noProof/>
                <w:webHidden/>
              </w:rPr>
              <w:tab/>
            </w:r>
            <w:r>
              <w:rPr>
                <w:noProof/>
                <w:webHidden/>
              </w:rPr>
              <w:fldChar w:fldCharType="begin"/>
            </w:r>
            <w:r>
              <w:rPr>
                <w:noProof/>
                <w:webHidden/>
              </w:rPr>
              <w:instrText xml:space="preserve"> PAGEREF _Toc5515661 \h </w:instrText>
            </w:r>
            <w:r>
              <w:rPr>
                <w:noProof/>
                <w:webHidden/>
              </w:rPr>
            </w:r>
            <w:r>
              <w:rPr>
                <w:noProof/>
                <w:webHidden/>
              </w:rPr>
              <w:fldChar w:fldCharType="separate"/>
            </w:r>
            <w:r>
              <w:rPr>
                <w:noProof/>
                <w:webHidden/>
              </w:rPr>
              <w:t>7</w:t>
            </w:r>
            <w:r>
              <w:rPr>
                <w:noProof/>
                <w:webHidden/>
              </w:rPr>
              <w:fldChar w:fldCharType="end"/>
            </w:r>
          </w:hyperlink>
        </w:p>
        <w:p w14:paraId="33DEA27A" w14:textId="575A74C3" w:rsidR="003E7972" w:rsidRDefault="003E7972">
          <w:pPr>
            <w:pStyle w:val="TOC2"/>
            <w:tabs>
              <w:tab w:val="right" w:leader="dot" w:pos="9016"/>
            </w:tabs>
            <w:rPr>
              <w:rFonts w:eastAsiaTheme="minorEastAsia"/>
              <w:noProof/>
              <w:lang w:eastAsia="en-IN"/>
            </w:rPr>
          </w:pPr>
          <w:hyperlink w:anchor="_Toc5515662" w:history="1">
            <w:r w:rsidRPr="00C12B74">
              <w:rPr>
                <w:rStyle w:val="Hyperlink"/>
                <w:noProof/>
              </w:rPr>
              <w:t>Testing Assumptions</w:t>
            </w:r>
            <w:r>
              <w:rPr>
                <w:noProof/>
                <w:webHidden/>
              </w:rPr>
              <w:tab/>
            </w:r>
            <w:r>
              <w:rPr>
                <w:noProof/>
                <w:webHidden/>
              </w:rPr>
              <w:fldChar w:fldCharType="begin"/>
            </w:r>
            <w:r>
              <w:rPr>
                <w:noProof/>
                <w:webHidden/>
              </w:rPr>
              <w:instrText xml:space="preserve"> PAGEREF _Toc5515662 \h </w:instrText>
            </w:r>
            <w:r>
              <w:rPr>
                <w:noProof/>
                <w:webHidden/>
              </w:rPr>
            </w:r>
            <w:r>
              <w:rPr>
                <w:noProof/>
                <w:webHidden/>
              </w:rPr>
              <w:fldChar w:fldCharType="separate"/>
            </w:r>
            <w:r>
              <w:rPr>
                <w:noProof/>
                <w:webHidden/>
              </w:rPr>
              <w:t>9</w:t>
            </w:r>
            <w:r>
              <w:rPr>
                <w:noProof/>
                <w:webHidden/>
              </w:rPr>
              <w:fldChar w:fldCharType="end"/>
            </w:r>
          </w:hyperlink>
        </w:p>
        <w:p w14:paraId="7F0BF078" w14:textId="398C52B9" w:rsidR="003E7972" w:rsidRDefault="003E7972">
          <w:pPr>
            <w:pStyle w:val="TOC1"/>
            <w:tabs>
              <w:tab w:val="right" w:leader="dot" w:pos="9016"/>
            </w:tabs>
            <w:rPr>
              <w:rFonts w:eastAsiaTheme="minorEastAsia"/>
              <w:noProof/>
              <w:lang w:eastAsia="en-IN"/>
            </w:rPr>
          </w:pPr>
          <w:hyperlink w:anchor="_Toc5515663" w:history="1">
            <w:r w:rsidRPr="00C12B74">
              <w:rPr>
                <w:rStyle w:val="Hyperlink"/>
                <w:noProof/>
              </w:rPr>
              <w:t>Logistic Regression</w:t>
            </w:r>
            <w:r>
              <w:rPr>
                <w:noProof/>
                <w:webHidden/>
              </w:rPr>
              <w:tab/>
            </w:r>
            <w:r>
              <w:rPr>
                <w:noProof/>
                <w:webHidden/>
              </w:rPr>
              <w:fldChar w:fldCharType="begin"/>
            </w:r>
            <w:r>
              <w:rPr>
                <w:noProof/>
                <w:webHidden/>
              </w:rPr>
              <w:instrText xml:space="preserve"> PAGEREF _Toc5515663 \h </w:instrText>
            </w:r>
            <w:r>
              <w:rPr>
                <w:noProof/>
                <w:webHidden/>
              </w:rPr>
            </w:r>
            <w:r>
              <w:rPr>
                <w:noProof/>
                <w:webHidden/>
              </w:rPr>
              <w:fldChar w:fldCharType="separate"/>
            </w:r>
            <w:r>
              <w:rPr>
                <w:noProof/>
                <w:webHidden/>
              </w:rPr>
              <w:t>11</w:t>
            </w:r>
            <w:r>
              <w:rPr>
                <w:noProof/>
                <w:webHidden/>
              </w:rPr>
              <w:fldChar w:fldCharType="end"/>
            </w:r>
          </w:hyperlink>
        </w:p>
        <w:p w14:paraId="081516BF" w14:textId="4093ED42" w:rsidR="003E7972" w:rsidRDefault="003E7972">
          <w:pPr>
            <w:pStyle w:val="TOC1"/>
            <w:tabs>
              <w:tab w:val="right" w:leader="dot" w:pos="9016"/>
            </w:tabs>
            <w:rPr>
              <w:rFonts w:eastAsiaTheme="minorEastAsia"/>
              <w:noProof/>
              <w:lang w:eastAsia="en-IN"/>
            </w:rPr>
          </w:pPr>
          <w:hyperlink w:anchor="_Toc5515664" w:history="1">
            <w:r w:rsidRPr="00C12B74">
              <w:rPr>
                <w:rStyle w:val="Hyperlink"/>
                <w:noProof/>
              </w:rPr>
              <w:t>Logistic Regression: Preliminary Analysis</w:t>
            </w:r>
            <w:r>
              <w:rPr>
                <w:noProof/>
                <w:webHidden/>
              </w:rPr>
              <w:tab/>
            </w:r>
            <w:r>
              <w:rPr>
                <w:noProof/>
                <w:webHidden/>
              </w:rPr>
              <w:fldChar w:fldCharType="begin"/>
            </w:r>
            <w:r>
              <w:rPr>
                <w:noProof/>
                <w:webHidden/>
              </w:rPr>
              <w:instrText xml:space="preserve"> PAGEREF _Toc5515664 \h </w:instrText>
            </w:r>
            <w:r>
              <w:rPr>
                <w:noProof/>
                <w:webHidden/>
              </w:rPr>
            </w:r>
            <w:r>
              <w:rPr>
                <w:noProof/>
                <w:webHidden/>
              </w:rPr>
              <w:fldChar w:fldCharType="separate"/>
            </w:r>
            <w:r>
              <w:rPr>
                <w:noProof/>
                <w:webHidden/>
              </w:rPr>
              <w:t>12</w:t>
            </w:r>
            <w:r>
              <w:rPr>
                <w:noProof/>
                <w:webHidden/>
              </w:rPr>
              <w:fldChar w:fldCharType="end"/>
            </w:r>
          </w:hyperlink>
        </w:p>
        <w:p w14:paraId="2C164746" w14:textId="3B23C596" w:rsidR="003E7972" w:rsidRDefault="003E7972">
          <w:pPr>
            <w:pStyle w:val="TOC1"/>
            <w:tabs>
              <w:tab w:val="right" w:leader="dot" w:pos="9016"/>
            </w:tabs>
            <w:rPr>
              <w:rFonts w:eastAsiaTheme="minorEastAsia"/>
              <w:noProof/>
              <w:lang w:eastAsia="en-IN"/>
            </w:rPr>
          </w:pPr>
          <w:hyperlink w:anchor="_Toc5515665" w:history="1">
            <w:r w:rsidRPr="00C12B74">
              <w:rPr>
                <w:rStyle w:val="Hyperlink"/>
                <w:noProof/>
              </w:rPr>
              <w:t>Logistic Regression Model Creation</w:t>
            </w:r>
            <w:r>
              <w:rPr>
                <w:noProof/>
                <w:webHidden/>
              </w:rPr>
              <w:tab/>
            </w:r>
            <w:r>
              <w:rPr>
                <w:noProof/>
                <w:webHidden/>
              </w:rPr>
              <w:fldChar w:fldCharType="begin"/>
            </w:r>
            <w:r>
              <w:rPr>
                <w:noProof/>
                <w:webHidden/>
              </w:rPr>
              <w:instrText xml:space="preserve"> PAGEREF _Toc5515665 \h </w:instrText>
            </w:r>
            <w:r>
              <w:rPr>
                <w:noProof/>
                <w:webHidden/>
              </w:rPr>
            </w:r>
            <w:r>
              <w:rPr>
                <w:noProof/>
                <w:webHidden/>
              </w:rPr>
              <w:fldChar w:fldCharType="separate"/>
            </w:r>
            <w:r>
              <w:rPr>
                <w:noProof/>
                <w:webHidden/>
              </w:rPr>
              <w:t>12</w:t>
            </w:r>
            <w:r>
              <w:rPr>
                <w:noProof/>
                <w:webHidden/>
              </w:rPr>
              <w:fldChar w:fldCharType="end"/>
            </w:r>
          </w:hyperlink>
        </w:p>
        <w:p w14:paraId="6DB91082" w14:textId="1C055AE0" w:rsidR="003E7972" w:rsidRDefault="003E7972">
          <w:pPr>
            <w:pStyle w:val="TOC1"/>
            <w:tabs>
              <w:tab w:val="right" w:leader="dot" w:pos="9016"/>
            </w:tabs>
            <w:rPr>
              <w:rFonts w:eastAsiaTheme="minorEastAsia"/>
              <w:noProof/>
              <w:lang w:eastAsia="en-IN"/>
            </w:rPr>
          </w:pPr>
          <w:hyperlink w:anchor="_Toc5515666" w:history="1">
            <w:r w:rsidRPr="00C12B74">
              <w:rPr>
                <w:rStyle w:val="Hyperlink"/>
                <w:noProof/>
              </w:rPr>
              <w:t>Logistic Regression Model Evaluation</w:t>
            </w:r>
            <w:r>
              <w:rPr>
                <w:noProof/>
                <w:webHidden/>
              </w:rPr>
              <w:tab/>
            </w:r>
            <w:r>
              <w:rPr>
                <w:noProof/>
                <w:webHidden/>
              </w:rPr>
              <w:fldChar w:fldCharType="begin"/>
            </w:r>
            <w:r>
              <w:rPr>
                <w:noProof/>
                <w:webHidden/>
              </w:rPr>
              <w:instrText xml:space="preserve"> PAGEREF _Toc5515666 \h </w:instrText>
            </w:r>
            <w:r>
              <w:rPr>
                <w:noProof/>
                <w:webHidden/>
              </w:rPr>
            </w:r>
            <w:r>
              <w:rPr>
                <w:noProof/>
                <w:webHidden/>
              </w:rPr>
              <w:fldChar w:fldCharType="separate"/>
            </w:r>
            <w:r>
              <w:rPr>
                <w:noProof/>
                <w:webHidden/>
              </w:rPr>
              <w:t>13</w:t>
            </w:r>
            <w:r>
              <w:rPr>
                <w:noProof/>
                <w:webHidden/>
              </w:rPr>
              <w:fldChar w:fldCharType="end"/>
            </w:r>
          </w:hyperlink>
        </w:p>
        <w:p w14:paraId="6FBB4163" w14:textId="4F80D414" w:rsidR="003E7972" w:rsidRDefault="003E7972">
          <w:pPr>
            <w:pStyle w:val="TOC2"/>
            <w:tabs>
              <w:tab w:val="right" w:leader="dot" w:pos="9016"/>
            </w:tabs>
            <w:rPr>
              <w:rFonts w:eastAsiaTheme="minorEastAsia"/>
              <w:noProof/>
              <w:lang w:eastAsia="en-IN"/>
            </w:rPr>
          </w:pPr>
          <w:hyperlink w:anchor="_Toc5515667" w:history="1">
            <w:r w:rsidRPr="00C12B74">
              <w:rPr>
                <w:rStyle w:val="Hyperlink"/>
                <w:noProof/>
              </w:rPr>
              <w:t>Testing Predictive Power and Goodness of Fit</w:t>
            </w:r>
            <w:r>
              <w:rPr>
                <w:noProof/>
                <w:webHidden/>
              </w:rPr>
              <w:tab/>
            </w:r>
            <w:r>
              <w:rPr>
                <w:noProof/>
                <w:webHidden/>
              </w:rPr>
              <w:fldChar w:fldCharType="begin"/>
            </w:r>
            <w:r>
              <w:rPr>
                <w:noProof/>
                <w:webHidden/>
              </w:rPr>
              <w:instrText xml:space="preserve"> PAGEREF _Toc5515667 \h </w:instrText>
            </w:r>
            <w:r>
              <w:rPr>
                <w:noProof/>
                <w:webHidden/>
              </w:rPr>
            </w:r>
            <w:r>
              <w:rPr>
                <w:noProof/>
                <w:webHidden/>
              </w:rPr>
              <w:fldChar w:fldCharType="separate"/>
            </w:r>
            <w:r>
              <w:rPr>
                <w:noProof/>
                <w:webHidden/>
              </w:rPr>
              <w:t>14</w:t>
            </w:r>
            <w:r>
              <w:rPr>
                <w:noProof/>
                <w:webHidden/>
              </w:rPr>
              <w:fldChar w:fldCharType="end"/>
            </w:r>
          </w:hyperlink>
        </w:p>
        <w:p w14:paraId="7DC85E09" w14:textId="2EC46178" w:rsidR="003E7972" w:rsidRDefault="003E7972">
          <w:pPr>
            <w:pStyle w:val="TOC2"/>
            <w:tabs>
              <w:tab w:val="right" w:leader="dot" w:pos="9016"/>
            </w:tabs>
            <w:rPr>
              <w:rFonts w:eastAsiaTheme="minorEastAsia"/>
              <w:noProof/>
              <w:lang w:eastAsia="en-IN"/>
            </w:rPr>
          </w:pPr>
          <w:hyperlink w:anchor="_Toc5515668" w:history="1">
            <w:r w:rsidRPr="00C12B74">
              <w:rPr>
                <w:rStyle w:val="Hyperlink"/>
                <w:noProof/>
              </w:rPr>
              <w:t>Interpretation</w:t>
            </w:r>
            <w:r>
              <w:rPr>
                <w:noProof/>
                <w:webHidden/>
              </w:rPr>
              <w:tab/>
            </w:r>
            <w:r>
              <w:rPr>
                <w:noProof/>
                <w:webHidden/>
              </w:rPr>
              <w:fldChar w:fldCharType="begin"/>
            </w:r>
            <w:r>
              <w:rPr>
                <w:noProof/>
                <w:webHidden/>
              </w:rPr>
              <w:instrText xml:space="preserve"> PAGEREF _Toc5515668 \h </w:instrText>
            </w:r>
            <w:r>
              <w:rPr>
                <w:noProof/>
                <w:webHidden/>
              </w:rPr>
            </w:r>
            <w:r>
              <w:rPr>
                <w:noProof/>
                <w:webHidden/>
              </w:rPr>
              <w:fldChar w:fldCharType="separate"/>
            </w:r>
            <w:r>
              <w:rPr>
                <w:noProof/>
                <w:webHidden/>
              </w:rPr>
              <w:t>15</w:t>
            </w:r>
            <w:r>
              <w:rPr>
                <w:noProof/>
                <w:webHidden/>
              </w:rPr>
              <w:fldChar w:fldCharType="end"/>
            </w:r>
          </w:hyperlink>
        </w:p>
        <w:p w14:paraId="0ACC6ED7" w14:textId="69E86D83" w:rsidR="003E7972" w:rsidRDefault="003E7972">
          <w:pPr>
            <w:pStyle w:val="TOC1"/>
            <w:tabs>
              <w:tab w:val="right" w:leader="dot" w:pos="9016"/>
            </w:tabs>
            <w:rPr>
              <w:rFonts w:eastAsiaTheme="minorEastAsia"/>
              <w:noProof/>
              <w:lang w:eastAsia="en-IN"/>
            </w:rPr>
          </w:pPr>
          <w:hyperlink w:anchor="_Toc5515669" w:history="1">
            <w:r w:rsidRPr="00C12B74">
              <w:rPr>
                <w:rStyle w:val="Hyperlink"/>
                <w:noProof/>
              </w:rPr>
              <w:t>Findings</w:t>
            </w:r>
            <w:r>
              <w:rPr>
                <w:noProof/>
                <w:webHidden/>
              </w:rPr>
              <w:tab/>
            </w:r>
            <w:r>
              <w:rPr>
                <w:noProof/>
                <w:webHidden/>
              </w:rPr>
              <w:fldChar w:fldCharType="begin"/>
            </w:r>
            <w:r>
              <w:rPr>
                <w:noProof/>
                <w:webHidden/>
              </w:rPr>
              <w:instrText xml:space="preserve"> PAGEREF _Toc5515669 \h </w:instrText>
            </w:r>
            <w:r>
              <w:rPr>
                <w:noProof/>
                <w:webHidden/>
              </w:rPr>
            </w:r>
            <w:r>
              <w:rPr>
                <w:noProof/>
                <w:webHidden/>
              </w:rPr>
              <w:fldChar w:fldCharType="separate"/>
            </w:r>
            <w:r>
              <w:rPr>
                <w:noProof/>
                <w:webHidden/>
              </w:rPr>
              <w:t>15</w:t>
            </w:r>
            <w:r>
              <w:rPr>
                <w:noProof/>
                <w:webHidden/>
              </w:rPr>
              <w:fldChar w:fldCharType="end"/>
            </w:r>
          </w:hyperlink>
        </w:p>
        <w:p w14:paraId="5FC4F36A" w14:textId="1FF195BB" w:rsidR="003E7972" w:rsidRDefault="003E7972">
          <w:pPr>
            <w:pStyle w:val="TOC1"/>
            <w:tabs>
              <w:tab w:val="right" w:leader="dot" w:pos="9016"/>
            </w:tabs>
            <w:rPr>
              <w:rFonts w:eastAsiaTheme="minorEastAsia"/>
              <w:noProof/>
              <w:lang w:eastAsia="en-IN"/>
            </w:rPr>
          </w:pPr>
          <w:hyperlink w:anchor="_Toc5515670" w:history="1">
            <w:r w:rsidRPr="00C12B74">
              <w:rPr>
                <w:rStyle w:val="Hyperlink"/>
                <w:noProof/>
              </w:rPr>
              <w:t>References</w:t>
            </w:r>
            <w:r>
              <w:rPr>
                <w:noProof/>
                <w:webHidden/>
              </w:rPr>
              <w:tab/>
            </w:r>
            <w:r>
              <w:rPr>
                <w:noProof/>
                <w:webHidden/>
              </w:rPr>
              <w:fldChar w:fldCharType="begin"/>
            </w:r>
            <w:r>
              <w:rPr>
                <w:noProof/>
                <w:webHidden/>
              </w:rPr>
              <w:instrText xml:space="preserve"> PAGEREF _Toc5515670 \h </w:instrText>
            </w:r>
            <w:r>
              <w:rPr>
                <w:noProof/>
                <w:webHidden/>
              </w:rPr>
            </w:r>
            <w:r>
              <w:rPr>
                <w:noProof/>
                <w:webHidden/>
              </w:rPr>
              <w:fldChar w:fldCharType="separate"/>
            </w:r>
            <w:r>
              <w:rPr>
                <w:noProof/>
                <w:webHidden/>
              </w:rPr>
              <w:t>15</w:t>
            </w:r>
            <w:r>
              <w:rPr>
                <w:noProof/>
                <w:webHidden/>
              </w:rPr>
              <w:fldChar w:fldCharType="end"/>
            </w:r>
          </w:hyperlink>
        </w:p>
        <w:p w14:paraId="21BB0406" w14:textId="113E16C0" w:rsidR="003E7972" w:rsidRDefault="003E7972">
          <w:pPr>
            <w:pStyle w:val="TOC1"/>
            <w:tabs>
              <w:tab w:val="right" w:leader="dot" w:pos="9016"/>
            </w:tabs>
            <w:rPr>
              <w:rFonts w:eastAsiaTheme="minorEastAsia"/>
              <w:noProof/>
              <w:lang w:eastAsia="en-IN"/>
            </w:rPr>
          </w:pPr>
          <w:hyperlink w:anchor="_Toc5515671" w:history="1">
            <w:r w:rsidRPr="00C12B74">
              <w:rPr>
                <w:rStyle w:val="Hyperlink"/>
                <w:noProof/>
              </w:rPr>
              <w:t>Bibliography</w:t>
            </w:r>
            <w:r>
              <w:rPr>
                <w:noProof/>
                <w:webHidden/>
              </w:rPr>
              <w:tab/>
            </w:r>
            <w:r>
              <w:rPr>
                <w:noProof/>
                <w:webHidden/>
              </w:rPr>
              <w:fldChar w:fldCharType="begin"/>
            </w:r>
            <w:r>
              <w:rPr>
                <w:noProof/>
                <w:webHidden/>
              </w:rPr>
              <w:instrText xml:space="preserve"> PAGEREF _Toc5515671 \h </w:instrText>
            </w:r>
            <w:r>
              <w:rPr>
                <w:noProof/>
                <w:webHidden/>
              </w:rPr>
            </w:r>
            <w:r>
              <w:rPr>
                <w:noProof/>
                <w:webHidden/>
              </w:rPr>
              <w:fldChar w:fldCharType="separate"/>
            </w:r>
            <w:r>
              <w:rPr>
                <w:noProof/>
                <w:webHidden/>
              </w:rPr>
              <w:t>16</w:t>
            </w:r>
            <w:r>
              <w:rPr>
                <w:noProof/>
                <w:webHidden/>
              </w:rPr>
              <w:fldChar w:fldCharType="end"/>
            </w:r>
          </w:hyperlink>
        </w:p>
        <w:p w14:paraId="76A5E613" w14:textId="0902FDFB" w:rsidR="005C38A8" w:rsidRDefault="005C38A8">
          <w:r>
            <w:rPr>
              <w:b/>
              <w:bCs/>
              <w:noProof/>
            </w:rPr>
            <w:fldChar w:fldCharType="end"/>
          </w:r>
        </w:p>
      </w:sdtContent>
    </w:sdt>
    <w:p w14:paraId="71BADDFC" w14:textId="77777777" w:rsidR="005C38A8" w:rsidRDefault="005C38A8" w:rsidP="005709B1">
      <w:pPr>
        <w:pStyle w:val="Heading1"/>
      </w:pPr>
    </w:p>
    <w:p w14:paraId="29FF8CFA" w14:textId="5CF32831" w:rsidR="005C38A8" w:rsidRDefault="005C38A8" w:rsidP="005709B1">
      <w:pPr>
        <w:pStyle w:val="Heading1"/>
      </w:pPr>
    </w:p>
    <w:p w14:paraId="7759C4A7" w14:textId="49DA273D" w:rsidR="005C38A8" w:rsidRDefault="005C38A8" w:rsidP="005C38A8"/>
    <w:p w14:paraId="512030A4" w14:textId="5AF6E97B" w:rsidR="005C38A8" w:rsidRDefault="005C38A8" w:rsidP="005C38A8"/>
    <w:p w14:paraId="4D67EEB9" w14:textId="273DFD49" w:rsidR="005C38A8" w:rsidRDefault="005C38A8" w:rsidP="005C38A8"/>
    <w:p w14:paraId="102A9757" w14:textId="4CFC9276" w:rsidR="005C38A8" w:rsidRDefault="005C38A8" w:rsidP="005C38A8"/>
    <w:p w14:paraId="1303F45D" w14:textId="57A75AF1" w:rsidR="000C0CC8" w:rsidRDefault="000C0CC8" w:rsidP="005709B1">
      <w:pPr>
        <w:pStyle w:val="Heading1"/>
      </w:pPr>
    </w:p>
    <w:p w14:paraId="4A58BD78" w14:textId="49699057" w:rsidR="00D30FEE" w:rsidRDefault="00D30FEE" w:rsidP="00D30FEE"/>
    <w:p w14:paraId="17EE650C" w14:textId="51144E12" w:rsidR="00706C4A" w:rsidRPr="00706C4A" w:rsidRDefault="00706C4A" w:rsidP="005709B1">
      <w:pPr>
        <w:pStyle w:val="Heading1"/>
      </w:pPr>
      <w:bookmarkStart w:id="0" w:name="_Toc5515652"/>
      <w:bookmarkStart w:id="1" w:name="_GoBack"/>
      <w:bookmarkEnd w:id="1"/>
      <w:r w:rsidRPr="00706C4A">
        <w:lastRenderedPageBreak/>
        <w:t>Introduction:</w:t>
      </w:r>
      <w:bookmarkEnd w:id="0"/>
    </w:p>
    <w:p w14:paraId="130C6305" w14:textId="68262E85" w:rsidR="0078555F" w:rsidRDefault="00A16728">
      <w:r>
        <w:t>U</w:t>
      </w:r>
      <w:r w:rsidR="00D33955">
        <w:t>nited Nations Development Programme</w:t>
      </w:r>
      <w:r>
        <w:t xml:space="preserve"> </w:t>
      </w:r>
      <w:r w:rsidR="00D33955">
        <w:t xml:space="preserve">(UNDP) </w:t>
      </w:r>
      <w:r>
        <w:t xml:space="preserve">calculates </w:t>
      </w:r>
      <w:r w:rsidR="00D33955">
        <w:t xml:space="preserve">the </w:t>
      </w:r>
      <w:r>
        <w:t>Gender Inequality Index</w:t>
      </w:r>
      <w:r w:rsidR="00D33955">
        <w:t xml:space="preserve"> (GII)</w:t>
      </w:r>
      <w:r w:rsidR="006F28A6">
        <w:t>, which aims to measure disparit</w:t>
      </w:r>
      <w:r w:rsidR="006C6922">
        <w:t xml:space="preserve">ies between </w:t>
      </w:r>
      <w:r w:rsidR="006C6922" w:rsidRPr="000C0CC8">
        <w:rPr>
          <w:sz w:val="18"/>
          <w:szCs w:val="18"/>
        </w:rPr>
        <w:t>males</w:t>
      </w:r>
      <w:r w:rsidR="006C6922">
        <w:t xml:space="preserve"> and females in a region</w:t>
      </w:r>
      <w:r w:rsidR="000644FF">
        <w:t xml:space="preserve"> / country</w:t>
      </w:r>
      <w:r w:rsidR="006C6922">
        <w:t>, and highlight areas in need of critical policy intervention</w:t>
      </w:r>
      <w:r w:rsidR="00117C45">
        <w:t>, a</w:t>
      </w:r>
      <w:r w:rsidR="006C6922">
        <w:t xml:space="preserve">ccording to according to the </w:t>
      </w:r>
      <w:r w:rsidR="006C6922" w:rsidRPr="00E4184B">
        <w:t>GII - United Nations Development Report, available on “</w:t>
      </w:r>
      <w:hyperlink r:id="rId8" w:history="1">
        <w:r w:rsidR="00F8454E">
          <w:rPr>
            <w:rStyle w:val="Hyperlink"/>
          </w:rPr>
          <w:t>http://data.un.org/DocumentData.aspx?q=gender&amp;id=391</w:t>
        </w:r>
      </w:hyperlink>
      <w:r w:rsidR="006C6922" w:rsidRPr="000C0CC8">
        <w:rPr>
          <w:b/>
        </w:rPr>
        <w:t>”</w:t>
      </w:r>
      <w:r w:rsidR="0078555F" w:rsidRPr="00E4184B">
        <w:t xml:space="preserve"> (A</w:t>
      </w:r>
      <w:r w:rsidR="006C6922" w:rsidRPr="00E4184B">
        <w:t>ccessed</w:t>
      </w:r>
      <w:r w:rsidR="0078555F" w:rsidRPr="00E4184B">
        <w:t>: 04-April-2019)</w:t>
      </w:r>
    </w:p>
    <w:p w14:paraId="641CF995" w14:textId="3140BC94" w:rsidR="0078555F" w:rsidRDefault="0078555F" w:rsidP="00341FE9">
      <w:r>
        <w:t xml:space="preserve">There has been a global effort to increase female representation in parliaments. It is </w:t>
      </w:r>
      <w:r w:rsidR="000644FF">
        <w:t>hoped</w:t>
      </w:r>
      <w:r>
        <w:t xml:space="preserve"> that </w:t>
      </w:r>
      <w:r w:rsidR="00E4184B">
        <w:t>greater representation of women in legislature would help highlight gender inequality issues more effectively, and lead to reduction in gender disparities.</w:t>
      </w:r>
    </w:p>
    <w:p w14:paraId="7CB05047" w14:textId="2350C2F2" w:rsidR="00E4184B" w:rsidRDefault="00E4184B">
      <w:r>
        <w:t xml:space="preserve">According to </w:t>
      </w:r>
      <w:proofErr w:type="spellStart"/>
      <w:r w:rsidRPr="000C0CC8">
        <w:rPr>
          <w:i/>
        </w:rPr>
        <w:t>Katica</w:t>
      </w:r>
      <w:proofErr w:type="spellEnd"/>
      <w:r w:rsidRPr="000C0CC8">
        <w:rPr>
          <w:i/>
        </w:rPr>
        <w:t xml:space="preserve"> Roy, “How Fewer Women in Politics Impacts Policy and the Economy”, 07-Mar-2018</w:t>
      </w:r>
      <w:r>
        <w:t>, Women in elected office focus on health (including women’s health), among other issues.</w:t>
      </w:r>
    </w:p>
    <w:p w14:paraId="693C80BE" w14:textId="6D3E1AB3" w:rsidR="00712552" w:rsidRDefault="004637FA">
      <w:r>
        <w:t>Similarly</w:t>
      </w:r>
      <w:r w:rsidR="00B4250F">
        <w:t>, we would expect higher education levels and labour force participation rates of women to positively impact gender equality.</w:t>
      </w:r>
    </w:p>
    <w:p w14:paraId="6B428192" w14:textId="67801CE9" w:rsidR="00712552" w:rsidRPr="00712552" w:rsidRDefault="00712552" w:rsidP="005709B1">
      <w:pPr>
        <w:pStyle w:val="Heading1"/>
      </w:pPr>
      <w:bookmarkStart w:id="2" w:name="_Toc5515653"/>
      <w:r w:rsidRPr="00712552">
        <w:t>Objective</w:t>
      </w:r>
      <w:r>
        <w:t>:</w:t>
      </w:r>
      <w:bookmarkEnd w:id="2"/>
    </w:p>
    <w:p w14:paraId="3DE88891" w14:textId="620291BC" w:rsidR="00B4250F" w:rsidRDefault="00A2781B" w:rsidP="00117C45">
      <w:pPr>
        <w:pStyle w:val="ListParagraph"/>
        <w:numPr>
          <w:ilvl w:val="0"/>
          <w:numId w:val="7"/>
        </w:numPr>
      </w:pPr>
      <w:r>
        <w:t>U</w:t>
      </w:r>
      <w:r w:rsidR="00117C45">
        <w:t xml:space="preserve">nderstand and </w:t>
      </w:r>
      <w:r w:rsidR="000644FF">
        <w:t xml:space="preserve">quantify </w:t>
      </w:r>
      <w:r w:rsidR="00706C4A">
        <w:t xml:space="preserve">the </w:t>
      </w:r>
      <w:r w:rsidR="00117C45">
        <w:t xml:space="preserve">effect of </w:t>
      </w:r>
      <w:r w:rsidR="00706C4A">
        <w:t>ratio of women in parliament, percentage of women with at least secondary education and participation of women in labour force (dependent variables) on adolescent birth rates (independent variable)</w:t>
      </w:r>
    </w:p>
    <w:p w14:paraId="524776B0" w14:textId="241B46B8" w:rsidR="00FF1B45" w:rsidRDefault="00A2781B" w:rsidP="00A2781B">
      <w:pPr>
        <w:pStyle w:val="ListParagraph"/>
        <w:numPr>
          <w:ilvl w:val="0"/>
          <w:numId w:val="7"/>
        </w:numPr>
      </w:pPr>
      <w:r>
        <w:t>E</w:t>
      </w:r>
      <w:r w:rsidR="00706C4A">
        <w:t>stimate the power of GII in predicting if a country belongs to the Low HDI group.</w:t>
      </w:r>
    </w:p>
    <w:p w14:paraId="7BDE83C8" w14:textId="6E51ACD2" w:rsidR="00706C4A" w:rsidRPr="00FF1B45" w:rsidRDefault="00FF1B45" w:rsidP="005709B1">
      <w:pPr>
        <w:pStyle w:val="Heading1"/>
      </w:pPr>
      <w:bookmarkStart w:id="3" w:name="_Toc5515654"/>
      <w:r w:rsidRPr="00FF1B45">
        <w:t>Data Pre-Processing and Preliminary Analysis</w:t>
      </w:r>
      <w:r>
        <w:t>:</w:t>
      </w:r>
      <w:bookmarkEnd w:id="3"/>
    </w:p>
    <w:p w14:paraId="1E0053F3" w14:textId="1E438D58" w:rsidR="00706C4A" w:rsidRDefault="00361E90" w:rsidP="005709B1">
      <w:pPr>
        <w:pStyle w:val="Heading2"/>
      </w:pPr>
      <w:bookmarkStart w:id="4" w:name="_Toc5515655"/>
      <w:r w:rsidRPr="00361E90">
        <w:t>Data Sources:</w:t>
      </w:r>
      <w:bookmarkEnd w:id="4"/>
    </w:p>
    <w:p w14:paraId="2826C7A2" w14:textId="02C9FC69" w:rsidR="00361E90" w:rsidRDefault="00AF1788">
      <w:r>
        <w:t>The data used is the Gender Inequality Index data from the United Nations Development Programme’s Human Development Report 2018</w:t>
      </w:r>
      <w:r w:rsidR="00D30FEE">
        <w:t>:</w:t>
      </w:r>
    </w:p>
    <w:p w14:paraId="0AF164E5" w14:textId="02B94F02" w:rsidR="00AF1788" w:rsidRDefault="00CC0EB7">
      <w:r>
        <w:t>“</w:t>
      </w:r>
      <w:hyperlink r:id="rId9" w:history="1">
        <w:r>
          <w:rPr>
            <w:rStyle w:val="Hyperlink"/>
          </w:rPr>
          <w:t>http://data.un.org/DocumentData.aspx?q=gender&amp;id=391</w:t>
        </w:r>
      </w:hyperlink>
      <w:r>
        <w:t>”</w:t>
      </w:r>
    </w:p>
    <w:p w14:paraId="0C3312FA" w14:textId="149DBE5C" w:rsidR="00F9665E" w:rsidRDefault="00F9665E">
      <w:r>
        <w:t>Columns used from dataset:</w:t>
      </w:r>
    </w:p>
    <w:p w14:paraId="44491A0D" w14:textId="5338AA31" w:rsidR="00F9665E" w:rsidRDefault="00F9665E">
      <w:r w:rsidRPr="00F9665E">
        <w:rPr>
          <w:b/>
        </w:rPr>
        <w:t>Country</w:t>
      </w:r>
      <w:r w:rsidR="00D30FEE">
        <w:rPr>
          <w:b/>
        </w:rPr>
        <w:t xml:space="preserve"> (country)</w:t>
      </w:r>
      <w:r>
        <w:t>: with 191 countries</w:t>
      </w:r>
    </w:p>
    <w:p w14:paraId="7C9D207A" w14:textId="2D8619DC" w:rsidR="00F9665E" w:rsidRPr="00F9665E" w:rsidRDefault="00F9665E" w:rsidP="00F9665E">
      <w:pPr>
        <w:spacing w:after="0" w:line="240" w:lineRule="auto"/>
        <w:rPr>
          <w:rFonts w:ascii="Tahoma" w:eastAsia="Times New Roman" w:hAnsi="Tahoma" w:cs="Tahoma"/>
          <w:b/>
          <w:bCs/>
          <w:sz w:val="18"/>
          <w:szCs w:val="18"/>
          <w:lang w:eastAsia="en-IN"/>
        </w:rPr>
      </w:pPr>
      <w:r w:rsidRPr="00F9665E">
        <w:rPr>
          <w:rFonts w:ascii="Tahoma" w:eastAsia="Times New Roman" w:hAnsi="Tahoma" w:cs="Tahoma"/>
          <w:b/>
          <w:bCs/>
          <w:sz w:val="18"/>
          <w:szCs w:val="18"/>
          <w:lang w:eastAsia="en-IN"/>
        </w:rPr>
        <w:t>Adolescent birth rate</w:t>
      </w:r>
      <w:r w:rsidR="00D30FEE">
        <w:rPr>
          <w:rFonts w:ascii="Tahoma" w:eastAsia="Times New Roman" w:hAnsi="Tahoma" w:cs="Tahoma"/>
          <w:b/>
          <w:bCs/>
          <w:sz w:val="18"/>
          <w:szCs w:val="18"/>
          <w:lang w:eastAsia="en-IN"/>
        </w:rPr>
        <w:t xml:space="preserve"> (ABR)</w:t>
      </w:r>
      <w:r w:rsidRPr="00F9665E">
        <w:rPr>
          <w:rFonts w:ascii="Tahoma" w:eastAsia="Times New Roman" w:hAnsi="Tahoma" w:cs="Tahoma"/>
          <w:b/>
          <w:bCs/>
          <w:sz w:val="18"/>
          <w:szCs w:val="18"/>
          <w:lang w:eastAsia="en-IN"/>
        </w:rPr>
        <w:t>:</w:t>
      </w:r>
      <w:r w:rsidRPr="00F9665E">
        <w:rPr>
          <w:rFonts w:ascii="Tahoma" w:eastAsia="Times New Roman" w:hAnsi="Tahoma" w:cs="Tahoma"/>
          <w:sz w:val="18"/>
          <w:szCs w:val="18"/>
          <w:lang w:eastAsia="en-IN"/>
        </w:rPr>
        <w:t xml:space="preserve"> Number of births to women ages 15-19 per 1,000 women ages 15-19. </w:t>
      </w:r>
    </w:p>
    <w:p w14:paraId="34A0CAEA" w14:textId="0C9ACBB7" w:rsidR="00F9665E" w:rsidRPr="00F9665E" w:rsidRDefault="00F9665E" w:rsidP="00F9665E">
      <w:pPr>
        <w:spacing w:after="0" w:line="240" w:lineRule="auto"/>
        <w:rPr>
          <w:rFonts w:ascii="Tahoma" w:eastAsia="Times New Roman" w:hAnsi="Tahoma" w:cs="Tahoma"/>
          <w:b/>
          <w:bCs/>
          <w:sz w:val="18"/>
          <w:szCs w:val="18"/>
          <w:lang w:eastAsia="en-IN"/>
        </w:rPr>
      </w:pPr>
      <w:r w:rsidRPr="00F9665E">
        <w:rPr>
          <w:rFonts w:ascii="Tahoma" w:eastAsia="Times New Roman" w:hAnsi="Tahoma" w:cs="Tahoma"/>
          <w:b/>
          <w:bCs/>
          <w:sz w:val="18"/>
          <w:szCs w:val="18"/>
          <w:lang w:eastAsia="en-IN"/>
        </w:rPr>
        <w:t>Population with at least some secondary education</w:t>
      </w:r>
      <w:r w:rsidR="00D30FEE">
        <w:rPr>
          <w:rFonts w:ascii="Tahoma" w:eastAsia="Times New Roman" w:hAnsi="Tahoma" w:cs="Tahoma"/>
          <w:b/>
          <w:bCs/>
          <w:sz w:val="18"/>
          <w:szCs w:val="18"/>
          <w:lang w:eastAsia="en-IN"/>
        </w:rPr>
        <w:t xml:space="preserve"> (SEC)</w:t>
      </w:r>
      <w:r w:rsidRPr="00F9665E">
        <w:rPr>
          <w:rFonts w:ascii="Tahoma" w:eastAsia="Times New Roman" w:hAnsi="Tahoma" w:cs="Tahoma"/>
          <w:b/>
          <w:bCs/>
          <w:sz w:val="18"/>
          <w:szCs w:val="18"/>
          <w:lang w:eastAsia="en-IN"/>
        </w:rPr>
        <w:t>:</w:t>
      </w:r>
      <w:r w:rsidRPr="00F9665E">
        <w:rPr>
          <w:rFonts w:ascii="Tahoma" w:eastAsia="Times New Roman" w:hAnsi="Tahoma" w:cs="Tahoma"/>
          <w:sz w:val="18"/>
          <w:szCs w:val="18"/>
          <w:lang w:eastAsia="en-IN"/>
        </w:rPr>
        <w:t xml:space="preserve"> Percentage of the population ages 25 and older that has reached (but not necessarily completed) a secondary level of education.</w:t>
      </w:r>
    </w:p>
    <w:p w14:paraId="2D5F1F0B" w14:textId="58632EEE" w:rsidR="00F9665E" w:rsidRPr="00F9665E" w:rsidRDefault="00F9665E" w:rsidP="00F9665E">
      <w:pPr>
        <w:spacing w:after="0" w:line="240" w:lineRule="auto"/>
        <w:rPr>
          <w:rFonts w:ascii="Tahoma" w:eastAsia="Times New Roman" w:hAnsi="Tahoma" w:cs="Tahoma"/>
          <w:b/>
          <w:bCs/>
          <w:sz w:val="18"/>
          <w:szCs w:val="18"/>
          <w:lang w:eastAsia="en-IN"/>
        </w:rPr>
      </w:pPr>
      <w:r w:rsidRPr="00F9665E">
        <w:rPr>
          <w:rFonts w:ascii="Tahoma" w:eastAsia="Times New Roman" w:hAnsi="Tahoma" w:cs="Tahoma"/>
          <w:b/>
          <w:bCs/>
          <w:sz w:val="18"/>
          <w:szCs w:val="18"/>
          <w:lang w:eastAsia="en-IN"/>
        </w:rPr>
        <w:t>Share of seats in parliament</w:t>
      </w:r>
      <w:r w:rsidR="00D30FEE">
        <w:rPr>
          <w:rFonts w:ascii="Tahoma" w:eastAsia="Times New Roman" w:hAnsi="Tahoma" w:cs="Tahoma"/>
          <w:b/>
          <w:bCs/>
          <w:sz w:val="18"/>
          <w:szCs w:val="18"/>
          <w:lang w:eastAsia="en-IN"/>
        </w:rPr>
        <w:t xml:space="preserve"> (PARL)</w:t>
      </w:r>
      <w:r w:rsidRPr="00F9665E">
        <w:rPr>
          <w:rFonts w:ascii="Tahoma" w:eastAsia="Times New Roman" w:hAnsi="Tahoma" w:cs="Tahoma"/>
          <w:b/>
          <w:bCs/>
          <w:sz w:val="18"/>
          <w:szCs w:val="18"/>
          <w:lang w:eastAsia="en-IN"/>
        </w:rPr>
        <w:t xml:space="preserve">: </w:t>
      </w:r>
      <w:r w:rsidRPr="00F9665E">
        <w:rPr>
          <w:rFonts w:ascii="Tahoma" w:eastAsia="Times New Roman" w:hAnsi="Tahoma" w:cs="Tahoma"/>
          <w:sz w:val="18"/>
          <w:szCs w:val="18"/>
          <w:lang w:eastAsia="en-IN"/>
        </w:rPr>
        <w:t>Proportion of seats held by women in the national parliament expressed as percentage of total seats. For countries with a bicameral legislative system, the share of seats is calculated based on both houses.</w:t>
      </w:r>
    </w:p>
    <w:p w14:paraId="46A79C55" w14:textId="73406F29" w:rsidR="00F9665E" w:rsidRPr="00F9665E" w:rsidRDefault="00F9665E" w:rsidP="00F9665E">
      <w:pPr>
        <w:spacing w:after="0" w:line="240" w:lineRule="auto"/>
        <w:rPr>
          <w:rFonts w:ascii="Tahoma" w:eastAsia="Times New Roman" w:hAnsi="Tahoma" w:cs="Tahoma"/>
          <w:b/>
          <w:bCs/>
          <w:sz w:val="18"/>
          <w:szCs w:val="18"/>
          <w:lang w:eastAsia="en-IN"/>
        </w:rPr>
      </w:pPr>
      <w:r w:rsidRPr="00F9665E">
        <w:rPr>
          <w:rFonts w:ascii="Tahoma" w:eastAsia="Times New Roman" w:hAnsi="Tahoma" w:cs="Tahoma"/>
          <w:b/>
          <w:bCs/>
          <w:sz w:val="18"/>
          <w:szCs w:val="18"/>
          <w:lang w:eastAsia="en-IN"/>
        </w:rPr>
        <w:t>Labour force participation rate</w:t>
      </w:r>
      <w:r w:rsidR="00D30FEE">
        <w:rPr>
          <w:rFonts w:ascii="Tahoma" w:eastAsia="Times New Roman" w:hAnsi="Tahoma" w:cs="Tahoma"/>
          <w:b/>
          <w:bCs/>
          <w:sz w:val="18"/>
          <w:szCs w:val="18"/>
          <w:lang w:eastAsia="en-IN"/>
        </w:rPr>
        <w:t xml:space="preserve"> (LABF)</w:t>
      </w:r>
      <w:r w:rsidRPr="00F9665E">
        <w:rPr>
          <w:rFonts w:ascii="Tahoma" w:eastAsia="Times New Roman" w:hAnsi="Tahoma" w:cs="Tahoma"/>
          <w:b/>
          <w:bCs/>
          <w:sz w:val="18"/>
          <w:szCs w:val="18"/>
          <w:lang w:eastAsia="en-IN"/>
        </w:rPr>
        <w:t xml:space="preserve">: </w:t>
      </w:r>
      <w:r w:rsidRPr="00F9665E">
        <w:rPr>
          <w:rFonts w:ascii="Tahoma" w:eastAsia="Times New Roman" w:hAnsi="Tahoma" w:cs="Tahoma"/>
          <w:sz w:val="18"/>
          <w:szCs w:val="18"/>
          <w:lang w:eastAsia="en-IN"/>
        </w:rPr>
        <w:t>Proportion of the working-age population (ages 15 and older) that engages in the labour market, either by working or actively looking for work, expressed as a percentage of the working-age population.</w:t>
      </w:r>
    </w:p>
    <w:p w14:paraId="11EEB931" w14:textId="4E0503CB" w:rsidR="00F9665E" w:rsidRDefault="00F9665E"/>
    <w:p w14:paraId="314BD224" w14:textId="682EE977" w:rsidR="00CC0EB7" w:rsidRDefault="00CC0EB7">
      <w:r>
        <w:t>Separate datasets from data.un.org are used for historical values of ratio of women in politics and ratio of girls in education.</w:t>
      </w:r>
    </w:p>
    <w:p w14:paraId="3B70D964" w14:textId="007DDE26" w:rsidR="00CC0EB7" w:rsidRDefault="00F9665E">
      <w:hyperlink r:id="rId10" w:history="1">
        <w:r w:rsidRPr="00354302">
          <w:rPr>
            <w:rStyle w:val="Hyperlink"/>
          </w:rPr>
          <w:t>http://data.un.org/_Docs/SYB/CSV/SYB61_T05_Seats%20held%20by%20Women%20in%20Parliament.csv</w:t>
        </w:r>
      </w:hyperlink>
    </w:p>
    <w:p w14:paraId="45DDD07A" w14:textId="1AC8C27E" w:rsidR="00F9665E" w:rsidRPr="00D30FEE" w:rsidRDefault="00F9665E">
      <w:pPr>
        <w:rPr>
          <w:rStyle w:val="Hyperlink"/>
        </w:rPr>
      </w:pPr>
      <w:r w:rsidRPr="00D30FEE">
        <w:rPr>
          <w:rStyle w:val="Hyperlink"/>
        </w:rPr>
        <w:t>http://data.un.org/_Docs/SYB/CSV/SYB61_T05_Seats%20held%20by%20Women%20in%20Parliament.csv</w:t>
      </w:r>
    </w:p>
    <w:p w14:paraId="23D26D0D" w14:textId="77777777" w:rsidR="00F9665E" w:rsidRDefault="00F9665E" w:rsidP="005709B1">
      <w:pPr>
        <w:pStyle w:val="Heading2"/>
      </w:pPr>
    </w:p>
    <w:p w14:paraId="17F8570C" w14:textId="22DA17DE" w:rsidR="00361E90" w:rsidRDefault="00361E90" w:rsidP="005709B1">
      <w:pPr>
        <w:pStyle w:val="Heading2"/>
      </w:pPr>
      <w:bookmarkStart w:id="5" w:name="_Toc5515656"/>
      <w:r>
        <w:t>Preparing Data for Software:</w:t>
      </w:r>
      <w:bookmarkEnd w:id="5"/>
    </w:p>
    <w:p w14:paraId="3DE09FBB" w14:textId="55D3242B" w:rsidR="00510970" w:rsidRPr="00510970" w:rsidRDefault="00510970">
      <w:r>
        <w:t>The data files have been pre-processed to prepare the data for analysis on software R.</w:t>
      </w:r>
    </w:p>
    <w:p w14:paraId="174BBD18" w14:textId="0B35A32D" w:rsidR="00510970" w:rsidRDefault="00510970">
      <w:r>
        <w:t>The UNDP GII data includes the columns HDI rank and GII score, which are calculated based on the independent variables. These present redundant information in the context of our model, and have been removed using MS Excel</w:t>
      </w:r>
      <w:r w:rsidR="00D30FEE">
        <w:t xml:space="preserve">, along with other additional columns. </w:t>
      </w:r>
    </w:p>
    <w:p w14:paraId="5F3D21A4" w14:textId="338C0E3B" w:rsidR="00361E90" w:rsidRDefault="00FF1B45" w:rsidP="00A83326">
      <w:r>
        <w:t>In the historical data on % women in politics and ratio of girls in education, the average of these values by country were calculated using the MS Excel Pivot function</w:t>
      </w:r>
      <w:r w:rsidR="00D30FEE">
        <w:t>, and added to the data file</w:t>
      </w:r>
      <w:r>
        <w:t>.</w:t>
      </w:r>
    </w:p>
    <w:p w14:paraId="406290EB" w14:textId="77777777" w:rsidR="00D30FEE" w:rsidRDefault="00D30FEE" w:rsidP="00A83326"/>
    <w:p w14:paraId="10814C8D" w14:textId="53BE2F61" w:rsidR="00A83326" w:rsidRPr="00FF1B45" w:rsidRDefault="00A83326" w:rsidP="005709B1">
      <w:pPr>
        <w:pStyle w:val="Heading2"/>
      </w:pPr>
      <w:bookmarkStart w:id="6" w:name="_Toc5515657"/>
      <w:r w:rsidRPr="00FF1B45">
        <w:t>Assumptions:</w:t>
      </w:r>
      <w:bookmarkEnd w:id="6"/>
    </w:p>
    <w:p w14:paraId="422C89B5" w14:textId="53862270" w:rsidR="00A83326" w:rsidRDefault="00E07F3E" w:rsidP="00A83326">
      <w:r>
        <w:t>Linear Regression makes no assumptions regarding the distribution of the variables.</w:t>
      </w:r>
    </w:p>
    <w:p w14:paraId="5BE3FA0D" w14:textId="67D6A911" w:rsidR="00E07F3E" w:rsidRDefault="00E07F3E" w:rsidP="00A83326">
      <w:r>
        <w:t>The method makes several assumptions regarding the model like:</w:t>
      </w:r>
    </w:p>
    <w:p w14:paraId="435EACD7" w14:textId="1556F742" w:rsidR="00E07F3E" w:rsidRDefault="00E07F3E" w:rsidP="00E07F3E">
      <w:pPr>
        <w:pStyle w:val="ListParagraph"/>
        <w:numPr>
          <w:ilvl w:val="0"/>
          <w:numId w:val="4"/>
        </w:numPr>
      </w:pPr>
      <w:r>
        <w:t>Linear relationship between outcome and predictor variables</w:t>
      </w:r>
    </w:p>
    <w:p w14:paraId="44584903" w14:textId="7C2D70DD" w:rsidR="00E07F3E" w:rsidRDefault="00E07F3E" w:rsidP="00E07F3E">
      <w:pPr>
        <w:pStyle w:val="ListParagraph"/>
        <w:numPr>
          <w:ilvl w:val="0"/>
          <w:numId w:val="4"/>
        </w:numPr>
      </w:pPr>
      <w:r>
        <w:t>No multicollinearity between independent variables</w:t>
      </w:r>
    </w:p>
    <w:p w14:paraId="764FB9BB" w14:textId="5A73523D" w:rsidR="00E07F3E" w:rsidRDefault="00E07F3E" w:rsidP="00E07F3E">
      <w:pPr>
        <w:pStyle w:val="ListParagraph"/>
        <w:numPr>
          <w:ilvl w:val="0"/>
          <w:numId w:val="4"/>
        </w:numPr>
      </w:pPr>
      <w:r>
        <w:t>Homoscedasticity</w:t>
      </w:r>
      <w:r w:rsidR="003102FE">
        <w:t xml:space="preserve"> and Independence of Errors</w:t>
      </w:r>
    </w:p>
    <w:p w14:paraId="2435AD20" w14:textId="4256DC70" w:rsidR="001D1EA2" w:rsidRDefault="001D1EA2" w:rsidP="00E07F3E">
      <w:pPr>
        <w:pStyle w:val="ListParagraph"/>
        <w:numPr>
          <w:ilvl w:val="0"/>
          <w:numId w:val="4"/>
        </w:numPr>
      </w:pPr>
      <w:r>
        <w:t>There are no influential data points</w:t>
      </w:r>
    </w:p>
    <w:p w14:paraId="22963792" w14:textId="23C1B676" w:rsidR="00510970" w:rsidRDefault="00E07F3E" w:rsidP="00E07F3E">
      <w:r>
        <w:t>The model needs to be tested against these assumptions.</w:t>
      </w:r>
    </w:p>
    <w:p w14:paraId="3542126E" w14:textId="352F7C1A" w:rsidR="00510970" w:rsidRPr="00FF1B45" w:rsidRDefault="00FF1B45" w:rsidP="005709B1">
      <w:pPr>
        <w:pStyle w:val="Heading2"/>
      </w:pPr>
      <w:bookmarkStart w:id="7" w:name="_Toc5515658"/>
      <w:r w:rsidRPr="00FF1B45">
        <w:t>Exploratory Data Analysis:</w:t>
      </w:r>
      <w:bookmarkEnd w:id="7"/>
    </w:p>
    <w:p w14:paraId="64893EDA" w14:textId="3D250963" w:rsidR="00AF1788" w:rsidRDefault="001D1EA2" w:rsidP="00E07F3E">
      <w:r>
        <w:t>The GII data is imported to R:</w:t>
      </w:r>
    </w:p>
    <w:p w14:paraId="3A95F7A5" w14:textId="2AA11017" w:rsidR="0082203C" w:rsidRPr="00D30FEE" w:rsidRDefault="0082203C" w:rsidP="00CA6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r w:rsidRPr="00D30FEE">
        <w:rPr>
          <w:rFonts w:ascii="Lucida Console" w:eastAsia="Times New Roman" w:hAnsi="Lucida Console" w:cs="Courier New"/>
          <w:color w:val="0000FF"/>
          <w:sz w:val="18"/>
          <w:szCs w:val="20"/>
          <w:highlight w:val="lightGray"/>
          <w:lang w:eastAsia="en-IN"/>
        </w:rPr>
        <w:t>#Read UNDP GII Data</w:t>
      </w:r>
    </w:p>
    <w:p w14:paraId="3A718F9F" w14:textId="71E6FFD6" w:rsidR="001D1EA2" w:rsidRPr="00D30FEE" w:rsidRDefault="001D1EA2" w:rsidP="00CA6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r w:rsidRPr="00D30FEE">
        <w:rPr>
          <w:rFonts w:ascii="Lucida Console" w:eastAsia="Times New Roman" w:hAnsi="Lucida Console" w:cs="Courier New"/>
          <w:color w:val="0000FF"/>
          <w:sz w:val="18"/>
          <w:szCs w:val="20"/>
          <w:highlight w:val="lightGray"/>
          <w:lang w:eastAsia="en-IN"/>
        </w:rPr>
        <w:t xml:space="preserve">data = </w:t>
      </w:r>
      <w:proofErr w:type="spellStart"/>
      <w:proofErr w:type="gramStart"/>
      <w:r w:rsidRPr="00D30FEE">
        <w:rPr>
          <w:rFonts w:ascii="Lucida Console" w:eastAsia="Times New Roman" w:hAnsi="Lucida Console" w:cs="Courier New"/>
          <w:color w:val="0000FF"/>
          <w:sz w:val="18"/>
          <w:szCs w:val="20"/>
          <w:highlight w:val="lightGray"/>
          <w:lang w:eastAsia="en-IN"/>
        </w:rPr>
        <w:t>readxl</w:t>
      </w:r>
      <w:proofErr w:type="spellEnd"/>
      <w:r w:rsidRPr="00D30FEE">
        <w:rPr>
          <w:rFonts w:ascii="Lucida Console" w:eastAsia="Times New Roman" w:hAnsi="Lucida Console" w:cs="Courier New"/>
          <w:color w:val="0000FF"/>
          <w:sz w:val="18"/>
          <w:szCs w:val="20"/>
          <w:highlight w:val="lightGray"/>
          <w:lang w:eastAsia="en-IN"/>
        </w:rPr>
        <w:t>::</w:t>
      </w:r>
      <w:proofErr w:type="spellStart"/>
      <w:proofErr w:type="gramEnd"/>
      <w:r w:rsidRPr="00D30FEE">
        <w:rPr>
          <w:rFonts w:ascii="Lucida Console" w:eastAsia="Times New Roman" w:hAnsi="Lucida Console" w:cs="Courier New"/>
          <w:color w:val="0000FF"/>
          <w:sz w:val="18"/>
          <w:szCs w:val="20"/>
          <w:highlight w:val="lightGray"/>
          <w:lang w:eastAsia="en-IN"/>
        </w:rPr>
        <w:t>read_excel</w:t>
      </w:r>
      <w:proofErr w:type="spellEnd"/>
      <w:r w:rsidRPr="00D30FEE">
        <w:rPr>
          <w:rFonts w:ascii="Lucida Console" w:eastAsia="Times New Roman" w:hAnsi="Lucida Console" w:cs="Courier New"/>
          <w:color w:val="0000FF"/>
          <w:sz w:val="18"/>
          <w:szCs w:val="20"/>
          <w:highlight w:val="lightGray"/>
          <w:lang w:eastAsia="en-IN"/>
        </w:rPr>
        <w:t>("Stats\\</w:t>
      </w:r>
      <w:r w:rsidR="007734BA" w:rsidRPr="00D30FEE">
        <w:rPr>
          <w:rFonts w:ascii="Lucida Console" w:eastAsia="Times New Roman" w:hAnsi="Lucida Console" w:cs="Courier New"/>
          <w:color w:val="0000FF"/>
          <w:sz w:val="18"/>
          <w:szCs w:val="20"/>
          <w:highlight w:val="lightGray"/>
          <w:lang w:eastAsia="en-IN"/>
        </w:rPr>
        <w:t>GII Cleaned</w:t>
      </w:r>
      <w:r w:rsidRPr="00D30FEE">
        <w:rPr>
          <w:rFonts w:ascii="Lucida Console" w:eastAsia="Times New Roman" w:hAnsi="Lucida Console" w:cs="Courier New"/>
          <w:color w:val="0000FF"/>
          <w:sz w:val="18"/>
          <w:szCs w:val="20"/>
          <w:highlight w:val="lightGray"/>
          <w:lang w:eastAsia="en-IN"/>
        </w:rPr>
        <w:t xml:space="preserve">.xlsx", </w:t>
      </w:r>
      <w:proofErr w:type="spellStart"/>
      <w:r w:rsidRPr="00D30FEE">
        <w:rPr>
          <w:rFonts w:ascii="Lucida Console" w:eastAsia="Times New Roman" w:hAnsi="Lucida Console" w:cs="Courier New"/>
          <w:color w:val="0000FF"/>
          <w:sz w:val="18"/>
          <w:szCs w:val="20"/>
          <w:highlight w:val="lightGray"/>
          <w:lang w:eastAsia="en-IN"/>
        </w:rPr>
        <w:t>na</w:t>
      </w:r>
      <w:proofErr w:type="spellEnd"/>
      <w:r w:rsidRPr="00D30FEE">
        <w:rPr>
          <w:rFonts w:ascii="Lucida Console" w:eastAsia="Times New Roman" w:hAnsi="Lucida Console" w:cs="Courier New"/>
          <w:color w:val="0000FF"/>
          <w:sz w:val="18"/>
          <w:szCs w:val="20"/>
          <w:highlight w:val="lightGray"/>
          <w:lang w:eastAsia="en-IN"/>
        </w:rPr>
        <w:t xml:space="preserve"> = "..")</w:t>
      </w:r>
    </w:p>
    <w:p w14:paraId="45F197CC" w14:textId="60594C0B" w:rsidR="00CA61B4" w:rsidRDefault="00CA61B4" w:rsidP="00CA6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p>
    <w:p w14:paraId="5CC72127" w14:textId="09E4EDC5" w:rsidR="00CA61B4" w:rsidRDefault="000C0CC8" w:rsidP="00CA6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The </w:t>
      </w:r>
      <w:r w:rsidR="00D30FEE">
        <w:t>following new columns are added</w:t>
      </w:r>
      <w:r>
        <w:t>:</w:t>
      </w:r>
    </w:p>
    <w:p w14:paraId="1B45E035" w14:textId="280D04C9" w:rsidR="000C0CC8" w:rsidRDefault="000C0CC8" w:rsidP="00CA6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PARL_AV: Average of share of seats represented by women for all the years of data available</w:t>
      </w:r>
    </w:p>
    <w:p w14:paraId="167D5FAD" w14:textId="48A85EB0" w:rsidR="000C0CC8" w:rsidRDefault="000C0CC8" w:rsidP="00CA6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PARL_2005: Share of seats of women in parliament as of 2005</w:t>
      </w:r>
    </w:p>
    <w:p w14:paraId="7E4573C7" w14:textId="356151C0" w:rsidR="000C0CC8" w:rsidRDefault="000C0CC8" w:rsidP="00CA6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r>
        <w:t>PRIM: Ratio of girls to boys in Primary Education</w:t>
      </w:r>
    </w:p>
    <w:p w14:paraId="76E930B3" w14:textId="77777777" w:rsidR="000C0CC8" w:rsidRPr="00CA61B4" w:rsidRDefault="000C0CC8" w:rsidP="00CA6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p>
    <w:p w14:paraId="42167BD8" w14:textId="2A9078E6" w:rsidR="00AF1788" w:rsidRDefault="0082203C" w:rsidP="00341FE9">
      <w:pPr>
        <w:pStyle w:val="ListParagraph"/>
        <w:numPr>
          <w:ilvl w:val="0"/>
          <w:numId w:val="5"/>
        </w:numPr>
      </w:pPr>
      <w:r>
        <w:t>Data can be visually inspected</w:t>
      </w:r>
      <w:r w:rsidR="001D1EA2">
        <w:t xml:space="preserve"> for any extreme values using histogram</w:t>
      </w:r>
    </w:p>
    <w:p w14:paraId="5B663D11" w14:textId="67B0D838" w:rsidR="0082203C" w:rsidRPr="00D30FEE" w:rsidRDefault="0082203C" w:rsidP="00396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r w:rsidRPr="00D30FEE">
        <w:rPr>
          <w:rFonts w:ascii="Lucida Console" w:eastAsia="Times New Roman" w:hAnsi="Lucida Console" w:cs="Courier New"/>
          <w:color w:val="0000FF"/>
          <w:sz w:val="18"/>
          <w:szCs w:val="20"/>
          <w:highlight w:val="lightGray"/>
          <w:lang w:eastAsia="en-IN"/>
        </w:rPr>
        <w:t>#Histogram of all continuous variables</w:t>
      </w:r>
    </w:p>
    <w:p w14:paraId="00AE2C2B" w14:textId="1F4CABC4" w:rsidR="0082203C" w:rsidRPr="00D30FEE" w:rsidRDefault="0082203C" w:rsidP="00396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proofErr w:type="spellStart"/>
      <w:proofErr w:type="gramStart"/>
      <w:r w:rsidRPr="00D30FEE">
        <w:rPr>
          <w:rFonts w:ascii="Lucida Console" w:eastAsia="Times New Roman" w:hAnsi="Lucida Console" w:cs="Courier New"/>
          <w:color w:val="0000FF"/>
          <w:sz w:val="18"/>
          <w:szCs w:val="20"/>
          <w:highlight w:val="lightGray"/>
          <w:lang w:eastAsia="en-IN"/>
        </w:rPr>
        <w:t>hist</w:t>
      </w:r>
      <w:proofErr w:type="spellEnd"/>
      <w:r w:rsidRPr="00D30FEE">
        <w:rPr>
          <w:rFonts w:ascii="Lucida Console" w:eastAsia="Times New Roman" w:hAnsi="Lucida Console" w:cs="Courier New"/>
          <w:color w:val="0000FF"/>
          <w:sz w:val="18"/>
          <w:szCs w:val="20"/>
          <w:highlight w:val="lightGray"/>
          <w:lang w:eastAsia="en-IN"/>
        </w:rPr>
        <w:t>(</w:t>
      </w:r>
      <w:proofErr w:type="spellStart"/>
      <w:proofErr w:type="gramEnd"/>
      <w:r w:rsidRPr="00D30FEE">
        <w:rPr>
          <w:rFonts w:ascii="Lucida Console" w:eastAsia="Times New Roman" w:hAnsi="Lucida Console" w:cs="Courier New"/>
          <w:color w:val="0000FF"/>
          <w:sz w:val="18"/>
          <w:szCs w:val="20"/>
          <w:highlight w:val="lightGray"/>
          <w:lang w:eastAsia="en-IN"/>
        </w:rPr>
        <w:t>data$`Adolescent</w:t>
      </w:r>
      <w:proofErr w:type="spellEnd"/>
      <w:r w:rsidRPr="00D30FEE">
        <w:rPr>
          <w:rFonts w:ascii="Lucida Console" w:eastAsia="Times New Roman" w:hAnsi="Lucida Console" w:cs="Courier New"/>
          <w:color w:val="0000FF"/>
          <w:sz w:val="18"/>
          <w:szCs w:val="20"/>
          <w:highlight w:val="lightGray"/>
          <w:lang w:eastAsia="en-IN"/>
        </w:rPr>
        <w:t xml:space="preserve"> birth rate`, </w:t>
      </w:r>
      <w:proofErr w:type="spellStart"/>
      <w:r w:rsidRPr="00D30FEE">
        <w:rPr>
          <w:rFonts w:ascii="Lucida Console" w:eastAsia="Times New Roman" w:hAnsi="Lucida Console" w:cs="Courier New"/>
          <w:color w:val="0000FF"/>
          <w:sz w:val="18"/>
          <w:szCs w:val="20"/>
          <w:highlight w:val="lightGray"/>
          <w:lang w:eastAsia="en-IN"/>
        </w:rPr>
        <w:t>xlab</w:t>
      </w:r>
      <w:proofErr w:type="spellEnd"/>
      <w:r w:rsidRPr="00D30FEE">
        <w:rPr>
          <w:rFonts w:ascii="Lucida Console" w:eastAsia="Times New Roman" w:hAnsi="Lucida Console" w:cs="Courier New"/>
          <w:color w:val="0000FF"/>
          <w:sz w:val="18"/>
          <w:szCs w:val="20"/>
          <w:highlight w:val="lightGray"/>
          <w:lang w:eastAsia="en-IN"/>
        </w:rPr>
        <w:t xml:space="preserve"> = "</w:t>
      </w:r>
      <w:proofErr w:type="spellStart"/>
      <w:r w:rsidRPr="00D30FEE">
        <w:rPr>
          <w:rFonts w:ascii="Lucida Console" w:eastAsia="Times New Roman" w:hAnsi="Lucida Console" w:cs="Courier New"/>
          <w:color w:val="0000FF"/>
          <w:sz w:val="18"/>
          <w:szCs w:val="20"/>
          <w:highlight w:val="lightGray"/>
          <w:lang w:eastAsia="en-IN"/>
        </w:rPr>
        <w:t>Adoloscent</w:t>
      </w:r>
      <w:proofErr w:type="spellEnd"/>
      <w:r w:rsidRPr="00D30FEE">
        <w:rPr>
          <w:rFonts w:ascii="Lucida Console" w:eastAsia="Times New Roman" w:hAnsi="Lucida Console" w:cs="Courier New"/>
          <w:color w:val="0000FF"/>
          <w:sz w:val="18"/>
          <w:szCs w:val="20"/>
          <w:highlight w:val="lightGray"/>
          <w:lang w:eastAsia="en-IN"/>
        </w:rPr>
        <w:t xml:space="preserve"> Birth Rate", main = "</w:t>
      </w:r>
      <w:proofErr w:type="spellStart"/>
      <w:r w:rsidRPr="00D30FEE">
        <w:rPr>
          <w:rFonts w:ascii="Lucida Console" w:eastAsia="Times New Roman" w:hAnsi="Lucida Console" w:cs="Courier New"/>
          <w:color w:val="0000FF"/>
          <w:sz w:val="18"/>
          <w:szCs w:val="20"/>
          <w:highlight w:val="lightGray"/>
          <w:lang w:eastAsia="en-IN"/>
        </w:rPr>
        <w:t>Adoloscent</w:t>
      </w:r>
      <w:proofErr w:type="spellEnd"/>
      <w:r w:rsidRPr="00D30FEE">
        <w:rPr>
          <w:rFonts w:ascii="Lucida Console" w:eastAsia="Times New Roman" w:hAnsi="Lucida Console" w:cs="Courier New"/>
          <w:color w:val="0000FF"/>
          <w:sz w:val="18"/>
          <w:szCs w:val="20"/>
          <w:highlight w:val="lightGray"/>
          <w:lang w:eastAsia="en-IN"/>
        </w:rPr>
        <w:t xml:space="preserve"> Birth Rate Histogram")</w:t>
      </w:r>
    </w:p>
    <w:p w14:paraId="34E1237F" w14:textId="77777777" w:rsidR="0082203C" w:rsidRPr="00D30FEE" w:rsidRDefault="0082203C" w:rsidP="00396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proofErr w:type="spellStart"/>
      <w:proofErr w:type="gramStart"/>
      <w:r w:rsidRPr="00D30FEE">
        <w:rPr>
          <w:rFonts w:ascii="Lucida Console" w:eastAsia="Times New Roman" w:hAnsi="Lucida Console" w:cs="Courier New"/>
          <w:color w:val="0000FF"/>
          <w:sz w:val="18"/>
          <w:szCs w:val="20"/>
          <w:highlight w:val="lightGray"/>
          <w:lang w:eastAsia="en-IN"/>
        </w:rPr>
        <w:t>hist</w:t>
      </w:r>
      <w:proofErr w:type="spellEnd"/>
      <w:r w:rsidRPr="00D30FEE">
        <w:rPr>
          <w:rFonts w:ascii="Lucida Console" w:eastAsia="Times New Roman" w:hAnsi="Lucida Console" w:cs="Courier New"/>
          <w:color w:val="0000FF"/>
          <w:sz w:val="18"/>
          <w:szCs w:val="20"/>
          <w:highlight w:val="lightGray"/>
          <w:lang w:eastAsia="en-IN"/>
        </w:rPr>
        <w:t>(</w:t>
      </w:r>
      <w:proofErr w:type="spellStart"/>
      <w:proofErr w:type="gramEnd"/>
      <w:r w:rsidRPr="00D30FEE">
        <w:rPr>
          <w:rFonts w:ascii="Lucida Console" w:eastAsia="Times New Roman" w:hAnsi="Lucida Console" w:cs="Courier New"/>
          <w:color w:val="0000FF"/>
          <w:sz w:val="18"/>
          <w:szCs w:val="20"/>
          <w:highlight w:val="lightGray"/>
          <w:lang w:eastAsia="en-IN"/>
        </w:rPr>
        <w:t>data$`Share</w:t>
      </w:r>
      <w:proofErr w:type="spellEnd"/>
      <w:r w:rsidRPr="00D30FEE">
        <w:rPr>
          <w:rFonts w:ascii="Lucida Console" w:eastAsia="Times New Roman" w:hAnsi="Lucida Console" w:cs="Courier New"/>
          <w:color w:val="0000FF"/>
          <w:sz w:val="18"/>
          <w:szCs w:val="20"/>
          <w:highlight w:val="lightGray"/>
          <w:lang w:eastAsia="en-IN"/>
        </w:rPr>
        <w:t xml:space="preserve"> of seats in parliament`,</w:t>
      </w:r>
      <w:proofErr w:type="spellStart"/>
      <w:r w:rsidRPr="00D30FEE">
        <w:rPr>
          <w:rFonts w:ascii="Lucida Console" w:eastAsia="Times New Roman" w:hAnsi="Lucida Console" w:cs="Courier New"/>
          <w:color w:val="0000FF"/>
          <w:sz w:val="18"/>
          <w:szCs w:val="20"/>
          <w:highlight w:val="lightGray"/>
          <w:lang w:eastAsia="en-IN"/>
        </w:rPr>
        <w:t>xlab</w:t>
      </w:r>
      <w:proofErr w:type="spellEnd"/>
      <w:r w:rsidRPr="00D30FEE">
        <w:rPr>
          <w:rFonts w:ascii="Lucida Console" w:eastAsia="Times New Roman" w:hAnsi="Lucida Console" w:cs="Courier New"/>
          <w:color w:val="0000FF"/>
          <w:sz w:val="18"/>
          <w:szCs w:val="20"/>
          <w:highlight w:val="lightGray"/>
          <w:lang w:eastAsia="en-IN"/>
        </w:rPr>
        <w:t xml:space="preserve"> = "Seats in parliament", main = "Parliament Histogram")</w:t>
      </w:r>
    </w:p>
    <w:p w14:paraId="2920C348" w14:textId="7B705C07" w:rsidR="0082203C" w:rsidRPr="00D30FEE" w:rsidRDefault="0082203C" w:rsidP="00396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proofErr w:type="spellStart"/>
      <w:proofErr w:type="gramStart"/>
      <w:r w:rsidRPr="00D30FEE">
        <w:rPr>
          <w:rFonts w:ascii="Lucida Console" w:eastAsia="Times New Roman" w:hAnsi="Lucida Console" w:cs="Courier New"/>
          <w:color w:val="0000FF"/>
          <w:sz w:val="18"/>
          <w:szCs w:val="20"/>
          <w:highlight w:val="lightGray"/>
          <w:lang w:eastAsia="en-IN"/>
        </w:rPr>
        <w:t>hist</w:t>
      </w:r>
      <w:proofErr w:type="spellEnd"/>
      <w:r w:rsidRPr="00D30FEE">
        <w:rPr>
          <w:rFonts w:ascii="Lucida Console" w:eastAsia="Times New Roman" w:hAnsi="Lucida Console" w:cs="Courier New"/>
          <w:color w:val="0000FF"/>
          <w:sz w:val="18"/>
          <w:szCs w:val="20"/>
          <w:highlight w:val="lightGray"/>
          <w:lang w:eastAsia="en-IN"/>
        </w:rPr>
        <w:t>(</w:t>
      </w:r>
      <w:proofErr w:type="spellStart"/>
      <w:proofErr w:type="gramEnd"/>
      <w:r w:rsidRPr="00D30FEE">
        <w:rPr>
          <w:rFonts w:ascii="Lucida Console" w:eastAsia="Times New Roman" w:hAnsi="Lucida Console" w:cs="Courier New"/>
          <w:color w:val="0000FF"/>
          <w:sz w:val="18"/>
          <w:szCs w:val="20"/>
          <w:highlight w:val="lightGray"/>
          <w:lang w:eastAsia="en-IN"/>
        </w:rPr>
        <w:t>data$`Population</w:t>
      </w:r>
      <w:proofErr w:type="spellEnd"/>
      <w:r w:rsidRPr="00D30FEE">
        <w:rPr>
          <w:rFonts w:ascii="Lucida Console" w:eastAsia="Times New Roman" w:hAnsi="Lucida Console" w:cs="Courier New"/>
          <w:color w:val="0000FF"/>
          <w:sz w:val="18"/>
          <w:szCs w:val="20"/>
          <w:highlight w:val="lightGray"/>
          <w:lang w:eastAsia="en-IN"/>
        </w:rPr>
        <w:t xml:space="preserve"> with at least some secondary education`,</w:t>
      </w:r>
      <w:proofErr w:type="spellStart"/>
      <w:r w:rsidRPr="00D30FEE">
        <w:rPr>
          <w:rFonts w:ascii="Lucida Console" w:eastAsia="Times New Roman" w:hAnsi="Lucida Console" w:cs="Courier New"/>
          <w:color w:val="0000FF"/>
          <w:sz w:val="18"/>
          <w:szCs w:val="20"/>
          <w:highlight w:val="lightGray"/>
          <w:lang w:eastAsia="en-IN"/>
        </w:rPr>
        <w:t>xlab</w:t>
      </w:r>
      <w:proofErr w:type="spellEnd"/>
      <w:r w:rsidRPr="00D30FEE">
        <w:rPr>
          <w:rFonts w:ascii="Lucida Console" w:eastAsia="Times New Roman" w:hAnsi="Lucida Console" w:cs="Courier New"/>
          <w:color w:val="0000FF"/>
          <w:sz w:val="18"/>
          <w:szCs w:val="20"/>
          <w:highlight w:val="lightGray"/>
          <w:lang w:eastAsia="en-IN"/>
        </w:rPr>
        <w:t xml:space="preserve"> = "Secondary education", main = "</w:t>
      </w:r>
      <w:proofErr w:type="spellStart"/>
      <w:r w:rsidRPr="00D30FEE">
        <w:rPr>
          <w:rFonts w:ascii="Lucida Console" w:eastAsia="Times New Roman" w:hAnsi="Lucida Console" w:cs="Courier New"/>
          <w:color w:val="0000FF"/>
          <w:sz w:val="18"/>
          <w:szCs w:val="20"/>
          <w:highlight w:val="lightGray"/>
          <w:lang w:eastAsia="en-IN"/>
        </w:rPr>
        <w:t>Secodary</w:t>
      </w:r>
      <w:proofErr w:type="spellEnd"/>
      <w:r w:rsidRPr="00D30FEE">
        <w:rPr>
          <w:rFonts w:ascii="Lucida Console" w:eastAsia="Times New Roman" w:hAnsi="Lucida Console" w:cs="Courier New"/>
          <w:color w:val="0000FF"/>
          <w:sz w:val="18"/>
          <w:szCs w:val="20"/>
          <w:highlight w:val="lightGray"/>
          <w:lang w:eastAsia="en-IN"/>
        </w:rPr>
        <w:t xml:space="preserve"> Education Histogram")</w:t>
      </w:r>
    </w:p>
    <w:p w14:paraId="08162A60" w14:textId="2E825963" w:rsidR="0082203C" w:rsidRPr="00D30FEE" w:rsidRDefault="0082203C" w:rsidP="00D30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proofErr w:type="spellStart"/>
      <w:proofErr w:type="gramStart"/>
      <w:r w:rsidRPr="00D30FEE">
        <w:rPr>
          <w:rFonts w:ascii="Lucida Console" w:eastAsia="Times New Roman" w:hAnsi="Lucida Console" w:cs="Courier New"/>
          <w:color w:val="0000FF"/>
          <w:sz w:val="18"/>
          <w:szCs w:val="20"/>
          <w:highlight w:val="lightGray"/>
          <w:lang w:eastAsia="en-IN"/>
        </w:rPr>
        <w:t>hist</w:t>
      </w:r>
      <w:proofErr w:type="spellEnd"/>
      <w:r w:rsidRPr="00D30FEE">
        <w:rPr>
          <w:rFonts w:ascii="Lucida Console" w:eastAsia="Times New Roman" w:hAnsi="Lucida Console" w:cs="Courier New"/>
          <w:color w:val="0000FF"/>
          <w:sz w:val="18"/>
          <w:szCs w:val="20"/>
          <w:highlight w:val="lightGray"/>
          <w:lang w:eastAsia="en-IN"/>
        </w:rPr>
        <w:t>(</w:t>
      </w:r>
      <w:proofErr w:type="spellStart"/>
      <w:proofErr w:type="gramEnd"/>
      <w:r w:rsidRPr="00D30FEE">
        <w:rPr>
          <w:rFonts w:ascii="Lucida Console" w:eastAsia="Times New Roman" w:hAnsi="Lucida Console" w:cs="Courier New"/>
          <w:color w:val="0000FF"/>
          <w:sz w:val="18"/>
          <w:szCs w:val="20"/>
          <w:highlight w:val="lightGray"/>
          <w:lang w:eastAsia="en-IN"/>
        </w:rPr>
        <w:t>data$`Labour</w:t>
      </w:r>
      <w:proofErr w:type="spellEnd"/>
      <w:r w:rsidRPr="00D30FEE">
        <w:rPr>
          <w:rFonts w:ascii="Lucida Console" w:eastAsia="Times New Roman" w:hAnsi="Lucida Console" w:cs="Courier New"/>
          <w:color w:val="0000FF"/>
          <w:sz w:val="18"/>
          <w:szCs w:val="20"/>
          <w:highlight w:val="lightGray"/>
          <w:lang w:eastAsia="en-IN"/>
        </w:rPr>
        <w:t xml:space="preserve"> force participation rate `,</w:t>
      </w:r>
      <w:proofErr w:type="spellStart"/>
      <w:r w:rsidRPr="00D30FEE">
        <w:rPr>
          <w:rFonts w:ascii="Lucida Console" w:eastAsia="Times New Roman" w:hAnsi="Lucida Console" w:cs="Courier New"/>
          <w:color w:val="0000FF"/>
          <w:sz w:val="18"/>
          <w:szCs w:val="20"/>
          <w:highlight w:val="lightGray"/>
          <w:lang w:eastAsia="en-IN"/>
        </w:rPr>
        <w:t>xlab</w:t>
      </w:r>
      <w:proofErr w:type="spellEnd"/>
      <w:r w:rsidRPr="00D30FEE">
        <w:rPr>
          <w:rFonts w:ascii="Lucida Console" w:eastAsia="Times New Roman" w:hAnsi="Lucida Console" w:cs="Courier New"/>
          <w:color w:val="0000FF"/>
          <w:sz w:val="18"/>
          <w:szCs w:val="20"/>
          <w:highlight w:val="lightGray"/>
          <w:lang w:eastAsia="en-IN"/>
        </w:rPr>
        <w:t xml:space="preserve"> = "Labour force Participation", main = "Labour force Histogram")</w:t>
      </w:r>
    </w:p>
    <w:p w14:paraId="0772D14A" w14:textId="09319D36" w:rsidR="0082203C" w:rsidRDefault="0082203C" w:rsidP="0082203C">
      <w:r>
        <w:rPr>
          <w:noProof/>
        </w:rPr>
        <w:lastRenderedPageBreak/>
        <w:drawing>
          <wp:inline distT="0" distB="0" distL="0" distR="0" wp14:anchorId="1775C753" wp14:editId="0064EB8D">
            <wp:extent cx="3482340" cy="2567194"/>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I Histograms.png"/>
                    <pic:cNvPicPr/>
                  </pic:nvPicPr>
                  <pic:blipFill>
                    <a:blip r:embed="rId11">
                      <a:extLst>
                        <a:ext uri="{28A0092B-C50C-407E-A947-70E740481C1C}">
                          <a14:useLocalDpi xmlns:a14="http://schemas.microsoft.com/office/drawing/2010/main" val="0"/>
                        </a:ext>
                      </a:extLst>
                    </a:blip>
                    <a:stretch>
                      <a:fillRect/>
                    </a:stretch>
                  </pic:blipFill>
                  <pic:spPr>
                    <a:xfrm>
                      <a:off x="0" y="0"/>
                      <a:ext cx="3493118" cy="2575140"/>
                    </a:xfrm>
                    <a:prstGeom prst="rect">
                      <a:avLst/>
                    </a:prstGeom>
                  </pic:spPr>
                </pic:pic>
              </a:graphicData>
            </a:graphic>
          </wp:inline>
        </w:drawing>
      </w:r>
    </w:p>
    <w:p w14:paraId="4F68E52D" w14:textId="0A7E48FB" w:rsidR="0089569E" w:rsidRDefault="007E188D" w:rsidP="0082203C">
      <w:r>
        <w:rPr>
          <w:noProof/>
        </w:rPr>
        <w:drawing>
          <wp:inline distT="0" distB="0" distL="0" distR="0" wp14:anchorId="29C268DA" wp14:editId="0D8DC658">
            <wp:extent cx="3400662" cy="25069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s part2.png"/>
                    <pic:cNvPicPr/>
                  </pic:nvPicPr>
                  <pic:blipFill>
                    <a:blip r:embed="rId12">
                      <a:extLst>
                        <a:ext uri="{28A0092B-C50C-407E-A947-70E740481C1C}">
                          <a14:useLocalDpi xmlns:a14="http://schemas.microsoft.com/office/drawing/2010/main" val="0"/>
                        </a:ext>
                      </a:extLst>
                    </a:blip>
                    <a:stretch>
                      <a:fillRect/>
                    </a:stretch>
                  </pic:blipFill>
                  <pic:spPr>
                    <a:xfrm>
                      <a:off x="0" y="0"/>
                      <a:ext cx="3403023" cy="2508721"/>
                    </a:xfrm>
                    <a:prstGeom prst="rect">
                      <a:avLst/>
                    </a:prstGeom>
                  </pic:spPr>
                </pic:pic>
              </a:graphicData>
            </a:graphic>
          </wp:inline>
        </w:drawing>
      </w:r>
    </w:p>
    <w:p w14:paraId="36665CDD" w14:textId="1B1DBC57" w:rsidR="0082203C" w:rsidRDefault="0082203C" w:rsidP="0082203C"/>
    <w:p w14:paraId="6E9C0DF6" w14:textId="27D55C94" w:rsidR="007E188D" w:rsidRDefault="00D30FEE" w:rsidP="0082203C">
      <w:pPr>
        <w:pStyle w:val="ListParagraph"/>
        <w:numPr>
          <w:ilvl w:val="0"/>
          <w:numId w:val="5"/>
        </w:numPr>
      </w:pPr>
      <w:r>
        <w:t>Correlation matrix created to check multicollinearity:</w:t>
      </w:r>
    </w:p>
    <w:p w14:paraId="33FBBCD3" w14:textId="77777777" w:rsidR="0029345C" w:rsidRPr="005343EF" w:rsidRDefault="0029345C" w:rsidP="0029345C">
      <w:pPr>
        <w:pStyle w:val="HTMLPreformatted"/>
        <w:shd w:val="clear" w:color="auto" w:fill="FFFFFF"/>
        <w:wordWrap w:val="0"/>
        <w:spacing w:line="225" w:lineRule="atLeast"/>
        <w:rPr>
          <w:rStyle w:val="gnkrckgcgsb"/>
          <w:rFonts w:ascii="Lucida Console" w:hAnsi="Lucida Console"/>
          <w:color w:val="000000"/>
          <w:sz w:val="16"/>
          <w:highlight w:val="lightGray"/>
          <w:bdr w:val="none" w:sz="0" w:space="0" w:color="auto" w:frame="1"/>
        </w:rPr>
      </w:pPr>
      <w:r w:rsidRPr="00F156AD">
        <w:rPr>
          <w:rStyle w:val="gnkrckgcgsb"/>
          <w:rFonts w:ascii="Lucida Console" w:hAnsi="Lucida Console"/>
          <w:color w:val="000000"/>
          <w:sz w:val="16"/>
          <w:bdr w:val="none" w:sz="0" w:space="0" w:color="auto" w:frame="1"/>
        </w:rPr>
        <w:t xml:space="preserve">                  </w:t>
      </w:r>
      <w:r w:rsidRPr="005343EF">
        <w:rPr>
          <w:rStyle w:val="gnkrckgcgsb"/>
          <w:rFonts w:ascii="Lucida Console" w:hAnsi="Lucida Console"/>
          <w:color w:val="000000"/>
          <w:sz w:val="16"/>
          <w:highlight w:val="lightGray"/>
          <w:bdr w:val="none" w:sz="0" w:space="0" w:color="auto" w:frame="1"/>
        </w:rPr>
        <w:t>ABR        PARL         SEC        LABF     PARL_AV   PARL_2005        PRIM</w:t>
      </w:r>
    </w:p>
    <w:p w14:paraId="5B87B5A7" w14:textId="77777777" w:rsidR="0029345C" w:rsidRPr="005343EF" w:rsidRDefault="0029345C" w:rsidP="0029345C">
      <w:pPr>
        <w:pStyle w:val="HTMLPreformatted"/>
        <w:shd w:val="clear" w:color="auto" w:fill="FFFFFF"/>
        <w:wordWrap w:val="0"/>
        <w:spacing w:line="225" w:lineRule="atLeast"/>
        <w:rPr>
          <w:rStyle w:val="gnkrckgcgsb"/>
          <w:rFonts w:ascii="Lucida Console" w:hAnsi="Lucida Console"/>
          <w:color w:val="000000"/>
          <w:sz w:val="16"/>
          <w:highlight w:val="lightGray"/>
          <w:bdr w:val="none" w:sz="0" w:space="0" w:color="auto" w:frame="1"/>
        </w:rPr>
      </w:pPr>
      <w:r w:rsidRPr="005343EF">
        <w:rPr>
          <w:rStyle w:val="gnkrckgcgsb"/>
          <w:rFonts w:ascii="Lucida Console" w:hAnsi="Lucida Console"/>
          <w:color w:val="000000"/>
          <w:sz w:val="16"/>
          <w:highlight w:val="lightGray"/>
          <w:bdr w:val="none" w:sz="0" w:space="0" w:color="auto" w:frame="1"/>
        </w:rPr>
        <w:t>ABR        1.00000000 -0.07108620 -0.</w:t>
      </w:r>
      <w:proofErr w:type="gramStart"/>
      <w:r w:rsidRPr="005343EF">
        <w:rPr>
          <w:rStyle w:val="gnkrckgcgsb"/>
          <w:rFonts w:ascii="Lucida Console" w:hAnsi="Lucida Console"/>
          <w:color w:val="000000"/>
          <w:sz w:val="16"/>
          <w:highlight w:val="lightGray"/>
          <w:bdr w:val="none" w:sz="0" w:space="0" w:color="auto" w:frame="1"/>
        </w:rPr>
        <w:t>67360297  0.23745327</w:t>
      </w:r>
      <w:proofErr w:type="gramEnd"/>
      <w:r w:rsidRPr="005343EF">
        <w:rPr>
          <w:rStyle w:val="gnkrckgcgsb"/>
          <w:rFonts w:ascii="Lucida Console" w:hAnsi="Lucida Console"/>
          <w:color w:val="000000"/>
          <w:sz w:val="16"/>
          <w:highlight w:val="lightGray"/>
          <w:bdr w:val="none" w:sz="0" w:space="0" w:color="auto" w:frame="1"/>
        </w:rPr>
        <w:t xml:space="preserve"> -0.09828329 -0.15605036 -0.39971310</w:t>
      </w:r>
    </w:p>
    <w:p w14:paraId="0050C10E" w14:textId="77777777" w:rsidR="0029345C" w:rsidRPr="005343EF" w:rsidRDefault="0029345C" w:rsidP="0029345C">
      <w:pPr>
        <w:pStyle w:val="HTMLPreformatted"/>
        <w:shd w:val="clear" w:color="auto" w:fill="FFFFFF"/>
        <w:wordWrap w:val="0"/>
        <w:spacing w:line="225" w:lineRule="atLeast"/>
        <w:rPr>
          <w:rStyle w:val="gnkrckgcgsb"/>
          <w:rFonts w:ascii="Lucida Console" w:hAnsi="Lucida Console"/>
          <w:color w:val="000000"/>
          <w:sz w:val="16"/>
          <w:highlight w:val="lightGray"/>
          <w:bdr w:val="none" w:sz="0" w:space="0" w:color="auto" w:frame="1"/>
        </w:rPr>
      </w:pPr>
      <w:r w:rsidRPr="005343EF">
        <w:rPr>
          <w:rStyle w:val="gnkrckgcgsb"/>
          <w:rFonts w:ascii="Lucida Console" w:hAnsi="Lucida Console"/>
          <w:color w:val="000000"/>
          <w:sz w:val="16"/>
          <w:highlight w:val="lightGray"/>
          <w:bdr w:val="none" w:sz="0" w:space="0" w:color="auto" w:frame="1"/>
        </w:rPr>
        <w:t>PARL      -0.</w:t>
      </w:r>
      <w:proofErr w:type="gramStart"/>
      <w:r w:rsidRPr="005343EF">
        <w:rPr>
          <w:rStyle w:val="gnkrckgcgsb"/>
          <w:rFonts w:ascii="Lucida Console" w:hAnsi="Lucida Console"/>
          <w:color w:val="000000"/>
          <w:sz w:val="16"/>
          <w:highlight w:val="lightGray"/>
          <w:bdr w:val="none" w:sz="0" w:space="0" w:color="auto" w:frame="1"/>
        </w:rPr>
        <w:t>07108620  1.00000000</w:t>
      </w:r>
      <w:proofErr w:type="gramEnd"/>
      <w:r w:rsidRPr="005343EF">
        <w:rPr>
          <w:rStyle w:val="gnkrckgcgsb"/>
          <w:rFonts w:ascii="Lucida Console" w:hAnsi="Lucida Console"/>
          <w:color w:val="000000"/>
          <w:sz w:val="16"/>
          <w:highlight w:val="lightGray"/>
          <w:bdr w:val="none" w:sz="0" w:space="0" w:color="auto" w:frame="1"/>
        </w:rPr>
        <w:t xml:space="preserve">  0.11246755  0.18050415  0.94268643  0.76539662  0.07996179</w:t>
      </w:r>
    </w:p>
    <w:p w14:paraId="350AF374" w14:textId="77777777" w:rsidR="0029345C" w:rsidRPr="005343EF" w:rsidRDefault="0029345C" w:rsidP="0029345C">
      <w:pPr>
        <w:pStyle w:val="HTMLPreformatted"/>
        <w:shd w:val="clear" w:color="auto" w:fill="FFFFFF"/>
        <w:wordWrap w:val="0"/>
        <w:spacing w:line="225" w:lineRule="atLeast"/>
        <w:rPr>
          <w:rStyle w:val="gnkrckgcgsb"/>
          <w:rFonts w:ascii="Lucida Console" w:hAnsi="Lucida Console"/>
          <w:color w:val="000000"/>
          <w:sz w:val="16"/>
          <w:highlight w:val="lightGray"/>
          <w:bdr w:val="none" w:sz="0" w:space="0" w:color="auto" w:frame="1"/>
        </w:rPr>
      </w:pPr>
      <w:r w:rsidRPr="005343EF">
        <w:rPr>
          <w:rStyle w:val="gnkrckgcgsb"/>
          <w:rFonts w:ascii="Lucida Console" w:hAnsi="Lucida Console"/>
          <w:color w:val="000000"/>
          <w:sz w:val="16"/>
          <w:highlight w:val="lightGray"/>
          <w:bdr w:val="none" w:sz="0" w:space="0" w:color="auto" w:frame="1"/>
        </w:rPr>
        <w:t>SEC       -0.</w:t>
      </w:r>
      <w:proofErr w:type="gramStart"/>
      <w:r w:rsidRPr="005343EF">
        <w:rPr>
          <w:rStyle w:val="gnkrckgcgsb"/>
          <w:rFonts w:ascii="Lucida Console" w:hAnsi="Lucida Console"/>
          <w:color w:val="000000"/>
          <w:sz w:val="16"/>
          <w:highlight w:val="lightGray"/>
          <w:bdr w:val="none" w:sz="0" w:space="0" w:color="auto" w:frame="1"/>
        </w:rPr>
        <w:t>67360297  0.11246755</w:t>
      </w:r>
      <w:proofErr w:type="gramEnd"/>
      <w:r w:rsidRPr="005343EF">
        <w:rPr>
          <w:rStyle w:val="gnkrckgcgsb"/>
          <w:rFonts w:ascii="Lucida Console" w:hAnsi="Lucida Console"/>
          <w:color w:val="000000"/>
          <w:sz w:val="16"/>
          <w:highlight w:val="lightGray"/>
          <w:bdr w:val="none" w:sz="0" w:space="0" w:color="auto" w:frame="1"/>
        </w:rPr>
        <w:t xml:space="preserve">  1.00000000 -0.07663005  0.14653707  0.20585191  0.36523524</w:t>
      </w:r>
    </w:p>
    <w:p w14:paraId="002A79EB" w14:textId="77777777" w:rsidR="0029345C" w:rsidRPr="005343EF" w:rsidRDefault="0029345C" w:rsidP="0029345C">
      <w:pPr>
        <w:pStyle w:val="HTMLPreformatted"/>
        <w:shd w:val="clear" w:color="auto" w:fill="FFFFFF"/>
        <w:wordWrap w:val="0"/>
        <w:spacing w:line="225" w:lineRule="atLeast"/>
        <w:rPr>
          <w:rStyle w:val="gnkrckgcgsb"/>
          <w:rFonts w:ascii="Lucida Console" w:hAnsi="Lucida Console"/>
          <w:color w:val="000000"/>
          <w:sz w:val="16"/>
          <w:highlight w:val="lightGray"/>
          <w:bdr w:val="none" w:sz="0" w:space="0" w:color="auto" w:frame="1"/>
        </w:rPr>
      </w:pPr>
      <w:r w:rsidRPr="005343EF">
        <w:rPr>
          <w:rStyle w:val="gnkrckgcgsb"/>
          <w:rFonts w:ascii="Lucida Console" w:hAnsi="Lucida Console"/>
          <w:color w:val="000000"/>
          <w:sz w:val="16"/>
          <w:highlight w:val="lightGray"/>
          <w:bdr w:val="none" w:sz="0" w:space="0" w:color="auto" w:frame="1"/>
        </w:rPr>
        <w:t xml:space="preserve">LABF       </w:t>
      </w:r>
      <w:proofErr w:type="gramStart"/>
      <w:r w:rsidRPr="005343EF">
        <w:rPr>
          <w:rStyle w:val="gnkrckgcgsb"/>
          <w:rFonts w:ascii="Lucida Console" w:hAnsi="Lucida Console"/>
          <w:color w:val="000000"/>
          <w:sz w:val="16"/>
          <w:highlight w:val="lightGray"/>
          <w:bdr w:val="none" w:sz="0" w:space="0" w:color="auto" w:frame="1"/>
        </w:rPr>
        <w:t>0.23745327  0.18050415</w:t>
      </w:r>
      <w:proofErr w:type="gramEnd"/>
      <w:r w:rsidRPr="005343EF">
        <w:rPr>
          <w:rStyle w:val="gnkrckgcgsb"/>
          <w:rFonts w:ascii="Lucida Console" w:hAnsi="Lucida Console"/>
          <w:color w:val="000000"/>
          <w:sz w:val="16"/>
          <w:highlight w:val="lightGray"/>
          <w:bdr w:val="none" w:sz="0" w:space="0" w:color="auto" w:frame="1"/>
        </w:rPr>
        <w:t xml:space="preserve"> -0.07663005  1.00000000  0.19685090  0.27343600  0.04950340</w:t>
      </w:r>
    </w:p>
    <w:p w14:paraId="7893E6E3" w14:textId="77777777" w:rsidR="0029345C" w:rsidRPr="005343EF" w:rsidRDefault="0029345C" w:rsidP="0029345C">
      <w:pPr>
        <w:pStyle w:val="HTMLPreformatted"/>
        <w:shd w:val="clear" w:color="auto" w:fill="FFFFFF"/>
        <w:wordWrap w:val="0"/>
        <w:spacing w:line="225" w:lineRule="atLeast"/>
        <w:rPr>
          <w:rStyle w:val="gnkrckgcgsb"/>
          <w:rFonts w:ascii="Lucida Console" w:hAnsi="Lucida Console"/>
          <w:color w:val="000000"/>
          <w:sz w:val="16"/>
          <w:highlight w:val="lightGray"/>
          <w:bdr w:val="none" w:sz="0" w:space="0" w:color="auto" w:frame="1"/>
        </w:rPr>
      </w:pPr>
      <w:r w:rsidRPr="005343EF">
        <w:rPr>
          <w:rStyle w:val="gnkrckgcgsb"/>
          <w:rFonts w:ascii="Lucida Console" w:hAnsi="Lucida Console"/>
          <w:color w:val="000000"/>
          <w:sz w:val="16"/>
          <w:highlight w:val="lightGray"/>
          <w:bdr w:val="none" w:sz="0" w:space="0" w:color="auto" w:frame="1"/>
        </w:rPr>
        <w:t>PARL_AV   -0.</w:t>
      </w:r>
      <w:proofErr w:type="gramStart"/>
      <w:r w:rsidRPr="005343EF">
        <w:rPr>
          <w:rStyle w:val="gnkrckgcgsb"/>
          <w:rFonts w:ascii="Lucida Console" w:hAnsi="Lucida Console"/>
          <w:color w:val="000000"/>
          <w:sz w:val="16"/>
          <w:highlight w:val="lightGray"/>
          <w:bdr w:val="none" w:sz="0" w:space="0" w:color="auto" w:frame="1"/>
        </w:rPr>
        <w:t>09828329  0.94268643</w:t>
      </w:r>
      <w:proofErr w:type="gramEnd"/>
      <w:r w:rsidRPr="005343EF">
        <w:rPr>
          <w:rStyle w:val="gnkrckgcgsb"/>
          <w:rFonts w:ascii="Lucida Console" w:hAnsi="Lucida Console"/>
          <w:color w:val="000000"/>
          <w:sz w:val="16"/>
          <w:highlight w:val="lightGray"/>
          <w:bdr w:val="none" w:sz="0" w:space="0" w:color="auto" w:frame="1"/>
        </w:rPr>
        <w:t xml:space="preserve">  0.14653707  0.19685090  1.00000000  0.88581343  0.03750461</w:t>
      </w:r>
    </w:p>
    <w:p w14:paraId="5D0D8D59" w14:textId="77777777" w:rsidR="0029345C" w:rsidRPr="005343EF" w:rsidRDefault="0029345C" w:rsidP="0029345C">
      <w:pPr>
        <w:pStyle w:val="HTMLPreformatted"/>
        <w:shd w:val="clear" w:color="auto" w:fill="FFFFFF"/>
        <w:wordWrap w:val="0"/>
        <w:spacing w:line="225" w:lineRule="atLeast"/>
        <w:rPr>
          <w:rStyle w:val="gnkrckgcgsb"/>
          <w:rFonts w:ascii="Lucida Console" w:hAnsi="Lucida Console"/>
          <w:color w:val="000000"/>
          <w:sz w:val="16"/>
          <w:highlight w:val="lightGray"/>
          <w:bdr w:val="none" w:sz="0" w:space="0" w:color="auto" w:frame="1"/>
        </w:rPr>
      </w:pPr>
      <w:r w:rsidRPr="005343EF">
        <w:rPr>
          <w:rStyle w:val="gnkrckgcgsb"/>
          <w:rFonts w:ascii="Lucida Console" w:hAnsi="Lucida Console"/>
          <w:color w:val="000000"/>
          <w:sz w:val="16"/>
          <w:highlight w:val="lightGray"/>
          <w:bdr w:val="none" w:sz="0" w:space="0" w:color="auto" w:frame="1"/>
        </w:rPr>
        <w:t>PARL_2005 -0.</w:t>
      </w:r>
      <w:proofErr w:type="gramStart"/>
      <w:r w:rsidRPr="005343EF">
        <w:rPr>
          <w:rStyle w:val="gnkrckgcgsb"/>
          <w:rFonts w:ascii="Lucida Console" w:hAnsi="Lucida Console"/>
          <w:color w:val="000000"/>
          <w:sz w:val="16"/>
          <w:highlight w:val="lightGray"/>
          <w:bdr w:val="none" w:sz="0" w:space="0" w:color="auto" w:frame="1"/>
        </w:rPr>
        <w:t>15605036  0.76539662</w:t>
      </w:r>
      <w:proofErr w:type="gramEnd"/>
      <w:r w:rsidRPr="005343EF">
        <w:rPr>
          <w:rStyle w:val="gnkrckgcgsb"/>
          <w:rFonts w:ascii="Lucida Console" w:hAnsi="Lucida Console"/>
          <w:color w:val="000000"/>
          <w:sz w:val="16"/>
          <w:highlight w:val="lightGray"/>
          <w:bdr w:val="none" w:sz="0" w:space="0" w:color="auto" w:frame="1"/>
        </w:rPr>
        <w:t xml:space="preserve">  0.20585191  0.27343600  0.88581343  1.00000000  0.09492719</w:t>
      </w:r>
    </w:p>
    <w:p w14:paraId="6BF4735C" w14:textId="77777777" w:rsidR="0029345C" w:rsidRPr="00F156AD" w:rsidRDefault="0029345C" w:rsidP="0029345C">
      <w:pPr>
        <w:pStyle w:val="HTMLPreformatted"/>
        <w:shd w:val="clear" w:color="auto" w:fill="FFFFFF"/>
        <w:wordWrap w:val="0"/>
        <w:spacing w:line="225" w:lineRule="atLeast"/>
        <w:rPr>
          <w:rFonts w:ascii="Lucida Console" w:hAnsi="Lucida Console"/>
          <w:color w:val="000000"/>
          <w:sz w:val="16"/>
        </w:rPr>
      </w:pPr>
      <w:r w:rsidRPr="005343EF">
        <w:rPr>
          <w:rStyle w:val="gnkrckgcgsb"/>
          <w:rFonts w:ascii="Lucida Console" w:hAnsi="Lucida Console"/>
          <w:color w:val="000000"/>
          <w:sz w:val="16"/>
          <w:highlight w:val="lightGray"/>
          <w:bdr w:val="none" w:sz="0" w:space="0" w:color="auto" w:frame="1"/>
        </w:rPr>
        <w:t>PRIM      -0.</w:t>
      </w:r>
      <w:proofErr w:type="gramStart"/>
      <w:r w:rsidRPr="005343EF">
        <w:rPr>
          <w:rStyle w:val="gnkrckgcgsb"/>
          <w:rFonts w:ascii="Lucida Console" w:hAnsi="Lucida Console"/>
          <w:color w:val="000000"/>
          <w:sz w:val="16"/>
          <w:highlight w:val="lightGray"/>
          <w:bdr w:val="none" w:sz="0" w:space="0" w:color="auto" w:frame="1"/>
        </w:rPr>
        <w:t>39971310  0.07996179</w:t>
      </w:r>
      <w:proofErr w:type="gramEnd"/>
      <w:r w:rsidRPr="005343EF">
        <w:rPr>
          <w:rStyle w:val="gnkrckgcgsb"/>
          <w:rFonts w:ascii="Lucida Console" w:hAnsi="Lucida Console"/>
          <w:color w:val="000000"/>
          <w:sz w:val="16"/>
          <w:highlight w:val="lightGray"/>
          <w:bdr w:val="none" w:sz="0" w:space="0" w:color="auto" w:frame="1"/>
        </w:rPr>
        <w:t xml:space="preserve">  0.36523524  0.04950340  0.03750461  0.09492719  1.00000000</w:t>
      </w:r>
    </w:p>
    <w:p w14:paraId="22F6BEC1" w14:textId="77777777" w:rsidR="007E188D" w:rsidRDefault="007E188D" w:rsidP="0082203C"/>
    <w:p w14:paraId="0ABA2CC1" w14:textId="3BFB7F4D" w:rsidR="007E188D" w:rsidRDefault="003102FE" w:rsidP="0082203C">
      <w:r>
        <w:t xml:space="preserve">There </w:t>
      </w:r>
      <w:r w:rsidR="007E188D">
        <w:t>is a high collinearity between the variables PARL, PARL_AV, and PARL_20015, which is expected.</w:t>
      </w:r>
    </w:p>
    <w:p w14:paraId="0D8D091A" w14:textId="63A3C753" w:rsidR="00F156AD" w:rsidRDefault="00F156AD" w:rsidP="00F156AD">
      <w:r>
        <w:t xml:space="preserve">Of the three, the average share of women in the parliament over the years, is most highly correlated with Adolescent Birth Rate. </w:t>
      </w:r>
    </w:p>
    <w:p w14:paraId="4E74B455" w14:textId="3F4D6345" w:rsidR="00BE02DD" w:rsidRDefault="00F156AD" w:rsidP="0082203C">
      <w:r>
        <w:t>T</w:t>
      </w:r>
      <w:r w:rsidR="00BE02DD">
        <w:t>he PARL and PARL_2005 variables are removed.</w:t>
      </w:r>
    </w:p>
    <w:p w14:paraId="16E62F2D" w14:textId="77777777" w:rsidR="00D30FEE" w:rsidRDefault="00D30FEE" w:rsidP="0082203C"/>
    <w:p w14:paraId="71549A0F" w14:textId="77777777" w:rsidR="00F156AD" w:rsidRPr="005343EF" w:rsidRDefault="00F156AD" w:rsidP="00F156AD">
      <w:pPr>
        <w:pStyle w:val="HTMLPreformatted"/>
        <w:shd w:val="clear" w:color="auto" w:fill="FFFFFF"/>
        <w:wordWrap w:val="0"/>
        <w:spacing w:line="225" w:lineRule="atLeast"/>
        <w:rPr>
          <w:rStyle w:val="gnkrckgcgsb"/>
          <w:rFonts w:ascii="Lucida Console" w:hAnsi="Lucida Console"/>
          <w:color w:val="000000"/>
          <w:sz w:val="16"/>
          <w:highlight w:val="lightGray"/>
          <w:bdr w:val="none" w:sz="0" w:space="0" w:color="auto" w:frame="1"/>
        </w:rPr>
      </w:pPr>
      <w:r w:rsidRPr="00117C45">
        <w:rPr>
          <w:rStyle w:val="gnkrckgcgsb"/>
          <w:rFonts w:ascii="Lucida Console" w:hAnsi="Lucida Console"/>
          <w:color w:val="000000"/>
          <w:sz w:val="16"/>
          <w:bdr w:val="none" w:sz="0" w:space="0" w:color="auto" w:frame="1"/>
        </w:rPr>
        <w:lastRenderedPageBreak/>
        <w:t xml:space="preserve">                </w:t>
      </w:r>
      <w:r w:rsidRPr="005343EF">
        <w:rPr>
          <w:rStyle w:val="gnkrckgcgsb"/>
          <w:rFonts w:ascii="Lucida Console" w:hAnsi="Lucida Console"/>
          <w:color w:val="000000"/>
          <w:sz w:val="16"/>
          <w:highlight w:val="lightGray"/>
          <w:bdr w:val="none" w:sz="0" w:space="0" w:color="auto" w:frame="1"/>
        </w:rPr>
        <w:t>ABR         SEC        LABF     PARL_AV        PRIM</w:t>
      </w:r>
    </w:p>
    <w:p w14:paraId="55A71793" w14:textId="77777777" w:rsidR="00F156AD" w:rsidRPr="005343EF" w:rsidRDefault="00F156AD" w:rsidP="00F156AD">
      <w:pPr>
        <w:pStyle w:val="HTMLPreformatted"/>
        <w:shd w:val="clear" w:color="auto" w:fill="FFFFFF"/>
        <w:wordWrap w:val="0"/>
        <w:spacing w:line="225" w:lineRule="atLeast"/>
        <w:rPr>
          <w:rStyle w:val="gnkrckgcgsb"/>
          <w:rFonts w:ascii="Lucida Console" w:hAnsi="Lucida Console"/>
          <w:color w:val="000000"/>
          <w:sz w:val="16"/>
          <w:highlight w:val="lightGray"/>
          <w:bdr w:val="none" w:sz="0" w:space="0" w:color="auto" w:frame="1"/>
        </w:rPr>
      </w:pPr>
      <w:r w:rsidRPr="005343EF">
        <w:rPr>
          <w:rStyle w:val="gnkrckgcgsb"/>
          <w:rFonts w:ascii="Lucida Console" w:hAnsi="Lucida Console"/>
          <w:color w:val="000000"/>
          <w:sz w:val="16"/>
          <w:highlight w:val="lightGray"/>
          <w:bdr w:val="none" w:sz="0" w:space="0" w:color="auto" w:frame="1"/>
        </w:rPr>
        <w:t>ABR      1.00000000 -0.</w:t>
      </w:r>
      <w:proofErr w:type="gramStart"/>
      <w:r w:rsidRPr="005343EF">
        <w:rPr>
          <w:rStyle w:val="gnkrckgcgsb"/>
          <w:rFonts w:ascii="Lucida Console" w:hAnsi="Lucida Console"/>
          <w:color w:val="000000"/>
          <w:sz w:val="16"/>
          <w:highlight w:val="lightGray"/>
          <w:bdr w:val="none" w:sz="0" w:space="0" w:color="auto" w:frame="1"/>
        </w:rPr>
        <w:t>67360297  0.23745327</w:t>
      </w:r>
      <w:proofErr w:type="gramEnd"/>
      <w:r w:rsidRPr="005343EF">
        <w:rPr>
          <w:rStyle w:val="gnkrckgcgsb"/>
          <w:rFonts w:ascii="Lucida Console" w:hAnsi="Lucida Console"/>
          <w:color w:val="000000"/>
          <w:sz w:val="16"/>
          <w:highlight w:val="lightGray"/>
          <w:bdr w:val="none" w:sz="0" w:space="0" w:color="auto" w:frame="1"/>
        </w:rPr>
        <w:t xml:space="preserve"> -0.09828329 -0.39971310</w:t>
      </w:r>
    </w:p>
    <w:p w14:paraId="0640526D" w14:textId="77777777" w:rsidR="00F156AD" w:rsidRPr="005343EF" w:rsidRDefault="00F156AD" w:rsidP="00F156AD">
      <w:pPr>
        <w:pStyle w:val="HTMLPreformatted"/>
        <w:shd w:val="clear" w:color="auto" w:fill="FFFFFF"/>
        <w:wordWrap w:val="0"/>
        <w:spacing w:line="225" w:lineRule="atLeast"/>
        <w:rPr>
          <w:rStyle w:val="gnkrckgcgsb"/>
          <w:rFonts w:ascii="Lucida Console" w:hAnsi="Lucida Console"/>
          <w:color w:val="000000"/>
          <w:sz w:val="16"/>
          <w:highlight w:val="lightGray"/>
          <w:bdr w:val="none" w:sz="0" w:space="0" w:color="auto" w:frame="1"/>
        </w:rPr>
      </w:pPr>
      <w:r w:rsidRPr="005343EF">
        <w:rPr>
          <w:rStyle w:val="gnkrckgcgsb"/>
          <w:rFonts w:ascii="Lucida Console" w:hAnsi="Lucida Console"/>
          <w:color w:val="000000"/>
          <w:sz w:val="16"/>
          <w:highlight w:val="lightGray"/>
          <w:bdr w:val="none" w:sz="0" w:space="0" w:color="auto" w:frame="1"/>
        </w:rPr>
        <w:t>SEC     -0.</w:t>
      </w:r>
      <w:proofErr w:type="gramStart"/>
      <w:r w:rsidRPr="005343EF">
        <w:rPr>
          <w:rStyle w:val="gnkrckgcgsb"/>
          <w:rFonts w:ascii="Lucida Console" w:hAnsi="Lucida Console"/>
          <w:color w:val="000000"/>
          <w:sz w:val="16"/>
          <w:highlight w:val="lightGray"/>
          <w:bdr w:val="none" w:sz="0" w:space="0" w:color="auto" w:frame="1"/>
        </w:rPr>
        <w:t>67360297  1.00000000</w:t>
      </w:r>
      <w:proofErr w:type="gramEnd"/>
      <w:r w:rsidRPr="005343EF">
        <w:rPr>
          <w:rStyle w:val="gnkrckgcgsb"/>
          <w:rFonts w:ascii="Lucida Console" w:hAnsi="Lucida Console"/>
          <w:color w:val="000000"/>
          <w:sz w:val="16"/>
          <w:highlight w:val="lightGray"/>
          <w:bdr w:val="none" w:sz="0" w:space="0" w:color="auto" w:frame="1"/>
        </w:rPr>
        <w:t xml:space="preserve"> -0.07663005  0.14653707  0.36523524</w:t>
      </w:r>
    </w:p>
    <w:p w14:paraId="6CA6C1EA" w14:textId="77777777" w:rsidR="00F156AD" w:rsidRPr="005343EF" w:rsidRDefault="00F156AD" w:rsidP="00F156AD">
      <w:pPr>
        <w:pStyle w:val="HTMLPreformatted"/>
        <w:shd w:val="clear" w:color="auto" w:fill="FFFFFF"/>
        <w:wordWrap w:val="0"/>
        <w:spacing w:line="225" w:lineRule="atLeast"/>
        <w:rPr>
          <w:rStyle w:val="gnkrckgcgsb"/>
          <w:rFonts w:ascii="Lucida Console" w:hAnsi="Lucida Console"/>
          <w:color w:val="000000"/>
          <w:sz w:val="16"/>
          <w:highlight w:val="lightGray"/>
          <w:bdr w:val="none" w:sz="0" w:space="0" w:color="auto" w:frame="1"/>
        </w:rPr>
      </w:pPr>
      <w:r w:rsidRPr="005343EF">
        <w:rPr>
          <w:rStyle w:val="gnkrckgcgsb"/>
          <w:rFonts w:ascii="Lucida Console" w:hAnsi="Lucida Console"/>
          <w:color w:val="000000"/>
          <w:sz w:val="16"/>
          <w:highlight w:val="lightGray"/>
          <w:bdr w:val="none" w:sz="0" w:space="0" w:color="auto" w:frame="1"/>
        </w:rPr>
        <w:t>LABF     0.23745327 -0.</w:t>
      </w:r>
      <w:proofErr w:type="gramStart"/>
      <w:r w:rsidRPr="005343EF">
        <w:rPr>
          <w:rStyle w:val="gnkrckgcgsb"/>
          <w:rFonts w:ascii="Lucida Console" w:hAnsi="Lucida Console"/>
          <w:color w:val="000000"/>
          <w:sz w:val="16"/>
          <w:highlight w:val="lightGray"/>
          <w:bdr w:val="none" w:sz="0" w:space="0" w:color="auto" w:frame="1"/>
        </w:rPr>
        <w:t>07663005  1.00000000</w:t>
      </w:r>
      <w:proofErr w:type="gramEnd"/>
      <w:r w:rsidRPr="005343EF">
        <w:rPr>
          <w:rStyle w:val="gnkrckgcgsb"/>
          <w:rFonts w:ascii="Lucida Console" w:hAnsi="Lucida Console"/>
          <w:color w:val="000000"/>
          <w:sz w:val="16"/>
          <w:highlight w:val="lightGray"/>
          <w:bdr w:val="none" w:sz="0" w:space="0" w:color="auto" w:frame="1"/>
        </w:rPr>
        <w:t xml:space="preserve">  0.19685090  0.04950340</w:t>
      </w:r>
    </w:p>
    <w:p w14:paraId="546A0F30" w14:textId="77777777" w:rsidR="00F156AD" w:rsidRPr="005343EF" w:rsidRDefault="00F156AD" w:rsidP="00F156AD">
      <w:pPr>
        <w:pStyle w:val="HTMLPreformatted"/>
        <w:shd w:val="clear" w:color="auto" w:fill="FFFFFF"/>
        <w:wordWrap w:val="0"/>
        <w:spacing w:line="225" w:lineRule="atLeast"/>
        <w:rPr>
          <w:rStyle w:val="gnkrckgcgsb"/>
          <w:rFonts w:ascii="Lucida Console" w:hAnsi="Lucida Console"/>
          <w:color w:val="000000"/>
          <w:sz w:val="16"/>
          <w:highlight w:val="lightGray"/>
          <w:bdr w:val="none" w:sz="0" w:space="0" w:color="auto" w:frame="1"/>
        </w:rPr>
      </w:pPr>
      <w:r w:rsidRPr="005343EF">
        <w:rPr>
          <w:rStyle w:val="gnkrckgcgsb"/>
          <w:rFonts w:ascii="Lucida Console" w:hAnsi="Lucida Console"/>
          <w:color w:val="000000"/>
          <w:sz w:val="16"/>
          <w:highlight w:val="lightGray"/>
          <w:bdr w:val="none" w:sz="0" w:space="0" w:color="auto" w:frame="1"/>
        </w:rPr>
        <w:t>PARL_AV -0.</w:t>
      </w:r>
      <w:proofErr w:type="gramStart"/>
      <w:r w:rsidRPr="005343EF">
        <w:rPr>
          <w:rStyle w:val="gnkrckgcgsb"/>
          <w:rFonts w:ascii="Lucida Console" w:hAnsi="Lucida Console"/>
          <w:color w:val="000000"/>
          <w:sz w:val="16"/>
          <w:highlight w:val="lightGray"/>
          <w:bdr w:val="none" w:sz="0" w:space="0" w:color="auto" w:frame="1"/>
        </w:rPr>
        <w:t>09828329  0.14653707</w:t>
      </w:r>
      <w:proofErr w:type="gramEnd"/>
      <w:r w:rsidRPr="005343EF">
        <w:rPr>
          <w:rStyle w:val="gnkrckgcgsb"/>
          <w:rFonts w:ascii="Lucida Console" w:hAnsi="Lucida Console"/>
          <w:color w:val="000000"/>
          <w:sz w:val="16"/>
          <w:highlight w:val="lightGray"/>
          <w:bdr w:val="none" w:sz="0" w:space="0" w:color="auto" w:frame="1"/>
        </w:rPr>
        <w:t xml:space="preserve">  0.19685090  1.00000000  0.03750461</w:t>
      </w:r>
    </w:p>
    <w:p w14:paraId="03D594E9" w14:textId="77777777" w:rsidR="00F156AD" w:rsidRPr="00117C45" w:rsidRDefault="00F156AD" w:rsidP="00F156AD">
      <w:pPr>
        <w:pStyle w:val="HTMLPreformatted"/>
        <w:shd w:val="clear" w:color="auto" w:fill="FFFFFF"/>
        <w:wordWrap w:val="0"/>
        <w:spacing w:line="225" w:lineRule="atLeast"/>
        <w:rPr>
          <w:rFonts w:ascii="Lucida Console" w:hAnsi="Lucida Console"/>
          <w:color w:val="000000"/>
          <w:sz w:val="16"/>
        </w:rPr>
      </w:pPr>
      <w:r w:rsidRPr="005343EF">
        <w:rPr>
          <w:rStyle w:val="gnkrckgcgsb"/>
          <w:rFonts w:ascii="Lucida Console" w:hAnsi="Lucida Console"/>
          <w:color w:val="000000"/>
          <w:sz w:val="16"/>
          <w:highlight w:val="lightGray"/>
          <w:bdr w:val="none" w:sz="0" w:space="0" w:color="auto" w:frame="1"/>
        </w:rPr>
        <w:t>PRIM    -0.</w:t>
      </w:r>
      <w:proofErr w:type="gramStart"/>
      <w:r w:rsidRPr="005343EF">
        <w:rPr>
          <w:rStyle w:val="gnkrckgcgsb"/>
          <w:rFonts w:ascii="Lucida Console" w:hAnsi="Lucida Console"/>
          <w:color w:val="000000"/>
          <w:sz w:val="16"/>
          <w:highlight w:val="lightGray"/>
          <w:bdr w:val="none" w:sz="0" w:space="0" w:color="auto" w:frame="1"/>
        </w:rPr>
        <w:t>39971310  0.36523524</w:t>
      </w:r>
      <w:proofErr w:type="gramEnd"/>
      <w:r w:rsidRPr="005343EF">
        <w:rPr>
          <w:rStyle w:val="gnkrckgcgsb"/>
          <w:rFonts w:ascii="Lucida Console" w:hAnsi="Lucida Console"/>
          <w:color w:val="000000"/>
          <w:sz w:val="16"/>
          <w:highlight w:val="lightGray"/>
          <w:bdr w:val="none" w:sz="0" w:space="0" w:color="auto" w:frame="1"/>
        </w:rPr>
        <w:t xml:space="preserve">  0.04950340  0.03750461  1.00000000</w:t>
      </w:r>
    </w:p>
    <w:p w14:paraId="24E89EEF" w14:textId="77777777" w:rsidR="00BE02DD" w:rsidRDefault="00BE02DD" w:rsidP="0082203C"/>
    <w:p w14:paraId="310388A6" w14:textId="3877AAC1" w:rsidR="00117C45" w:rsidRDefault="005343EF" w:rsidP="00117C45">
      <w:r>
        <w:t>N</w:t>
      </w:r>
      <w:r w:rsidR="00C35354">
        <w:t xml:space="preserve">o multicollinearity among independent variables. </w:t>
      </w:r>
    </w:p>
    <w:p w14:paraId="5F6C2A51" w14:textId="266ECA7D" w:rsidR="00341FE9" w:rsidRDefault="00341FE9" w:rsidP="00117C45">
      <w:pPr>
        <w:pStyle w:val="ListParagraph"/>
        <w:numPr>
          <w:ilvl w:val="0"/>
          <w:numId w:val="5"/>
        </w:numPr>
      </w:pPr>
      <w:r>
        <w:t>Relationship between dependent and independent variables can be visually checked for linearity using scatter plots</w:t>
      </w:r>
    </w:p>
    <w:p w14:paraId="724140DB" w14:textId="77777777" w:rsidR="00F156AD" w:rsidRPr="005343EF" w:rsidRDefault="00F156AD" w:rsidP="00F15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r w:rsidRPr="005343EF">
        <w:rPr>
          <w:rFonts w:ascii="Lucida Console" w:eastAsia="Times New Roman" w:hAnsi="Lucida Console" w:cs="Courier New"/>
          <w:color w:val="0000FF"/>
          <w:sz w:val="18"/>
          <w:szCs w:val="20"/>
          <w:highlight w:val="lightGray"/>
          <w:lang w:eastAsia="en-IN"/>
        </w:rPr>
        <w:t>#Scatterplots to inspect linearity</w:t>
      </w:r>
    </w:p>
    <w:p w14:paraId="4C61F630" w14:textId="77777777" w:rsidR="00F156AD" w:rsidRPr="005343EF" w:rsidRDefault="00F156AD" w:rsidP="00F15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proofErr w:type="gramStart"/>
      <w:r w:rsidRPr="005343EF">
        <w:rPr>
          <w:rFonts w:ascii="Lucida Console" w:eastAsia="Times New Roman" w:hAnsi="Lucida Console" w:cs="Courier New"/>
          <w:color w:val="0000FF"/>
          <w:sz w:val="18"/>
          <w:szCs w:val="20"/>
          <w:highlight w:val="lightGray"/>
          <w:lang w:eastAsia="en-IN"/>
        </w:rPr>
        <w:t>plot(</w:t>
      </w:r>
      <w:proofErr w:type="spellStart"/>
      <w:proofErr w:type="gramEnd"/>
      <w:r w:rsidRPr="005343EF">
        <w:rPr>
          <w:rFonts w:ascii="Lucida Console" w:eastAsia="Times New Roman" w:hAnsi="Lucida Console" w:cs="Courier New"/>
          <w:color w:val="0000FF"/>
          <w:sz w:val="18"/>
          <w:szCs w:val="20"/>
          <w:highlight w:val="lightGray"/>
          <w:lang w:eastAsia="en-IN"/>
        </w:rPr>
        <w:t>gii_data$ABR</w:t>
      </w:r>
      <w:proofErr w:type="spellEnd"/>
      <w:r w:rsidRPr="005343EF">
        <w:rPr>
          <w:rFonts w:ascii="Lucida Console" w:eastAsia="Times New Roman" w:hAnsi="Lucida Console" w:cs="Courier New"/>
          <w:color w:val="0000FF"/>
          <w:sz w:val="18"/>
          <w:szCs w:val="20"/>
          <w:highlight w:val="lightGray"/>
          <w:lang w:eastAsia="en-IN"/>
        </w:rPr>
        <w:t xml:space="preserve">, </w:t>
      </w:r>
      <w:proofErr w:type="spellStart"/>
      <w:r w:rsidRPr="005343EF">
        <w:rPr>
          <w:rFonts w:ascii="Lucida Console" w:eastAsia="Times New Roman" w:hAnsi="Lucida Console" w:cs="Courier New"/>
          <w:color w:val="0000FF"/>
          <w:sz w:val="18"/>
          <w:szCs w:val="20"/>
          <w:highlight w:val="lightGray"/>
          <w:lang w:eastAsia="en-IN"/>
        </w:rPr>
        <w:t>gii_data$PARL</w:t>
      </w:r>
      <w:proofErr w:type="spellEnd"/>
      <w:r w:rsidRPr="005343EF">
        <w:rPr>
          <w:rFonts w:ascii="Lucida Console" w:eastAsia="Times New Roman" w:hAnsi="Lucida Console" w:cs="Courier New"/>
          <w:color w:val="0000FF"/>
          <w:sz w:val="18"/>
          <w:szCs w:val="20"/>
          <w:highlight w:val="lightGray"/>
          <w:lang w:eastAsia="en-IN"/>
        </w:rPr>
        <w:t xml:space="preserve">, </w:t>
      </w:r>
      <w:proofErr w:type="spellStart"/>
      <w:r w:rsidRPr="005343EF">
        <w:rPr>
          <w:rFonts w:ascii="Lucida Console" w:eastAsia="Times New Roman" w:hAnsi="Lucida Console" w:cs="Courier New"/>
          <w:color w:val="0000FF"/>
          <w:sz w:val="18"/>
          <w:szCs w:val="20"/>
          <w:highlight w:val="lightGray"/>
          <w:lang w:eastAsia="en-IN"/>
        </w:rPr>
        <w:t>xlab</w:t>
      </w:r>
      <w:proofErr w:type="spellEnd"/>
      <w:r w:rsidRPr="005343EF">
        <w:rPr>
          <w:rFonts w:ascii="Lucida Console" w:eastAsia="Times New Roman" w:hAnsi="Lucida Console" w:cs="Courier New"/>
          <w:color w:val="0000FF"/>
          <w:sz w:val="18"/>
          <w:szCs w:val="20"/>
          <w:highlight w:val="lightGray"/>
          <w:lang w:eastAsia="en-IN"/>
        </w:rPr>
        <w:t xml:space="preserve"> = "Adolescent Birth Rate", </w:t>
      </w:r>
      <w:proofErr w:type="spellStart"/>
      <w:r w:rsidRPr="005343EF">
        <w:rPr>
          <w:rFonts w:ascii="Lucida Console" w:eastAsia="Times New Roman" w:hAnsi="Lucida Console" w:cs="Courier New"/>
          <w:color w:val="0000FF"/>
          <w:sz w:val="18"/>
          <w:szCs w:val="20"/>
          <w:highlight w:val="lightGray"/>
          <w:lang w:eastAsia="en-IN"/>
        </w:rPr>
        <w:t>ylab</w:t>
      </w:r>
      <w:proofErr w:type="spellEnd"/>
      <w:r w:rsidRPr="005343EF">
        <w:rPr>
          <w:rFonts w:ascii="Lucida Console" w:eastAsia="Times New Roman" w:hAnsi="Lucida Console" w:cs="Courier New"/>
          <w:color w:val="0000FF"/>
          <w:sz w:val="18"/>
          <w:szCs w:val="20"/>
          <w:highlight w:val="lightGray"/>
          <w:lang w:eastAsia="en-IN"/>
        </w:rPr>
        <w:t xml:space="preserve"> = "Current Share of Parliament Seat")</w:t>
      </w:r>
    </w:p>
    <w:p w14:paraId="652E672D" w14:textId="77777777" w:rsidR="00F156AD" w:rsidRPr="005343EF" w:rsidRDefault="00F156AD" w:rsidP="00F15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proofErr w:type="gramStart"/>
      <w:r w:rsidRPr="005343EF">
        <w:rPr>
          <w:rFonts w:ascii="Lucida Console" w:eastAsia="Times New Roman" w:hAnsi="Lucida Console" w:cs="Courier New"/>
          <w:color w:val="0000FF"/>
          <w:sz w:val="18"/>
          <w:szCs w:val="20"/>
          <w:highlight w:val="lightGray"/>
          <w:lang w:eastAsia="en-IN"/>
        </w:rPr>
        <w:t>plot(</w:t>
      </w:r>
      <w:proofErr w:type="spellStart"/>
      <w:proofErr w:type="gramEnd"/>
      <w:r w:rsidRPr="005343EF">
        <w:rPr>
          <w:rFonts w:ascii="Lucida Console" w:eastAsia="Times New Roman" w:hAnsi="Lucida Console" w:cs="Courier New"/>
          <w:color w:val="0000FF"/>
          <w:sz w:val="18"/>
          <w:szCs w:val="20"/>
          <w:highlight w:val="lightGray"/>
          <w:lang w:eastAsia="en-IN"/>
        </w:rPr>
        <w:t>gii_data$ABR</w:t>
      </w:r>
      <w:proofErr w:type="spellEnd"/>
      <w:r w:rsidRPr="005343EF">
        <w:rPr>
          <w:rFonts w:ascii="Lucida Console" w:eastAsia="Times New Roman" w:hAnsi="Lucida Console" w:cs="Courier New"/>
          <w:color w:val="0000FF"/>
          <w:sz w:val="18"/>
          <w:szCs w:val="20"/>
          <w:highlight w:val="lightGray"/>
          <w:lang w:eastAsia="en-IN"/>
        </w:rPr>
        <w:t xml:space="preserve">, </w:t>
      </w:r>
      <w:proofErr w:type="spellStart"/>
      <w:r w:rsidRPr="005343EF">
        <w:rPr>
          <w:rFonts w:ascii="Lucida Console" w:eastAsia="Times New Roman" w:hAnsi="Lucida Console" w:cs="Courier New"/>
          <w:color w:val="0000FF"/>
          <w:sz w:val="18"/>
          <w:szCs w:val="20"/>
          <w:highlight w:val="lightGray"/>
          <w:lang w:eastAsia="en-IN"/>
        </w:rPr>
        <w:t>gii_data$SEC</w:t>
      </w:r>
      <w:proofErr w:type="spellEnd"/>
      <w:r w:rsidRPr="005343EF">
        <w:rPr>
          <w:rFonts w:ascii="Lucida Console" w:eastAsia="Times New Roman" w:hAnsi="Lucida Console" w:cs="Courier New"/>
          <w:color w:val="0000FF"/>
          <w:sz w:val="18"/>
          <w:szCs w:val="20"/>
          <w:highlight w:val="lightGray"/>
          <w:lang w:eastAsia="en-IN"/>
        </w:rPr>
        <w:t xml:space="preserve">, </w:t>
      </w:r>
      <w:proofErr w:type="spellStart"/>
      <w:r w:rsidRPr="005343EF">
        <w:rPr>
          <w:rFonts w:ascii="Lucida Console" w:eastAsia="Times New Roman" w:hAnsi="Lucida Console" w:cs="Courier New"/>
          <w:color w:val="0000FF"/>
          <w:sz w:val="18"/>
          <w:szCs w:val="20"/>
          <w:highlight w:val="lightGray"/>
          <w:lang w:eastAsia="en-IN"/>
        </w:rPr>
        <w:t>xlab</w:t>
      </w:r>
      <w:proofErr w:type="spellEnd"/>
      <w:r w:rsidRPr="005343EF">
        <w:rPr>
          <w:rFonts w:ascii="Lucida Console" w:eastAsia="Times New Roman" w:hAnsi="Lucida Console" w:cs="Courier New"/>
          <w:color w:val="0000FF"/>
          <w:sz w:val="18"/>
          <w:szCs w:val="20"/>
          <w:highlight w:val="lightGray"/>
          <w:lang w:eastAsia="en-IN"/>
        </w:rPr>
        <w:t xml:space="preserve"> = "Adolescent Birth Rate", </w:t>
      </w:r>
      <w:proofErr w:type="spellStart"/>
      <w:r w:rsidRPr="005343EF">
        <w:rPr>
          <w:rFonts w:ascii="Lucida Console" w:eastAsia="Times New Roman" w:hAnsi="Lucida Console" w:cs="Courier New"/>
          <w:color w:val="0000FF"/>
          <w:sz w:val="18"/>
          <w:szCs w:val="20"/>
          <w:highlight w:val="lightGray"/>
          <w:lang w:eastAsia="en-IN"/>
        </w:rPr>
        <w:t>ylab</w:t>
      </w:r>
      <w:proofErr w:type="spellEnd"/>
      <w:r w:rsidRPr="005343EF">
        <w:rPr>
          <w:rFonts w:ascii="Lucida Console" w:eastAsia="Times New Roman" w:hAnsi="Lucida Console" w:cs="Courier New"/>
          <w:color w:val="0000FF"/>
          <w:sz w:val="18"/>
          <w:szCs w:val="20"/>
          <w:highlight w:val="lightGray"/>
          <w:lang w:eastAsia="en-IN"/>
        </w:rPr>
        <w:t xml:space="preserve"> = "% with Secondary Education")</w:t>
      </w:r>
    </w:p>
    <w:p w14:paraId="40391E16" w14:textId="77777777" w:rsidR="00F156AD" w:rsidRPr="005343EF" w:rsidRDefault="00F156AD" w:rsidP="00F15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proofErr w:type="gramStart"/>
      <w:r w:rsidRPr="005343EF">
        <w:rPr>
          <w:rFonts w:ascii="Lucida Console" w:eastAsia="Times New Roman" w:hAnsi="Lucida Console" w:cs="Courier New"/>
          <w:color w:val="0000FF"/>
          <w:sz w:val="18"/>
          <w:szCs w:val="20"/>
          <w:highlight w:val="lightGray"/>
          <w:lang w:eastAsia="en-IN"/>
        </w:rPr>
        <w:t>plot(</w:t>
      </w:r>
      <w:proofErr w:type="spellStart"/>
      <w:proofErr w:type="gramEnd"/>
      <w:r w:rsidRPr="005343EF">
        <w:rPr>
          <w:rFonts w:ascii="Lucida Console" w:eastAsia="Times New Roman" w:hAnsi="Lucida Console" w:cs="Courier New"/>
          <w:color w:val="0000FF"/>
          <w:sz w:val="18"/>
          <w:szCs w:val="20"/>
          <w:highlight w:val="lightGray"/>
          <w:lang w:eastAsia="en-IN"/>
        </w:rPr>
        <w:t>gii_data$ABR</w:t>
      </w:r>
      <w:proofErr w:type="spellEnd"/>
      <w:r w:rsidRPr="005343EF">
        <w:rPr>
          <w:rFonts w:ascii="Lucida Console" w:eastAsia="Times New Roman" w:hAnsi="Lucida Console" w:cs="Courier New"/>
          <w:color w:val="0000FF"/>
          <w:sz w:val="18"/>
          <w:szCs w:val="20"/>
          <w:highlight w:val="lightGray"/>
          <w:lang w:eastAsia="en-IN"/>
        </w:rPr>
        <w:t xml:space="preserve">, </w:t>
      </w:r>
      <w:proofErr w:type="spellStart"/>
      <w:r w:rsidRPr="005343EF">
        <w:rPr>
          <w:rFonts w:ascii="Lucida Console" w:eastAsia="Times New Roman" w:hAnsi="Lucida Console" w:cs="Courier New"/>
          <w:color w:val="0000FF"/>
          <w:sz w:val="18"/>
          <w:szCs w:val="20"/>
          <w:highlight w:val="lightGray"/>
          <w:lang w:eastAsia="en-IN"/>
        </w:rPr>
        <w:t>gii_data$LABF</w:t>
      </w:r>
      <w:proofErr w:type="spellEnd"/>
      <w:r w:rsidRPr="005343EF">
        <w:rPr>
          <w:rFonts w:ascii="Lucida Console" w:eastAsia="Times New Roman" w:hAnsi="Lucida Console" w:cs="Courier New"/>
          <w:color w:val="0000FF"/>
          <w:sz w:val="18"/>
          <w:szCs w:val="20"/>
          <w:highlight w:val="lightGray"/>
          <w:lang w:eastAsia="en-IN"/>
        </w:rPr>
        <w:t xml:space="preserve">, </w:t>
      </w:r>
      <w:proofErr w:type="spellStart"/>
      <w:r w:rsidRPr="005343EF">
        <w:rPr>
          <w:rFonts w:ascii="Lucida Console" w:eastAsia="Times New Roman" w:hAnsi="Lucida Console" w:cs="Courier New"/>
          <w:color w:val="0000FF"/>
          <w:sz w:val="18"/>
          <w:szCs w:val="20"/>
          <w:highlight w:val="lightGray"/>
          <w:lang w:eastAsia="en-IN"/>
        </w:rPr>
        <w:t>xlab</w:t>
      </w:r>
      <w:proofErr w:type="spellEnd"/>
      <w:r w:rsidRPr="005343EF">
        <w:rPr>
          <w:rFonts w:ascii="Lucida Console" w:eastAsia="Times New Roman" w:hAnsi="Lucida Console" w:cs="Courier New"/>
          <w:color w:val="0000FF"/>
          <w:sz w:val="18"/>
          <w:szCs w:val="20"/>
          <w:highlight w:val="lightGray"/>
          <w:lang w:eastAsia="en-IN"/>
        </w:rPr>
        <w:t xml:space="preserve"> = "Adolescent Birth Rate", </w:t>
      </w:r>
      <w:proofErr w:type="spellStart"/>
      <w:r w:rsidRPr="005343EF">
        <w:rPr>
          <w:rFonts w:ascii="Lucida Console" w:eastAsia="Times New Roman" w:hAnsi="Lucida Console" w:cs="Courier New"/>
          <w:color w:val="0000FF"/>
          <w:sz w:val="18"/>
          <w:szCs w:val="20"/>
          <w:highlight w:val="lightGray"/>
          <w:lang w:eastAsia="en-IN"/>
        </w:rPr>
        <w:t>ylab</w:t>
      </w:r>
      <w:proofErr w:type="spellEnd"/>
      <w:r w:rsidRPr="005343EF">
        <w:rPr>
          <w:rFonts w:ascii="Lucida Console" w:eastAsia="Times New Roman" w:hAnsi="Lucida Console" w:cs="Courier New"/>
          <w:color w:val="0000FF"/>
          <w:sz w:val="18"/>
          <w:szCs w:val="20"/>
          <w:highlight w:val="lightGray"/>
          <w:lang w:eastAsia="en-IN"/>
        </w:rPr>
        <w:t xml:space="preserve"> = "Labour Force Participation")</w:t>
      </w:r>
    </w:p>
    <w:p w14:paraId="6A440BAE" w14:textId="77777777" w:rsidR="00F156AD" w:rsidRPr="005343EF" w:rsidRDefault="00F156AD" w:rsidP="00F15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proofErr w:type="gramStart"/>
      <w:r w:rsidRPr="005343EF">
        <w:rPr>
          <w:rFonts w:ascii="Lucida Console" w:eastAsia="Times New Roman" w:hAnsi="Lucida Console" w:cs="Courier New"/>
          <w:color w:val="0000FF"/>
          <w:sz w:val="18"/>
          <w:szCs w:val="20"/>
          <w:highlight w:val="lightGray"/>
          <w:lang w:eastAsia="en-IN"/>
        </w:rPr>
        <w:t>plot(</w:t>
      </w:r>
      <w:proofErr w:type="spellStart"/>
      <w:proofErr w:type="gramEnd"/>
      <w:r w:rsidRPr="005343EF">
        <w:rPr>
          <w:rFonts w:ascii="Lucida Console" w:eastAsia="Times New Roman" w:hAnsi="Lucida Console" w:cs="Courier New"/>
          <w:color w:val="0000FF"/>
          <w:sz w:val="18"/>
          <w:szCs w:val="20"/>
          <w:highlight w:val="lightGray"/>
          <w:lang w:eastAsia="en-IN"/>
        </w:rPr>
        <w:t>gii_data$PARL_AV</w:t>
      </w:r>
      <w:proofErr w:type="spellEnd"/>
      <w:r w:rsidRPr="005343EF">
        <w:rPr>
          <w:rFonts w:ascii="Lucida Console" w:eastAsia="Times New Roman" w:hAnsi="Lucida Console" w:cs="Courier New"/>
          <w:color w:val="0000FF"/>
          <w:sz w:val="18"/>
          <w:szCs w:val="20"/>
          <w:highlight w:val="lightGray"/>
          <w:lang w:eastAsia="en-IN"/>
        </w:rPr>
        <w:t xml:space="preserve">, </w:t>
      </w:r>
      <w:proofErr w:type="spellStart"/>
      <w:r w:rsidRPr="005343EF">
        <w:rPr>
          <w:rFonts w:ascii="Lucida Console" w:eastAsia="Times New Roman" w:hAnsi="Lucida Console" w:cs="Courier New"/>
          <w:color w:val="0000FF"/>
          <w:sz w:val="18"/>
          <w:szCs w:val="20"/>
          <w:highlight w:val="lightGray"/>
          <w:lang w:eastAsia="en-IN"/>
        </w:rPr>
        <w:t>gii_data$LABF</w:t>
      </w:r>
      <w:proofErr w:type="spellEnd"/>
      <w:r w:rsidRPr="005343EF">
        <w:rPr>
          <w:rFonts w:ascii="Lucida Console" w:eastAsia="Times New Roman" w:hAnsi="Lucida Console" w:cs="Courier New"/>
          <w:color w:val="0000FF"/>
          <w:sz w:val="18"/>
          <w:szCs w:val="20"/>
          <w:highlight w:val="lightGray"/>
          <w:lang w:eastAsia="en-IN"/>
        </w:rPr>
        <w:t xml:space="preserve">, </w:t>
      </w:r>
      <w:proofErr w:type="spellStart"/>
      <w:r w:rsidRPr="005343EF">
        <w:rPr>
          <w:rFonts w:ascii="Lucida Console" w:eastAsia="Times New Roman" w:hAnsi="Lucida Console" w:cs="Courier New"/>
          <w:color w:val="0000FF"/>
          <w:sz w:val="18"/>
          <w:szCs w:val="20"/>
          <w:highlight w:val="lightGray"/>
          <w:lang w:eastAsia="en-IN"/>
        </w:rPr>
        <w:t>xlab</w:t>
      </w:r>
      <w:proofErr w:type="spellEnd"/>
      <w:r w:rsidRPr="005343EF">
        <w:rPr>
          <w:rFonts w:ascii="Lucida Console" w:eastAsia="Times New Roman" w:hAnsi="Lucida Console" w:cs="Courier New"/>
          <w:color w:val="0000FF"/>
          <w:sz w:val="18"/>
          <w:szCs w:val="20"/>
          <w:highlight w:val="lightGray"/>
          <w:lang w:eastAsia="en-IN"/>
        </w:rPr>
        <w:t xml:space="preserve"> = "Adolescent Birth Rate", </w:t>
      </w:r>
      <w:proofErr w:type="spellStart"/>
      <w:r w:rsidRPr="005343EF">
        <w:rPr>
          <w:rFonts w:ascii="Lucida Console" w:eastAsia="Times New Roman" w:hAnsi="Lucida Console" w:cs="Courier New"/>
          <w:color w:val="0000FF"/>
          <w:sz w:val="18"/>
          <w:szCs w:val="20"/>
          <w:highlight w:val="lightGray"/>
          <w:lang w:eastAsia="en-IN"/>
        </w:rPr>
        <w:t>ylab</w:t>
      </w:r>
      <w:proofErr w:type="spellEnd"/>
      <w:r w:rsidRPr="005343EF">
        <w:rPr>
          <w:rFonts w:ascii="Lucida Console" w:eastAsia="Times New Roman" w:hAnsi="Lucida Console" w:cs="Courier New"/>
          <w:color w:val="0000FF"/>
          <w:sz w:val="18"/>
          <w:szCs w:val="20"/>
          <w:highlight w:val="lightGray"/>
          <w:lang w:eastAsia="en-IN"/>
        </w:rPr>
        <w:t xml:space="preserve"> = "Average Share of Parliament Seat")</w:t>
      </w:r>
    </w:p>
    <w:p w14:paraId="4F80FC4F" w14:textId="77777777" w:rsidR="00F156AD" w:rsidRPr="005343EF" w:rsidRDefault="00F156AD" w:rsidP="00F15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proofErr w:type="gramStart"/>
      <w:r w:rsidRPr="005343EF">
        <w:rPr>
          <w:rFonts w:ascii="Lucida Console" w:eastAsia="Times New Roman" w:hAnsi="Lucida Console" w:cs="Courier New"/>
          <w:color w:val="0000FF"/>
          <w:sz w:val="18"/>
          <w:szCs w:val="20"/>
          <w:highlight w:val="lightGray"/>
          <w:lang w:eastAsia="en-IN"/>
        </w:rPr>
        <w:t>plot(</w:t>
      </w:r>
      <w:proofErr w:type="gramEnd"/>
      <w:r w:rsidRPr="005343EF">
        <w:rPr>
          <w:rFonts w:ascii="Lucida Console" w:eastAsia="Times New Roman" w:hAnsi="Lucida Console" w:cs="Courier New"/>
          <w:color w:val="0000FF"/>
          <w:sz w:val="18"/>
          <w:szCs w:val="20"/>
          <w:highlight w:val="lightGray"/>
          <w:lang w:eastAsia="en-IN"/>
        </w:rPr>
        <w:t xml:space="preserve">gii_data$PARL_2005, </w:t>
      </w:r>
      <w:proofErr w:type="spellStart"/>
      <w:r w:rsidRPr="005343EF">
        <w:rPr>
          <w:rFonts w:ascii="Lucida Console" w:eastAsia="Times New Roman" w:hAnsi="Lucida Console" w:cs="Courier New"/>
          <w:color w:val="0000FF"/>
          <w:sz w:val="18"/>
          <w:szCs w:val="20"/>
          <w:highlight w:val="lightGray"/>
          <w:lang w:eastAsia="en-IN"/>
        </w:rPr>
        <w:t>gii_data$LABF</w:t>
      </w:r>
      <w:proofErr w:type="spellEnd"/>
      <w:r w:rsidRPr="005343EF">
        <w:rPr>
          <w:rFonts w:ascii="Lucida Console" w:eastAsia="Times New Roman" w:hAnsi="Lucida Console" w:cs="Courier New"/>
          <w:color w:val="0000FF"/>
          <w:sz w:val="18"/>
          <w:szCs w:val="20"/>
          <w:highlight w:val="lightGray"/>
          <w:lang w:eastAsia="en-IN"/>
        </w:rPr>
        <w:t xml:space="preserve">, </w:t>
      </w:r>
      <w:proofErr w:type="spellStart"/>
      <w:r w:rsidRPr="005343EF">
        <w:rPr>
          <w:rFonts w:ascii="Lucida Console" w:eastAsia="Times New Roman" w:hAnsi="Lucida Console" w:cs="Courier New"/>
          <w:color w:val="0000FF"/>
          <w:sz w:val="18"/>
          <w:szCs w:val="20"/>
          <w:highlight w:val="lightGray"/>
          <w:lang w:eastAsia="en-IN"/>
        </w:rPr>
        <w:t>xlab</w:t>
      </w:r>
      <w:proofErr w:type="spellEnd"/>
      <w:r w:rsidRPr="005343EF">
        <w:rPr>
          <w:rFonts w:ascii="Lucida Console" w:eastAsia="Times New Roman" w:hAnsi="Lucida Console" w:cs="Courier New"/>
          <w:color w:val="0000FF"/>
          <w:sz w:val="18"/>
          <w:szCs w:val="20"/>
          <w:highlight w:val="lightGray"/>
          <w:lang w:eastAsia="en-IN"/>
        </w:rPr>
        <w:t xml:space="preserve"> = "Adolescent Birth Rate", </w:t>
      </w:r>
      <w:proofErr w:type="spellStart"/>
      <w:r w:rsidRPr="005343EF">
        <w:rPr>
          <w:rFonts w:ascii="Lucida Console" w:eastAsia="Times New Roman" w:hAnsi="Lucida Console" w:cs="Courier New"/>
          <w:color w:val="0000FF"/>
          <w:sz w:val="18"/>
          <w:szCs w:val="20"/>
          <w:highlight w:val="lightGray"/>
          <w:lang w:eastAsia="en-IN"/>
        </w:rPr>
        <w:t>ylab</w:t>
      </w:r>
      <w:proofErr w:type="spellEnd"/>
      <w:r w:rsidRPr="005343EF">
        <w:rPr>
          <w:rFonts w:ascii="Lucida Console" w:eastAsia="Times New Roman" w:hAnsi="Lucida Console" w:cs="Courier New"/>
          <w:color w:val="0000FF"/>
          <w:sz w:val="18"/>
          <w:szCs w:val="20"/>
          <w:highlight w:val="lightGray"/>
          <w:lang w:eastAsia="en-IN"/>
        </w:rPr>
        <w:t xml:space="preserve"> = "Average Share of Parliament Seat 2005")</w:t>
      </w:r>
    </w:p>
    <w:p w14:paraId="60B8452F" w14:textId="225C4455" w:rsidR="000644FF" w:rsidRPr="005343EF" w:rsidRDefault="00F156AD" w:rsidP="00F15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proofErr w:type="gramStart"/>
      <w:r w:rsidRPr="005343EF">
        <w:rPr>
          <w:rFonts w:ascii="Lucida Console" w:eastAsia="Times New Roman" w:hAnsi="Lucida Console" w:cs="Courier New"/>
          <w:color w:val="0000FF"/>
          <w:sz w:val="18"/>
          <w:szCs w:val="20"/>
          <w:highlight w:val="lightGray"/>
          <w:lang w:eastAsia="en-IN"/>
        </w:rPr>
        <w:t>plot(</w:t>
      </w:r>
      <w:proofErr w:type="spellStart"/>
      <w:proofErr w:type="gramEnd"/>
      <w:r w:rsidRPr="005343EF">
        <w:rPr>
          <w:rFonts w:ascii="Lucida Console" w:eastAsia="Times New Roman" w:hAnsi="Lucida Console" w:cs="Courier New"/>
          <w:color w:val="0000FF"/>
          <w:sz w:val="18"/>
          <w:szCs w:val="20"/>
          <w:highlight w:val="lightGray"/>
          <w:lang w:eastAsia="en-IN"/>
        </w:rPr>
        <w:t>gii_data$PRIM</w:t>
      </w:r>
      <w:proofErr w:type="spellEnd"/>
      <w:r w:rsidRPr="005343EF">
        <w:rPr>
          <w:rFonts w:ascii="Lucida Console" w:eastAsia="Times New Roman" w:hAnsi="Lucida Console" w:cs="Courier New"/>
          <w:color w:val="0000FF"/>
          <w:sz w:val="18"/>
          <w:szCs w:val="20"/>
          <w:highlight w:val="lightGray"/>
          <w:lang w:eastAsia="en-IN"/>
        </w:rPr>
        <w:t xml:space="preserve">, </w:t>
      </w:r>
      <w:proofErr w:type="spellStart"/>
      <w:r w:rsidRPr="005343EF">
        <w:rPr>
          <w:rFonts w:ascii="Lucida Console" w:eastAsia="Times New Roman" w:hAnsi="Lucida Console" w:cs="Courier New"/>
          <w:color w:val="0000FF"/>
          <w:sz w:val="18"/>
          <w:szCs w:val="20"/>
          <w:highlight w:val="lightGray"/>
          <w:lang w:eastAsia="en-IN"/>
        </w:rPr>
        <w:t>gii_data$LABF</w:t>
      </w:r>
      <w:proofErr w:type="spellEnd"/>
      <w:r w:rsidRPr="005343EF">
        <w:rPr>
          <w:rFonts w:ascii="Lucida Console" w:eastAsia="Times New Roman" w:hAnsi="Lucida Console" w:cs="Courier New"/>
          <w:color w:val="0000FF"/>
          <w:sz w:val="18"/>
          <w:szCs w:val="20"/>
          <w:highlight w:val="lightGray"/>
          <w:lang w:eastAsia="en-IN"/>
        </w:rPr>
        <w:t xml:space="preserve">, </w:t>
      </w:r>
      <w:proofErr w:type="spellStart"/>
      <w:r w:rsidRPr="005343EF">
        <w:rPr>
          <w:rFonts w:ascii="Lucida Console" w:eastAsia="Times New Roman" w:hAnsi="Lucida Console" w:cs="Courier New"/>
          <w:color w:val="0000FF"/>
          <w:sz w:val="18"/>
          <w:szCs w:val="20"/>
          <w:highlight w:val="lightGray"/>
          <w:lang w:eastAsia="en-IN"/>
        </w:rPr>
        <w:t>xlab</w:t>
      </w:r>
      <w:proofErr w:type="spellEnd"/>
      <w:r w:rsidRPr="005343EF">
        <w:rPr>
          <w:rFonts w:ascii="Lucida Console" w:eastAsia="Times New Roman" w:hAnsi="Lucida Console" w:cs="Courier New"/>
          <w:color w:val="0000FF"/>
          <w:sz w:val="18"/>
          <w:szCs w:val="20"/>
          <w:highlight w:val="lightGray"/>
          <w:lang w:eastAsia="en-IN"/>
        </w:rPr>
        <w:t xml:space="preserve"> = "Adolescent Birth Rate", </w:t>
      </w:r>
      <w:proofErr w:type="spellStart"/>
      <w:r w:rsidRPr="005343EF">
        <w:rPr>
          <w:rFonts w:ascii="Lucida Console" w:eastAsia="Times New Roman" w:hAnsi="Lucida Console" w:cs="Courier New"/>
          <w:color w:val="0000FF"/>
          <w:sz w:val="18"/>
          <w:szCs w:val="20"/>
          <w:highlight w:val="lightGray"/>
          <w:lang w:eastAsia="en-IN"/>
        </w:rPr>
        <w:t>ylab</w:t>
      </w:r>
      <w:proofErr w:type="spellEnd"/>
      <w:r w:rsidRPr="005343EF">
        <w:rPr>
          <w:rFonts w:ascii="Lucida Console" w:eastAsia="Times New Roman" w:hAnsi="Lucida Console" w:cs="Courier New"/>
          <w:color w:val="0000FF"/>
          <w:sz w:val="18"/>
          <w:szCs w:val="20"/>
          <w:highlight w:val="lightGray"/>
          <w:lang w:eastAsia="en-IN"/>
        </w:rPr>
        <w:t xml:space="preserve"> = "Ratio of Girls in Primary Education")</w:t>
      </w:r>
    </w:p>
    <w:p w14:paraId="5DF78BA0" w14:textId="48B63E5B" w:rsidR="000644FF" w:rsidRDefault="000644FF"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noProof/>
          <w:color w:val="0000FF"/>
          <w:sz w:val="20"/>
          <w:szCs w:val="20"/>
          <w:lang w:eastAsia="en-IN"/>
        </w:rPr>
      </w:pPr>
    </w:p>
    <w:p w14:paraId="1282FBDC" w14:textId="4194BFBD" w:rsidR="00F156AD" w:rsidRDefault="00F156AD"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noProof/>
          <w:color w:val="0000FF"/>
          <w:sz w:val="20"/>
          <w:szCs w:val="20"/>
          <w:lang w:eastAsia="en-IN"/>
        </w:rPr>
      </w:pPr>
      <w:r>
        <w:rPr>
          <w:rFonts w:ascii="Lucida Console" w:eastAsia="Times New Roman" w:hAnsi="Lucida Console" w:cs="Courier New"/>
          <w:noProof/>
          <w:color w:val="0000FF"/>
          <w:sz w:val="20"/>
          <w:szCs w:val="20"/>
          <w:lang w:eastAsia="en-IN"/>
        </w:rPr>
        <w:drawing>
          <wp:inline distT="0" distB="0" distL="0" distR="0" wp14:anchorId="028C8709" wp14:editId="5E1003DC">
            <wp:extent cx="5463540" cy="402774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plots 1.png"/>
                    <pic:cNvPicPr/>
                  </pic:nvPicPr>
                  <pic:blipFill>
                    <a:blip r:embed="rId13">
                      <a:extLst>
                        <a:ext uri="{28A0092B-C50C-407E-A947-70E740481C1C}">
                          <a14:useLocalDpi xmlns:a14="http://schemas.microsoft.com/office/drawing/2010/main" val="0"/>
                        </a:ext>
                      </a:extLst>
                    </a:blip>
                    <a:stretch>
                      <a:fillRect/>
                    </a:stretch>
                  </pic:blipFill>
                  <pic:spPr>
                    <a:xfrm>
                      <a:off x="0" y="0"/>
                      <a:ext cx="5486034" cy="4044324"/>
                    </a:xfrm>
                    <a:prstGeom prst="rect">
                      <a:avLst/>
                    </a:prstGeom>
                  </pic:spPr>
                </pic:pic>
              </a:graphicData>
            </a:graphic>
          </wp:inline>
        </w:drawing>
      </w:r>
    </w:p>
    <w:p w14:paraId="7F6FB8A4" w14:textId="77777777" w:rsidR="00BE02DD" w:rsidRDefault="00BE02DD"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p>
    <w:p w14:paraId="45AA7ABC" w14:textId="39777877" w:rsidR="000C294F" w:rsidRDefault="000C294F"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p>
    <w:p w14:paraId="37553BFB" w14:textId="35BCA8A6" w:rsidR="00F156AD" w:rsidRDefault="005343EF"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r>
        <w:rPr>
          <w:rFonts w:ascii="Lucida Console" w:eastAsia="Times New Roman" w:hAnsi="Lucida Console" w:cs="Courier New"/>
          <w:noProof/>
          <w:color w:val="0000FF"/>
          <w:sz w:val="20"/>
          <w:szCs w:val="20"/>
          <w:lang w:eastAsia="en-IN"/>
        </w:rPr>
        <w:lastRenderedPageBreak/>
        <w:drawing>
          <wp:inline distT="0" distB="0" distL="0" distR="0" wp14:anchorId="219EBA94" wp14:editId="24B8B9A4">
            <wp:extent cx="5731510" cy="20739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atter plots 2.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073910"/>
                    </a:xfrm>
                    <a:prstGeom prst="rect">
                      <a:avLst/>
                    </a:prstGeom>
                  </pic:spPr>
                </pic:pic>
              </a:graphicData>
            </a:graphic>
          </wp:inline>
        </w:drawing>
      </w:r>
    </w:p>
    <w:p w14:paraId="2853D373" w14:textId="3A4F77D4" w:rsidR="005D00A0" w:rsidRDefault="005D00A0" w:rsidP="005D0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It is observed that the relationship between Adolescent Birth Rate and Ratio of Girls in Primary Education may not be </w:t>
      </w:r>
      <w:r w:rsidR="00CD3185">
        <w:t>linear.</w:t>
      </w:r>
    </w:p>
    <w:p w14:paraId="21A7FBD7" w14:textId="79F42EE2" w:rsidR="00E717FC" w:rsidRDefault="00E168AE" w:rsidP="005D0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The variable in a ratio not bound by 0 and 1, but cannot be negative.</w:t>
      </w:r>
    </w:p>
    <w:p w14:paraId="05C6F21F" w14:textId="43CA9E6B" w:rsidR="00E168AE" w:rsidRDefault="00E168AE" w:rsidP="005D0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A </w:t>
      </w:r>
      <w:r w:rsidR="00117C45">
        <w:t>log transformation</w:t>
      </w:r>
      <w:r>
        <w:t xml:space="preserve"> can be applied to attempt to create a linear relationship.</w:t>
      </w:r>
    </w:p>
    <w:p w14:paraId="210C1F53" w14:textId="53EE0C5A" w:rsidR="00E168AE" w:rsidRDefault="00E168AE" w:rsidP="00C91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4C7747A0" w14:textId="77777777" w:rsidR="00C915B8" w:rsidRPr="00C915B8" w:rsidRDefault="00C915B8" w:rsidP="00C91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r w:rsidRPr="00C915B8">
        <w:rPr>
          <w:rFonts w:ascii="Lucida Console" w:eastAsia="Times New Roman" w:hAnsi="Lucida Console" w:cs="Courier New"/>
          <w:color w:val="0000FF"/>
          <w:sz w:val="20"/>
          <w:szCs w:val="20"/>
          <w:highlight w:val="lightGray"/>
          <w:lang w:eastAsia="en-IN"/>
        </w:rPr>
        <w:t xml:space="preserve">#Log </w:t>
      </w:r>
      <w:proofErr w:type="spellStart"/>
      <w:r w:rsidRPr="00C915B8">
        <w:rPr>
          <w:rFonts w:ascii="Lucida Console" w:eastAsia="Times New Roman" w:hAnsi="Lucida Console" w:cs="Courier New"/>
          <w:color w:val="0000FF"/>
          <w:sz w:val="20"/>
          <w:szCs w:val="20"/>
          <w:highlight w:val="lightGray"/>
          <w:lang w:eastAsia="en-IN"/>
        </w:rPr>
        <w:t>tranformaion</w:t>
      </w:r>
      <w:proofErr w:type="spellEnd"/>
      <w:r w:rsidRPr="00C915B8">
        <w:rPr>
          <w:rFonts w:ascii="Lucida Console" w:eastAsia="Times New Roman" w:hAnsi="Lucida Console" w:cs="Courier New"/>
          <w:color w:val="0000FF"/>
          <w:sz w:val="20"/>
          <w:szCs w:val="20"/>
          <w:highlight w:val="lightGray"/>
          <w:lang w:eastAsia="en-IN"/>
        </w:rPr>
        <w:t xml:space="preserve"> on PRIM</w:t>
      </w:r>
    </w:p>
    <w:p w14:paraId="17039EDB" w14:textId="77777777" w:rsidR="00C915B8" w:rsidRPr="00C915B8" w:rsidRDefault="00C915B8" w:rsidP="00C91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proofErr w:type="spellStart"/>
      <w:r w:rsidRPr="00C915B8">
        <w:rPr>
          <w:rFonts w:ascii="Lucida Console" w:eastAsia="Times New Roman" w:hAnsi="Lucida Console" w:cs="Courier New"/>
          <w:color w:val="0000FF"/>
          <w:sz w:val="20"/>
          <w:szCs w:val="20"/>
          <w:highlight w:val="lightGray"/>
          <w:lang w:eastAsia="en-IN"/>
        </w:rPr>
        <w:t>gii_data$PRIM_LOG</w:t>
      </w:r>
      <w:proofErr w:type="spellEnd"/>
      <w:r w:rsidRPr="00C915B8">
        <w:rPr>
          <w:rFonts w:ascii="Lucida Console" w:eastAsia="Times New Roman" w:hAnsi="Lucida Console" w:cs="Courier New"/>
          <w:color w:val="0000FF"/>
          <w:sz w:val="20"/>
          <w:szCs w:val="20"/>
          <w:highlight w:val="lightGray"/>
          <w:lang w:eastAsia="en-IN"/>
        </w:rPr>
        <w:t xml:space="preserve"> = log(</w:t>
      </w:r>
      <w:proofErr w:type="spellStart"/>
      <w:r w:rsidRPr="00C915B8">
        <w:rPr>
          <w:rFonts w:ascii="Lucida Console" w:eastAsia="Times New Roman" w:hAnsi="Lucida Console" w:cs="Courier New"/>
          <w:color w:val="0000FF"/>
          <w:sz w:val="20"/>
          <w:szCs w:val="20"/>
          <w:highlight w:val="lightGray"/>
          <w:lang w:eastAsia="en-IN"/>
        </w:rPr>
        <w:t>gii_data$PRIM</w:t>
      </w:r>
      <w:proofErr w:type="spellEnd"/>
      <w:r w:rsidRPr="00C915B8">
        <w:rPr>
          <w:rFonts w:ascii="Lucida Console" w:eastAsia="Times New Roman" w:hAnsi="Lucida Console" w:cs="Courier New"/>
          <w:color w:val="0000FF"/>
          <w:sz w:val="20"/>
          <w:szCs w:val="20"/>
          <w:highlight w:val="lightGray"/>
          <w:lang w:eastAsia="en-IN"/>
        </w:rPr>
        <w:t>)</w:t>
      </w:r>
    </w:p>
    <w:p w14:paraId="6E5CC244" w14:textId="052EBE0A" w:rsidR="00C915B8" w:rsidRDefault="00C915B8" w:rsidP="00C91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proofErr w:type="gramStart"/>
      <w:r w:rsidRPr="00C915B8">
        <w:rPr>
          <w:rFonts w:ascii="Lucida Console" w:eastAsia="Times New Roman" w:hAnsi="Lucida Console" w:cs="Courier New"/>
          <w:color w:val="0000FF"/>
          <w:sz w:val="20"/>
          <w:szCs w:val="20"/>
          <w:highlight w:val="lightGray"/>
          <w:lang w:eastAsia="en-IN"/>
        </w:rPr>
        <w:t>plot(</w:t>
      </w:r>
      <w:proofErr w:type="spellStart"/>
      <w:proofErr w:type="gramEnd"/>
      <w:r w:rsidRPr="00C915B8">
        <w:rPr>
          <w:rFonts w:ascii="Lucida Console" w:eastAsia="Times New Roman" w:hAnsi="Lucida Console" w:cs="Courier New"/>
          <w:color w:val="0000FF"/>
          <w:sz w:val="20"/>
          <w:szCs w:val="20"/>
          <w:highlight w:val="lightGray"/>
          <w:lang w:eastAsia="en-IN"/>
        </w:rPr>
        <w:t>gii_data$ABR</w:t>
      </w:r>
      <w:proofErr w:type="spellEnd"/>
      <w:r w:rsidRPr="00C915B8">
        <w:rPr>
          <w:rFonts w:ascii="Lucida Console" w:eastAsia="Times New Roman" w:hAnsi="Lucida Console" w:cs="Courier New"/>
          <w:color w:val="0000FF"/>
          <w:sz w:val="20"/>
          <w:szCs w:val="20"/>
          <w:highlight w:val="lightGray"/>
          <w:lang w:eastAsia="en-IN"/>
        </w:rPr>
        <w:t xml:space="preserve">, </w:t>
      </w:r>
      <w:proofErr w:type="spellStart"/>
      <w:r w:rsidRPr="00C915B8">
        <w:rPr>
          <w:rFonts w:ascii="Lucida Console" w:eastAsia="Times New Roman" w:hAnsi="Lucida Console" w:cs="Courier New"/>
          <w:color w:val="0000FF"/>
          <w:sz w:val="20"/>
          <w:szCs w:val="20"/>
          <w:highlight w:val="lightGray"/>
          <w:lang w:eastAsia="en-IN"/>
        </w:rPr>
        <w:t>gii_data$PRIM_LOG</w:t>
      </w:r>
      <w:proofErr w:type="spellEnd"/>
      <w:r w:rsidRPr="00C915B8">
        <w:rPr>
          <w:rFonts w:ascii="Lucida Console" w:eastAsia="Times New Roman" w:hAnsi="Lucida Console" w:cs="Courier New"/>
          <w:color w:val="0000FF"/>
          <w:sz w:val="20"/>
          <w:szCs w:val="20"/>
          <w:highlight w:val="lightGray"/>
          <w:lang w:eastAsia="en-IN"/>
        </w:rPr>
        <w:t>)</w:t>
      </w:r>
    </w:p>
    <w:p w14:paraId="6D3D4BEA" w14:textId="30C3C611" w:rsidR="00117C45" w:rsidRPr="00C915B8" w:rsidRDefault="00117C45" w:rsidP="00117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FF"/>
          <w:sz w:val="20"/>
          <w:szCs w:val="20"/>
          <w:highlight w:val="lightGray"/>
          <w:lang w:eastAsia="en-IN"/>
        </w:rPr>
      </w:pPr>
      <w:r>
        <w:rPr>
          <w:rFonts w:ascii="Lucida Console" w:eastAsia="Times New Roman" w:hAnsi="Lucida Console" w:cs="Courier New"/>
          <w:noProof/>
          <w:color w:val="0000FF"/>
          <w:sz w:val="20"/>
          <w:szCs w:val="20"/>
          <w:lang w:eastAsia="en-IN"/>
        </w:rPr>
        <w:drawing>
          <wp:inline distT="0" distB="0" distL="0" distR="0" wp14:anchorId="61924DB8" wp14:editId="2150AF8D">
            <wp:extent cx="3002280" cy="2314804"/>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M LOG.jpg"/>
                    <pic:cNvPicPr/>
                  </pic:nvPicPr>
                  <pic:blipFill>
                    <a:blip r:embed="rId15">
                      <a:extLst>
                        <a:ext uri="{28A0092B-C50C-407E-A947-70E740481C1C}">
                          <a14:useLocalDpi xmlns:a14="http://schemas.microsoft.com/office/drawing/2010/main" val="0"/>
                        </a:ext>
                      </a:extLst>
                    </a:blip>
                    <a:stretch>
                      <a:fillRect/>
                    </a:stretch>
                  </pic:blipFill>
                  <pic:spPr>
                    <a:xfrm>
                      <a:off x="0" y="0"/>
                      <a:ext cx="3031738" cy="2337516"/>
                    </a:xfrm>
                    <a:prstGeom prst="rect">
                      <a:avLst/>
                    </a:prstGeom>
                  </pic:spPr>
                </pic:pic>
              </a:graphicData>
            </a:graphic>
          </wp:inline>
        </w:drawing>
      </w:r>
    </w:p>
    <w:p w14:paraId="5D416403" w14:textId="160717AA" w:rsidR="00E717FC" w:rsidRDefault="00E717FC" w:rsidP="005D0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21642135" w14:textId="5945F2FF" w:rsidR="000373D3" w:rsidRDefault="00CD3185"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This needs to be further examined during model creation.</w:t>
      </w:r>
    </w:p>
    <w:p w14:paraId="02D9AB09" w14:textId="4C20CCF8" w:rsidR="000373D3" w:rsidRDefault="000373D3"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 </w:t>
      </w:r>
    </w:p>
    <w:p w14:paraId="799DD195" w14:textId="3247DA75" w:rsidR="00CD22DA" w:rsidRDefault="005C38A8" w:rsidP="005709B1">
      <w:pPr>
        <w:pStyle w:val="Heading1"/>
      </w:pPr>
      <w:bookmarkStart w:id="8" w:name="_Toc5515659"/>
      <w:r>
        <w:t xml:space="preserve">Linear </w:t>
      </w:r>
      <w:r w:rsidR="00015454" w:rsidRPr="007A561F">
        <w:t xml:space="preserve">Model Creation and </w:t>
      </w:r>
      <w:r w:rsidR="007A561F">
        <w:t>Interpretation</w:t>
      </w:r>
      <w:r w:rsidR="007A561F" w:rsidRPr="007A561F">
        <w:t>:</w:t>
      </w:r>
      <w:bookmarkEnd w:id="8"/>
    </w:p>
    <w:p w14:paraId="3EFF990D" w14:textId="3AFA9825" w:rsidR="000373D3" w:rsidRDefault="000373D3"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b/>
        </w:rPr>
      </w:pPr>
    </w:p>
    <w:p w14:paraId="3AAB8741" w14:textId="2A3AB089" w:rsidR="00CD3185" w:rsidRDefault="00CD3185"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As per above discussion, </w:t>
      </w:r>
      <w:r w:rsidR="00623B55">
        <w:t>PARL and PARL_2005 are not</w:t>
      </w:r>
      <w:r>
        <w:t xml:space="preserve"> used in the model.</w:t>
      </w:r>
    </w:p>
    <w:p w14:paraId="301F6173" w14:textId="31601579" w:rsidR="00100245" w:rsidRDefault="00100245"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2067D6CF" w14:textId="28934CBD" w:rsidR="00BD0018" w:rsidRPr="00623B55" w:rsidRDefault="00D9225E" w:rsidP="00623B55">
      <w:pPr>
        <w:pStyle w:val="Heading2"/>
      </w:pPr>
      <w:bookmarkStart w:id="9" w:name="_Toc5515660"/>
      <w:r>
        <w:t>Initial Model Creation:</w:t>
      </w:r>
      <w:bookmarkEnd w:id="9"/>
    </w:p>
    <w:p w14:paraId="4A031AAB" w14:textId="42ED7884" w:rsidR="000373D3" w:rsidRDefault="00BD0018"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The </w:t>
      </w:r>
      <w:proofErr w:type="spellStart"/>
      <w:proofErr w:type="gramStart"/>
      <w:r>
        <w:t>lm</w:t>
      </w:r>
      <w:proofErr w:type="spellEnd"/>
      <w:r>
        <w:t>(</w:t>
      </w:r>
      <w:proofErr w:type="gramEnd"/>
      <w:r>
        <w:t>) function in R is used to create a multiple variable linear regression model:</w:t>
      </w:r>
    </w:p>
    <w:p w14:paraId="2B353932" w14:textId="33DFF374" w:rsidR="00BD0018" w:rsidRDefault="00BD0018"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318B7D23" w14:textId="71F39244" w:rsidR="00BD0018" w:rsidRPr="005343EF" w:rsidRDefault="00BD0018"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gnkrckgcmrb"/>
          <w:rFonts w:ascii="Lucida Console" w:eastAsia="Times New Roman" w:hAnsi="Lucida Console" w:cs="Courier New"/>
          <w:color w:val="0000FF"/>
          <w:sz w:val="18"/>
          <w:szCs w:val="20"/>
          <w:highlight w:val="lightGray"/>
          <w:lang w:eastAsia="en-IN"/>
        </w:rPr>
      </w:pPr>
      <w:r w:rsidRPr="005343EF">
        <w:rPr>
          <w:rStyle w:val="gnkrckgcmrb"/>
          <w:rFonts w:ascii="Lucida Console" w:eastAsia="Times New Roman" w:hAnsi="Lucida Console" w:cs="Courier New"/>
          <w:color w:val="0000FF"/>
          <w:sz w:val="18"/>
          <w:szCs w:val="20"/>
          <w:highlight w:val="lightGray"/>
          <w:lang w:eastAsia="en-IN"/>
        </w:rPr>
        <w:t>#create model with all variables</w:t>
      </w:r>
    </w:p>
    <w:p w14:paraId="5F99D6C4" w14:textId="0500CA4E" w:rsidR="00100245" w:rsidRPr="005343EF" w:rsidRDefault="00100245" w:rsidP="00100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highlight w:val="lightGray"/>
          <w:lang w:eastAsia="en-IN"/>
        </w:rPr>
      </w:pPr>
      <w:proofErr w:type="spellStart"/>
      <w:r w:rsidRPr="005343EF">
        <w:rPr>
          <w:rFonts w:ascii="Lucida Console" w:eastAsia="Times New Roman" w:hAnsi="Lucida Console" w:cs="Courier New"/>
          <w:color w:val="0000FF"/>
          <w:sz w:val="18"/>
          <w:szCs w:val="20"/>
          <w:highlight w:val="lightGray"/>
          <w:lang w:eastAsia="en-IN"/>
        </w:rPr>
        <w:t>model_ABR</w:t>
      </w:r>
      <w:proofErr w:type="spellEnd"/>
      <w:r w:rsidRPr="005343EF">
        <w:rPr>
          <w:rFonts w:ascii="Lucida Console" w:eastAsia="Times New Roman" w:hAnsi="Lucida Console" w:cs="Courier New"/>
          <w:color w:val="0000FF"/>
          <w:sz w:val="18"/>
          <w:szCs w:val="20"/>
          <w:highlight w:val="lightGray"/>
          <w:lang w:eastAsia="en-IN"/>
        </w:rPr>
        <w:t xml:space="preserve"> = </w:t>
      </w:r>
      <w:proofErr w:type="spellStart"/>
      <w:proofErr w:type="gramStart"/>
      <w:r w:rsidRPr="005343EF">
        <w:rPr>
          <w:rFonts w:ascii="Lucida Console" w:eastAsia="Times New Roman" w:hAnsi="Lucida Console" w:cs="Courier New"/>
          <w:color w:val="0000FF"/>
          <w:sz w:val="18"/>
          <w:szCs w:val="20"/>
          <w:highlight w:val="lightGray"/>
          <w:lang w:eastAsia="en-IN"/>
        </w:rPr>
        <w:t>lm</w:t>
      </w:r>
      <w:proofErr w:type="spellEnd"/>
      <w:r w:rsidRPr="005343EF">
        <w:rPr>
          <w:rFonts w:ascii="Lucida Console" w:eastAsia="Times New Roman" w:hAnsi="Lucida Console" w:cs="Courier New"/>
          <w:color w:val="0000FF"/>
          <w:sz w:val="18"/>
          <w:szCs w:val="20"/>
          <w:highlight w:val="lightGray"/>
          <w:lang w:eastAsia="en-IN"/>
        </w:rPr>
        <w:t>(</w:t>
      </w:r>
      <w:proofErr w:type="gramEnd"/>
      <w:r w:rsidRPr="005343EF">
        <w:rPr>
          <w:rFonts w:ascii="Lucida Console" w:eastAsia="Times New Roman" w:hAnsi="Lucida Console" w:cs="Courier New"/>
          <w:color w:val="0000FF"/>
          <w:sz w:val="18"/>
          <w:szCs w:val="20"/>
          <w:highlight w:val="lightGray"/>
          <w:lang w:eastAsia="en-IN"/>
        </w:rPr>
        <w:t>ABR ~ SEC + LABF + PARL_AV + PRIM</w:t>
      </w:r>
      <w:r w:rsidR="00C915B8" w:rsidRPr="005343EF">
        <w:rPr>
          <w:rFonts w:ascii="Lucida Console" w:eastAsia="Times New Roman" w:hAnsi="Lucida Console" w:cs="Courier New"/>
          <w:color w:val="0000FF"/>
          <w:sz w:val="18"/>
          <w:szCs w:val="20"/>
          <w:highlight w:val="lightGray"/>
          <w:lang w:eastAsia="en-IN"/>
        </w:rPr>
        <w:t>_LOG</w:t>
      </w:r>
      <w:r w:rsidRPr="005343EF">
        <w:rPr>
          <w:rFonts w:ascii="Lucida Console" w:eastAsia="Times New Roman" w:hAnsi="Lucida Console" w:cs="Courier New"/>
          <w:color w:val="0000FF"/>
          <w:sz w:val="18"/>
          <w:szCs w:val="20"/>
          <w:highlight w:val="lightGray"/>
          <w:lang w:eastAsia="en-IN"/>
        </w:rPr>
        <w:t xml:space="preserve">, data = </w:t>
      </w:r>
      <w:proofErr w:type="spellStart"/>
      <w:r w:rsidRPr="005343EF">
        <w:rPr>
          <w:rFonts w:ascii="Lucida Console" w:eastAsia="Times New Roman" w:hAnsi="Lucida Console" w:cs="Courier New"/>
          <w:color w:val="0000FF"/>
          <w:sz w:val="18"/>
          <w:szCs w:val="20"/>
          <w:highlight w:val="lightGray"/>
          <w:lang w:eastAsia="en-IN"/>
        </w:rPr>
        <w:t>gii_data</w:t>
      </w:r>
      <w:proofErr w:type="spellEnd"/>
      <w:r w:rsidRPr="005343EF">
        <w:rPr>
          <w:rFonts w:ascii="Lucida Console" w:eastAsia="Times New Roman" w:hAnsi="Lucida Console" w:cs="Courier New"/>
          <w:color w:val="0000FF"/>
          <w:sz w:val="18"/>
          <w:szCs w:val="20"/>
          <w:highlight w:val="lightGray"/>
          <w:lang w:eastAsia="en-IN"/>
        </w:rPr>
        <w:t>)</w:t>
      </w:r>
    </w:p>
    <w:p w14:paraId="1CDD447B" w14:textId="6F98EEE2" w:rsidR="00BD0018" w:rsidRPr="005343EF" w:rsidRDefault="00BD0018" w:rsidP="00BD0018">
      <w:pPr>
        <w:pStyle w:val="HTMLPreformatted"/>
        <w:shd w:val="clear" w:color="auto" w:fill="FFFFFF"/>
        <w:wordWrap w:val="0"/>
        <w:spacing w:line="225" w:lineRule="atLeast"/>
        <w:rPr>
          <w:rStyle w:val="gnkrckgcmrb"/>
          <w:rFonts w:ascii="Lucida Console" w:hAnsi="Lucida Console"/>
          <w:color w:val="0000FF"/>
          <w:sz w:val="18"/>
        </w:rPr>
      </w:pPr>
      <w:r w:rsidRPr="005343EF">
        <w:rPr>
          <w:rStyle w:val="gnkrckgcmrb"/>
          <w:rFonts w:ascii="Lucida Console" w:hAnsi="Lucida Console"/>
          <w:color w:val="0000FF"/>
          <w:sz w:val="18"/>
          <w:highlight w:val="lightGray"/>
        </w:rPr>
        <w:t>summary(</w:t>
      </w:r>
      <w:proofErr w:type="spellStart"/>
      <w:r w:rsidRPr="005343EF">
        <w:rPr>
          <w:rStyle w:val="gnkrckgcmrb"/>
          <w:rFonts w:ascii="Lucida Console" w:hAnsi="Lucida Console"/>
          <w:color w:val="0000FF"/>
          <w:sz w:val="18"/>
          <w:highlight w:val="lightGray"/>
        </w:rPr>
        <w:t>model_ABR</w:t>
      </w:r>
      <w:proofErr w:type="spellEnd"/>
      <w:r w:rsidRPr="005343EF">
        <w:rPr>
          <w:rStyle w:val="gnkrckgcmrb"/>
          <w:rFonts w:ascii="Lucida Console" w:hAnsi="Lucida Console"/>
          <w:color w:val="0000FF"/>
          <w:sz w:val="18"/>
          <w:highlight w:val="lightGray"/>
        </w:rPr>
        <w:t>)</w:t>
      </w:r>
    </w:p>
    <w:p w14:paraId="591149E3" w14:textId="676BBF7C" w:rsidR="00BD0018" w:rsidRDefault="00BD0018" w:rsidP="00BD0018">
      <w:pPr>
        <w:pStyle w:val="HTMLPreformatted"/>
        <w:shd w:val="clear" w:color="auto" w:fill="FFFFFF"/>
        <w:wordWrap w:val="0"/>
        <w:spacing w:line="225" w:lineRule="atLeast"/>
        <w:rPr>
          <w:rStyle w:val="gnkrckgcmrb"/>
          <w:rFonts w:ascii="Lucida Console" w:hAnsi="Lucida Console"/>
          <w:color w:val="0000FF"/>
        </w:rPr>
      </w:pPr>
    </w:p>
    <w:p w14:paraId="12A3369C"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Call:</w:t>
      </w:r>
    </w:p>
    <w:p w14:paraId="1A72CB67"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roofErr w:type="spellStart"/>
      <w:proofErr w:type="gramStart"/>
      <w:r w:rsidRPr="005343EF">
        <w:rPr>
          <w:rStyle w:val="gnkrckgcgsb"/>
          <w:rFonts w:ascii="Lucida Console" w:hAnsi="Lucida Console"/>
          <w:color w:val="000000"/>
          <w:highlight w:val="lightGray"/>
          <w:bdr w:val="none" w:sz="0" w:space="0" w:color="auto" w:frame="1"/>
        </w:rPr>
        <w:t>lm</w:t>
      </w:r>
      <w:proofErr w:type="spellEnd"/>
      <w:r w:rsidRPr="005343EF">
        <w:rPr>
          <w:rStyle w:val="gnkrckgcgsb"/>
          <w:rFonts w:ascii="Lucida Console" w:hAnsi="Lucida Console"/>
          <w:color w:val="000000"/>
          <w:highlight w:val="lightGray"/>
          <w:bdr w:val="none" w:sz="0" w:space="0" w:color="auto" w:frame="1"/>
        </w:rPr>
        <w:t>(</w:t>
      </w:r>
      <w:proofErr w:type="gramEnd"/>
      <w:r w:rsidRPr="005343EF">
        <w:rPr>
          <w:rStyle w:val="gnkrckgcgsb"/>
          <w:rFonts w:ascii="Lucida Console" w:hAnsi="Lucida Console"/>
          <w:color w:val="000000"/>
          <w:highlight w:val="lightGray"/>
          <w:bdr w:val="none" w:sz="0" w:space="0" w:color="auto" w:frame="1"/>
        </w:rPr>
        <w:t xml:space="preserve">formula = ABR ~ SEC + LABF + PARL_AV + PRIM_LOG, data = </w:t>
      </w:r>
      <w:proofErr w:type="spellStart"/>
      <w:r w:rsidRPr="005343EF">
        <w:rPr>
          <w:rStyle w:val="gnkrckgcgsb"/>
          <w:rFonts w:ascii="Lucida Console" w:hAnsi="Lucida Console"/>
          <w:color w:val="000000"/>
          <w:highlight w:val="lightGray"/>
          <w:bdr w:val="none" w:sz="0" w:space="0" w:color="auto" w:frame="1"/>
        </w:rPr>
        <w:t>gii_data</w:t>
      </w:r>
      <w:proofErr w:type="spellEnd"/>
      <w:r w:rsidRPr="005343EF">
        <w:rPr>
          <w:rStyle w:val="gnkrckgcgsb"/>
          <w:rFonts w:ascii="Lucida Console" w:hAnsi="Lucida Console"/>
          <w:color w:val="000000"/>
          <w:highlight w:val="lightGray"/>
          <w:bdr w:val="none" w:sz="0" w:space="0" w:color="auto" w:frame="1"/>
        </w:rPr>
        <w:t>)</w:t>
      </w:r>
    </w:p>
    <w:p w14:paraId="40F1E1E5"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1A73DFDE"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Residuals:</w:t>
      </w:r>
    </w:p>
    <w:p w14:paraId="6A5FFAAC"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lastRenderedPageBreak/>
        <w:t xml:space="preserve">    Min      1</w:t>
      </w:r>
      <w:proofErr w:type="gramStart"/>
      <w:r w:rsidRPr="005343EF">
        <w:rPr>
          <w:rStyle w:val="gnkrckgcgsb"/>
          <w:rFonts w:ascii="Lucida Console" w:hAnsi="Lucida Console"/>
          <w:color w:val="000000"/>
          <w:highlight w:val="lightGray"/>
          <w:bdr w:val="none" w:sz="0" w:space="0" w:color="auto" w:frame="1"/>
        </w:rPr>
        <w:t>Q  Median</w:t>
      </w:r>
      <w:proofErr w:type="gramEnd"/>
      <w:r w:rsidRPr="005343EF">
        <w:rPr>
          <w:rStyle w:val="gnkrckgcgsb"/>
          <w:rFonts w:ascii="Lucida Console" w:hAnsi="Lucida Console"/>
          <w:color w:val="000000"/>
          <w:highlight w:val="lightGray"/>
          <w:bdr w:val="none" w:sz="0" w:space="0" w:color="auto" w:frame="1"/>
        </w:rPr>
        <w:t xml:space="preserve">      3Q     Max </w:t>
      </w:r>
    </w:p>
    <w:p w14:paraId="7F208D12"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-67.859 -15.</w:t>
      </w:r>
      <w:proofErr w:type="gramStart"/>
      <w:r w:rsidRPr="005343EF">
        <w:rPr>
          <w:rStyle w:val="gnkrckgcgsb"/>
          <w:rFonts w:ascii="Lucida Console" w:hAnsi="Lucida Console"/>
          <w:color w:val="000000"/>
          <w:highlight w:val="lightGray"/>
          <w:bdr w:val="none" w:sz="0" w:space="0" w:color="auto" w:frame="1"/>
        </w:rPr>
        <w:t>814  -</w:t>
      </w:r>
      <w:proofErr w:type="gramEnd"/>
      <w:r w:rsidRPr="005343EF">
        <w:rPr>
          <w:rStyle w:val="gnkrckgcgsb"/>
          <w:rFonts w:ascii="Lucida Console" w:hAnsi="Lucida Console"/>
          <w:color w:val="000000"/>
          <w:highlight w:val="lightGray"/>
          <w:bdr w:val="none" w:sz="0" w:space="0" w:color="auto" w:frame="1"/>
        </w:rPr>
        <w:t xml:space="preserve">3.139  14.681  80.126 </w:t>
      </w:r>
    </w:p>
    <w:p w14:paraId="1ED0DDA8"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4DD44215"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Coefficients:</w:t>
      </w:r>
    </w:p>
    <w:p w14:paraId="62F8077A"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              Estimate Std. Error t value </w:t>
      </w:r>
      <w:proofErr w:type="spellStart"/>
      <w:r w:rsidRPr="005343EF">
        <w:rPr>
          <w:rStyle w:val="gnkrckgcgsb"/>
          <w:rFonts w:ascii="Lucida Console" w:hAnsi="Lucida Console"/>
          <w:color w:val="000000"/>
          <w:highlight w:val="lightGray"/>
          <w:bdr w:val="none" w:sz="0" w:space="0" w:color="auto" w:frame="1"/>
        </w:rPr>
        <w:t>Pr</w:t>
      </w:r>
      <w:proofErr w:type="spellEnd"/>
      <w:r w:rsidRPr="005343EF">
        <w:rPr>
          <w:rStyle w:val="gnkrckgcgsb"/>
          <w:rFonts w:ascii="Lucida Console" w:hAnsi="Lucida Console"/>
          <w:color w:val="000000"/>
          <w:highlight w:val="lightGray"/>
          <w:bdr w:val="none" w:sz="0" w:space="0" w:color="auto" w:frame="1"/>
        </w:rPr>
        <w:t xml:space="preserve">(&gt;|t|)    </w:t>
      </w:r>
    </w:p>
    <w:p w14:paraId="6043CA14"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w:t>
      </w:r>
      <w:proofErr w:type="gramStart"/>
      <w:r w:rsidRPr="005343EF">
        <w:rPr>
          <w:rStyle w:val="gnkrckgcgsb"/>
          <w:rFonts w:ascii="Lucida Console" w:hAnsi="Lucida Console"/>
          <w:color w:val="000000"/>
          <w:highlight w:val="lightGray"/>
          <w:bdr w:val="none" w:sz="0" w:space="0" w:color="auto" w:frame="1"/>
        </w:rPr>
        <w:t xml:space="preserve">Intercept)   </w:t>
      </w:r>
      <w:proofErr w:type="gramEnd"/>
      <w:r w:rsidRPr="005343EF">
        <w:rPr>
          <w:rStyle w:val="gnkrckgcgsb"/>
          <w:rFonts w:ascii="Lucida Console" w:hAnsi="Lucida Console"/>
          <w:color w:val="000000"/>
          <w:highlight w:val="lightGray"/>
          <w:bdr w:val="none" w:sz="0" w:space="0" w:color="auto" w:frame="1"/>
        </w:rPr>
        <w:t>61.63158    9.89116   6.231 4.76e-09 ***</w:t>
      </w:r>
    </w:p>
    <w:p w14:paraId="23AC5DA6"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SEC           -0.73790    </w:t>
      </w:r>
      <w:proofErr w:type="gramStart"/>
      <w:r w:rsidRPr="005343EF">
        <w:rPr>
          <w:rStyle w:val="gnkrckgcgsb"/>
          <w:rFonts w:ascii="Lucida Console" w:hAnsi="Lucida Console"/>
          <w:color w:val="000000"/>
          <w:highlight w:val="lightGray"/>
          <w:bdr w:val="none" w:sz="0" w:space="0" w:color="auto" w:frame="1"/>
        </w:rPr>
        <w:t>0.08199  -</w:t>
      </w:r>
      <w:proofErr w:type="gramEnd"/>
      <w:r w:rsidRPr="005343EF">
        <w:rPr>
          <w:rStyle w:val="gnkrckgcgsb"/>
          <w:rFonts w:ascii="Lucida Console" w:hAnsi="Lucida Console"/>
          <w:color w:val="000000"/>
          <w:highlight w:val="lightGray"/>
          <w:bdr w:val="none" w:sz="0" w:space="0" w:color="auto" w:frame="1"/>
        </w:rPr>
        <w:t>9.000 1.16e-15 ***</w:t>
      </w:r>
    </w:p>
    <w:p w14:paraId="269170DD"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LABF           0.57763    0.14709   3.927 0.000133 ***</w:t>
      </w:r>
    </w:p>
    <w:p w14:paraId="34A393AB"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PARL_AV       -0.23558    </w:t>
      </w:r>
      <w:proofErr w:type="gramStart"/>
      <w:r w:rsidRPr="005343EF">
        <w:rPr>
          <w:rStyle w:val="gnkrckgcgsb"/>
          <w:rFonts w:ascii="Lucida Console" w:hAnsi="Lucida Console"/>
          <w:color w:val="000000"/>
          <w:highlight w:val="lightGray"/>
          <w:bdr w:val="none" w:sz="0" w:space="0" w:color="auto" w:frame="1"/>
        </w:rPr>
        <w:t>0.23346  -</w:t>
      </w:r>
      <w:proofErr w:type="gramEnd"/>
      <w:r w:rsidRPr="005343EF">
        <w:rPr>
          <w:rStyle w:val="gnkrckgcgsb"/>
          <w:rFonts w:ascii="Lucida Console" w:hAnsi="Lucida Console"/>
          <w:color w:val="000000"/>
          <w:highlight w:val="lightGray"/>
          <w:bdr w:val="none" w:sz="0" w:space="0" w:color="auto" w:frame="1"/>
        </w:rPr>
        <w:t xml:space="preserve">1.009 0.314636    </w:t>
      </w:r>
    </w:p>
    <w:p w14:paraId="0264E89B"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PRIM_LOG    -113.24396   </w:t>
      </w:r>
      <w:proofErr w:type="gramStart"/>
      <w:r w:rsidRPr="005343EF">
        <w:rPr>
          <w:rStyle w:val="gnkrckgcgsb"/>
          <w:rFonts w:ascii="Lucida Console" w:hAnsi="Lucida Console"/>
          <w:color w:val="000000"/>
          <w:highlight w:val="lightGray"/>
          <w:bdr w:val="none" w:sz="0" w:space="0" w:color="auto" w:frame="1"/>
        </w:rPr>
        <w:t>39.59564  -</w:t>
      </w:r>
      <w:proofErr w:type="gramEnd"/>
      <w:r w:rsidRPr="005343EF">
        <w:rPr>
          <w:rStyle w:val="gnkrckgcgsb"/>
          <w:rFonts w:ascii="Lucida Console" w:hAnsi="Lucida Console"/>
          <w:color w:val="000000"/>
          <w:highlight w:val="lightGray"/>
          <w:bdr w:val="none" w:sz="0" w:space="0" w:color="auto" w:frame="1"/>
        </w:rPr>
        <w:t xml:space="preserve">2.860 0.004862 ** </w:t>
      </w:r>
    </w:p>
    <w:p w14:paraId="743C41D8"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w:t>
      </w:r>
    </w:p>
    <w:p w14:paraId="46B6FCDF"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roofErr w:type="spellStart"/>
      <w:r w:rsidRPr="005343EF">
        <w:rPr>
          <w:rStyle w:val="gnkrckgcgsb"/>
          <w:rFonts w:ascii="Lucida Console" w:hAnsi="Lucida Console"/>
          <w:color w:val="000000"/>
          <w:highlight w:val="lightGray"/>
          <w:bdr w:val="none" w:sz="0" w:space="0" w:color="auto" w:frame="1"/>
        </w:rPr>
        <w:t>Signif</w:t>
      </w:r>
      <w:proofErr w:type="spellEnd"/>
      <w:r w:rsidRPr="005343EF">
        <w:rPr>
          <w:rStyle w:val="gnkrckgcgsb"/>
          <w:rFonts w:ascii="Lucida Console" w:hAnsi="Lucida Console"/>
          <w:color w:val="000000"/>
          <w:highlight w:val="lightGray"/>
          <w:bdr w:val="none" w:sz="0" w:space="0" w:color="auto" w:frame="1"/>
        </w:rPr>
        <w:t xml:space="preserve">. codes:  0 ‘***’ 0.001 ‘**’ 0.01 ‘*’ 0.05 ‘.’ 0.1 </w:t>
      </w:r>
      <w:proofErr w:type="gramStart"/>
      <w:r w:rsidRPr="005343EF">
        <w:rPr>
          <w:rStyle w:val="gnkrckgcgsb"/>
          <w:rFonts w:ascii="Lucida Console" w:hAnsi="Lucida Console"/>
          <w:color w:val="000000"/>
          <w:highlight w:val="lightGray"/>
          <w:bdr w:val="none" w:sz="0" w:space="0" w:color="auto" w:frame="1"/>
        </w:rPr>
        <w:t>‘ ’</w:t>
      </w:r>
      <w:proofErr w:type="gramEnd"/>
      <w:r w:rsidRPr="005343EF">
        <w:rPr>
          <w:rStyle w:val="gnkrckgcgsb"/>
          <w:rFonts w:ascii="Lucida Console" w:hAnsi="Lucida Console"/>
          <w:color w:val="000000"/>
          <w:highlight w:val="lightGray"/>
          <w:bdr w:val="none" w:sz="0" w:space="0" w:color="auto" w:frame="1"/>
        </w:rPr>
        <w:t xml:space="preserve"> 1</w:t>
      </w:r>
    </w:p>
    <w:p w14:paraId="750FDC16"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7C7B3977"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Residual standard error: 26.96 on 145 degrees of freedom</w:t>
      </w:r>
    </w:p>
    <w:p w14:paraId="1E5885A4"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  (41 observations deleted due to missingness)</w:t>
      </w:r>
    </w:p>
    <w:p w14:paraId="450B9E59"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Multiple R-squared:  0.5171,</w:t>
      </w:r>
      <w:r w:rsidRPr="005343EF">
        <w:rPr>
          <w:rStyle w:val="gnkrckgcgsb"/>
          <w:rFonts w:ascii="Lucida Console" w:hAnsi="Lucida Console"/>
          <w:color w:val="000000"/>
          <w:highlight w:val="lightGray"/>
          <w:bdr w:val="none" w:sz="0" w:space="0" w:color="auto" w:frame="1"/>
        </w:rPr>
        <w:tab/>
        <w:t xml:space="preserve">Adjusted R-squared:  0.5038 </w:t>
      </w:r>
    </w:p>
    <w:p w14:paraId="69C697E4" w14:textId="77777777" w:rsidR="00C915B8" w:rsidRDefault="00C915B8" w:rsidP="00C915B8">
      <w:pPr>
        <w:pStyle w:val="HTMLPreformatted"/>
        <w:shd w:val="clear" w:color="auto" w:fill="FFFFFF"/>
        <w:wordWrap w:val="0"/>
        <w:spacing w:line="225" w:lineRule="atLeast"/>
        <w:rPr>
          <w:rFonts w:ascii="Lucida Console" w:hAnsi="Lucida Console"/>
          <w:color w:val="000000"/>
        </w:rPr>
      </w:pPr>
      <w:r w:rsidRPr="005343EF">
        <w:rPr>
          <w:rStyle w:val="gnkrckgcgsb"/>
          <w:rFonts w:ascii="Lucida Console" w:hAnsi="Lucida Console"/>
          <w:color w:val="000000"/>
          <w:highlight w:val="lightGray"/>
          <w:bdr w:val="none" w:sz="0" w:space="0" w:color="auto" w:frame="1"/>
        </w:rPr>
        <w:t xml:space="preserve">F-statistic: 38.82 on 4 and 145 </w:t>
      </w:r>
      <w:proofErr w:type="gramStart"/>
      <w:r w:rsidRPr="005343EF">
        <w:rPr>
          <w:rStyle w:val="gnkrckgcgsb"/>
          <w:rFonts w:ascii="Lucida Console" w:hAnsi="Lucida Console"/>
          <w:color w:val="000000"/>
          <w:highlight w:val="lightGray"/>
          <w:bdr w:val="none" w:sz="0" w:space="0" w:color="auto" w:frame="1"/>
        </w:rPr>
        <w:t>DF,  p</w:t>
      </w:r>
      <w:proofErr w:type="gramEnd"/>
      <w:r w:rsidRPr="005343EF">
        <w:rPr>
          <w:rStyle w:val="gnkrckgcgsb"/>
          <w:rFonts w:ascii="Lucida Console" w:hAnsi="Lucida Console"/>
          <w:color w:val="000000"/>
          <w:highlight w:val="lightGray"/>
          <w:bdr w:val="none" w:sz="0" w:space="0" w:color="auto" w:frame="1"/>
        </w:rPr>
        <w:t>-value: &lt; 2.2e-16</w:t>
      </w:r>
    </w:p>
    <w:p w14:paraId="2B9DF481" w14:textId="65B9C763" w:rsidR="00BD0018" w:rsidRDefault="00BD0018" w:rsidP="00BD0018">
      <w:pPr>
        <w:pStyle w:val="HTMLPreformatted"/>
        <w:shd w:val="clear" w:color="auto" w:fill="FFFFFF"/>
        <w:wordWrap w:val="0"/>
        <w:spacing w:line="225" w:lineRule="atLeast"/>
        <w:rPr>
          <w:rStyle w:val="gnkrckgcmrb"/>
          <w:rFonts w:ascii="Lucida Console" w:hAnsi="Lucida Console"/>
          <w:color w:val="0000FF"/>
        </w:rPr>
      </w:pPr>
    </w:p>
    <w:p w14:paraId="23230898" w14:textId="02BE04B0" w:rsidR="00BD0018" w:rsidRDefault="00BD0018" w:rsidP="00BD0018">
      <w:pPr>
        <w:pStyle w:val="HTMLPreformatted"/>
        <w:shd w:val="clear" w:color="auto" w:fill="FFFFFF"/>
        <w:wordWrap w:val="0"/>
        <w:spacing w:line="225" w:lineRule="atLeast"/>
        <w:rPr>
          <w:rStyle w:val="gnkrckgcmrb"/>
          <w:rFonts w:ascii="Lucida Console" w:hAnsi="Lucida Console"/>
          <w:color w:val="0000FF"/>
        </w:rPr>
      </w:pPr>
    </w:p>
    <w:p w14:paraId="4EC674E8" w14:textId="30EBBEC8" w:rsidR="00C915B8" w:rsidRPr="00C915B8" w:rsidRDefault="00C915B8" w:rsidP="00C915B8">
      <w:pPr>
        <w:pStyle w:val="Heading2"/>
        <w:rPr>
          <w:rStyle w:val="gnkrckgcmrb"/>
        </w:rPr>
      </w:pPr>
      <w:bookmarkStart w:id="10" w:name="_Toc5515661"/>
      <w:r w:rsidRPr="00C915B8">
        <w:rPr>
          <w:rStyle w:val="gnkrckgcmrb"/>
        </w:rPr>
        <w:t>Variable Selection</w:t>
      </w:r>
      <w:bookmarkEnd w:id="10"/>
    </w:p>
    <w:p w14:paraId="58343E34" w14:textId="77777777" w:rsidR="00100245" w:rsidRDefault="00100245"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3E44F527" w14:textId="3BC9CEDB" w:rsidR="007A561F" w:rsidRDefault="00623B55"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I</w:t>
      </w:r>
      <w:r w:rsidR="00100245">
        <w:t xml:space="preserve">t is observed that </w:t>
      </w:r>
      <w:r w:rsidR="003102FE">
        <w:t>PARL</w:t>
      </w:r>
      <w:r>
        <w:t>_</w:t>
      </w:r>
      <w:r w:rsidR="003102FE">
        <w:t xml:space="preserve">AV, </w:t>
      </w:r>
      <w:r w:rsidR="00100245">
        <w:t>Average Share of Women in Parliament is not a significant variable in the model.</w:t>
      </w:r>
    </w:p>
    <w:p w14:paraId="581ACF85" w14:textId="33D53057" w:rsidR="00100245" w:rsidRDefault="00100245"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The variable is removed and the model is re-evaluated:</w:t>
      </w:r>
    </w:p>
    <w:p w14:paraId="2434842C" w14:textId="0DBF3F9D" w:rsidR="00C915B8" w:rsidRDefault="00C915B8"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p>
    <w:p w14:paraId="7CF82347" w14:textId="566E524D" w:rsidR="00C915B8" w:rsidRDefault="00C915B8" w:rsidP="00D3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p>
    <w:p w14:paraId="779E16DE"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Call:</w:t>
      </w:r>
    </w:p>
    <w:p w14:paraId="06E02E66"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roofErr w:type="spellStart"/>
      <w:proofErr w:type="gramStart"/>
      <w:r w:rsidRPr="005343EF">
        <w:rPr>
          <w:rStyle w:val="gnkrckgcgsb"/>
          <w:rFonts w:ascii="Lucida Console" w:hAnsi="Lucida Console"/>
          <w:color w:val="000000"/>
          <w:highlight w:val="lightGray"/>
          <w:bdr w:val="none" w:sz="0" w:space="0" w:color="auto" w:frame="1"/>
        </w:rPr>
        <w:t>lm</w:t>
      </w:r>
      <w:proofErr w:type="spellEnd"/>
      <w:r w:rsidRPr="005343EF">
        <w:rPr>
          <w:rStyle w:val="gnkrckgcgsb"/>
          <w:rFonts w:ascii="Lucida Console" w:hAnsi="Lucida Console"/>
          <w:color w:val="000000"/>
          <w:highlight w:val="lightGray"/>
          <w:bdr w:val="none" w:sz="0" w:space="0" w:color="auto" w:frame="1"/>
        </w:rPr>
        <w:t>(</w:t>
      </w:r>
      <w:proofErr w:type="gramEnd"/>
      <w:r w:rsidRPr="005343EF">
        <w:rPr>
          <w:rStyle w:val="gnkrckgcgsb"/>
          <w:rFonts w:ascii="Lucida Console" w:hAnsi="Lucida Console"/>
          <w:color w:val="000000"/>
          <w:highlight w:val="lightGray"/>
          <w:bdr w:val="none" w:sz="0" w:space="0" w:color="auto" w:frame="1"/>
        </w:rPr>
        <w:t xml:space="preserve">formula = ABR ~ SEC + LABF + PRIM_LOG, data = </w:t>
      </w:r>
      <w:proofErr w:type="spellStart"/>
      <w:r w:rsidRPr="005343EF">
        <w:rPr>
          <w:rStyle w:val="gnkrckgcgsb"/>
          <w:rFonts w:ascii="Lucida Console" w:hAnsi="Lucida Console"/>
          <w:color w:val="000000"/>
          <w:highlight w:val="lightGray"/>
          <w:bdr w:val="none" w:sz="0" w:space="0" w:color="auto" w:frame="1"/>
        </w:rPr>
        <w:t>gii_data</w:t>
      </w:r>
      <w:proofErr w:type="spellEnd"/>
      <w:r w:rsidRPr="005343EF">
        <w:rPr>
          <w:rStyle w:val="gnkrckgcgsb"/>
          <w:rFonts w:ascii="Lucida Console" w:hAnsi="Lucida Console"/>
          <w:color w:val="000000"/>
          <w:highlight w:val="lightGray"/>
          <w:bdr w:val="none" w:sz="0" w:space="0" w:color="auto" w:frame="1"/>
        </w:rPr>
        <w:t>)</w:t>
      </w:r>
    </w:p>
    <w:p w14:paraId="6160BA52"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56D8CFA1"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Residuals:</w:t>
      </w:r>
    </w:p>
    <w:p w14:paraId="56A22648"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    Min      1</w:t>
      </w:r>
      <w:proofErr w:type="gramStart"/>
      <w:r w:rsidRPr="005343EF">
        <w:rPr>
          <w:rStyle w:val="gnkrckgcgsb"/>
          <w:rFonts w:ascii="Lucida Console" w:hAnsi="Lucida Console"/>
          <w:color w:val="000000"/>
          <w:highlight w:val="lightGray"/>
          <w:bdr w:val="none" w:sz="0" w:space="0" w:color="auto" w:frame="1"/>
        </w:rPr>
        <w:t>Q  Median</w:t>
      </w:r>
      <w:proofErr w:type="gramEnd"/>
      <w:r w:rsidRPr="005343EF">
        <w:rPr>
          <w:rStyle w:val="gnkrckgcgsb"/>
          <w:rFonts w:ascii="Lucida Console" w:hAnsi="Lucida Console"/>
          <w:color w:val="000000"/>
          <w:highlight w:val="lightGray"/>
          <w:bdr w:val="none" w:sz="0" w:space="0" w:color="auto" w:frame="1"/>
        </w:rPr>
        <w:t xml:space="preserve">      3Q     Max </w:t>
      </w:r>
    </w:p>
    <w:p w14:paraId="25A38D59"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-72.040 -16.</w:t>
      </w:r>
      <w:proofErr w:type="gramStart"/>
      <w:r w:rsidRPr="005343EF">
        <w:rPr>
          <w:rStyle w:val="gnkrckgcgsb"/>
          <w:rFonts w:ascii="Lucida Console" w:hAnsi="Lucida Console"/>
          <w:color w:val="000000"/>
          <w:highlight w:val="lightGray"/>
          <w:bdr w:val="none" w:sz="0" w:space="0" w:color="auto" w:frame="1"/>
        </w:rPr>
        <w:t>676  -</w:t>
      </w:r>
      <w:proofErr w:type="gramEnd"/>
      <w:r w:rsidRPr="005343EF">
        <w:rPr>
          <w:rStyle w:val="gnkrckgcgsb"/>
          <w:rFonts w:ascii="Lucida Console" w:hAnsi="Lucida Console"/>
          <w:color w:val="000000"/>
          <w:highlight w:val="lightGray"/>
          <w:bdr w:val="none" w:sz="0" w:space="0" w:color="auto" w:frame="1"/>
        </w:rPr>
        <w:t xml:space="preserve">2.303  16.582  79.689 </w:t>
      </w:r>
    </w:p>
    <w:p w14:paraId="0E72461C"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50F84B2E"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Coefficients:</w:t>
      </w:r>
    </w:p>
    <w:p w14:paraId="60690797"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              Estimate Std. Error t value </w:t>
      </w:r>
      <w:proofErr w:type="spellStart"/>
      <w:r w:rsidRPr="005343EF">
        <w:rPr>
          <w:rStyle w:val="gnkrckgcgsb"/>
          <w:rFonts w:ascii="Lucida Console" w:hAnsi="Lucida Console"/>
          <w:color w:val="000000"/>
          <w:highlight w:val="lightGray"/>
          <w:bdr w:val="none" w:sz="0" w:space="0" w:color="auto" w:frame="1"/>
        </w:rPr>
        <w:t>Pr</w:t>
      </w:r>
      <w:proofErr w:type="spellEnd"/>
      <w:r w:rsidRPr="005343EF">
        <w:rPr>
          <w:rStyle w:val="gnkrckgcgsb"/>
          <w:rFonts w:ascii="Lucida Console" w:hAnsi="Lucida Console"/>
          <w:color w:val="000000"/>
          <w:highlight w:val="lightGray"/>
          <w:bdr w:val="none" w:sz="0" w:space="0" w:color="auto" w:frame="1"/>
        </w:rPr>
        <w:t xml:space="preserve">(&gt;|t|)    </w:t>
      </w:r>
    </w:p>
    <w:p w14:paraId="38550A91"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w:t>
      </w:r>
      <w:proofErr w:type="gramStart"/>
      <w:r w:rsidRPr="005343EF">
        <w:rPr>
          <w:rStyle w:val="gnkrckgcgsb"/>
          <w:rFonts w:ascii="Lucida Console" w:hAnsi="Lucida Console"/>
          <w:color w:val="000000"/>
          <w:highlight w:val="lightGray"/>
          <w:bdr w:val="none" w:sz="0" w:space="0" w:color="auto" w:frame="1"/>
        </w:rPr>
        <w:t xml:space="preserve">Intercept)   </w:t>
      </w:r>
      <w:proofErr w:type="gramEnd"/>
      <w:r w:rsidRPr="005343EF">
        <w:rPr>
          <w:rStyle w:val="gnkrckgcgsb"/>
          <w:rFonts w:ascii="Lucida Console" w:hAnsi="Lucida Console"/>
          <w:color w:val="000000"/>
          <w:highlight w:val="lightGray"/>
          <w:bdr w:val="none" w:sz="0" w:space="0" w:color="auto" w:frame="1"/>
        </w:rPr>
        <w:t>62.29200    9.57732   6.504 1.02e-09 ***</w:t>
      </w:r>
    </w:p>
    <w:p w14:paraId="318326EE"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SEC           -0.76629    </w:t>
      </w:r>
      <w:proofErr w:type="gramStart"/>
      <w:r w:rsidRPr="005343EF">
        <w:rPr>
          <w:rStyle w:val="gnkrckgcgsb"/>
          <w:rFonts w:ascii="Lucida Console" w:hAnsi="Lucida Console"/>
          <w:color w:val="000000"/>
          <w:highlight w:val="lightGray"/>
          <w:bdr w:val="none" w:sz="0" w:space="0" w:color="auto" w:frame="1"/>
        </w:rPr>
        <w:t>0.07924  -</w:t>
      </w:r>
      <w:proofErr w:type="gramEnd"/>
      <w:r w:rsidRPr="005343EF">
        <w:rPr>
          <w:rStyle w:val="gnkrckgcgsb"/>
          <w:rFonts w:ascii="Lucida Console" w:hAnsi="Lucida Console"/>
          <w:color w:val="000000"/>
          <w:highlight w:val="lightGray"/>
          <w:bdr w:val="none" w:sz="0" w:space="0" w:color="auto" w:frame="1"/>
        </w:rPr>
        <w:t>9.670  &lt; 2e-16 ***</w:t>
      </w:r>
    </w:p>
    <w:p w14:paraId="0F795287"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LABF           0.52522    0.13930   3.770 0.000231 ***</w:t>
      </w:r>
    </w:p>
    <w:p w14:paraId="3C5FC542"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PRIM_LOG    -118.22394   </w:t>
      </w:r>
      <w:proofErr w:type="gramStart"/>
      <w:r w:rsidRPr="005343EF">
        <w:rPr>
          <w:rStyle w:val="gnkrckgcgsb"/>
          <w:rFonts w:ascii="Lucida Console" w:hAnsi="Lucida Console"/>
          <w:color w:val="000000"/>
          <w:highlight w:val="lightGray"/>
          <w:bdr w:val="none" w:sz="0" w:space="0" w:color="auto" w:frame="1"/>
        </w:rPr>
        <w:t>39.23618  -</w:t>
      </w:r>
      <w:proofErr w:type="gramEnd"/>
      <w:r w:rsidRPr="005343EF">
        <w:rPr>
          <w:rStyle w:val="gnkrckgcgsb"/>
          <w:rFonts w:ascii="Lucida Console" w:hAnsi="Lucida Console"/>
          <w:color w:val="000000"/>
          <w:highlight w:val="lightGray"/>
          <w:bdr w:val="none" w:sz="0" w:space="0" w:color="auto" w:frame="1"/>
        </w:rPr>
        <w:t xml:space="preserve">3.013 0.003021 ** </w:t>
      </w:r>
    </w:p>
    <w:p w14:paraId="411F4201"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w:t>
      </w:r>
    </w:p>
    <w:p w14:paraId="6733EFB6"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roofErr w:type="spellStart"/>
      <w:r w:rsidRPr="005343EF">
        <w:rPr>
          <w:rStyle w:val="gnkrckgcgsb"/>
          <w:rFonts w:ascii="Lucida Console" w:hAnsi="Lucida Console"/>
          <w:color w:val="000000"/>
          <w:highlight w:val="lightGray"/>
          <w:bdr w:val="none" w:sz="0" w:space="0" w:color="auto" w:frame="1"/>
        </w:rPr>
        <w:t>Signif</w:t>
      </w:r>
      <w:proofErr w:type="spellEnd"/>
      <w:r w:rsidRPr="005343EF">
        <w:rPr>
          <w:rStyle w:val="gnkrckgcgsb"/>
          <w:rFonts w:ascii="Lucida Console" w:hAnsi="Lucida Console"/>
          <w:color w:val="000000"/>
          <w:highlight w:val="lightGray"/>
          <w:bdr w:val="none" w:sz="0" w:space="0" w:color="auto" w:frame="1"/>
        </w:rPr>
        <w:t xml:space="preserve">. codes:  0 ‘***’ 0.001 ‘**’ 0.01 ‘*’ 0.05 ‘.’ 0.1 </w:t>
      </w:r>
      <w:proofErr w:type="gramStart"/>
      <w:r w:rsidRPr="005343EF">
        <w:rPr>
          <w:rStyle w:val="gnkrckgcgsb"/>
          <w:rFonts w:ascii="Lucida Console" w:hAnsi="Lucida Console"/>
          <w:color w:val="000000"/>
          <w:highlight w:val="lightGray"/>
          <w:bdr w:val="none" w:sz="0" w:space="0" w:color="auto" w:frame="1"/>
        </w:rPr>
        <w:t>‘ ’</w:t>
      </w:r>
      <w:proofErr w:type="gramEnd"/>
      <w:r w:rsidRPr="005343EF">
        <w:rPr>
          <w:rStyle w:val="gnkrckgcgsb"/>
          <w:rFonts w:ascii="Lucida Console" w:hAnsi="Lucida Console"/>
          <w:color w:val="000000"/>
          <w:highlight w:val="lightGray"/>
          <w:bdr w:val="none" w:sz="0" w:space="0" w:color="auto" w:frame="1"/>
        </w:rPr>
        <w:t xml:space="preserve"> 1</w:t>
      </w:r>
    </w:p>
    <w:p w14:paraId="4E8000AB"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1FA67B03"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Residual standard error: 27.15 on 155 degrees of freedom</w:t>
      </w:r>
    </w:p>
    <w:p w14:paraId="50C9E23A"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  (32 observations deleted due to missingness)</w:t>
      </w:r>
    </w:p>
    <w:p w14:paraId="6BF8B77D" w14:textId="77777777" w:rsidR="00C915B8" w:rsidRPr="005343EF" w:rsidRDefault="00C915B8" w:rsidP="00C915B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Multiple R-squared:  0.5187,</w:t>
      </w:r>
      <w:r w:rsidRPr="005343EF">
        <w:rPr>
          <w:rStyle w:val="gnkrckgcgsb"/>
          <w:rFonts w:ascii="Lucida Console" w:hAnsi="Lucida Console"/>
          <w:color w:val="000000"/>
          <w:highlight w:val="lightGray"/>
          <w:bdr w:val="none" w:sz="0" w:space="0" w:color="auto" w:frame="1"/>
        </w:rPr>
        <w:tab/>
        <w:t xml:space="preserve">Adjusted R-squared:  0.5094 </w:t>
      </w:r>
    </w:p>
    <w:p w14:paraId="3FA4303E" w14:textId="77777777" w:rsidR="00C915B8" w:rsidRDefault="00C915B8" w:rsidP="00C915B8">
      <w:pPr>
        <w:pStyle w:val="HTMLPreformatted"/>
        <w:shd w:val="clear" w:color="auto" w:fill="FFFFFF"/>
        <w:wordWrap w:val="0"/>
        <w:spacing w:line="225" w:lineRule="atLeast"/>
        <w:rPr>
          <w:rFonts w:ascii="Lucida Console" w:hAnsi="Lucida Console"/>
          <w:color w:val="000000"/>
        </w:rPr>
      </w:pPr>
      <w:r w:rsidRPr="005343EF">
        <w:rPr>
          <w:rStyle w:val="gnkrckgcgsb"/>
          <w:rFonts w:ascii="Lucida Console" w:hAnsi="Lucida Console"/>
          <w:color w:val="000000"/>
          <w:highlight w:val="lightGray"/>
          <w:bdr w:val="none" w:sz="0" w:space="0" w:color="auto" w:frame="1"/>
        </w:rPr>
        <w:t xml:space="preserve">F-statistic: 55.68 on 3 and 155 </w:t>
      </w:r>
      <w:proofErr w:type="gramStart"/>
      <w:r w:rsidRPr="005343EF">
        <w:rPr>
          <w:rStyle w:val="gnkrckgcgsb"/>
          <w:rFonts w:ascii="Lucida Console" w:hAnsi="Lucida Console"/>
          <w:color w:val="000000"/>
          <w:highlight w:val="lightGray"/>
          <w:bdr w:val="none" w:sz="0" w:space="0" w:color="auto" w:frame="1"/>
        </w:rPr>
        <w:t>DF,  p</w:t>
      </w:r>
      <w:proofErr w:type="gramEnd"/>
      <w:r w:rsidRPr="005343EF">
        <w:rPr>
          <w:rStyle w:val="gnkrckgcgsb"/>
          <w:rFonts w:ascii="Lucida Console" w:hAnsi="Lucida Console"/>
          <w:color w:val="000000"/>
          <w:highlight w:val="lightGray"/>
          <w:bdr w:val="none" w:sz="0" w:space="0" w:color="auto" w:frame="1"/>
        </w:rPr>
        <w:t>-value: &lt; 2.2e-16</w:t>
      </w:r>
    </w:p>
    <w:p w14:paraId="61584962" w14:textId="18DBA1DA" w:rsidR="00C915B8" w:rsidRDefault="00C915B8" w:rsidP="00C91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FF"/>
          <w:sz w:val="20"/>
          <w:szCs w:val="20"/>
          <w:highlight w:val="lightGray"/>
          <w:lang w:eastAsia="en-IN"/>
        </w:rPr>
      </w:pPr>
    </w:p>
    <w:p w14:paraId="3CDCEE2E" w14:textId="35624198" w:rsidR="00C915B8" w:rsidRDefault="00C915B8" w:rsidP="00C91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157B42A2" w14:textId="34B7EF3C" w:rsidR="00C915B8" w:rsidRDefault="00C915B8" w:rsidP="00C91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0F6194FC" w14:textId="3FA361B2" w:rsidR="00C915B8" w:rsidRDefault="00C915B8" w:rsidP="00C91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The R-squared value of the model has slightly incre</w:t>
      </w:r>
      <w:r w:rsidR="009A5730">
        <w:t xml:space="preserve">ased after </w:t>
      </w:r>
      <w:r>
        <w:t>removing the insignificant variable.</w:t>
      </w:r>
    </w:p>
    <w:p w14:paraId="1A8DF3E5" w14:textId="224B0C86" w:rsidR="00C915B8" w:rsidRDefault="00C915B8" w:rsidP="00C91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342C2521" w14:textId="596DF7F3" w:rsidR="009A5730" w:rsidRDefault="009A5730" w:rsidP="00C91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Visual summary of the updated model using R:</w:t>
      </w:r>
    </w:p>
    <w:p w14:paraId="6ACE0C3A" w14:textId="7DB7FCEF" w:rsidR="009A5730" w:rsidRDefault="009A5730" w:rsidP="00C91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18EBD4DB" w14:textId="77777777" w:rsidR="009A5730" w:rsidRPr="005343EF" w:rsidRDefault="009A5730"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r w:rsidRPr="005343EF">
        <w:rPr>
          <w:rFonts w:ascii="Lucida Console" w:eastAsia="Times New Roman" w:hAnsi="Lucida Console" w:cs="Courier New"/>
          <w:color w:val="0000FF"/>
          <w:sz w:val="20"/>
          <w:szCs w:val="20"/>
          <w:highlight w:val="lightGray"/>
          <w:lang w:eastAsia="en-IN"/>
        </w:rPr>
        <w:t>#Visual summary of model</w:t>
      </w:r>
    </w:p>
    <w:p w14:paraId="2A518CA2" w14:textId="77777777" w:rsidR="009A5730" w:rsidRPr="005343EF" w:rsidRDefault="009A5730"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proofErr w:type="gramStart"/>
      <w:r w:rsidRPr="005343EF">
        <w:rPr>
          <w:rFonts w:ascii="Lucida Console" w:eastAsia="Times New Roman" w:hAnsi="Lucida Console" w:cs="Courier New"/>
          <w:color w:val="0000FF"/>
          <w:sz w:val="20"/>
          <w:szCs w:val="20"/>
          <w:highlight w:val="lightGray"/>
          <w:lang w:eastAsia="en-IN"/>
        </w:rPr>
        <w:t>par(</w:t>
      </w:r>
      <w:proofErr w:type="spellStart"/>
      <w:proofErr w:type="gramEnd"/>
      <w:r w:rsidRPr="005343EF">
        <w:rPr>
          <w:rFonts w:ascii="Lucida Console" w:eastAsia="Times New Roman" w:hAnsi="Lucida Console" w:cs="Courier New"/>
          <w:color w:val="0000FF"/>
          <w:sz w:val="20"/>
          <w:szCs w:val="20"/>
          <w:highlight w:val="lightGray"/>
          <w:lang w:eastAsia="en-IN"/>
        </w:rPr>
        <w:t>mfrow</w:t>
      </w:r>
      <w:proofErr w:type="spellEnd"/>
      <w:r w:rsidRPr="005343EF">
        <w:rPr>
          <w:rFonts w:ascii="Lucida Console" w:eastAsia="Times New Roman" w:hAnsi="Lucida Console" w:cs="Courier New"/>
          <w:color w:val="0000FF"/>
          <w:sz w:val="20"/>
          <w:szCs w:val="20"/>
          <w:highlight w:val="lightGray"/>
          <w:lang w:eastAsia="en-IN"/>
        </w:rPr>
        <w:t xml:space="preserve"> = c(2,2))</w:t>
      </w:r>
    </w:p>
    <w:p w14:paraId="166F645F" w14:textId="59EFA4B1" w:rsidR="009A5730" w:rsidRDefault="009A5730"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5343EF">
        <w:rPr>
          <w:rFonts w:ascii="Lucida Console" w:eastAsia="Times New Roman" w:hAnsi="Lucida Console" w:cs="Courier New"/>
          <w:color w:val="0000FF"/>
          <w:sz w:val="20"/>
          <w:szCs w:val="20"/>
          <w:highlight w:val="lightGray"/>
          <w:lang w:eastAsia="en-IN"/>
        </w:rPr>
        <w:t>plot(</w:t>
      </w:r>
      <w:proofErr w:type="spellStart"/>
      <w:r w:rsidRPr="005343EF">
        <w:rPr>
          <w:rFonts w:ascii="Lucida Console" w:eastAsia="Times New Roman" w:hAnsi="Lucida Console" w:cs="Courier New"/>
          <w:color w:val="0000FF"/>
          <w:sz w:val="20"/>
          <w:szCs w:val="20"/>
          <w:highlight w:val="lightGray"/>
          <w:lang w:eastAsia="en-IN"/>
        </w:rPr>
        <w:t>model_ABR</w:t>
      </w:r>
      <w:proofErr w:type="spellEnd"/>
      <w:r w:rsidRPr="005343EF">
        <w:rPr>
          <w:rFonts w:ascii="Lucida Console" w:eastAsia="Times New Roman" w:hAnsi="Lucida Console" w:cs="Courier New"/>
          <w:color w:val="0000FF"/>
          <w:sz w:val="20"/>
          <w:szCs w:val="20"/>
          <w:highlight w:val="lightGray"/>
          <w:lang w:eastAsia="en-IN"/>
        </w:rPr>
        <w:t>)</w:t>
      </w:r>
    </w:p>
    <w:p w14:paraId="598DFA82" w14:textId="36D02FC2" w:rsidR="009A5730" w:rsidRDefault="009A5730"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p>
    <w:p w14:paraId="6BC4F9D8" w14:textId="0C169E29" w:rsidR="009A5730" w:rsidRDefault="009A5730"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r>
        <w:rPr>
          <w:rFonts w:ascii="Lucida Console" w:eastAsia="Times New Roman" w:hAnsi="Lucida Console" w:cs="Courier New"/>
          <w:noProof/>
          <w:color w:val="0000FF"/>
          <w:sz w:val="20"/>
          <w:szCs w:val="20"/>
          <w:lang w:eastAsia="en-IN"/>
        </w:rPr>
        <w:lastRenderedPageBreak/>
        <w:drawing>
          <wp:inline distT="0" distB="0" distL="0" distR="0" wp14:anchorId="23808154" wp14:editId="04F1E8F1">
            <wp:extent cx="5731510" cy="42252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 1 plo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225290"/>
                    </a:xfrm>
                    <a:prstGeom prst="rect">
                      <a:avLst/>
                    </a:prstGeom>
                  </pic:spPr>
                </pic:pic>
              </a:graphicData>
            </a:graphic>
          </wp:inline>
        </w:drawing>
      </w:r>
    </w:p>
    <w:p w14:paraId="5ABE48B6" w14:textId="13353F37" w:rsidR="009A5730" w:rsidRDefault="009A5730"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From the first plot, Residuals Vs Fitted values, it is observed that the error variance of the model is not randomly distributed for different fitted values.</w:t>
      </w:r>
    </w:p>
    <w:p w14:paraId="7CC6EE87" w14:textId="16306D4D" w:rsidR="009A5730" w:rsidRDefault="009A5730"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This violates the assumption of Independence of Errors of the model.</w:t>
      </w:r>
    </w:p>
    <w:p w14:paraId="5ADDE881" w14:textId="3A49EE4C" w:rsidR="009A5730" w:rsidRDefault="009A5730"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The observation indicates a possible non-linear relationship between the dependent and at least one of the dependent variables, which is in line with the observation from the Preliminary Analysis.</w:t>
      </w:r>
    </w:p>
    <w:p w14:paraId="4147A8CF" w14:textId="7523F246" w:rsidR="009A5730" w:rsidRDefault="009A5730"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7F1268E7" w14:textId="764CFA27" w:rsidR="009A5730" w:rsidRDefault="009A5730"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The variable PRIM_LOG is removed and the model is re-evaluated:</w:t>
      </w:r>
    </w:p>
    <w:p w14:paraId="02259D69" w14:textId="781486B4" w:rsidR="009A5730" w:rsidRDefault="009A5730"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5A0550C4"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Call:</w:t>
      </w:r>
    </w:p>
    <w:p w14:paraId="18F8667E"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roofErr w:type="spellStart"/>
      <w:proofErr w:type="gramStart"/>
      <w:r w:rsidRPr="005343EF">
        <w:rPr>
          <w:rStyle w:val="gnkrckgcgsb"/>
          <w:rFonts w:ascii="Lucida Console" w:hAnsi="Lucida Console"/>
          <w:color w:val="000000"/>
          <w:highlight w:val="lightGray"/>
          <w:bdr w:val="none" w:sz="0" w:space="0" w:color="auto" w:frame="1"/>
        </w:rPr>
        <w:t>lm</w:t>
      </w:r>
      <w:proofErr w:type="spellEnd"/>
      <w:r w:rsidRPr="005343EF">
        <w:rPr>
          <w:rStyle w:val="gnkrckgcgsb"/>
          <w:rFonts w:ascii="Lucida Console" w:hAnsi="Lucida Console"/>
          <w:color w:val="000000"/>
          <w:highlight w:val="lightGray"/>
          <w:bdr w:val="none" w:sz="0" w:space="0" w:color="auto" w:frame="1"/>
        </w:rPr>
        <w:t>(</w:t>
      </w:r>
      <w:proofErr w:type="gramEnd"/>
      <w:r w:rsidRPr="005343EF">
        <w:rPr>
          <w:rStyle w:val="gnkrckgcgsb"/>
          <w:rFonts w:ascii="Lucida Console" w:hAnsi="Lucida Console"/>
          <w:color w:val="000000"/>
          <w:highlight w:val="lightGray"/>
          <w:bdr w:val="none" w:sz="0" w:space="0" w:color="auto" w:frame="1"/>
        </w:rPr>
        <w:t xml:space="preserve">formula = ABR ~ SEC + LABF, data = </w:t>
      </w:r>
      <w:proofErr w:type="spellStart"/>
      <w:r w:rsidRPr="005343EF">
        <w:rPr>
          <w:rStyle w:val="gnkrckgcgsb"/>
          <w:rFonts w:ascii="Lucida Console" w:hAnsi="Lucida Console"/>
          <w:color w:val="000000"/>
          <w:highlight w:val="lightGray"/>
          <w:bdr w:val="none" w:sz="0" w:space="0" w:color="auto" w:frame="1"/>
        </w:rPr>
        <w:t>gii_data</w:t>
      </w:r>
      <w:proofErr w:type="spellEnd"/>
      <w:r w:rsidRPr="005343EF">
        <w:rPr>
          <w:rStyle w:val="gnkrckgcgsb"/>
          <w:rFonts w:ascii="Lucida Console" w:hAnsi="Lucida Console"/>
          <w:color w:val="000000"/>
          <w:highlight w:val="lightGray"/>
          <w:bdr w:val="none" w:sz="0" w:space="0" w:color="auto" w:frame="1"/>
        </w:rPr>
        <w:t>)</w:t>
      </w:r>
    </w:p>
    <w:p w14:paraId="0C80A9D9"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3F00948B"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Residuals:</w:t>
      </w:r>
    </w:p>
    <w:p w14:paraId="144F6081"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    Min      1</w:t>
      </w:r>
      <w:proofErr w:type="gramStart"/>
      <w:r w:rsidRPr="005343EF">
        <w:rPr>
          <w:rStyle w:val="gnkrckgcgsb"/>
          <w:rFonts w:ascii="Lucida Console" w:hAnsi="Lucida Console"/>
          <w:color w:val="000000"/>
          <w:highlight w:val="lightGray"/>
          <w:bdr w:val="none" w:sz="0" w:space="0" w:color="auto" w:frame="1"/>
        </w:rPr>
        <w:t>Q  Median</w:t>
      </w:r>
      <w:proofErr w:type="gramEnd"/>
      <w:r w:rsidRPr="005343EF">
        <w:rPr>
          <w:rStyle w:val="gnkrckgcgsb"/>
          <w:rFonts w:ascii="Lucida Console" w:hAnsi="Lucida Console"/>
          <w:color w:val="000000"/>
          <w:highlight w:val="lightGray"/>
          <w:bdr w:val="none" w:sz="0" w:space="0" w:color="auto" w:frame="1"/>
        </w:rPr>
        <w:t xml:space="preserve">      3Q     Max </w:t>
      </w:r>
    </w:p>
    <w:p w14:paraId="4435FDB2"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-77.793 -17.208   </w:t>
      </w:r>
      <w:proofErr w:type="gramStart"/>
      <w:r w:rsidRPr="005343EF">
        <w:rPr>
          <w:rStyle w:val="gnkrckgcgsb"/>
          <w:rFonts w:ascii="Lucida Console" w:hAnsi="Lucida Console"/>
          <w:color w:val="000000"/>
          <w:highlight w:val="lightGray"/>
          <w:bdr w:val="none" w:sz="0" w:space="0" w:color="auto" w:frame="1"/>
        </w:rPr>
        <w:t>0.357  14.635</w:t>
      </w:r>
      <w:proofErr w:type="gramEnd"/>
      <w:r w:rsidRPr="005343EF">
        <w:rPr>
          <w:rStyle w:val="gnkrckgcgsb"/>
          <w:rFonts w:ascii="Lucida Console" w:hAnsi="Lucida Console"/>
          <w:color w:val="000000"/>
          <w:highlight w:val="lightGray"/>
          <w:bdr w:val="none" w:sz="0" w:space="0" w:color="auto" w:frame="1"/>
        </w:rPr>
        <w:t xml:space="preserve">  90.634 </w:t>
      </w:r>
    </w:p>
    <w:p w14:paraId="66525E6B"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00FD1707"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Coefficients:</w:t>
      </w:r>
    </w:p>
    <w:p w14:paraId="08690717"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            Estimate Std. Error t value </w:t>
      </w:r>
      <w:proofErr w:type="spellStart"/>
      <w:r w:rsidRPr="005343EF">
        <w:rPr>
          <w:rStyle w:val="gnkrckgcgsb"/>
          <w:rFonts w:ascii="Lucida Console" w:hAnsi="Lucida Console"/>
          <w:color w:val="000000"/>
          <w:highlight w:val="lightGray"/>
          <w:bdr w:val="none" w:sz="0" w:space="0" w:color="auto" w:frame="1"/>
        </w:rPr>
        <w:t>Pr</w:t>
      </w:r>
      <w:proofErr w:type="spellEnd"/>
      <w:r w:rsidRPr="005343EF">
        <w:rPr>
          <w:rStyle w:val="gnkrckgcgsb"/>
          <w:rFonts w:ascii="Lucida Console" w:hAnsi="Lucida Console"/>
          <w:color w:val="000000"/>
          <w:highlight w:val="lightGray"/>
          <w:bdr w:val="none" w:sz="0" w:space="0" w:color="auto" w:frame="1"/>
        </w:rPr>
        <w:t xml:space="preserve">(&gt;|t|)    </w:t>
      </w:r>
    </w:p>
    <w:p w14:paraId="4041C2E4"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(Intercept) 73.09258    9.19480   7.949 3.35e-13 ***</w:t>
      </w:r>
    </w:p>
    <w:p w14:paraId="35DE7963"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SEC         -0.86607    0.07491 -11.</w:t>
      </w:r>
      <w:proofErr w:type="gramStart"/>
      <w:r w:rsidRPr="005343EF">
        <w:rPr>
          <w:rStyle w:val="gnkrckgcgsb"/>
          <w:rFonts w:ascii="Lucida Console" w:hAnsi="Lucida Console"/>
          <w:color w:val="000000"/>
          <w:highlight w:val="lightGray"/>
          <w:bdr w:val="none" w:sz="0" w:space="0" w:color="auto" w:frame="1"/>
        </w:rPr>
        <w:t>561  &lt;</w:t>
      </w:r>
      <w:proofErr w:type="gramEnd"/>
      <w:r w:rsidRPr="005343EF">
        <w:rPr>
          <w:rStyle w:val="gnkrckgcgsb"/>
          <w:rFonts w:ascii="Lucida Console" w:hAnsi="Lucida Console"/>
          <w:color w:val="000000"/>
          <w:highlight w:val="lightGray"/>
          <w:bdr w:val="none" w:sz="0" w:space="0" w:color="auto" w:frame="1"/>
        </w:rPr>
        <w:t xml:space="preserve"> 2e-16 ***</w:t>
      </w:r>
    </w:p>
    <w:p w14:paraId="32E390F3"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LABF         0.47354    0.14225   </w:t>
      </w:r>
      <w:proofErr w:type="gramStart"/>
      <w:r w:rsidRPr="005343EF">
        <w:rPr>
          <w:rStyle w:val="gnkrckgcgsb"/>
          <w:rFonts w:ascii="Lucida Console" w:hAnsi="Lucida Console"/>
          <w:color w:val="000000"/>
          <w:highlight w:val="lightGray"/>
          <w:bdr w:val="none" w:sz="0" w:space="0" w:color="auto" w:frame="1"/>
        </w:rPr>
        <w:t>3.329  0.00108</w:t>
      </w:r>
      <w:proofErr w:type="gramEnd"/>
      <w:r w:rsidRPr="005343EF">
        <w:rPr>
          <w:rStyle w:val="gnkrckgcgsb"/>
          <w:rFonts w:ascii="Lucida Console" w:hAnsi="Lucida Console"/>
          <w:color w:val="000000"/>
          <w:highlight w:val="lightGray"/>
          <w:bdr w:val="none" w:sz="0" w:space="0" w:color="auto" w:frame="1"/>
        </w:rPr>
        <w:t xml:space="preserve"> ** </w:t>
      </w:r>
    </w:p>
    <w:p w14:paraId="5F3C86C7"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w:t>
      </w:r>
    </w:p>
    <w:p w14:paraId="300B6B97"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roofErr w:type="spellStart"/>
      <w:r w:rsidRPr="005343EF">
        <w:rPr>
          <w:rStyle w:val="gnkrckgcgsb"/>
          <w:rFonts w:ascii="Lucida Console" w:hAnsi="Lucida Console"/>
          <w:color w:val="000000"/>
          <w:highlight w:val="lightGray"/>
          <w:bdr w:val="none" w:sz="0" w:space="0" w:color="auto" w:frame="1"/>
        </w:rPr>
        <w:t>Signif</w:t>
      </w:r>
      <w:proofErr w:type="spellEnd"/>
      <w:r w:rsidRPr="005343EF">
        <w:rPr>
          <w:rStyle w:val="gnkrckgcgsb"/>
          <w:rFonts w:ascii="Lucida Console" w:hAnsi="Lucida Console"/>
          <w:color w:val="000000"/>
          <w:highlight w:val="lightGray"/>
          <w:bdr w:val="none" w:sz="0" w:space="0" w:color="auto" w:frame="1"/>
        </w:rPr>
        <w:t xml:space="preserve">. codes:  0 ‘***’ 0.001 ‘**’ 0.01 ‘*’ 0.05 ‘.’ 0.1 </w:t>
      </w:r>
      <w:proofErr w:type="gramStart"/>
      <w:r w:rsidRPr="005343EF">
        <w:rPr>
          <w:rStyle w:val="gnkrckgcgsb"/>
          <w:rFonts w:ascii="Lucida Console" w:hAnsi="Lucida Console"/>
          <w:color w:val="000000"/>
          <w:highlight w:val="lightGray"/>
          <w:bdr w:val="none" w:sz="0" w:space="0" w:color="auto" w:frame="1"/>
        </w:rPr>
        <w:t>‘ ’</w:t>
      </w:r>
      <w:proofErr w:type="gramEnd"/>
      <w:r w:rsidRPr="005343EF">
        <w:rPr>
          <w:rStyle w:val="gnkrckgcgsb"/>
          <w:rFonts w:ascii="Lucida Console" w:hAnsi="Lucida Console"/>
          <w:color w:val="000000"/>
          <w:highlight w:val="lightGray"/>
          <w:bdr w:val="none" w:sz="0" w:space="0" w:color="auto" w:frame="1"/>
        </w:rPr>
        <w:t xml:space="preserve"> 1</w:t>
      </w:r>
    </w:p>
    <w:p w14:paraId="412B5DE4"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37BDCC18"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Residual standard error: 27.89 on 158 degrees of freedom</w:t>
      </w:r>
    </w:p>
    <w:p w14:paraId="074B8D83"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  (30 observations deleted due to missingness)</w:t>
      </w:r>
    </w:p>
    <w:p w14:paraId="7880976E" w14:textId="77777777" w:rsidR="00E513FF" w:rsidRPr="005343EF" w:rsidRDefault="00E513FF" w:rsidP="00E513F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Multiple R-squared:  0.4895,</w:t>
      </w:r>
      <w:r w:rsidRPr="005343EF">
        <w:rPr>
          <w:rStyle w:val="gnkrckgcgsb"/>
          <w:rFonts w:ascii="Lucida Console" w:hAnsi="Lucida Console"/>
          <w:color w:val="000000"/>
          <w:highlight w:val="lightGray"/>
          <w:bdr w:val="none" w:sz="0" w:space="0" w:color="auto" w:frame="1"/>
        </w:rPr>
        <w:tab/>
        <w:t xml:space="preserve">Adjusted R-squared:  0.4831 </w:t>
      </w:r>
    </w:p>
    <w:p w14:paraId="783E43AE" w14:textId="77777777" w:rsidR="00E513FF" w:rsidRDefault="00E513FF" w:rsidP="00E513FF">
      <w:pPr>
        <w:pStyle w:val="HTMLPreformatted"/>
        <w:shd w:val="clear" w:color="auto" w:fill="FFFFFF"/>
        <w:wordWrap w:val="0"/>
        <w:spacing w:line="225" w:lineRule="atLeast"/>
        <w:rPr>
          <w:rFonts w:ascii="Lucida Console" w:hAnsi="Lucida Console"/>
          <w:color w:val="000000"/>
        </w:rPr>
      </w:pPr>
      <w:r w:rsidRPr="005343EF">
        <w:rPr>
          <w:rStyle w:val="gnkrckgcgsb"/>
          <w:rFonts w:ascii="Lucida Console" w:hAnsi="Lucida Console"/>
          <w:color w:val="000000"/>
          <w:highlight w:val="lightGray"/>
          <w:bdr w:val="none" w:sz="0" w:space="0" w:color="auto" w:frame="1"/>
        </w:rPr>
        <w:t xml:space="preserve">F-statistic: 75.76 on 2 and 158 </w:t>
      </w:r>
      <w:proofErr w:type="gramStart"/>
      <w:r w:rsidRPr="005343EF">
        <w:rPr>
          <w:rStyle w:val="gnkrckgcgsb"/>
          <w:rFonts w:ascii="Lucida Console" w:hAnsi="Lucida Console"/>
          <w:color w:val="000000"/>
          <w:highlight w:val="lightGray"/>
          <w:bdr w:val="none" w:sz="0" w:space="0" w:color="auto" w:frame="1"/>
        </w:rPr>
        <w:t>DF,  p</w:t>
      </w:r>
      <w:proofErr w:type="gramEnd"/>
      <w:r w:rsidRPr="005343EF">
        <w:rPr>
          <w:rStyle w:val="gnkrckgcgsb"/>
          <w:rFonts w:ascii="Lucida Console" w:hAnsi="Lucida Console"/>
          <w:color w:val="000000"/>
          <w:highlight w:val="lightGray"/>
          <w:bdr w:val="none" w:sz="0" w:space="0" w:color="auto" w:frame="1"/>
        </w:rPr>
        <w:t>-value: &lt; 2.2e-16</w:t>
      </w:r>
    </w:p>
    <w:p w14:paraId="4680A51F" w14:textId="07B759A2" w:rsidR="009A5730" w:rsidRDefault="009A5730"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p>
    <w:p w14:paraId="1FF6533A" w14:textId="069024C4" w:rsidR="00E513FF" w:rsidRPr="00E513FF" w:rsidRDefault="00E513FF"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E513FF">
        <w:lastRenderedPageBreak/>
        <w:drawing>
          <wp:inline distT="0" distB="0" distL="0" distR="0" wp14:anchorId="61B2B2C8" wp14:editId="40E40492">
            <wp:extent cx="5731510" cy="42252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 2 plo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225290"/>
                    </a:xfrm>
                    <a:prstGeom prst="rect">
                      <a:avLst/>
                    </a:prstGeom>
                  </pic:spPr>
                </pic:pic>
              </a:graphicData>
            </a:graphic>
          </wp:inline>
        </w:drawing>
      </w:r>
    </w:p>
    <w:p w14:paraId="62DF30DE" w14:textId="23454EF0" w:rsidR="00E513FF" w:rsidRDefault="00E513FF"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p>
    <w:p w14:paraId="34F2175E" w14:textId="19EA9FF0" w:rsidR="00E513FF" w:rsidRDefault="00E513FF"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p>
    <w:p w14:paraId="59067A7A" w14:textId="62500878" w:rsidR="00E513FF" w:rsidRDefault="00E513FF"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Although the model R-squared has slightly reduced, the Residual vs Fitted value plot now looks much better.</w:t>
      </w:r>
    </w:p>
    <w:p w14:paraId="3361CDFE" w14:textId="37487755" w:rsidR="00534E9D" w:rsidRDefault="00534E9D"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Also, the Standardised Residuals are generally less than 2, and seems fairly normally distributed.</w:t>
      </w:r>
    </w:p>
    <w:p w14:paraId="7216BE89" w14:textId="3A486BBF" w:rsidR="00534E9D" w:rsidRDefault="00534E9D"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The standard residuals are also within the Cook’s distance, indicating there are no highly influencing observations.</w:t>
      </w:r>
    </w:p>
    <w:p w14:paraId="0679C281" w14:textId="351E3124" w:rsidR="00E513FF" w:rsidRDefault="00E513FF"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We can perform </w:t>
      </w:r>
      <w:r w:rsidR="00534E9D">
        <w:t xml:space="preserve">further </w:t>
      </w:r>
      <w:r>
        <w:t>tests on the model to verify that assumptions are met,</w:t>
      </w:r>
    </w:p>
    <w:p w14:paraId="18FBF18A" w14:textId="68024D96" w:rsidR="00E513FF" w:rsidRDefault="00E513FF"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3B675294" w14:textId="05D7BE80" w:rsidR="00E513FF" w:rsidRDefault="00E513FF" w:rsidP="009A5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40B3F9F5" w14:textId="0274E393" w:rsidR="00E513FF" w:rsidRDefault="00E513FF" w:rsidP="00E513FF">
      <w:pPr>
        <w:pStyle w:val="Heading2"/>
      </w:pPr>
      <w:bookmarkStart w:id="11" w:name="_Toc5515662"/>
      <w:r>
        <w:t>Testing Assumptions</w:t>
      </w:r>
      <w:bookmarkEnd w:id="11"/>
    </w:p>
    <w:p w14:paraId="594B3912" w14:textId="16958D77" w:rsidR="00E513FF" w:rsidRDefault="00E513FF" w:rsidP="00E513FF"/>
    <w:p w14:paraId="0260D38B" w14:textId="35278EB6" w:rsidR="003102FE" w:rsidRDefault="003102FE" w:rsidP="003102FE">
      <w:pPr>
        <w:pStyle w:val="ListParagraph"/>
        <w:numPr>
          <w:ilvl w:val="0"/>
          <w:numId w:val="6"/>
        </w:numPr>
      </w:pPr>
      <w:r>
        <w:t>Linear Relationship between independent and dependent variables:</w:t>
      </w:r>
    </w:p>
    <w:p w14:paraId="3C9C0953" w14:textId="47D8B623" w:rsidR="003102FE" w:rsidRDefault="003102FE" w:rsidP="0095464D">
      <w:pPr>
        <w:pStyle w:val="ListParagraph"/>
      </w:pPr>
      <w:r>
        <w:t>This was verified during preliminary analysis</w:t>
      </w:r>
    </w:p>
    <w:p w14:paraId="207FD13A" w14:textId="30A689AA" w:rsidR="003102FE" w:rsidRDefault="003102FE" w:rsidP="003102FE">
      <w:pPr>
        <w:pStyle w:val="ListParagraph"/>
        <w:numPr>
          <w:ilvl w:val="0"/>
          <w:numId w:val="6"/>
        </w:numPr>
      </w:pPr>
      <w:r>
        <w:t>Multicollinearity:</w:t>
      </w:r>
    </w:p>
    <w:p w14:paraId="7FFC09D5" w14:textId="2D92F0B0" w:rsidR="003102FE" w:rsidRDefault="003102FE" w:rsidP="003102FE">
      <w:pPr>
        <w:pStyle w:val="ListParagraph"/>
      </w:pPr>
      <w:r>
        <w:t>Using the correlation matrix, it was observed that no two dependent variables are highly correlated with each other.</w:t>
      </w:r>
    </w:p>
    <w:p w14:paraId="79286D25" w14:textId="65CE9C1D" w:rsidR="003102FE" w:rsidRDefault="003102FE" w:rsidP="003102FE">
      <w:pPr>
        <w:pStyle w:val="ListParagraph"/>
      </w:pPr>
      <w:r>
        <w:t xml:space="preserve">A Variation Influence </w:t>
      </w:r>
      <w:proofErr w:type="spellStart"/>
      <w:r>
        <w:t>Factor</w:t>
      </w:r>
      <w:proofErr w:type="spellEnd"/>
      <w:r>
        <w:t xml:space="preserve"> (VIF) test can be conducted to further confirm absence of multicollinearity.</w:t>
      </w:r>
    </w:p>
    <w:p w14:paraId="4247E6D7" w14:textId="5B6FABEF" w:rsidR="003102FE" w:rsidRDefault="003102FE" w:rsidP="003102FE">
      <w:pPr>
        <w:pStyle w:val="ListParagraph"/>
      </w:pPr>
    </w:p>
    <w:p w14:paraId="25BBDABF" w14:textId="77777777" w:rsidR="00EB79FF" w:rsidRPr="005343EF" w:rsidRDefault="00EB79FF" w:rsidP="0062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r w:rsidRPr="005343EF">
        <w:rPr>
          <w:rFonts w:ascii="Lucida Console" w:eastAsia="Times New Roman" w:hAnsi="Lucida Console" w:cs="Courier New"/>
          <w:color w:val="0000FF"/>
          <w:sz w:val="20"/>
          <w:szCs w:val="20"/>
          <w:highlight w:val="lightGray"/>
          <w:lang w:eastAsia="en-IN"/>
        </w:rPr>
        <w:t>#VIF Test for multicollinearity</w:t>
      </w:r>
    </w:p>
    <w:p w14:paraId="6623C3E4" w14:textId="0C17D1A0" w:rsidR="003102FE" w:rsidRPr="005343EF" w:rsidRDefault="00EB79FF" w:rsidP="0062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proofErr w:type="spellStart"/>
      <w:r w:rsidRPr="005343EF">
        <w:rPr>
          <w:rFonts w:ascii="Lucida Console" w:eastAsia="Times New Roman" w:hAnsi="Lucida Console" w:cs="Courier New"/>
          <w:color w:val="0000FF"/>
          <w:sz w:val="20"/>
          <w:szCs w:val="20"/>
          <w:highlight w:val="lightGray"/>
          <w:lang w:eastAsia="en-IN"/>
        </w:rPr>
        <w:t>vif</w:t>
      </w:r>
      <w:proofErr w:type="spellEnd"/>
      <w:r w:rsidRPr="005343EF">
        <w:rPr>
          <w:rFonts w:ascii="Lucida Console" w:eastAsia="Times New Roman" w:hAnsi="Lucida Console" w:cs="Courier New"/>
          <w:color w:val="0000FF"/>
          <w:sz w:val="20"/>
          <w:szCs w:val="20"/>
          <w:highlight w:val="lightGray"/>
          <w:lang w:eastAsia="en-IN"/>
        </w:rPr>
        <w:t>(</w:t>
      </w:r>
      <w:proofErr w:type="spellStart"/>
      <w:r w:rsidRPr="005343EF">
        <w:rPr>
          <w:rFonts w:ascii="Lucida Console" w:eastAsia="Times New Roman" w:hAnsi="Lucida Console" w:cs="Courier New"/>
          <w:color w:val="0000FF"/>
          <w:sz w:val="20"/>
          <w:szCs w:val="20"/>
          <w:highlight w:val="lightGray"/>
          <w:lang w:eastAsia="en-IN"/>
        </w:rPr>
        <w:t>model_ABR</w:t>
      </w:r>
      <w:proofErr w:type="spellEnd"/>
      <w:r w:rsidRPr="005343EF">
        <w:rPr>
          <w:rFonts w:ascii="Lucida Console" w:eastAsia="Times New Roman" w:hAnsi="Lucida Console" w:cs="Courier New"/>
          <w:color w:val="0000FF"/>
          <w:sz w:val="20"/>
          <w:szCs w:val="20"/>
          <w:highlight w:val="lightGray"/>
          <w:lang w:eastAsia="en-IN"/>
        </w:rPr>
        <w:t>)</w:t>
      </w:r>
    </w:p>
    <w:p w14:paraId="08D1A625" w14:textId="6DDF83B3" w:rsidR="00EB79FF" w:rsidRPr="005343EF" w:rsidRDefault="00EB79FF" w:rsidP="00EB79FF">
      <w:pPr>
        <w:pStyle w:val="ListParagraph"/>
        <w:rPr>
          <w:highlight w:val="lightGray"/>
        </w:rPr>
      </w:pPr>
    </w:p>
    <w:p w14:paraId="200583C3" w14:textId="77777777" w:rsidR="00EB79FF" w:rsidRPr="005343EF" w:rsidRDefault="00EB79FF" w:rsidP="00D1006E">
      <w:pPr>
        <w:pStyle w:val="HTMLPreformatted"/>
        <w:shd w:val="clear" w:color="auto" w:fill="FFFFFF"/>
        <w:wordWrap w:val="0"/>
        <w:spacing w:line="225" w:lineRule="atLeast"/>
        <w:ind w:left="916"/>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SEC     LABF </w:t>
      </w:r>
    </w:p>
    <w:p w14:paraId="0E9C9A79" w14:textId="15B6014A" w:rsidR="00EB79FF" w:rsidRDefault="00EB79FF" w:rsidP="00D1006E">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sidRPr="005343EF">
        <w:rPr>
          <w:rStyle w:val="gnkrckgcgsb"/>
          <w:rFonts w:ascii="Lucida Console" w:hAnsi="Lucida Console"/>
          <w:color w:val="000000"/>
          <w:highlight w:val="lightGray"/>
          <w:bdr w:val="none" w:sz="0" w:space="0" w:color="auto" w:frame="1"/>
        </w:rPr>
        <w:t>1.005907 1.005907</w:t>
      </w:r>
      <w:r>
        <w:rPr>
          <w:rStyle w:val="gnkrckgcgsb"/>
          <w:rFonts w:ascii="Lucida Console" w:hAnsi="Lucida Console"/>
          <w:color w:val="000000"/>
          <w:bdr w:val="none" w:sz="0" w:space="0" w:color="auto" w:frame="1"/>
        </w:rPr>
        <w:t xml:space="preserve"> </w:t>
      </w:r>
    </w:p>
    <w:p w14:paraId="025C254D" w14:textId="77777777" w:rsidR="00D1006E" w:rsidRDefault="00D1006E" w:rsidP="00EB79FF">
      <w:pPr>
        <w:pStyle w:val="HTMLPreformatted"/>
        <w:shd w:val="clear" w:color="auto" w:fill="FFFFFF"/>
        <w:wordWrap w:val="0"/>
        <w:spacing w:line="225" w:lineRule="atLeast"/>
        <w:rPr>
          <w:rFonts w:ascii="Lucida Console" w:hAnsi="Lucida Console"/>
          <w:color w:val="000000"/>
        </w:rPr>
      </w:pPr>
    </w:p>
    <w:p w14:paraId="32CC54F3" w14:textId="6D938EAE" w:rsidR="00EB79FF" w:rsidRDefault="00EB79FF" w:rsidP="00EB79FF">
      <w:pPr>
        <w:pStyle w:val="ListParagraph"/>
      </w:pPr>
      <w:r>
        <w:t xml:space="preserve">VIF values for both dependent variables are well below 10, and the average value is close to 1. We can confirm absence of multicollinearity, as per </w:t>
      </w:r>
      <w:proofErr w:type="spellStart"/>
      <w:r>
        <w:t>Pg</w:t>
      </w:r>
      <w:proofErr w:type="spellEnd"/>
      <w:r>
        <w:t xml:space="preserve"> 1033, Section 8.7.5, A. Field Discovering Statistics with SPSS.</w:t>
      </w:r>
    </w:p>
    <w:p w14:paraId="50D59E66" w14:textId="2E2A8C31" w:rsidR="00EB79FF" w:rsidRDefault="00EB79FF" w:rsidP="00EB79FF">
      <w:pPr>
        <w:pStyle w:val="ListParagraph"/>
      </w:pPr>
    </w:p>
    <w:p w14:paraId="3151052D" w14:textId="11615C0F" w:rsidR="00EB79FF" w:rsidRDefault="00EB79FF" w:rsidP="00EB79FF">
      <w:pPr>
        <w:pStyle w:val="ListParagraph"/>
        <w:numPr>
          <w:ilvl w:val="0"/>
          <w:numId w:val="6"/>
        </w:numPr>
      </w:pPr>
      <w:r>
        <w:t>Multivariate normality:</w:t>
      </w:r>
    </w:p>
    <w:p w14:paraId="5F155FE6" w14:textId="3CD68045" w:rsidR="00EB79FF" w:rsidRDefault="00EB79FF" w:rsidP="00EB79FF">
      <w:pPr>
        <w:pStyle w:val="ListParagraph"/>
      </w:pPr>
      <w:r>
        <w:t>The model residuals should be normally distributed.</w:t>
      </w:r>
    </w:p>
    <w:p w14:paraId="0C03B64E" w14:textId="240FB9A7" w:rsidR="00EB79FF" w:rsidRDefault="00EB79FF" w:rsidP="00EB79FF">
      <w:pPr>
        <w:pStyle w:val="ListParagraph"/>
      </w:pPr>
      <w:r>
        <w:t>This can be visually inspected using the Q-Q plot of the standardized residuals, or with a histogram of residual values:</w:t>
      </w:r>
    </w:p>
    <w:p w14:paraId="0A52001F" w14:textId="06DB59D4" w:rsidR="00D1006E" w:rsidRDefault="00D1006E" w:rsidP="00EB79FF">
      <w:pPr>
        <w:pStyle w:val="ListParagraph"/>
      </w:pPr>
    </w:p>
    <w:p w14:paraId="0F687AA2" w14:textId="77777777" w:rsidR="00D1006E" w:rsidRPr="005343EF" w:rsidRDefault="00D1006E" w:rsidP="0062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r w:rsidRPr="005343EF">
        <w:rPr>
          <w:rFonts w:ascii="Lucida Console" w:eastAsia="Times New Roman" w:hAnsi="Lucida Console" w:cs="Courier New"/>
          <w:color w:val="0000FF"/>
          <w:sz w:val="20"/>
          <w:szCs w:val="20"/>
          <w:highlight w:val="lightGray"/>
          <w:lang w:eastAsia="en-IN"/>
        </w:rPr>
        <w:t>#Histogram of Residuals</w:t>
      </w:r>
    </w:p>
    <w:p w14:paraId="2811CA75" w14:textId="36355372" w:rsidR="00D1006E" w:rsidRPr="00623B55" w:rsidRDefault="00D1006E" w:rsidP="0062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proofErr w:type="spellStart"/>
      <w:proofErr w:type="gramStart"/>
      <w:r w:rsidRPr="005343EF">
        <w:rPr>
          <w:rFonts w:ascii="Lucida Console" w:eastAsia="Times New Roman" w:hAnsi="Lucida Console" w:cs="Courier New"/>
          <w:color w:val="0000FF"/>
          <w:sz w:val="20"/>
          <w:szCs w:val="20"/>
          <w:highlight w:val="lightGray"/>
          <w:lang w:eastAsia="en-IN"/>
        </w:rPr>
        <w:t>hist</w:t>
      </w:r>
      <w:proofErr w:type="spellEnd"/>
      <w:r w:rsidRPr="005343EF">
        <w:rPr>
          <w:rFonts w:ascii="Lucida Console" w:eastAsia="Times New Roman" w:hAnsi="Lucida Console" w:cs="Courier New"/>
          <w:color w:val="0000FF"/>
          <w:sz w:val="20"/>
          <w:szCs w:val="20"/>
          <w:highlight w:val="lightGray"/>
          <w:lang w:eastAsia="en-IN"/>
        </w:rPr>
        <w:t>(</w:t>
      </w:r>
      <w:proofErr w:type="spellStart"/>
      <w:proofErr w:type="gramEnd"/>
      <w:r w:rsidRPr="005343EF">
        <w:rPr>
          <w:rFonts w:ascii="Lucida Console" w:eastAsia="Times New Roman" w:hAnsi="Lucida Console" w:cs="Courier New"/>
          <w:color w:val="0000FF"/>
          <w:sz w:val="20"/>
          <w:szCs w:val="20"/>
          <w:highlight w:val="lightGray"/>
          <w:lang w:eastAsia="en-IN"/>
        </w:rPr>
        <w:t>model_ABR$residuals</w:t>
      </w:r>
      <w:proofErr w:type="spellEnd"/>
      <w:r w:rsidRPr="005343EF">
        <w:rPr>
          <w:rFonts w:ascii="Lucida Console" w:eastAsia="Times New Roman" w:hAnsi="Lucida Console" w:cs="Courier New"/>
          <w:color w:val="0000FF"/>
          <w:sz w:val="20"/>
          <w:szCs w:val="20"/>
          <w:highlight w:val="lightGray"/>
          <w:lang w:eastAsia="en-IN"/>
        </w:rPr>
        <w:t xml:space="preserve">, breaks = 20, </w:t>
      </w:r>
      <w:proofErr w:type="spellStart"/>
      <w:r w:rsidRPr="005343EF">
        <w:rPr>
          <w:rFonts w:ascii="Lucida Console" w:eastAsia="Times New Roman" w:hAnsi="Lucida Console" w:cs="Courier New"/>
          <w:color w:val="0000FF"/>
          <w:sz w:val="20"/>
          <w:szCs w:val="20"/>
          <w:highlight w:val="lightGray"/>
          <w:lang w:eastAsia="en-IN"/>
        </w:rPr>
        <w:t>xlab</w:t>
      </w:r>
      <w:proofErr w:type="spellEnd"/>
      <w:r w:rsidRPr="005343EF">
        <w:rPr>
          <w:rFonts w:ascii="Lucida Console" w:eastAsia="Times New Roman" w:hAnsi="Lucida Console" w:cs="Courier New"/>
          <w:color w:val="0000FF"/>
          <w:sz w:val="20"/>
          <w:szCs w:val="20"/>
          <w:highlight w:val="lightGray"/>
          <w:lang w:eastAsia="en-IN"/>
        </w:rPr>
        <w:t xml:space="preserve"> = "Residuals", main = "Histogram of Residuals")</w:t>
      </w:r>
    </w:p>
    <w:p w14:paraId="68F2D498" w14:textId="46D2B4A5" w:rsidR="00EB79FF" w:rsidRDefault="00EB79FF" w:rsidP="00EB79FF">
      <w:pPr>
        <w:pStyle w:val="ListParagraph"/>
      </w:pPr>
    </w:p>
    <w:p w14:paraId="1C68E739" w14:textId="77777777" w:rsidR="00EB79FF" w:rsidRDefault="00EB79FF" w:rsidP="00EB79FF">
      <w:pPr>
        <w:pStyle w:val="ListParagraph"/>
      </w:pPr>
    </w:p>
    <w:p w14:paraId="6BF8A00A" w14:textId="3DA3EC0C" w:rsidR="00E513FF" w:rsidRDefault="00D1006E" w:rsidP="00E513FF">
      <w:r>
        <w:rPr>
          <w:noProof/>
        </w:rPr>
        <w:drawing>
          <wp:inline distT="0" distB="0" distL="0" distR="0" wp14:anchorId="1B671C82" wp14:editId="43C917E8">
            <wp:extent cx="3512820" cy="258966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duals Histogram.png"/>
                    <pic:cNvPicPr/>
                  </pic:nvPicPr>
                  <pic:blipFill>
                    <a:blip r:embed="rId17">
                      <a:extLst>
                        <a:ext uri="{28A0092B-C50C-407E-A947-70E740481C1C}">
                          <a14:useLocalDpi xmlns:a14="http://schemas.microsoft.com/office/drawing/2010/main" val="0"/>
                        </a:ext>
                      </a:extLst>
                    </a:blip>
                    <a:stretch>
                      <a:fillRect/>
                    </a:stretch>
                  </pic:blipFill>
                  <pic:spPr>
                    <a:xfrm>
                      <a:off x="0" y="0"/>
                      <a:ext cx="3533288" cy="2604753"/>
                    </a:xfrm>
                    <a:prstGeom prst="rect">
                      <a:avLst/>
                    </a:prstGeom>
                  </pic:spPr>
                </pic:pic>
              </a:graphicData>
            </a:graphic>
          </wp:inline>
        </w:drawing>
      </w:r>
    </w:p>
    <w:p w14:paraId="54A35ADB" w14:textId="19E15CE0" w:rsidR="00D1006E" w:rsidRDefault="00D1006E" w:rsidP="00E513FF"/>
    <w:p w14:paraId="75B4C4A1" w14:textId="5E09A2D7" w:rsidR="00D1006E" w:rsidRDefault="00623B55" w:rsidP="00E513FF">
      <w:r>
        <w:t>T</w:t>
      </w:r>
      <w:r w:rsidR="00D1006E">
        <w:t>he residuals are approximately normally distribute</w:t>
      </w:r>
      <w:r>
        <w:t>d.</w:t>
      </w:r>
    </w:p>
    <w:p w14:paraId="5007DB40" w14:textId="5DB6833F" w:rsidR="00D1006E" w:rsidRDefault="00D1006E" w:rsidP="00E513FF">
      <w:r>
        <w:t>Normality can be confirmed by applying the Shapiro Wilk test of normality on the residual values.</w:t>
      </w:r>
    </w:p>
    <w:p w14:paraId="47E8CF71" w14:textId="77777777" w:rsidR="00D1006E" w:rsidRPr="005343EF" w:rsidRDefault="00D1006E" w:rsidP="0062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r w:rsidRPr="005343EF">
        <w:rPr>
          <w:rFonts w:ascii="Lucida Console" w:eastAsia="Times New Roman" w:hAnsi="Lucida Console" w:cs="Courier New"/>
          <w:color w:val="0000FF"/>
          <w:sz w:val="20"/>
          <w:szCs w:val="20"/>
          <w:highlight w:val="lightGray"/>
          <w:lang w:eastAsia="en-IN"/>
        </w:rPr>
        <w:t>#Test residuals normality</w:t>
      </w:r>
    </w:p>
    <w:p w14:paraId="18EBCC51" w14:textId="5872FA18" w:rsidR="00D1006E" w:rsidRPr="005343EF" w:rsidRDefault="00D1006E" w:rsidP="0062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eastAsia="en-IN"/>
        </w:rPr>
      </w:pPr>
      <w:proofErr w:type="spellStart"/>
      <w:r w:rsidRPr="005343EF">
        <w:rPr>
          <w:rFonts w:ascii="Lucida Console" w:eastAsia="Times New Roman" w:hAnsi="Lucida Console" w:cs="Courier New"/>
          <w:color w:val="0000FF"/>
          <w:sz w:val="20"/>
          <w:szCs w:val="20"/>
          <w:highlight w:val="lightGray"/>
          <w:lang w:eastAsia="en-IN"/>
        </w:rPr>
        <w:t>shapiro.test</w:t>
      </w:r>
      <w:proofErr w:type="spellEnd"/>
      <w:r w:rsidRPr="005343EF">
        <w:rPr>
          <w:rFonts w:ascii="Lucida Console" w:eastAsia="Times New Roman" w:hAnsi="Lucida Console" w:cs="Courier New"/>
          <w:color w:val="0000FF"/>
          <w:sz w:val="20"/>
          <w:szCs w:val="20"/>
          <w:highlight w:val="lightGray"/>
          <w:lang w:eastAsia="en-IN"/>
        </w:rPr>
        <w:t>(</w:t>
      </w:r>
      <w:proofErr w:type="spellStart"/>
      <w:r w:rsidRPr="005343EF">
        <w:rPr>
          <w:rFonts w:ascii="Lucida Console" w:eastAsia="Times New Roman" w:hAnsi="Lucida Console" w:cs="Courier New"/>
          <w:color w:val="0000FF"/>
          <w:sz w:val="20"/>
          <w:szCs w:val="20"/>
          <w:highlight w:val="lightGray"/>
          <w:lang w:eastAsia="en-IN"/>
        </w:rPr>
        <w:t>model_ABR$residuals</w:t>
      </w:r>
      <w:proofErr w:type="spellEnd"/>
      <w:r w:rsidRPr="005343EF">
        <w:rPr>
          <w:rFonts w:ascii="Lucida Console" w:eastAsia="Times New Roman" w:hAnsi="Lucida Console" w:cs="Courier New"/>
          <w:color w:val="0000FF"/>
          <w:sz w:val="20"/>
          <w:szCs w:val="20"/>
          <w:highlight w:val="lightGray"/>
          <w:lang w:eastAsia="en-IN"/>
        </w:rPr>
        <w:t>)</w:t>
      </w:r>
    </w:p>
    <w:p w14:paraId="4DF14E5F" w14:textId="3D5882AE" w:rsidR="00D1006E" w:rsidRPr="005343EF" w:rsidRDefault="00D1006E" w:rsidP="00D1006E">
      <w:pPr>
        <w:rPr>
          <w:highlight w:val="lightGray"/>
        </w:rPr>
      </w:pPr>
    </w:p>
    <w:p w14:paraId="2E1B730F" w14:textId="77777777" w:rsidR="00D1006E" w:rsidRPr="005343EF" w:rsidRDefault="00D1006E" w:rsidP="00D1006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ab/>
        <w:t>Shapiro-Wilk normality test</w:t>
      </w:r>
    </w:p>
    <w:p w14:paraId="6E19E382" w14:textId="77777777" w:rsidR="00D1006E" w:rsidRPr="005343EF" w:rsidRDefault="00D1006E" w:rsidP="00D1006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7239E2FE" w14:textId="77777777" w:rsidR="00D1006E" w:rsidRPr="005343EF" w:rsidRDefault="00D1006E" w:rsidP="00D1006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data:  </w:t>
      </w:r>
      <w:proofErr w:type="spellStart"/>
      <w:r w:rsidRPr="005343EF">
        <w:rPr>
          <w:rStyle w:val="gnkrckgcgsb"/>
          <w:rFonts w:ascii="Lucida Console" w:hAnsi="Lucida Console"/>
          <w:color w:val="000000"/>
          <w:highlight w:val="lightGray"/>
          <w:bdr w:val="none" w:sz="0" w:space="0" w:color="auto" w:frame="1"/>
        </w:rPr>
        <w:t>model_ABR$residuals</w:t>
      </w:r>
      <w:proofErr w:type="spellEnd"/>
    </w:p>
    <w:p w14:paraId="31C6125A" w14:textId="77777777" w:rsidR="00D1006E" w:rsidRDefault="00D1006E" w:rsidP="00D1006E">
      <w:pPr>
        <w:pStyle w:val="HTMLPreformatted"/>
        <w:shd w:val="clear" w:color="auto" w:fill="FFFFFF"/>
        <w:wordWrap w:val="0"/>
        <w:spacing w:line="225" w:lineRule="atLeast"/>
        <w:rPr>
          <w:rFonts w:ascii="Lucida Console" w:hAnsi="Lucida Console"/>
          <w:color w:val="000000"/>
        </w:rPr>
      </w:pPr>
      <w:r w:rsidRPr="005343EF">
        <w:rPr>
          <w:rStyle w:val="gnkrckgcgsb"/>
          <w:rFonts w:ascii="Lucida Console" w:hAnsi="Lucida Console"/>
          <w:color w:val="000000"/>
          <w:highlight w:val="lightGray"/>
          <w:bdr w:val="none" w:sz="0" w:space="0" w:color="auto" w:frame="1"/>
        </w:rPr>
        <w:t>W = 0.9883, p-value = 0.2001</w:t>
      </w:r>
    </w:p>
    <w:p w14:paraId="079A23D5" w14:textId="2312E896" w:rsidR="00D1006E" w:rsidRDefault="00D1006E" w:rsidP="00D1006E"/>
    <w:p w14:paraId="27717DB0" w14:textId="777885F5" w:rsidR="00D1006E" w:rsidRDefault="00D1006E" w:rsidP="00D1006E">
      <w:r>
        <w:t>Since the p value is greater than 0.05, the null hypothesis for the Shapiro Wilk test is rejected.</w:t>
      </w:r>
    </w:p>
    <w:p w14:paraId="65B80C8D" w14:textId="3DD5EA58" w:rsidR="00D1006E" w:rsidRDefault="00D1006E" w:rsidP="00D1006E">
      <w:r>
        <w:t>We can confirm that the residuals are normally distributed.</w:t>
      </w:r>
    </w:p>
    <w:p w14:paraId="528BFF5E" w14:textId="77777777" w:rsidR="005343EF" w:rsidRDefault="005343EF" w:rsidP="00D1006E"/>
    <w:p w14:paraId="6869B45B" w14:textId="3A38F1E8" w:rsidR="00D1006E" w:rsidRDefault="00D1006E" w:rsidP="00D1006E"/>
    <w:p w14:paraId="35A52BDF" w14:textId="0111F344" w:rsidR="00D1006E" w:rsidRDefault="00C61C87" w:rsidP="00C61C87">
      <w:pPr>
        <w:pStyle w:val="ListParagraph"/>
        <w:numPr>
          <w:ilvl w:val="0"/>
          <w:numId w:val="6"/>
        </w:numPr>
      </w:pPr>
      <w:r>
        <w:lastRenderedPageBreak/>
        <w:t xml:space="preserve">Independence of Errors: </w:t>
      </w:r>
    </w:p>
    <w:p w14:paraId="56A47386" w14:textId="28F7D200" w:rsidR="00C61C87" w:rsidRPr="00623B55" w:rsidRDefault="00C61C87" w:rsidP="00623B55">
      <w:pPr>
        <w:pStyle w:val="ListParagraph"/>
      </w:pPr>
      <w:r>
        <w:t>This assumption requires that the errors for any two observations are uncorrelated. Violation of this assumption can lead to unreliable confidence intervals for our model</w:t>
      </w:r>
      <w:r w:rsidR="00623B55">
        <w:t xml:space="preserve">, as mentioned in </w:t>
      </w:r>
      <w:r w:rsidRPr="00623B55">
        <w:t>Pg. 949, A. Field.</w:t>
      </w:r>
      <w:r w:rsidR="00623B55">
        <w:t>, Discovering Statistics using IBM SPSS Statistics 4</w:t>
      </w:r>
      <w:r w:rsidR="00623B55" w:rsidRPr="00623B55">
        <w:rPr>
          <w:vertAlign w:val="superscript"/>
        </w:rPr>
        <w:t>th</w:t>
      </w:r>
      <w:r w:rsidR="00623B55">
        <w:t xml:space="preserve"> edition.</w:t>
      </w:r>
    </w:p>
    <w:p w14:paraId="5CE5FCD0" w14:textId="0D11EF36" w:rsidR="00C61C87" w:rsidRDefault="00C61C87" w:rsidP="00C61C87">
      <w:pPr>
        <w:pStyle w:val="ListParagraph"/>
      </w:pPr>
    </w:p>
    <w:p w14:paraId="66FB3EE3" w14:textId="4C2EC5D2" w:rsidR="00C61C87" w:rsidRDefault="00C61C87" w:rsidP="005343EF">
      <w:pPr>
        <w:pStyle w:val="ListParagraph"/>
      </w:pPr>
      <w:r>
        <w:t>The independence of errors can be tested using the Durbin Watson Test, which tests for serial correlation between the errors.</w:t>
      </w:r>
    </w:p>
    <w:p w14:paraId="7F4271B5" w14:textId="77777777" w:rsidR="00C61C87" w:rsidRPr="005343EF" w:rsidRDefault="00C61C87" w:rsidP="0062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r w:rsidRPr="005343EF">
        <w:rPr>
          <w:rFonts w:ascii="Lucida Console" w:eastAsia="Times New Roman" w:hAnsi="Lucida Console" w:cs="Courier New"/>
          <w:color w:val="0000FF"/>
          <w:sz w:val="18"/>
          <w:szCs w:val="20"/>
          <w:highlight w:val="lightGray"/>
          <w:lang w:eastAsia="en-IN"/>
        </w:rPr>
        <w:t>#Test independence of errors</w:t>
      </w:r>
    </w:p>
    <w:p w14:paraId="7E90FCBF" w14:textId="32DABE0A" w:rsidR="00C61C87" w:rsidRPr="005343EF" w:rsidRDefault="00C61C87" w:rsidP="0062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proofErr w:type="spellStart"/>
      <w:r w:rsidRPr="005343EF">
        <w:rPr>
          <w:rFonts w:ascii="Lucida Console" w:eastAsia="Times New Roman" w:hAnsi="Lucida Console" w:cs="Courier New"/>
          <w:color w:val="0000FF"/>
          <w:sz w:val="18"/>
          <w:szCs w:val="20"/>
          <w:highlight w:val="lightGray"/>
          <w:lang w:eastAsia="en-IN"/>
        </w:rPr>
        <w:t>durbinWatsonTest</w:t>
      </w:r>
      <w:proofErr w:type="spellEnd"/>
      <w:r w:rsidRPr="005343EF">
        <w:rPr>
          <w:rFonts w:ascii="Lucida Console" w:eastAsia="Times New Roman" w:hAnsi="Lucida Console" w:cs="Courier New"/>
          <w:color w:val="0000FF"/>
          <w:sz w:val="18"/>
          <w:szCs w:val="20"/>
          <w:highlight w:val="lightGray"/>
          <w:lang w:eastAsia="en-IN"/>
        </w:rPr>
        <w:t>(</w:t>
      </w:r>
      <w:proofErr w:type="spellStart"/>
      <w:r w:rsidRPr="005343EF">
        <w:rPr>
          <w:rFonts w:ascii="Lucida Console" w:eastAsia="Times New Roman" w:hAnsi="Lucida Console" w:cs="Courier New"/>
          <w:color w:val="0000FF"/>
          <w:sz w:val="18"/>
          <w:szCs w:val="20"/>
          <w:highlight w:val="lightGray"/>
          <w:lang w:eastAsia="en-IN"/>
        </w:rPr>
        <w:t>model_ABR</w:t>
      </w:r>
      <w:proofErr w:type="spellEnd"/>
      <w:r w:rsidRPr="005343EF">
        <w:rPr>
          <w:rFonts w:ascii="Lucida Console" w:eastAsia="Times New Roman" w:hAnsi="Lucida Console" w:cs="Courier New"/>
          <w:color w:val="0000FF"/>
          <w:sz w:val="18"/>
          <w:szCs w:val="20"/>
          <w:highlight w:val="lightGray"/>
          <w:lang w:eastAsia="en-IN"/>
        </w:rPr>
        <w:t>)</w:t>
      </w:r>
    </w:p>
    <w:p w14:paraId="0CB9592E" w14:textId="77777777" w:rsidR="00623B55" w:rsidRPr="005343EF" w:rsidRDefault="00623B55" w:rsidP="0062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p>
    <w:p w14:paraId="1C34A348" w14:textId="77777777" w:rsidR="00C61C87" w:rsidRPr="005343EF" w:rsidRDefault="00C61C87" w:rsidP="00C61C87">
      <w:pPr>
        <w:pStyle w:val="HTMLPreformatted"/>
        <w:shd w:val="clear" w:color="auto" w:fill="FFFFFF"/>
        <w:wordWrap w:val="0"/>
        <w:spacing w:line="225" w:lineRule="atLeast"/>
        <w:ind w:left="916"/>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lag Autocorrelation D-W Statistic p-value</w:t>
      </w:r>
    </w:p>
    <w:p w14:paraId="2A68BF93" w14:textId="77777777" w:rsidR="00C61C87" w:rsidRPr="005343EF" w:rsidRDefault="00C61C87" w:rsidP="00C61C87">
      <w:pPr>
        <w:pStyle w:val="HTMLPreformatted"/>
        <w:shd w:val="clear" w:color="auto" w:fill="FFFFFF"/>
        <w:wordWrap w:val="0"/>
        <w:spacing w:line="225" w:lineRule="atLeast"/>
        <w:ind w:left="916"/>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   1      0.03719336       1.85744   0.358</w:t>
      </w:r>
    </w:p>
    <w:p w14:paraId="0F8A29A5" w14:textId="77777777" w:rsidR="00C61C87" w:rsidRDefault="00C61C87" w:rsidP="00C61C87">
      <w:pPr>
        <w:pStyle w:val="HTMLPreformatted"/>
        <w:shd w:val="clear" w:color="auto" w:fill="FFFFFF"/>
        <w:wordWrap w:val="0"/>
        <w:spacing w:line="225" w:lineRule="atLeast"/>
        <w:ind w:left="916"/>
        <w:rPr>
          <w:rFonts w:ascii="Lucida Console" w:hAnsi="Lucida Console"/>
          <w:color w:val="000000"/>
        </w:rPr>
      </w:pPr>
      <w:r w:rsidRPr="005343EF">
        <w:rPr>
          <w:rStyle w:val="gnkrckgcgsb"/>
          <w:rFonts w:ascii="Lucida Console" w:hAnsi="Lucida Console"/>
          <w:color w:val="000000"/>
          <w:highlight w:val="lightGray"/>
          <w:bdr w:val="none" w:sz="0" w:space="0" w:color="auto" w:frame="1"/>
        </w:rPr>
        <w:t xml:space="preserve"> Alternative hypothesis: </w:t>
      </w:r>
      <w:proofErr w:type="gramStart"/>
      <w:r w:rsidRPr="005343EF">
        <w:rPr>
          <w:rStyle w:val="gnkrckgcgsb"/>
          <w:rFonts w:ascii="Lucida Console" w:hAnsi="Lucida Console"/>
          <w:color w:val="000000"/>
          <w:highlight w:val="lightGray"/>
          <w:bdr w:val="none" w:sz="0" w:space="0" w:color="auto" w:frame="1"/>
        </w:rPr>
        <w:t>rho !</w:t>
      </w:r>
      <w:proofErr w:type="gramEnd"/>
      <w:r w:rsidRPr="005343EF">
        <w:rPr>
          <w:rStyle w:val="gnkrckgcgsb"/>
          <w:rFonts w:ascii="Lucida Console" w:hAnsi="Lucida Console"/>
          <w:color w:val="000000"/>
          <w:highlight w:val="lightGray"/>
          <w:bdr w:val="none" w:sz="0" w:space="0" w:color="auto" w:frame="1"/>
        </w:rPr>
        <w:t>= 0</w:t>
      </w:r>
    </w:p>
    <w:p w14:paraId="7E76C26E" w14:textId="3D77C8D4" w:rsidR="00C61C87" w:rsidRDefault="00C61C87" w:rsidP="00C61C87">
      <w:pPr>
        <w:pStyle w:val="ListParagraph"/>
      </w:pPr>
    </w:p>
    <w:p w14:paraId="37604F53" w14:textId="3A1CF35A" w:rsidR="00C61C87" w:rsidRDefault="00C61C87" w:rsidP="00C61C87">
      <w:pPr>
        <w:pStyle w:val="ListParagraph"/>
      </w:pPr>
      <w:r>
        <w:t>The D-W statistic is close to 2, hence independence of errors is tested.</w:t>
      </w:r>
    </w:p>
    <w:p w14:paraId="03B08EED" w14:textId="3A7D2969" w:rsidR="00C61C87" w:rsidRDefault="00C61C87" w:rsidP="00C61C87">
      <w:pPr>
        <w:pStyle w:val="ListParagraph"/>
      </w:pPr>
    </w:p>
    <w:p w14:paraId="6EAA7EF4" w14:textId="64FC8A79" w:rsidR="00C61C87" w:rsidRDefault="00C61C87" w:rsidP="00C61C87">
      <w:pPr>
        <w:pStyle w:val="ListParagraph"/>
        <w:numPr>
          <w:ilvl w:val="0"/>
          <w:numId w:val="6"/>
        </w:numPr>
      </w:pPr>
      <w:r>
        <w:t>Homoscedasticity</w:t>
      </w:r>
    </w:p>
    <w:p w14:paraId="07F133A2" w14:textId="0818BE6B" w:rsidR="00C61C87" w:rsidRDefault="00347A01" w:rsidP="00C61C87">
      <w:pPr>
        <w:pStyle w:val="ListParagraph"/>
      </w:pPr>
      <w:r>
        <w:t>From the plot of Residuals vs Fitted values, it is observed that the error variance slightly with increase in the fitted values, this indicates presence of heteroscedasticity.</w:t>
      </w:r>
    </w:p>
    <w:p w14:paraId="48D61E10" w14:textId="594C1923" w:rsidR="00347A01" w:rsidRDefault="00347A01" w:rsidP="00C61C87">
      <w:pPr>
        <w:pStyle w:val="ListParagraph"/>
      </w:pPr>
    </w:p>
    <w:p w14:paraId="576D3EF0" w14:textId="3A37057E" w:rsidR="00347A01" w:rsidRDefault="00347A01" w:rsidP="00C61C87">
      <w:pPr>
        <w:pStyle w:val="ListParagraph"/>
      </w:pPr>
      <w:r>
        <w:t xml:space="preserve">We can confirm the same with a </w:t>
      </w:r>
      <w:r w:rsidR="00DB37B3">
        <w:t>Non-Constant</w:t>
      </w:r>
      <w:r>
        <w:t xml:space="preserve"> Variance (NVC) test.</w:t>
      </w:r>
    </w:p>
    <w:p w14:paraId="49573569" w14:textId="31A8D736" w:rsidR="00347A01" w:rsidRPr="00623B55" w:rsidRDefault="00347A01" w:rsidP="0062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lang w:eastAsia="en-IN"/>
        </w:rPr>
      </w:pPr>
    </w:p>
    <w:p w14:paraId="74A28CA3" w14:textId="77777777" w:rsidR="00347A01" w:rsidRPr="005343EF" w:rsidRDefault="00347A01" w:rsidP="0062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r w:rsidRPr="005343EF">
        <w:rPr>
          <w:rFonts w:ascii="Lucida Console" w:eastAsia="Times New Roman" w:hAnsi="Lucida Console" w:cs="Courier New"/>
          <w:color w:val="0000FF"/>
          <w:sz w:val="18"/>
          <w:szCs w:val="20"/>
          <w:highlight w:val="lightGray"/>
          <w:lang w:eastAsia="en-IN"/>
        </w:rPr>
        <w:t>#Test homoscedasticity</w:t>
      </w:r>
    </w:p>
    <w:p w14:paraId="42509AD9" w14:textId="15FC5B89" w:rsidR="00347A01" w:rsidRPr="005343EF" w:rsidRDefault="00347A01" w:rsidP="0062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proofErr w:type="spellStart"/>
      <w:r w:rsidRPr="005343EF">
        <w:rPr>
          <w:rFonts w:ascii="Lucida Console" w:eastAsia="Times New Roman" w:hAnsi="Lucida Console" w:cs="Courier New"/>
          <w:color w:val="0000FF"/>
          <w:sz w:val="18"/>
          <w:szCs w:val="20"/>
          <w:highlight w:val="lightGray"/>
          <w:lang w:eastAsia="en-IN"/>
        </w:rPr>
        <w:t>ncvTest</w:t>
      </w:r>
      <w:proofErr w:type="spellEnd"/>
      <w:r w:rsidRPr="005343EF">
        <w:rPr>
          <w:rFonts w:ascii="Lucida Console" w:eastAsia="Times New Roman" w:hAnsi="Lucida Console" w:cs="Courier New"/>
          <w:color w:val="0000FF"/>
          <w:sz w:val="18"/>
          <w:szCs w:val="20"/>
          <w:highlight w:val="lightGray"/>
          <w:lang w:eastAsia="en-IN"/>
        </w:rPr>
        <w:t>(</w:t>
      </w:r>
      <w:proofErr w:type="spellStart"/>
      <w:r w:rsidRPr="005343EF">
        <w:rPr>
          <w:rFonts w:ascii="Lucida Console" w:eastAsia="Times New Roman" w:hAnsi="Lucida Console" w:cs="Courier New"/>
          <w:color w:val="0000FF"/>
          <w:sz w:val="18"/>
          <w:szCs w:val="20"/>
          <w:highlight w:val="lightGray"/>
          <w:lang w:eastAsia="en-IN"/>
        </w:rPr>
        <w:t>model_ABR</w:t>
      </w:r>
      <w:proofErr w:type="spellEnd"/>
      <w:r w:rsidRPr="005343EF">
        <w:rPr>
          <w:rFonts w:ascii="Lucida Console" w:eastAsia="Times New Roman" w:hAnsi="Lucida Console" w:cs="Courier New"/>
          <w:color w:val="0000FF"/>
          <w:sz w:val="18"/>
          <w:szCs w:val="20"/>
          <w:highlight w:val="lightGray"/>
          <w:lang w:eastAsia="en-IN"/>
        </w:rPr>
        <w:t>)</w:t>
      </w:r>
    </w:p>
    <w:p w14:paraId="0D50544A" w14:textId="77777777" w:rsidR="00623B55" w:rsidRPr="005343EF" w:rsidRDefault="00623B55" w:rsidP="0062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20"/>
          <w:highlight w:val="lightGray"/>
          <w:lang w:eastAsia="en-IN"/>
        </w:rPr>
      </w:pPr>
    </w:p>
    <w:p w14:paraId="026E4475" w14:textId="77777777" w:rsidR="00347A01" w:rsidRPr="005343EF" w:rsidRDefault="00347A01" w:rsidP="00347A01">
      <w:pPr>
        <w:pStyle w:val="HTMLPreformatted"/>
        <w:shd w:val="clear" w:color="auto" w:fill="FFFFFF"/>
        <w:wordWrap w:val="0"/>
        <w:spacing w:line="225" w:lineRule="atLeast"/>
        <w:ind w:left="916"/>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Non-constant Variance Score Test </w:t>
      </w:r>
    </w:p>
    <w:p w14:paraId="5B44EF3B" w14:textId="77777777" w:rsidR="00347A01" w:rsidRPr="005343EF" w:rsidRDefault="00347A01" w:rsidP="00347A01">
      <w:pPr>
        <w:pStyle w:val="HTMLPreformatted"/>
        <w:shd w:val="clear" w:color="auto" w:fill="FFFFFF"/>
        <w:wordWrap w:val="0"/>
        <w:spacing w:line="225" w:lineRule="atLeast"/>
        <w:ind w:left="916"/>
        <w:rPr>
          <w:rStyle w:val="gnkrckgcgsb"/>
          <w:rFonts w:ascii="Lucida Console" w:hAnsi="Lucida Console"/>
          <w:color w:val="000000"/>
          <w:highlight w:val="lightGray"/>
          <w:bdr w:val="none" w:sz="0" w:space="0" w:color="auto" w:frame="1"/>
        </w:rPr>
      </w:pPr>
      <w:r w:rsidRPr="005343EF">
        <w:rPr>
          <w:rStyle w:val="gnkrckgcgsb"/>
          <w:rFonts w:ascii="Lucida Console" w:hAnsi="Lucida Console"/>
          <w:color w:val="000000"/>
          <w:highlight w:val="lightGray"/>
          <w:bdr w:val="none" w:sz="0" w:space="0" w:color="auto" w:frame="1"/>
        </w:rPr>
        <w:t xml:space="preserve">Variance formula: ~ </w:t>
      </w:r>
      <w:proofErr w:type="spellStart"/>
      <w:proofErr w:type="gramStart"/>
      <w:r w:rsidRPr="005343EF">
        <w:rPr>
          <w:rStyle w:val="gnkrckgcgsb"/>
          <w:rFonts w:ascii="Lucida Console" w:hAnsi="Lucida Console"/>
          <w:color w:val="000000"/>
          <w:highlight w:val="lightGray"/>
          <w:bdr w:val="none" w:sz="0" w:space="0" w:color="auto" w:frame="1"/>
        </w:rPr>
        <w:t>fitted.values</w:t>
      </w:r>
      <w:proofErr w:type="spellEnd"/>
      <w:proofErr w:type="gramEnd"/>
      <w:r w:rsidRPr="005343EF">
        <w:rPr>
          <w:rStyle w:val="gnkrckgcgsb"/>
          <w:rFonts w:ascii="Lucida Console" w:hAnsi="Lucida Console"/>
          <w:color w:val="000000"/>
          <w:highlight w:val="lightGray"/>
          <w:bdr w:val="none" w:sz="0" w:space="0" w:color="auto" w:frame="1"/>
        </w:rPr>
        <w:t xml:space="preserve"> </w:t>
      </w:r>
    </w:p>
    <w:p w14:paraId="7E9A8326" w14:textId="77777777" w:rsidR="00347A01" w:rsidRDefault="00347A01" w:rsidP="00347A01">
      <w:pPr>
        <w:pStyle w:val="HTMLPreformatted"/>
        <w:shd w:val="clear" w:color="auto" w:fill="FFFFFF"/>
        <w:wordWrap w:val="0"/>
        <w:spacing w:line="225" w:lineRule="atLeast"/>
        <w:ind w:left="916"/>
        <w:rPr>
          <w:rFonts w:ascii="Lucida Console" w:hAnsi="Lucida Console"/>
          <w:color w:val="000000"/>
        </w:rPr>
      </w:pPr>
      <w:proofErr w:type="spellStart"/>
      <w:r w:rsidRPr="005343EF">
        <w:rPr>
          <w:rStyle w:val="gnkrckgcgsb"/>
          <w:rFonts w:ascii="Lucida Console" w:hAnsi="Lucida Console"/>
          <w:color w:val="000000"/>
          <w:highlight w:val="lightGray"/>
          <w:bdr w:val="none" w:sz="0" w:space="0" w:color="auto" w:frame="1"/>
        </w:rPr>
        <w:t>Chisquare</w:t>
      </w:r>
      <w:proofErr w:type="spellEnd"/>
      <w:r w:rsidRPr="005343EF">
        <w:rPr>
          <w:rStyle w:val="gnkrckgcgsb"/>
          <w:rFonts w:ascii="Lucida Console" w:hAnsi="Lucida Console"/>
          <w:color w:val="000000"/>
          <w:highlight w:val="lightGray"/>
          <w:bdr w:val="none" w:sz="0" w:space="0" w:color="auto" w:frame="1"/>
        </w:rPr>
        <w:t xml:space="preserve"> = 52.73816    Df = 1     p = 3.811141e-13</w:t>
      </w:r>
    </w:p>
    <w:p w14:paraId="2E9C5326" w14:textId="77777777" w:rsidR="00347A01" w:rsidRDefault="00347A01" w:rsidP="00C61C87">
      <w:pPr>
        <w:pStyle w:val="ListParagraph"/>
      </w:pPr>
    </w:p>
    <w:p w14:paraId="5662B9C3" w14:textId="71ACCB93" w:rsidR="00C61C87" w:rsidRDefault="00347A01" w:rsidP="00C61C87">
      <w:r>
        <w:t>The p value is well below the critical value, and presence of heteroscedasticity is confirmed.</w:t>
      </w:r>
    </w:p>
    <w:p w14:paraId="09906ACE" w14:textId="6C547BD6" w:rsidR="00C61C87" w:rsidRDefault="00347A01" w:rsidP="00C61C87">
      <w:r>
        <w:t>Violation of this assumption means that the model confidence intervals are not reliable, and the model cannot be used to produce reliable predictions.</w:t>
      </w:r>
    </w:p>
    <w:p w14:paraId="001FB0EA" w14:textId="7FDBA693" w:rsidR="00347A01" w:rsidRDefault="00347A01" w:rsidP="00C61C87">
      <w:r>
        <w:t>However, the model can still be used for calculating the mean response of the independent variable with changes in the dependent variables.</w:t>
      </w:r>
    </w:p>
    <w:p w14:paraId="0A1D4483" w14:textId="613C229C" w:rsidR="00F66CB3" w:rsidRDefault="00347A01" w:rsidP="0095464D">
      <w:r>
        <w:t xml:space="preserve">The Beta values of the regression equations are still valid, however not optimal. </w:t>
      </w:r>
      <w:r w:rsidR="00623B55" w:rsidRPr="00623B55">
        <w:t>Pg. 9</w:t>
      </w:r>
      <w:r w:rsidR="00623B55">
        <w:t>51</w:t>
      </w:r>
      <w:r w:rsidR="00623B55" w:rsidRPr="00623B55">
        <w:t>, A. Field.</w:t>
      </w:r>
      <w:r w:rsidR="00623B55">
        <w:t>, Discovering Statistics using IBM SPSS Statistics 4</w:t>
      </w:r>
      <w:r w:rsidR="00623B55" w:rsidRPr="00623B55">
        <w:rPr>
          <w:vertAlign w:val="superscript"/>
        </w:rPr>
        <w:t>th</w:t>
      </w:r>
      <w:r w:rsidR="00623B55">
        <w:t xml:space="preserve"> edition</w:t>
      </w:r>
    </w:p>
    <w:p w14:paraId="43FD701D" w14:textId="7CF1D411" w:rsidR="00B337E8" w:rsidRDefault="005C38A8" w:rsidP="0095464D">
      <w:pPr>
        <w:pStyle w:val="Heading1"/>
      </w:pPr>
      <w:bookmarkStart w:id="12" w:name="_Toc5515663"/>
      <w:r>
        <w:t>Logistic Regression</w:t>
      </w:r>
      <w:bookmarkEnd w:id="12"/>
    </w:p>
    <w:p w14:paraId="67595DBF" w14:textId="0B554DE0" w:rsidR="00C050FC" w:rsidRDefault="00C050FC" w:rsidP="00C61C87">
      <w:r>
        <w:t xml:space="preserve">We want to measure the </w:t>
      </w:r>
      <w:r w:rsidR="00AA2788">
        <w:t>impact</w:t>
      </w:r>
      <w:r>
        <w:t xml:space="preserve"> of gender disparity on the overall HDI status of a country.</w:t>
      </w:r>
    </w:p>
    <w:p w14:paraId="4550A1C9" w14:textId="3C486FAD" w:rsidR="00C050FC" w:rsidRDefault="00C050FC" w:rsidP="00C61C87">
      <w:r>
        <w:t xml:space="preserve">While the % of women </w:t>
      </w:r>
      <w:r w:rsidR="0062618B">
        <w:t>with secondary education is included in the GII calculation, ratio of girls to boys in education is not used.</w:t>
      </w:r>
    </w:p>
    <w:p w14:paraId="7B95C8E2" w14:textId="79CD3D9A" w:rsidR="0062618B" w:rsidRDefault="0062618B" w:rsidP="00C61C87">
      <w:r>
        <w:t xml:space="preserve">The combination of these metrics will be helpful in differentiating between countries with generally low levels of education, </w:t>
      </w:r>
      <w:r w:rsidR="00697059">
        <w:t>from</w:t>
      </w:r>
      <w:r>
        <w:t xml:space="preserve"> countries where there is a lesser ratio of girls, pointing to a potential systemic disadvantage to girls.</w:t>
      </w:r>
    </w:p>
    <w:p w14:paraId="1ED241CE" w14:textId="28F2654E" w:rsidR="0006236F" w:rsidRDefault="0006236F" w:rsidP="00C61C87">
      <w:r>
        <w:lastRenderedPageBreak/>
        <w:t>The latest available data for ratio of girls in primary, secondary and tertiary education is used from the data.un.org files</w:t>
      </w:r>
      <w:r w:rsidR="0095464D">
        <w:t>, and these variables are coded as PRIMR, SECR and TERR.</w:t>
      </w:r>
    </w:p>
    <w:p w14:paraId="70BCA741" w14:textId="10695124" w:rsidR="0006236F" w:rsidRDefault="0006236F" w:rsidP="00C61C87"/>
    <w:p w14:paraId="335A948A" w14:textId="3C8CB468" w:rsidR="0006236F" w:rsidRDefault="005C38A8" w:rsidP="0006236F">
      <w:pPr>
        <w:pStyle w:val="Heading1"/>
      </w:pPr>
      <w:bookmarkStart w:id="13" w:name="_Toc5515664"/>
      <w:r>
        <w:t xml:space="preserve">Logistic </w:t>
      </w:r>
      <w:r w:rsidR="0095464D">
        <w:t>Regression:</w:t>
      </w:r>
      <w:r>
        <w:t xml:space="preserve"> </w:t>
      </w:r>
      <w:r w:rsidR="0006236F">
        <w:t>Preliminary Analysis</w:t>
      </w:r>
      <w:bookmarkEnd w:id="13"/>
    </w:p>
    <w:p w14:paraId="2B5DE2D0" w14:textId="4938226D" w:rsidR="0006236F" w:rsidRDefault="00AA2788" w:rsidP="0006236F">
      <w:r>
        <w:t>A correlation matrix is created in R to check for multicollinearity in dependent variables.</w:t>
      </w:r>
    </w:p>
    <w:p w14:paraId="395F7EF7" w14:textId="0B615BCB" w:rsidR="0006236F" w:rsidRDefault="005C38A8" w:rsidP="0006236F">
      <w:pPr>
        <w:pStyle w:val="HTMLPreformatted"/>
        <w:shd w:val="clear" w:color="auto" w:fill="FFFFFF"/>
        <w:wordWrap w:val="0"/>
        <w:spacing w:line="225" w:lineRule="atLeast"/>
        <w:rPr>
          <w:rFonts w:ascii="Lucida Console" w:hAnsi="Lucida Console"/>
          <w:color w:val="000000"/>
        </w:rPr>
      </w:pPr>
      <w:proofErr w:type="gramStart"/>
      <w:r w:rsidRPr="0006236F">
        <w:rPr>
          <w:rStyle w:val="gnkrckgcmrb"/>
          <w:rFonts w:ascii="Lucida Console" w:hAnsi="Lucida Console"/>
          <w:color w:val="0000FF"/>
          <w:highlight w:val="lightGray"/>
        </w:rPr>
        <w:t>C</w:t>
      </w:r>
      <w:r w:rsidR="0006236F" w:rsidRPr="0006236F">
        <w:rPr>
          <w:rStyle w:val="gnkrckgcmrb"/>
          <w:rFonts w:ascii="Lucida Console" w:hAnsi="Lucida Console"/>
          <w:color w:val="0000FF"/>
          <w:highlight w:val="lightGray"/>
        </w:rPr>
        <w:t>or(</w:t>
      </w:r>
      <w:proofErr w:type="spellStart"/>
      <w:proofErr w:type="gramEnd"/>
      <w:r w:rsidR="0006236F" w:rsidRPr="0006236F">
        <w:rPr>
          <w:rStyle w:val="gnkrckgcmrb"/>
          <w:rFonts w:ascii="Lucida Console" w:hAnsi="Lucida Console"/>
          <w:color w:val="0000FF"/>
          <w:highlight w:val="lightGray"/>
        </w:rPr>
        <w:t>glm_vars</w:t>
      </w:r>
      <w:proofErr w:type="spellEnd"/>
      <w:r w:rsidR="0006236F" w:rsidRPr="0006236F">
        <w:rPr>
          <w:rStyle w:val="gnkrckgcmrb"/>
          <w:rFonts w:ascii="Lucida Console" w:hAnsi="Lucida Console"/>
          <w:color w:val="0000FF"/>
          <w:highlight w:val="lightGray"/>
        </w:rPr>
        <w:t xml:space="preserve">, use = </w:t>
      </w:r>
      <w:r>
        <w:rPr>
          <w:rStyle w:val="gnkrckgcmrb"/>
          <w:rFonts w:ascii="Lucida Console" w:hAnsi="Lucida Console"/>
          <w:color w:val="0000FF"/>
          <w:highlight w:val="lightGray"/>
        </w:rPr>
        <w:t>“</w:t>
      </w:r>
      <w:proofErr w:type="spellStart"/>
      <w:r w:rsidR="0006236F" w:rsidRPr="0006236F">
        <w:rPr>
          <w:rStyle w:val="gnkrckgcmrb"/>
          <w:rFonts w:ascii="Lucida Console" w:hAnsi="Lucida Console"/>
          <w:color w:val="0000FF"/>
          <w:highlight w:val="lightGray"/>
        </w:rPr>
        <w:t>pairwise.complete.obs</w:t>
      </w:r>
      <w:proofErr w:type="spellEnd"/>
      <w:r>
        <w:rPr>
          <w:rStyle w:val="gnkrckgcmrb"/>
          <w:rFonts w:ascii="Lucida Console" w:hAnsi="Lucida Console"/>
          <w:color w:val="0000FF"/>
          <w:highlight w:val="lightGray"/>
        </w:rPr>
        <w:t>”</w:t>
      </w:r>
      <w:r w:rsidR="0006236F" w:rsidRPr="0006236F">
        <w:rPr>
          <w:rStyle w:val="gnkrckgcmrb"/>
          <w:rFonts w:ascii="Lucida Console" w:hAnsi="Lucida Console"/>
          <w:color w:val="0000FF"/>
          <w:highlight w:val="lightGray"/>
        </w:rPr>
        <w:t>)</w:t>
      </w:r>
    </w:p>
    <w:p w14:paraId="7C4ED0C3" w14:textId="67AE4B8E" w:rsidR="0006236F" w:rsidRDefault="0006236F" w:rsidP="0006236F"/>
    <w:p w14:paraId="739D2AD8" w14:textId="77777777" w:rsidR="0006236F" w:rsidRPr="00AA2788" w:rsidRDefault="0006236F" w:rsidP="0006236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Pr>
          <w:rStyle w:val="gnkrckgcgsb"/>
          <w:rFonts w:ascii="Lucida Console" w:hAnsi="Lucida Console"/>
          <w:color w:val="000000"/>
          <w:bdr w:val="none" w:sz="0" w:space="0" w:color="auto" w:frame="1"/>
        </w:rPr>
        <w:t xml:space="preserve">             </w:t>
      </w:r>
      <w:r w:rsidRPr="00AA2788">
        <w:rPr>
          <w:rStyle w:val="gnkrckgcgsb"/>
          <w:rFonts w:ascii="Lucida Console" w:hAnsi="Lucida Console"/>
          <w:color w:val="000000"/>
          <w:highlight w:val="lightGray"/>
          <w:bdr w:val="none" w:sz="0" w:space="0" w:color="auto" w:frame="1"/>
        </w:rPr>
        <w:t>GII        SEC      PRIMR       SECR       TERR</w:t>
      </w:r>
    </w:p>
    <w:p w14:paraId="6F819A60" w14:textId="77777777" w:rsidR="0006236F" w:rsidRPr="00AA2788" w:rsidRDefault="0006236F" w:rsidP="0006236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GII    1.0000000 -0.8030225 -0.3972269 -0.4179567 -0.3827530</w:t>
      </w:r>
    </w:p>
    <w:p w14:paraId="5A0C4318" w14:textId="77777777" w:rsidR="0006236F" w:rsidRPr="00AA2788" w:rsidRDefault="0006236F" w:rsidP="0006236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SEC   -0.</w:t>
      </w:r>
      <w:proofErr w:type="gramStart"/>
      <w:r w:rsidRPr="00AA2788">
        <w:rPr>
          <w:rStyle w:val="gnkrckgcgsb"/>
          <w:rFonts w:ascii="Lucida Console" w:hAnsi="Lucida Console"/>
          <w:color w:val="000000"/>
          <w:highlight w:val="lightGray"/>
          <w:bdr w:val="none" w:sz="0" w:space="0" w:color="auto" w:frame="1"/>
        </w:rPr>
        <w:t>8030225  1.0000000</w:t>
      </w:r>
      <w:proofErr w:type="gramEnd"/>
      <w:r w:rsidRPr="00AA2788">
        <w:rPr>
          <w:rStyle w:val="gnkrckgcgsb"/>
          <w:rFonts w:ascii="Lucida Console" w:hAnsi="Lucida Console"/>
          <w:color w:val="000000"/>
          <w:highlight w:val="lightGray"/>
          <w:bdr w:val="none" w:sz="0" w:space="0" w:color="auto" w:frame="1"/>
        </w:rPr>
        <w:t xml:space="preserve">  0.3652352  0.3924499  0.3933266</w:t>
      </w:r>
    </w:p>
    <w:p w14:paraId="2376D10D" w14:textId="77777777" w:rsidR="0006236F" w:rsidRPr="00AA2788" w:rsidRDefault="0006236F" w:rsidP="0006236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PRIMR -0.</w:t>
      </w:r>
      <w:proofErr w:type="gramStart"/>
      <w:r w:rsidRPr="00AA2788">
        <w:rPr>
          <w:rStyle w:val="gnkrckgcgsb"/>
          <w:rFonts w:ascii="Lucida Console" w:hAnsi="Lucida Console"/>
          <w:color w:val="000000"/>
          <w:highlight w:val="lightGray"/>
          <w:bdr w:val="none" w:sz="0" w:space="0" w:color="auto" w:frame="1"/>
        </w:rPr>
        <w:t>3972269  0.3652352</w:t>
      </w:r>
      <w:proofErr w:type="gramEnd"/>
      <w:r w:rsidRPr="00AA2788">
        <w:rPr>
          <w:rStyle w:val="gnkrckgcgsb"/>
          <w:rFonts w:ascii="Lucida Console" w:hAnsi="Lucida Console"/>
          <w:color w:val="000000"/>
          <w:highlight w:val="lightGray"/>
          <w:bdr w:val="none" w:sz="0" w:space="0" w:color="auto" w:frame="1"/>
        </w:rPr>
        <w:t xml:space="preserve">  1.0000000  0.6095399  0.2448537</w:t>
      </w:r>
    </w:p>
    <w:p w14:paraId="203EB7B1" w14:textId="77777777" w:rsidR="0006236F" w:rsidRPr="00AA2788" w:rsidRDefault="0006236F" w:rsidP="0006236F">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roofErr w:type="gramStart"/>
      <w:r w:rsidRPr="00AA2788">
        <w:rPr>
          <w:rStyle w:val="gnkrckgcgsb"/>
          <w:rFonts w:ascii="Lucida Console" w:hAnsi="Lucida Console"/>
          <w:color w:val="000000"/>
          <w:highlight w:val="lightGray"/>
          <w:bdr w:val="none" w:sz="0" w:space="0" w:color="auto" w:frame="1"/>
        </w:rPr>
        <w:t>SECR  -</w:t>
      </w:r>
      <w:proofErr w:type="gramEnd"/>
      <w:r w:rsidRPr="00AA2788">
        <w:rPr>
          <w:rStyle w:val="gnkrckgcgsb"/>
          <w:rFonts w:ascii="Lucida Console" w:hAnsi="Lucida Console"/>
          <w:color w:val="000000"/>
          <w:highlight w:val="lightGray"/>
          <w:bdr w:val="none" w:sz="0" w:space="0" w:color="auto" w:frame="1"/>
        </w:rPr>
        <w:t>0.4179567  0.3924499  0.6095399  1.0000000  0.4689239</w:t>
      </w:r>
    </w:p>
    <w:p w14:paraId="2119BE38" w14:textId="77777777" w:rsidR="0006236F" w:rsidRDefault="0006236F" w:rsidP="0006236F">
      <w:pPr>
        <w:pStyle w:val="HTMLPreformatted"/>
        <w:shd w:val="clear" w:color="auto" w:fill="FFFFFF"/>
        <w:wordWrap w:val="0"/>
        <w:spacing w:line="225" w:lineRule="atLeast"/>
        <w:rPr>
          <w:rFonts w:ascii="Lucida Console" w:hAnsi="Lucida Console"/>
          <w:color w:val="000000"/>
        </w:rPr>
      </w:pPr>
      <w:proofErr w:type="gramStart"/>
      <w:r w:rsidRPr="00AA2788">
        <w:rPr>
          <w:rStyle w:val="gnkrckgcgsb"/>
          <w:rFonts w:ascii="Lucida Console" w:hAnsi="Lucida Console"/>
          <w:color w:val="000000"/>
          <w:highlight w:val="lightGray"/>
          <w:bdr w:val="none" w:sz="0" w:space="0" w:color="auto" w:frame="1"/>
        </w:rPr>
        <w:t>TERR  -</w:t>
      </w:r>
      <w:proofErr w:type="gramEnd"/>
      <w:r w:rsidRPr="00AA2788">
        <w:rPr>
          <w:rStyle w:val="gnkrckgcgsb"/>
          <w:rFonts w:ascii="Lucida Console" w:hAnsi="Lucida Console"/>
          <w:color w:val="000000"/>
          <w:highlight w:val="lightGray"/>
          <w:bdr w:val="none" w:sz="0" w:space="0" w:color="auto" w:frame="1"/>
        </w:rPr>
        <w:t>0.3827530  0.3933266  0.2448537  0.4689239  1.0000000</w:t>
      </w:r>
    </w:p>
    <w:p w14:paraId="249583F1" w14:textId="047DB51D" w:rsidR="0006236F" w:rsidRDefault="0006236F" w:rsidP="0006236F"/>
    <w:p w14:paraId="1E0EF689" w14:textId="07F4B6DA" w:rsidR="0006236F" w:rsidRDefault="0006236F" w:rsidP="0006236F">
      <w:r>
        <w:t>Although some of these variables have a substantial correlation, they are well below the generally acceptable limit of around 0.8</w:t>
      </w:r>
      <w:r w:rsidR="00697059">
        <w:t xml:space="preserve">, </w:t>
      </w:r>
      <w:r w:rsidR="00697059" w:rsidRPr="00623B55">
        <w:t xml:space="preserve">Pg. </w:t>
      </w:r>
      <w:r w:rsidR="00697059">
        <w:t>1013</w:t>
      </w:r>
      <w:r w:rsidR="00697059" w:rsidRPr="00623B55">
        <w:t>, A. Field.</w:t>
      </w:r>
      <w:r w:rsidR="00697059">
        <w:t>, Discovering Statistics using IBM SPSS Statistics 4</w:t>
      </w:r>
      <w:r w:rsidR="00697059" w:rsidRPr="00623B55">
        <w:rPr>
          <w:vertAlign w:val="superscript"/>
        </w:rPr>
        <w:t>th</w:t>
      </w:r>
      <w:r w:rsidR="00697059">
        <w:t xml:space="preserve"> edition</w:t>
      </w:r>
    </w:p>
    <w:p w14:paraId="191AB54D" w14:textId="0A6AE0E8" w:rsidR="001D6251" w:rsidRDefault="005C38A8" w:rsidP="0095464D">
      <w:pPr>
        <w:pStyle w:val="Heading1"/>
        <w:jc w:val="both"/>
      </w:pPr>
      <w:bookmarkStart w:id="14" w:name="_Toc5515665"/>
      <w:r>
        <w:t xml:space="preserve">Logistic Regression </w:t>
      </w:r>
      <w:r w:rsidR="0006236F">
        <w:t>Model Creation</w:t>
      </w:r>
      <w:bookmarkEnd w:id="14"/>
    </w:p>
    <w:p w14:paraId="07875171" w14:textId="04ACCAC5" w:rsidR="001D6251" w:rsidRDefault="001D6251" w:rsidP="0006236F">
      <w:r>
        <w:t xml:space="preserve">A binomial </w:t>
      </w:r>
      <w:r w:rsidR="0074019E">
        <w:t>model is created using R with all variables:</w:t>
      </w:r>
    </w:p>
    <w:p w14:paraId="47879F74" w14:textId="77777777" w:rsidR="0074019E" w:rsidRPr="00AA2788" w:rsidRDefault="0074019E" w:rsidP="0074019E">
      <w:pPr>
        <w:pStyle w:val="HTMLPreformatted"/>
        <w:shd w:val="clear" w:color="auto" w:fill="FFFFFF"/>
        <w:wordWrap w:val="0"/>
        <w:spacing w:line="225" w:lineRule="atLeast"/>
        <w:rPr>
          <w:rFonts w:ascii="Lucida Console" w:hAnsi="Lucida Console"/>
          <w:color w:val="000000"/>
          <w:highlight w:val="lightGray"/>
        </w:rPr>
      </w:pPr>
      <w:proofErr w:type="spellStart"/>
      <w:r w:rsidRPr="00AA2788">
        <w:rPr>
          <w:rStyle w:val="gnkrckgcmrb"/>
          <w:rFonts w:ascii="Lucida Console" w:hAnsi="Lucida Console"/>
          <w:color w:val="0000FF"/>
          <w:highlight w:val="lightGray"/>
        </w:rPr>
        <w:t>glm_model</w:t>
      </w:r>
      <w:proofErr w:type="spellEnd"/>
      <w:r w:rsidRPr="00AA2788">
        <w:rPr>
          <w:rStyle w:val="gnkrckgcmrb"/>
          <w:rFonts w:ascii="Lucida Console" w:hAnsi="Lucida Console"/>
          <w:color w:val="0000FF"/>
          <w:highlight w:val="lightGray"/>
        </w:rPr>
        <w:t xml:space="preserve"> = </w:t>
      </w:r>
      <w:proofErr w:type="spellStart"/>
      <w:proofErr w:type="gramStart"/>
      <w:r w:rsidRPr="00AA2788">
        <w:rPr>
          <w:rStyle w:val="gnkrckgcmrb"/>
          <w:rFonts w:ascii="Lucida Console" w:hAnsi="Lucida Console"/>
          <w:color w:val="0000FF"/>
          <w:highlight w:val="lightGray"/>
        </w:rPr>
        <w:t>glm</w:t>
      </w:r>
      <w:proofErr w:type="spellEnd"/>
      <w:r w:rsidRPr="00AA2788">
        <w:rPr>
          <w:rStyle w:val="gnkrckgcmrb"/>
          <w:rFonts w:ascii="Lucida Console" w:hAnsi="Lucida Console"/>
          <w:color w:val="0000FF"/>
          <w:highlight w:val="lightGray"/>
        </w:rPr>
        <w:t>(</w:t>
      </w:r>
      <w:proofErr w:type="gramEnd"/>
      <w:r w:rsidRPr="00AA2788">
        <w:rPr>
          <w:rStyle w:val="gnkrckgcmrb"/>
          <w:rFonts w:ascii="Lucida Console" w:hAnsi="Lucida Console"/>
          <w:color w:val="0000FF"/>
          <w:highlight w:val="lightGray"/>
        </w:rPr>
        <w:t xml:space="preserve">HDI ~ GII + PRIMR + SECR + TERR, data = </w:t>
      </w:r>
      <w:proofErr w:type="spellStart"/>
      <w:r w:rsidRPr="00AA2788">
        <w:rPr>
          <w:rStyle w:val="gnkrckgcmrb"/>
          <w:rFonts w:ascii="Lucida Console" w:hAnsi="Lucida Console"/>
          <w:color w:val="0000FF"/>
          <w:highlight w:val="lightGray"/>
        </w:rPr>
        <w:t>glm_data</w:t>
      </w:r>
      <w:proofErr w:type="spellEnd"/>
      <w:r w:rsidRPr="00AA2788">
        <w:rPr>
          <w:rStyle w:val="gnkrckgcmrb"/>
          <w:rFonts w:ascii="Lucida Console" w:hAnsi="Lucida Console"/>
          <w:color w:val="0000FF"/>
          <w:highlight w:val="lightGray"/>
        </w:rPr>
        <w:t>, family = "binomial")</w:t>
      </w:r>
    </w:p>
    <w:p w14:paraId="73EB9139" w14:textId="02869BB2" w:rsidR="0074019E" w:rsidRPr="00AA2788" w:rsidRDefault="0074019E" w:rsidP="0006236F">
      <w:pPr>
        <w:rPr>
          <w:highlight w:val="lightGray"/>
        </w:rPr>
      </w:pPr>
    </w:p>
    <w:p w14:paraId="1A6E3A55"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Call:</w:t>
      </w:r>
    </w:p>
    <w:p w14:paraId="11C08E7F"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roofErr w:type="spellStart"/>
      <w:proofErr w:type="gramStart"/>
      <w:r w:rsidRPr="00AA2788">
        <w:rPr>
          <w:rStyle w:val="gnkrckgcgsb"/>
          <w:rFonts w:ascii="Lucida Console" w:hAnsi="Lucida Console"/>
          <w:color w:val="000000"/>
          <w:highlight w:val="lightGray"/>
          <w:bdr w:val="none" w:sz="0" w:space="0" w:color="auto" w:frame="1"/>
        </w:rPr>
        <w:t>glm</w:t>
      </w:r>
      <w:proofErr w:type="spellEnd"/>
      <w:r w:rsidRPr="00AA2788">
        <w:rPr>
          <w:rStyle w:val="gnkrckgcgsb"/>
          <w:rFonts w:ascii="Lucida Console" w:hAnsi="Lucida Console"/>
          <w:color w:val="000000"/>
          <w:highlight w:val="lightGray"/>
          <w:bdr w:val="none" w:sz="0" w:space="0" w:color="auto" w:frame="1"/>
        </w:rPr>
        <w:t>(</w:t>
      </w:r>
      <w:proofErr w:type="gramEnd"/>
      <w:r w:rsidRPr="00AA2788">
        <w:rPr>
          <w:rStyle w:val="gnkrckgcgsb"/>
          <w:rFonts w:ascii="Lucida Console" w:hAnsi="Lucida Console"/>
          <w:color w:val="000000"/>
          <w:highlight w:val="lightGray"/>
          <w:bdr w:val="none" w:sz="0" w:space="0" w:color="auto" w:frame="1"/>
        </w:rPr>
        <w:t xml:space="preserve">formula = HDI ~ GII + PRIMR + SECR + TERR, family = "binomial", </w:t>
      </w:r>
    </w:p>
    <w:p w14:paraId="232759C8"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    data = </w:t>
      </w:r>
      <w:proofErr w:type="spellStart"/>
      <w:r w:rsidRPr="00AA2788">
        <w:rPr>
          <w:rStyle w:val="gnkrckgcgsb"/>
          <w:rFonts w:ascii="Lucida Console" w:hAnsi="Lucida Console"/>
          <w:color w:val="000000"/>
          <w:highlight w:val="lightGray"/>
          <w:bdr w:val="none" w:sz="0" w:space="0" w:color="auto" w:frame="1"/>
        </w:rPr>
        <w:t>glm_data</w:t>
      </w:r>
      <w:proofErr w:type="spellEnd"/>
      <w:r w:rsidRPr="00AA2788">
        <w:rPr>
          <w:rStyle w:val="gnkrckgcgsb"/>
          <w:rFonts w:ascii="Lucida Console" w:hAnsi="Lucida Console"/>
          <w:color w:val="000000"/>
          <w:highlight w:val="lightGray"/>
          <w:bdr w:val="none" w:sz="0" w:space="0" w:color="auto" w:frame="1"/>
        </w:rPr>
        <w:t>)</w:t>
      </w:r>
    </w:p>
    <w:p w14:paraId="37AC179C"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6012A039"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Deviance Residuals: </w:t>
      </w:r>
    </w:p>
    <w:p w14:paraId="4599A1C5"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     Min        1Q    Median        3Q       Max  </w:t>
      </w:r>
    </w:p>
    <w:p w14:paraId="31DFCE18"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-2.31711   0.00770   0.02821   0.17281   1.89781  </w:t>
      </w:r>
    </w:p>
    <w:p w14:paraId="71F24C27"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77606169"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Coefficients:</w:t>
      </w:r>
    </w:p>
    <w:p w14:paraId="4785F30D"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            Estimate Std. Error z value </w:t>
      </w:r>
      <w:proofErr w:type="spellStart"/>
      <w:r w:rsidRPr="00AA2788">
        <w:rPr>
          <w:rStyle w:val="gnkrckgcgsb"/>
          <w:rFonts w:ascii="Lucida Console" w:hAnsi="Lucida Console"/>
          <w:color w:val="000000"/>
          <w:highlight w:val="lightGray"/>
          <w:bdr w:val="none" w:sz="0" w:space="0" w:color="auto" w:frame="1"/>
        </w:rPr>
        <w:t>Pr</w:t>
      </w:r>
      <w:proofErr w:type="spellEnd"/>
      <w:r w:rsidRPr="00AA2788">
        <w:rPr>
          <w:rStyle w:val="gnkrckgcgsb"/>
          <w:rFonts w:ascii="Lucida Console" w:hAnsi="Lucida Console"/>
          <w:color w:val="000000"/>
          <w:highlight w:val="lightGray"/>
          <w:bdr w:val="none" w:sz="0" w:space="0" w:color="auto" w:frame="1"/>
        </w:rPr>
        <w:t xml:space="preserve">(&gt;|z|)   </w:t>
      </w:r>
    </w:p>
    <w:p w14:paraId="78CA27F0"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w:t>
      </w:r>
      <w:proofErr w:type="gramStart"/>
      <w:r w:rsidRPr="00AA2788">
        <w:rPr>
          <w:rStyle w:val="gnkrckgcgsb"/>
          <w:rFonts w:ascii="Lucida Console" w:hAnsi="Lucida Console"/>
          <w:color w:val="000000"/>
          <w:highlight w:val="lightGray"/>
          <w:bdr w:val="none" w:sz="0" w:space="0" w:color="auto" w:frame="1"/>
        </w:rPr>
        <w:t xml:space="preserve">Intercept)   </w:t>
      </w:r>
      <w:proofErr w:type="gramEnd"/>
      <w:r w:rsidRPr="00AA2788">
        <w:rPr>
          <w:rStyle w:val="gnkrckgcgsb"/>
          <w:rFonts w:ascii="Lucida Console" w:hAnsi="Lucida Console"/>
          <w:color w:val="000000"/>
          <w:highlight w:val="lightGray"/>
          <w:bdr w:val="none" w:sz="0" w:space="0" w:color="auto" w:frame="1"/>
        </w:rPr>
        <w:t xml:space="preserve">10.267      6.883   1.492  0.13580   </w:t>
      </w:r>
    </w:p>
    <w:p w14:paraId="7E6B29CE"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GII          -19.018      </w:t>
      </w:r>
      <w:proofErr w:type="gramStart"/>
      <w:r w:rsidRPr="00AA2788">
        <w:rPr>
          <w:rStyle w:val="gnkrckgcgsb"/>
          <w:rFonts w:ascii="Lucida Console" w:hAnsi="Lucida Console"/>
          <w:color w:val="000000"/>
          <w:highlight w:val="lightGray"/>
          <w:bdr w:val="none" w:sz="0" w:space="0" w:color="auto" w:frame="1"/>
        </w:rPr>
        <w:t>6.108  -</w:t>
      </w:r>
      <w:proofErr w:type="gramEnd"/>
      <w:r w:rsidRPr="00AA2788">
        <w:rPr>
          <w:rStyle w:val="gnkrckgcgsb"/>
          <w:rFonts w:ascii="Lucida Console" w:hAnsi="Lucida Console"/>
          <w:color w:val="000000"/>
          <w:highlight w:val="lightGray"/>
          <w:bdr w:val="none" w:sz="0" w:space="0" w:color="auto" w:frame="1"/>
        </w:rPr>
        <w:t>3.114  0.00185 **</w:t>
      </w:r>
    </w:p>
    <w:p w14:paraId="702FBB58"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PRIMR          2.260      5.626   </w:t>
      </w:r>
      <w:proofErr w:type="gramStart"/>
      <w:r w:rsidRPr="00AA2788">
        <w:rPr>
          <w:rStyle w:val="gnkrckgcgsb"/>
          <w:rFonts w:ascii="Lucida Console" w:hAnsi="Lucida Console"/>
          <w:color w:val="000000"/>
          <w:highlight w:val="lightGray"/>
          <w:bdr w:val="none" w:sz="0" w:space="0" w:color="auto" w:frame="1"/>
        </w:rPr>
        <w:t>0.402  0.68787</w:t>
      </w:r>
      <w:proofErr w:type="gramEnd"/>
      <w:r w:rsidRPr="00AA2788">
        <w:rPr>
          <w:rStyle w:val="gnkrckgcgsb"/>
          <w:rFonts w:ascii="Lucida Console" w:hAnsi="Lucida Console"/>
          <w:color w:val="000000"/>
          <w:highlight w:val="lightGray"/>
          <w:bdr w:val="none" w:sz="0" w:space="0" w:color="auto" w:frame="1"/>
        </w:rPr>
        <w:t xml:space="preserve">   </w:t>
      </w:r>
    </w:p>
    <w:p w14:paraId="72331461"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SECR          -4.572      </w:t>
      </w:r>
      <w:proofErr w:type="gramStart"/>
      <w:r w:rsidRPr="00AA2788">
        <w:rPr>
          <w:rStyle w:val="gnkrckgcgsb"/>
          <w:rFonts w:ascii="Lucida Console" w:hAnsi="Lucida Console"/>
          <w:color w:val="000000"/>
          <w:highlight w:val="lightGray"/>
          <w:bdr w:val="none" w:sz="0" w:space="0" w:color="auto" w:frame="1"/>
        </w:rPr>
        <w:t>3.225  -</w:t>
      </w:r>
      <w:proofErr w:type="gramEnd"/>
      <w:r w:rsidRPr="00AA2788">
        <w:rPr>
          <w:rStyle w:val="gnkrckgcgsb"/>
          <w:rFonts w:ascii="Lucida Console" w:hAnsi="Lucida Console"/>
          <w:color w:val="000000"/>
          <w:highlight w:val="lightGray"/>
          <w:bdr w:val="none" w:sz="0" w:space="0" w:color="auto" w:frame="1"/>
        </w:rPr>
        <w:t xml:space="preserve">1.418  0.15629   </w:t>
      </w:r>
    </w:p>
    <w:p w14:paraId="2CA1BF5B"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TERR           3.115      1.550   </w:t>
      </w:r>
      <w:proofErr w:type="gramStart"/>
      <w:r w:rsidRPr="00AA2788">
        <w:rPr>
          <w:rStyle w:val="gnkrckgcgsb"/>
          <w:rFonts w:ascii="Lucida Console" w:hAnsi="Lucida Console"/>
          <w:color w:val="000000"/>
          <w:highlight w:val="lightGray"/>
          <w:bdr w:val="none" w:sz="0" w:space="0" w:color="auto" w:frame="1"/>
        </w:rPr>
        <w:t>2.009  0.04455</w:t>
      </w:r>
      <w:proofErr w:type="gramEnd"/>
      <w:r w:rsidRPr="00AA2788">
        <w:rPr>
          <w:rStyle w:val="gnkrckgcgsb"/>
          <w:rFonts w:ascii="Lucida Console" w:hAnsi="Lucida Console"/>
          <w:color w:val="000000"/>
          <w:highlight w:val="lightGray"/>
          <w:bdr w:val="none" w:sz="0" w:space="0" w:color="auto" w:frame="1"/>
        </w:rPr>
        <w:t xml:space="preserve"> * </w:t>
      </w:r>
    </w:p>
    <w:p w14:paraId="5436D21C"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w:t>
      </w:r>
    </w:p>
    <w:p w14:paraId="56276405" w14:textId="77777777" w:rsidR="0074019E" w:rsidRDefault="0074019E" w:rsidP="0074019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AA2788">
        <w:rPr>
          <w:rStyle w:val="gnkrckgcgsb"/>
          <w:rFonts w:ascii="Lucida Console" w:hAnsi="Lucida Console"/>
          <w:color w:val="000000"/>
          <w:highlight w:val="lightGray"/>
          <w:bdr w:val="none" w:sz="0" w:space="0" w:color="auto" w:frame="1"/>
        </w:rPr>
        <w:t>Signif</w:t>
      </w:r>
      <w:proofErr w:type="spellEnd"/>
      <w:r w:rsidRPr="00AA2788">
        <w:rPr>
          <w:rStyle w:val="gnkrckgcgsb"/>
          <w:rFonts w:ascii="Lucida Console" w:hAnsi="Lucida Console"/>
          <w:color w:val="000000"/>
          <w:highlight w:val="lightGray"/>
          <w:bdr w:val="none" w:sz="0" w:space="0" w:color="auto" w:frame="1"/>
        </w:rPr>
        <w:t xml:space="preserve">. codes:  0 ‘***’ 0.001 ‘**’ 0.01 ‘*’ 0.05 ‘.’ 0.1 </w:t>
      </w:r>
      <w:proofErr w:type="gramStart"/>
      <w:r w:rsidRPr="00AA2788">
        <w:rPr>
          <w:rStyle w:val="gnkrckgcgsb"/>
          <w:rFonts w:ascii="Lucida Console" w:hAnsi="Lucida Console"/>
          <w:color w:val="000000"/>
          <w:highlight w:val="lightGray"/>
          <w:bdr w:val="none" w:sz="0" w:space="0" w:color="auto" w:frame="1"/>
        </w:rPr>
        <w:t>‘ ’</w:t>
      </w:r>
      <w:proofErr w:type="gramEnd"/>
      <w:r w:rsidRPr="00AA2788">
        <w:rPr>
          <w:rStyle w:val="gnkrckgcgsb"/>
          <w:rFonts w:ascii="Lucida Console" w:hAnsi="Lucida Console"/>
          <w:color w:val="000000"/>
          <w:highlight w:val="lightGray"/>
          <w:bdr w:val="none" w:sz="0" w:space="0" w:color="auto" w:frame="1"/>
        </w:rPr>
        <w:t xml:space="preserve"> 1</w:t>
      </w:r>
    </w:p>
    <w:p w14:paraId="40350A94" w14:textId="77777777" w:rsidR="0074019E" w:rsidRDefault="0074019E" w:rsidP="0074019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DE3A5C8"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(Dispersion parameter for binomial family taken to be 1)</w:t>
      </w:r>
    </w:p>
    <w:p w14:paraId="315BD794"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2B6A0E27"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    Null deviance: </w:t>
      </w:r>
      <w:proofErr w:type="gramStart"/>
      <w:r w:rsidRPr="00AA2788">
        <w:rPr>
          <w:rStyle w:val="gnkrckgcgsb"/>
          <w:rFonts w:ascii="Lucida Console" w:hAnsi="Lucida Console"/>
          <w:color w:val="000000"/>
          <w:highlight w:val="lightGray"/>
          <w:bdr w:val="none" w:sz="0" w:space="0" w:color="auto" w:frame="1"/>
        </w:rPr>
        <w:t>130.843  on</w:t>
      </w:r>
      <w:proofErr w:type="gramEnd"/>
      <w:r w:rsidRPr="00AA2788">
        <w:rPr>
          <w:rStyle w:val="gnkrckgcgsb"/>
          <w:rFonts w:ascii="Lucida Console" w:hAnsi="Lucida Console"/>
          <w:color w:val="000000"/>
          <w:highlight w:val="lightGray"/>
          <w:bdr w:val="none" w:sz="0" w:space="0" w:color="auto" w:frame="1"/>
        </w:rPr>
        <w:t xml:space="preserve"> 146  degrees of freedom</w:t>
      </w:r>
    </w:p>
    <w:p w14:paraId="1EADA94A"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Residual deviance:  </w:t>
      </w:r>
      <w:proofErr w:type="gramStart"/>
      <w:r w:rsidRPr="00AA2788">
        <w:rPr>
          <w:rStyle w:val="gnkrckgcgsb"/>
          <w:rFonts w:ascii="Lucida Console" w:hAnsi="Lucida Console"/>
          <w:color w:val="000000"/>
          <w:highlight w:val="lightGray"/>
          <w:bdr w:val="none" w:sz="0" w:space="0" w:color="auto" w:frame="1"/>
        </w:rPr>
        <w:t>49.215  on</w:t>
      </w:r>
      <w:proofErr w:type="gramEnd"/>
      <w:r w:rsidRPr="00AA2788">
        <w:rPr>
          <w:rStyle w:val="gnkrckgcgsb"/>
          <w:rFonts w:ascii="Lucida Console" w:hAnsi="Lucida Console"/>
          <w:color w:val="000000"/>
          <w:highlight w:val="lightGray"/>
          <w:bdr w:val="none" w:sz="0" w:space="0" w:color="auto" w:frame="1"/>
        </w:rPr>
        <w:t xml:space="preserve"> 142  degrees of freedom</w:t>
      </w:r>
    </w:p>
    <w:p w14:paraId="07443B6D"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  (44 observations deleted due to missingness)</w:t>
      </w:r>
    </w:p>
    <w:p w14:paraId="5FA87945"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AIC: 59.215</w:t>
      </w:r>
    </w:p>
    <w:p w14:paraId="5D414081" w14:textId="77777777" w:rsidR="0074019E" w:rsidRPr="00AA2788" w:rsidRDefault="0074019E" w:rsidP="0074019E">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2B54790B" w14:textId="77777777" w:rsidR="0074019E" w:rsidRDefault="0074019E" w:rsidP="0074019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A2788">
        <w:rPr>
          <w:rStyle w:val="gnkrckgcgsb"/>
          <w:rFonts w:ascii="Lucida Console" w:hAnsi="Lucida Console"/>
          <w:color w:val="000000"/>
          <w:highlight w:val="lightGray"/>
          <w:bdr w:val="none" w:sz="0" w:space="0" w:color="auto" w:frame="1"/>
        </w:rPr>
        <w:t>Number of Fisher Scoring iterations: 8</w:t>
      </w:r>
    </w:p>
    <w:p w14:paraId="40E4D785" w14:textId="17EDE0CC" w:rsidR="0074019E" w:rsidRDefault="0074019E" w:rsidP="0006236F"/>
    <w:p w14:paraId="1BD5B6D2" w14:textId="65ED78F6" w:rsidR="0074019E" w:rsidRDefault="0074019E" w:rsidP="0006236F">
      <w:r>
        <w:lastRenderedPageBreak/>
        <w:t>Although it may seem from the first output that TERR is a significant variable, systematically removing other variables from the model reveals that GII is the only significant predictor in our model.</w:t>
      </w:r>
    </w:p>
    <w:p w14:paraId="624667DB" w14:textId="420B2B61" w:rsidR="0074019E" w:rsidRDefault="0074019E" w:rsidP="0006236F"/>
    <w:p w14:paraId="092E456B"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Call:</w:t>
      </w:r>
    </w:p>
    <w:p w14:paraId="4F29DF67"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roofErr w:type="spellStart"/>
      <w:proofErr w:type="gramStart"/>
      <w:r w:rsidRPr="00AA2788">
        <w:rPr>
          <w:rStyle w:val="gnkrckgcgsb"/>
          <w:rFonts w:ascii="Lucida Console" w:hAnsi="Lucida Console"/>
          <w:color w:val="000000"/>
          <w:highlight w:val="lightGray"/>
          <w:bdr w:val="none" w:sz="0" w:space="0" w:color="auto" w:frame="1"/>
        </w:rPr>
        <w:t>glm</w:t>
      </w:r>
      <w:proofErr w:type="spellEnd"/>
      <w:r w:rsidRPr="00AA2788">
        <w:rPr>
          <w:rStyle w:val="gnkrckgcgsb"/>
          <w:rFonts w:ascii="Lucida Console" w:hAnsi="Lucida Console"/>
          <w:color w:val="000000"/>
          <w:highlight w:val="lightGray"/>
          <w:bdr w:val="none" w:sz="0" w:space="0" w:color="auto" w:frame="1"/>
        </w:rPr>
        <w:t>(</w:t>
      </w:r>
      <w:proofErr w:type="gramEnd"/>
      <w:r w:rsidRPr="00AA2788">
        <w:rPr>
          <w:rStyle w:val="gnkrckgcgsb"/>
          <w:rFonts w:ascii="Lucida Console" w:hAnsi="Lucida Console"/>
          <w:color w:val="000000"/>
          <w:highlight w:val="lightGray"/>
          <w:bdr w:val="none" w:sz="0" w:space="0" w:color="auto" w:frame="1"/>
        </w:rPr>
        <w:t xml:space="preserve">formula = HDIL ~ GII, family = "binomial", data = </w:t>
      </w:r>
      <w:proofErr w:type="spellStart"/>
      <w:r w:rsidRPr="00AA2788">
        <w:rPr>
          <w:rStyle w:val="gnkrckgcgsb"/>
          <w:rFonts w:ascii="Lucida Console" w:hAnsi="Lucida Console"/>
          <w:color w:val="000000"/>
          <w:highlight w:val="lightGray"/>
          <w:bdr w:val="none" w:sz="0" w:space="0" w:color="auto" w:frame="1"/>
        </w:rPr>
        <w:t>glm_data</w:t>
      </w:r>
      <w:proofErr w:type="spellEnd"/>
      <w:r w:rsidRPr="00AA2788">
        <w:rPr>
          <w:rStyle w:val="gnkrckgcgsb"/>
          <w:rFonts w:ascii="Lucida Console" w:hAnsi="Lucida Console"/>
          <w:color w:val="000000"/>
          <w:highlight w:val="lightGray"/>
          <w:bdr w:val="none" w:sz="0" w:space="0" w:color="auto" w:frame="1"/>
        </w:rPr>
        <w:t>)</w:t>
      </w:r>
    </w:p>
    <w:p w14:paraId="146C61D7"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1CF22C68"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Deviance Residuals: </w:t>
      </w:r>
    </w:p>
    <w:p w14:paraId="119E4735"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     Min        1Q    Median        3Q       Max  </w:t>
      </w:r>
    </w:p>
    <w:p w14:paraId="001E834A"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-2.</w:t>
      </w:r>
      <w:proofErr w:type="gramStart"/>
      <w:r w:rsidRPr="00AA2788">
        <w:rPr>
          <w:rStyle w:val="gnkrckgcgsb"/>
          <w:rFonts w:ascii="Lucida Console" w:hAnsi="Lucida Console"/>
          <w:color w:val="000000"/>
          <w:highlight w:val="lightGray"/>
          <w:bdr w:val="none" w:sz="0" w:space="0" w:color="auto" w:frame="1"/>
        </w:rPr>
        <w:t>10745  -</w:t>
      </w:r>
      <w:proofErr w:type="gramEnd"/>
      <w:r w:rsidRPr="00AA2788">
        <w:rPr>
          <w:rStyle w:val="gnkrckgcgsb"/>
          <w:rFonts w:ascii="Lucida Console" w:hAnsi="Lucida Console"/>
          <w:color w:val="000000"/>
          <w:highlight w:val="lightGray"/>
          <w:bdr w:val="none" w:sz="0" w:space="0" w:color="auto" w:frame="1"/>
        </w:rPr>
        <w:t xml:space="preserve">0.28459  -0.05766  -0.00801   2.79206  </w:t>
      </w:r>
    </w:p>
    <w:p w14:paraId="2D9F68DA"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57864B29"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Coefficients:</w:t>
      </w:r>
    </w:p>
    <w:p w14:paraId="55FE558F"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            Estimate Std. Error z value </w:t>
      </w:r>
      <w:proofErr w:type="spellStart"/>
      <w:r w:rsidRPr="00AA2788">
        <w:rPr>
          <w:rStyle w:val="gnkrckgcgsb"/>
          <w:rFonts w:ascii="Lucida Console" w:hAnsi="Lucida Console"/>
          <w:color w:val="000000"/>
          <w:highlight w:val="lightGray"/>
          <w:bdr w:val="none" w:sz="0" w:space="0" w:color="auto" w:frame="1"/>
        </w:rPr>
        <w:t>Pr</w:t>
      </w:r>
      <w:proofErr w:type="spellEnd"/>
      <w:r w:rsidRPr="00AA2788">
        <w:rPr>
          <w:rStyle w:val="gnkrckgcgsb"/>
          <w:rFonts w:ascii="Lucida Console" w:hAnsi="Lucida Console"/>
          <w:color w:val="000000"/>
          <w:highlight w:val="lightGray"/>
          <w:bdr w:val="none" w:sz="0" w:space="0" w:color="auto" w:frame="1"/>
        </w:rPr>
        <w:t xml:space="preserve">(&gt;|z|)    </w:t>
      </w:r>
    </w:p>
    <w:p w14:paraId="19253DD9"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(Intercept</w:t>
      </w:r>
      <w:proofErr w:type="gramStart"/>
      <w:r w:rsidRPr="00AA2788">
        <w:rPr>
          <w:rStyle w:val="gnkrckgcgsb"/>
          <w:rFonts w:ascii="Lucida Console" w:hAnsi="Lucida Console"/>
          <w:color w:val="000000"/>
          <w:highlight w:val="lightGray"/>
          <w:bdr w:val="none" w:sz="0" w:space="0" w:color="auto" w:frame="1"/>
        </w:rPr>
        <w:t>)  -</w:t>
      </w:r>
      <w:proofErr w:type="gramEnd"/>
      <w:r w:rsidRPr="00AA2788">
        <w:rPr>
          <w:rStyle w:val="gnkrckgcgsb"/>
          <w:rFonts w:ascii="Lucida Console" w:hAnsi="Lucida Console"/>
          <w:color w:val="000000"/>
          <w:highlight w:val="lightGray"/>
          <w:bdr w:val="none" w:sz="0" w:space="0" w:color="auto" w:frame="1"/>
        </w:rPr>
        <w:t>11.963      2.376  -5.036 4.75e-07 ***</w:t>
      </w:r>
    </w:p>
    <w:p w14:paraId="44C25AB7"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GII           21.207      4.404   4.815 1.47e-06 ***</w:t>
      </w:r>
    </w:p>
    <w:p w14:paraId="6F1EF0C0"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w:t>
      </w:r>
    </w:p>
    <w:p w14:paraId="1106E087"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roofErr w:type="spellStart"/>
      <w:r w:rsidRPr="00AA2788">
        <w:rPr>
          <w:rStyle w:val="gnkrckgcgsb"/>
          <w:rFonts w:ascii="Lucida Console" w:hAnsi="Lucida Console"/>
          <w:color w:val="000000"/>
          <w:highlight w:val="lightGray"/>
          <w:bdr w:val="none" w:sz="0" w:space="0" w:color="auto" w:frame="1"/>
        </w:rPr>
        <w:t>Signif</w:t>
      </w:r>
      <w:proofErr w:type="spellEnd"/>
      <w:r w:rsidRPr="00AA2788">
        <w:rPr>
          <w:rStyle w:val="gnkrckgcgsb"/>
          <w:rFonts w:ascii="Lucida Console" w:hAnsi="Lucida Console"/>
          <w:color w:val="000000"/>
          <w:highlight w:val="lightGray"/>
          <w:bdr w:val="none" w:sz="0" w:space="0" w:color="auto" w:frame="1"/>
        </w:rPr>
        <w:t xml:space="preserve">. codes:  0 ‘***’ 0.001 ‘**’ 0.01 ‘*’ 0.05 ‘.’ 0.1 </w:t>
      </w:r>
      <w:proofErr w:type="gramStart"/>
      <w:r w:rsidRPr="00AA2788">
        <w:rPr>
          <w:rStyle w:val="gnkrckgcgsb"/>
          <w:rFonts w:ascii="Lucida Console" w:hAnsi="Lucida Console"/>
          <w:color w:val="000000"/>
          <w:highlight w:val="lightGray"/>
          <w:bdr w:val="none" w:sz="0" w:space="0" w:color="auto" w:frame="1"/>
        </w:rPr>
        <w:t>‘ ’</w:t>
      </w:r>
      <w:proofErr w:type="gramEnd"/>
      <w:r w:rsidRPr="00AA2788">
        <w:rPr>
          <w:rStyle w:val="gnkrckgcgsb"/>
          <w:rFonts w:ascii="Lucida Console" w:hAnsi="Lucida Console"/>
          <w:color w:val="000000"/>
          <w:highlight w:val="lightGray"/>
          <w:bdr w:val="none" w:sz="0" w:space="0" w:color="auto" w:frame="1"/>
        </w:rPr>
        <w:t xml:space="preserve"> 1</w:t>
      </w:r>
    </w:p>
    <w:p w14:paraId="4FE04860"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6A456097"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(Dispersion parameter for binomial family taken to be 1)</w:t>
      </w:r>
    </w:p>
    <w:p w14:paraId="02977945"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0813FB93"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    Null deviance: </w:t>
      </w:r>
      <w:proofErr w:type="gramStart"/>
      <w:r w:rsidRPr="00AA2788">
        <w:rPr>
          <w:rStyle w:val="gnkrckgcgsb"/>
          <w:rFonts w:ascii="Lucida Console" w:hAnsi="Lucida Console"/>
          <w:color w:val="000000"/>
          <w:highlight w:val="lightGray"/>
          <w:bdr w:val="none" w:sz="0" w:space="0" w:color="auto" w:frame="1"/>
        </w:rPr>
        <w:t>141.658  on</w:t>
      </w:r>
      <w:proofErr w:type="gramEnd"/>
      <w:r w:rsidRPr="00AA2788">
        <w:rPr>
          <w:rStyle w:val="gnkrckgcgsb"/>
          <w:rFonts w:ascii="Lucida Console" w:hAnsi="Lucida Console"/>
          <w:color w:val="000000"/>
          <w:highlight w:val="lightGray"/>
          <w:bdr w:val="none" w:sz="0" w:space="0" w:color="auto" w:frame="1"/>
        </w:rPr>
        <w:t xml:space="preserve"> 158  degrees of freedom</w:t>
      </w:r>
    </w:p>
    <w:p w14:paraId="01A6F007"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Residual deviance:  </w:t>
      </w:r>
      <w:proofErr w:type="gramStart"/>
      <w:r w:rsidRPr="00AA2788">
        <w:rPr>
          <w:rStyle w:val="gnkrckgcgsb"/>
          <w:rFonts w:ascii="Lucida Console" w:hAnsi="Lucida Console"/>
          <w:color w:val="000000"/>
          <w:highlight w:val="lightGray"/>
          <w:bdr w:val="none" w:sz="0" w:space="0" w:color="auto" w:frame="1"/>
        </w:rPr>
        <w:t>63.761  on</w:t>
      </w:r>
      <w:proofErr w:type="gramEnd"/>
      <w:r w:rsidRPr="00AA2788">
        <w:rPr>
          <w:rStyle w:val="gnkrckgcgsb"/>
          <w:rFonts w:ascii="Lucida Console" w:hAnsi="Lucida Console"/>
          <w:color w:val="000000"/>
          <w:highlight w:val="lightGray"/>
          <w:bdr w:val="none" w:sz="0" w:space="0" w:color="auto" w:frame="1"/>
        </w:rPr>
        <w:t xml:space="preserve"> 157  degrees of freedom</w:t>
      </w:r>
    </w:p>
    <w:p w14:paraId="7C52FACC"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AIC: 67.761</w:t>
      </w:r>
    </w:p>
    <w:p w14:paraId="166C52E3" w14:textId="77777777" w:rsidR="008B0753" w:rsidRPr="00AA2788" w:rsidRDefault="008B0753" w:rsidP="008B0753">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54B48071" w14:textId="77777777" w:rsidR="008B0753" w:rsidRDefault="008B0753" w:rsidP="008B0753">
      <w:pPr>
        <w:pStyle w:val="HTMLPreformatted"/>
        <w:shd w:val="clear" w:color="auto" w:fill="FFFFFF"/>
        <w:wordWrap w:val="0"/>
        <w:spacing w:line="225" w:lineRule="atLeast"/>
        <w:rPr>
          <w:rFonts w:ascii="Lucida Console" w:hAnsi="Lucida Console"/>
          <w:color w:val="000000"/>
        </w:rPr>
      </w:pPr>
      <w:r w:rsidRPr="00AA2788">
        <w:rPr>
          <w:rStyle w:val="gnkrckgcgsb"/>
          <w:rFonts w:ascii="Lucida Console" w:hAnsi="Lucida Console"/>
          <w:color w:val="000000"/>
          <w:highlight w:val="lightGray"/>
          <w:bdr w:val="none" w:sz="0" w:space="0" w:color="auto" w:frame="1"/>
        </w:rPr>
        <w:t>Number of Fisher Scoring iterations: 7</w:t>
      </w:r>
    </w:p>
    <w:p w14:paraId="418BF484" w14:textId="25DFDAF2" w:rsidR="0074019E" w:rsidRDefault="0074019E" w:rsidP="0006236F"/>
    <w:p w14:paraId="17DF36E1" w14:textId="67F09FF4" w:rsidR="0090347E" w:rsidRDefault="005C38A8" w:rsidP="0090347E">
      <w:pPr>
        <w:pStyle w:val="Heading1"/>
      </w:pPr>
      <w:bookmarkStart w:id="15" w:name="_Toc5515666"/>
      <w:r>
        <w:t xml:space="preserve">Logistic Regression </w:t>
      </w:r>
      <w:r w:rsidR="0090347E">
        <w:t>Model Evaluation</w:t>
      </w:r>
      <w:bookmarkEnd w:id="15"/>
    </w:p>
    <w:p w14:paraId="5EF6FB81" w14:textId="00EADA39" w:rsidR="00235199" w:rsidRDefault="00235199" w:rsidP="00235199">
      <w:r>
        <w:t xml:space="preserve">The performance of the model can be visually </w:t>
      </w:r>
      <w:r w:rsidR="001F1EF1">
        <w:t>examined by creating a Receiver Operator Characteristic (ROC) Curve, which helps visualize the True Positive and False Positive Rates of the model for different Threshold values.</w:t>
      </w:r>
    </w:p>
    <w:p w14:paraId="6939433D" w14:textId="77777777" w:rsidR="001F1EF1" w:rsidRPr="0095464D" w:rsidRDefault="001F1EF1" w:rsidP="001F1EF1">
      <w:pPr>
        <w:rPr>
          <w:rStyle w:val="gnkrckgcmrb"/>
          <w:rFonts w:ascii="Lucida Console" w:eastAsia="Times New Roman" w:hAnsi="Lucida Console" w:cs="Courier New"/>
          <w:color w:val="0000FF"/>
          <w:sz w:val="18"/>
          <w:szCs w:val="20"/>
          <w:highlight w:val="lightGray"/>
          <w:lang w:eastAsia="en-IN"/>
        </w:rPr>
      </w:pPr>
      <w:r w:rsidRPr="0095464D">
        <w:rPr>
          <w:rStyle w:val="gnkrckgcmrb"/>
          <w:rFonts w:ascii="Lucida Console" w:eastAsia="Times New Roman" w:hAnsi="Lucida Console" w:cs="Courier New"/>
          <w:color w:val="0000FF"/>
          <w:sz w:val="18"/>
          <w:szCs w:val="20"/>
          <w:highlight w:val="lightGray"/>
          <w:lang w:eastAsia="en-IN"/>
        </w:rPr>
        <w:t>#Operating Characteristics of model</w:t>
      </w:r>
    </w:p>
    <w:p w14:paraId="54D55FDD" w14:textId="77777777" w:rsidR="001F1EF1" w:rsidRPr="0095464D" w:rsidRDefault="001F1EF1" w:rsidP="001F1EF1">
      <w:pPr>
        <w:rPr>
          <w:rStyle w:val="gnkrckgcmrb"/>
          <w:rFonts w:ascii="Lucida Console" w:eastAsia="Times New Roman" w:hAnsi="Lucida Console" w:cs="Courier New"/>
          <w:color w:val="0000FF"/>
          <w:sz w:val="18"/>
          <w:szCs w:val="20"/>
          <w:highlight w:val="lightGray"/>
          <w:lang w:eastAsia="en-IN"/>
        </w:rPr>
      </w:pPr>
      <w:proofErr w:type="spellStart"/>
      <w:r w:rsidRPr="0095464D">
        <w:rPr>
          <w:rStyle w:val="gnkrckgcmrb"/>
          <w:rFonts w:ascii="Lucida Console" w:eastAsia="Times New Roman" w:hAnsi="Lucida Console" w:cs="Courier New"/>
          <w:color w:val="0000FF"/>
          <w:sz w:val="18"/>
          <w:szCs w:val="20"/>
          <w:highlight w:val="lightGray"/>
          <w:lang w:eastAsia="en-IN"/>
        </w:rPr>
        <w:t>glm_pred</w:t>
      </w:r>
      <w:proofErr w:type="spellEnd"/>
      <w:r w:rsidRPr="0095464D">
        <w:rPr>
          <w:rStyle w:val="gnkrckgcmrb"/>
          <w:rFonts w:ascii="Lucida Console" w:eastAsia="Times New Roman" w:hAnsi="Lucida Console" w:cs="Courier New"/>
          <w:color w:val="0000FF"/>
          <w:sz w:val="18"/>
          <w:szCs w:val="20"/>
          <w:highlight w:val="lightGray"/>
          <w:lang w:eastAsia="en-IN"/>
        </w:rPr>
        <w:t xml:space="preserve"> = </w:t>
      </w:r>
      <w:proofErr w:type="gramStart"/>
      <w:r w:rsidRPr="0095464D">
        <w:rPr>
          <w:rStyle w:val="gnkrckgcmrb"/>
          <w:rFonts w:ascii="Lucida Console" w:eastAsia="Times New Roman" w:hAnsi="Lucida Console" w:cs="Courier New"/>
          <w:color w:val="0000FF"/>
          <w:sz w:val="18"/>
          <w:szCs w:val="20"/>
          <w:highlight w:val="lightGray"/>
          <w:lang w:eastAsia="en-IN"/>
        </w:rPr>
        <w:t>predict(</w:t>
      </w:r>
      <w:proofErr w:type="spellStart"/>
      <w:proofErr w:type="gramEnd"/>
      <w:r w:rsidRPr="0095464D">
        <w:rPr>
          <w:rStyle w:val="gnkrckgcmrb"/>
          <w:rFonts w:ascii="Lucida Console" w:eastAsia="Times New Roman" w:hAnsi="Lucida Console" w:cs="Courier New"/>
          <w:color w:val="0000FF"/>
          <w:sz w:val="18"/>
          <w:szCs w:val="20"/>
          <w:highlight w:val="lightGray"/>
          <w:lang w:eastAsia="en-IN"/>
        </w:rPr>
        <w:t>glm_model</w:t>
      </w:r>
      <w:proofErr w:type="spellEnd"/>
      <w:r w:rsidRPr="0095464D">
        <w:rPr>
          <w:rStyle w:val="gnkrckgcmrb"/>
          <w:rFonts w:ascii="Lucida Console" w:eastAsia="Times New Roman" w:hAnsi="Lucida Console" w:cs="Courier New"/>
          <w:color w:val="0000FF"/>
          <w:sz w:val="18"/>
          <w:szCs w:val="20"/>
          <w:highlight w:val="lightGray"/>
          <w:lang w:eastAsia="en-IN"/>
        </w:rPr>
        <w:t>, type = "response")</w:t>
      </w:r>
    </w:p>
    <w:p w14:paraId="18CB7FEC" w14:textId="77777777" w:rsidR="001F1EF1" w:rsidRPr="0095464D" w:rsidRDefault="001F1EF1" w:rsidP="001F1EF1">
      <w:pPr>
        <w:rPr>
          <w:rStyle w:val="gnkrckgcmrb"/>
          <w:rFonts w:ascii="Lucida Console" w:eastAsia="Times New Roman" w:hAnsi="Lucida Console" w:cs="Courier New"/>
          <w:color w:val="0000FF"/>
          <w:sz w:val="18"/>
          <w:szCs w:val="20"/>
          <w:highlight w:val="lightGray"/>
          <w:lang w:eastAsia="en-IN"/>
        </w:rPr>
      </w:pPr>
      <w:proofErr w:type="spellStart"/>
      <w:r w:rsidRPr="0095464D">
        <w:rPr>
          <w:rStyle w:val="gnkrckgcmrb"/>
          <w:rFonts w:ascii="Lucida Console" w:eastAsia="Times New Roman" w:hAnsi="Lucida Console" w:cs="Courier New"/>
          <w:color w:val="0000FF"/>
          <w:sz w:val="18"/>
          <w:szCs w:val="20"/>
          <w:highlight w:val="lightGray"/>
          <w:lang w:eastAsia="en-IN"/>
        </w:rPr>
        <w:t>ROCPred</w:t>
      </w:r>
      <w:proofErr w:type="spellEnd"/>
      <w:r w:rsidRPr="0095464D">
        <w:rPr>
          <w:rStyle w:val="gnkrckgcmrb"/>
          <w:rFonts w:ascii="Lucida Console" w:eastAsia="Times New Roman" w:hAnsi="Lucida Console" w:cs="Courier New"/>
          <w:color w:val="0000FF"/>
          <w:sz w:val="18"/>
          <w:szCs w:val="20"/>
          <w:highlight w:val="lightGray"/>
          <w:lang w:eastAsia="en-IN"/>
        </w:rPr>
        <w:t xml:space="preserve"> = </w:t>
      </w:r>
      <w:proofErr w:type="gramStart"/>
      <w:r w:rsidRPr="0095464D">
        <w:rPr>
          <w:rStyle w:val="gnkrckgcmrb"/>
          <w:rFonts w:ascii="Lucida Console" w:eastAsia="Times New Roman" w:hAnsi="Lucida Console" w:cs="Courier New"/>
          <w:color w:val="0000FF"/>
          <w:sz w:val="18"/>
          <w:szCs w:val="20"/>
          <w:highlight w:val="lightGray"/>
          <w:lang w:eastAsia="en-IN"/>
        </w:rPr>
        <w:t>prediction(</w:t>
      </w:r>
      <w:proofErr w:type="spellStart"/>
      <w:proofErr w:type="gramEnd"/>
      <w:r w:rsidRPr="0095464D">
        <w:rPr>
          <w:rStyle w:val="gnkrckgcmrb"/>
          <w:rFonts w:ascii="Lucida Console" w:eastAsia="Times New Roman" w:hAnsi="Lucida Console" w:cs="Courier New"/>
          <w:color w:val="0000FF"/>
          <w:sz w:val="18"/>
          <w:szCs w:val="20"/>
          <w:highlight w:val="lightGray"/>
          <w:lang w:eastAsia="en-IN"/>
        </w:rPr>
        <w:t>glm_pred</w:t>
      </w:r>
      <w:proofErr w:type="spellEnd"/>
      <w:r w:rsidRPr="0095464D">
        <w:rPr>
          <w:rStyle w:val="gnkrckgcmrb"/>
          <w:rFonts w:ascii="Lucida Console" w:eastAsia="Times New Roman" w:hAnsi="Lucida Console" w:cs="Courier New"/>
          <w:color w:val="0000FF"/>
          <w:sz w:val="18"/>
          <w:szCs w:val="20"/>
          <w:highlight w:val="lightGray"/>
          <w:lang w:eastAsia="en-IN"/>
        </w:rPr>
        <w:t xml:space="preserve">, </w:t>
      </w:r>
      <w:proofErr w:type="spellStart"/>
      <w:r w:rsidRPr="0095464D">
        <w:rPr>
          <w:rStyle w:val="gnkrckgcmrb"/>
          <w:rFonts w:ascii="Lucida Console" w:eastAsia="Times New Roman" w:hAnsi="Lucida Console" w:cs="Courier New"/>
          <w:color w:val="0000FF"/>
          <w:sz w:val="18"/>
          <w:szCs w:val="20"/>
          <w:highlight w:val="lightGray"/>
          <w:lang w:eastAsia="en-IN"/>
        </w:rPr>
        <w:t>glm_data$HDIL</w:t>
      </w:r>
      <w:proofErr w:type="spellEnd"/>
      <w:r w:rsidRPr="0095464D">
        <w:rPr>
          <w:rStyle w:val="gnkrckgcmrb"/>
          <w:rFonts w:ascii="Lucida Console" w:eastAsia="Times New Roman" w:hAnsi="Lucida Console" w:cs="Courier New"/>
          <w:color w:val="0000FF"/>
          <w:sz w:val="18"/>
          <w:szCs w:val="20"/>
          <w:highlight w:val="lightGray"/>
          <w:lang w:eastAsia="en-IN"/>
        </w:rPr>
        <w:t>)</w:t>
      </w:r>
    </w:p>
    <w:p w14:paraId="51F74405" w14:textId="77777777" w:rsidR="001F1EF1" w:rsidRPr="0095464D" w:rsidRDefault="001F1EF1" w:rsidP="001F1EF1">
      <w:pPr>
        <w:rPr>
          <w:rStyle w:val="gnkrckgcmrb"/>
          <w:rFonts w:ascii="Lucida Console" w:eastAsia="Times New Roman" w:hAnsi="Lucida Console" w:cs="Courier New"/>
          <w:color w:val="0000FF"/>
          <w:sz w:val="18"/>
          <w:szCs w:val="20"/>
          <w:highlight w:val="lightGray"/>
          <w:lang w:eastAsia="en-IN"/>
        </w:rPr>
      </w:pPr>
      <w:proofErr w:type="spellStart"/>
      <w:r w:rsidRPr="0095464D">
        <w:rPr>
          <w:rStyle w:val="gnkrckgcmrb"/>
          <w:rFonts w:ascii="Lucida Console" w:eastAsia="Times New Roman" w:hAnsi="Lucida Console" w:cs="Courier New"/>
          <w:color w:val="0000FF"/>
          <w:sz w:val="18"/>
          <w:szCs w:val="20"/>
          <w:highlight w:val="lightGray"/>
          <w:lang w:eastAsia="en-IN"/>
        </w:rPr>
        <w:t>ROCPerf</w:t>
      </w:r>
      <w:proofErr w:type="spellEnd"/>
      <w:r w:rsidRPr="0095464D">
        <w:rPr>
          <w:rStyle w:val="gnkrckgcmrb"/>
          <w:rFonts w:ascii="Lucida Console" w:eastAsia="Times New Roman" w:hAnsi="Lucida Console" w:cs="Courier New"/>
          <w:color w:val="0000FF"/>
          <w:sz w:val="18"/>
          <w:szCs w:val="20"/>
          <w:highlight w:val="lightGray"/>
          <w:lang w:eastAsia="en-IN"/>
        </w:rPr>
        <w:t xml:space="preserve"> = </w:t>
      </w:r>
      <w:proofErr w:type="gramStart"/>
      <w:r w:rsidRPr="0095464D">
        <w:rPr>
          <w:rStyle w:val="gnkrckgcmrb"/>
          <w:rFonts w:ascii="Lucida Console" w:eastAsia="Times New Roman" w:hAnsi="Lucida Console" w:cs="Courier New"/>
          <w:color w:val="0000FF"/>
          <w:sz w:val="18"/>
          <w:szCs w:val="20"/>
          <w:highlight w:val="lightGray"/>
          <w:lang w:eastAsia="en-IN"/>
        </w:rPr>
        <w:t>performance(</w:t>
      </w:r>
      <w:proofErr w:type="spellStart"/>
      <w:proofErr w:type="gramEnd"/>
      <w:r w:rsidRPr="0095464D">
        <w:rPr>
          <w:rStyle w:val="gnkrckgcmrb"/>
          <w:rFonts w:ascii="Lucida Console" w:eastAsia="Times New Roman" w:hAnsi="Lucida Console" w:cs="Courier New"/>
          <w:color w:val="0000FF"/>
          <w:sz w:val="18"/>
          <w:szCs w:val="20"/>
          <w:highlight w:val="lightGray"/>
          <w:lang w:eastAsia="en-IN"/>
        </w:rPr>
        <w:t>ROCPred</w:t>
      </w:r>
      <w:proofErr w:type="spellEnd"/>
      <w:r w:rsidRPr="0095464D">
        <w:rPr>
          <w:rStyle w:val="gnkrckgcmrb"/>
          <w:rFonts w:ascii="Lucida Console" w:eastAsia="Times New Roman" w:hAnsi="Lucida Console" w:cs="Courier New"/>
          <w:color w:val="0000FF"/>
          <w:sz w:val="18"/>
          <w:szCs w:val="20"/>
          <w:highlight w:val="lightGray"/>
          <w:lang w:eastAsia="en-IN"/>
        </w:rPr>
        <w:t>, "</w:t>
      </w:r>
      <w:proofErr w:type="spellStart"/>
      <w:r w:rsidRPr="0095464D">
        <w:rPr>
          <w:rStyle w:val="gnkrckgcmrb"/>
          <w:rFonts w:ascii="Lucida Console" w:eastAsia="Times New Roman" w:hAnsi="Lucida Console" w:cs="Courier New"/>
          <w:color w:val="0000FF"/>
          <w:sz w:val="18"/>
          <w:szCs w:val="20"/>
          <w:highlight w:val="lightGray"/>
          <w:lang w:eastAsia="en-IN"/>
        </w:rPr>
        <w:t>tpr</w:t>
      </w:r>
      <w:proofErr w:type="spellEnd"/>
      <w:r w:rsidRPr="0095464D">
        <w:rPr>
          <w:rStyle w:val="gnkrckgcmrb"/>
          <w:rFonts w:ascii="Lucida Console" w:eastAsia="Times New Roman" w:hAnsi="Lucida Console" w:cs="Courier New"/>
          <w:color w:val="0000FF"/>
          <w:sz w:val="18"/>
          <w:szCs w:val="20"/>
          <w:highlight w:val="lightGray"/>
          <w:lang w:eastAsia="en-IN"/>
        </w:rPr>
        <w:t>", "</w:t>
      </w:r>
      <w:proofErr w:type="spellStart"/>
      <w:r w:rsidRPr="0095464D">
        <w:rPr>
          <w:rStyle w:val="gnkrckgcmrb"/>
          <w:rFonts w:ascii="Lucida Console" w:eastAsia="Times New Roman" w:hAnsi="Lucida Console" w:cs="Courier New"/>
          <w:color w:val="0000FF"/>
          <w:sz w:val="18"/>
          <w:szCs w:val="20"/>
          <w:highlight w:val="lightGray"/>
          <w:lang w:eastAsia="en-IN"/>
        </w:rPr>
        <w:t>fpr</w:t>
      </w:r>
      <w:proofErr w:type="spellEnd"/>
      <w:r w:rsidRPr="0095464D">
        <w:rPr>
          <w:rStyle w:val="gnkrckgcmrb"/>
          <w:rFonts w:ascii="Lucida Console" w:eastAsia="Times New Roman" w:hAnsi="Lucida Console" w:cs="Courier New"/>
          <w:color w:val="0000FF"/>
          <w:sz w:val="18"/>
          <w:szCs w:val="20"/>
          <w:highlight w:val="lightGray"/>
          <w:lang w:eastAsia="en-IN"/>
        </w:rPr>
        <w:t>")</w:t>
      </w:r>
    </w:p>
    <w:p w14:paraId="4CC28071" w14:textId="15F95201" w:rsidR="001F1EF1" w:rsidRPr="0095464D" w:rsidRDefault="001F1EF1" w:rsidP="001F1EF1">
      <w:pPr>
        <w:rPr>
          <w:rStyle w:val="gnkrckgcmrb"/>
          <w:rFonts w:ascii="Lucida Console" w:eastAsia="Times New Roman" w:hAnsi="Lucida Console" w:cs="Courier New"/>
          <w:color w:val="0000FF"/>
          <w:sz w:val="18"/>
          <w:szCs w:val="20"/>
          <w:highlight w:val="lightGray"/>
          <w:lang w:eastAsia="en-IN"/>
        </w:rPr>
      </w:pPr>
      <w:proofErr w:type="gramStart"/>
      <w:r w:rsidRPr="0095464D">
        <w:rPr>
          <w:rStyle w:val="gnkrckgcmrb"/>
          <w:rFonts w:ascii="Lucida Console" w:eastAsia="Times New Roman" w:hAnsi="Lucida Console" w:cs="Courier New"/>
          <w:color w:val="0000FF"/>
          <w:sz w:val="18"/>
          <w:szCs w:val="20"/>
          <w:highlight w:val="lightGray"/>
          <w:lang w:eastAsia="en-IN"/>
        </w:rPr>
        <w:t>plot(</w:t>
      </w:r>
      <w:proofErr w:type="spellStart"/>
      <w:proofErr w:type="gramEnd"/>
      <w:r w:rsidRPr="0095464D">
        <w:rPr>
          <w:rStyle w:val="gnkrckgcmrb"/>
          <w:rFonts w:ascii="Lucida Console" w:eastAsia="Times New Roman" w:hAnsi="Lucida Console" w:cs="Courier New"/>
          <w:color w:val="0000FF"/>
          <w:sz w:val="18"/>
          <w:szCs w:val="20"/>
          <w:highlight w:val="lightGray"/>
          <w:lang w:eastAsia="en-IN"/>
        </w:rPr>
        <w:t>ROCPerf</w:t>
      </w:r>
      <w:proofErr w:type="spellEnd"/>
      <w:r w:rsidRPr="0095464D">
        <w:rPr>
          <w:rStyle w:val="gnkrckgcmrb"/>
          <w:rFonts w:ascii="Lucida Console" w:eastAsia="Times New Roman" w:hAnsi="Lucida Console" w:cs="Courier New"/>
          <w:color w:val="0000FF"/>
          <w:sz w:val="18"/>
          <w:szCs w:val="20"/>
          <w:highlight w:val="lightGray"/>
          <w:lang w:eastAsia="en-IN"/>
        </w:rPr>
        <w:t>, colorize = T)</w:t>
      </w:r>
    </w:p>
    <w:p w14:paraId="6FB7A615" w14:textId="77777777" w:rsidR="003031C7" w:rsidRDefault="001F1EF1" w:rsidP="0006236F">
      <w:r>
        <w:rPr>
          <w:noProof/>
        </w:rPr>
        <w:drawing>
          <wp:inline distT="0" distB="0" distL="0" distR="0" wp14:anchorId="53E791BA" wp14:editId="38A93FA8">
            <wp:extent cx="3235281" cy="23850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C.png"/>
                    <pic:cNvPicPr/>
                  </pic:nvPicPr>
                  <pic:blipFill>
                    <a:blip r:embed="rId18">
                      <a:extLst>
                        <a:ext uri="{28A0092B-C50C-407E-A947-70E740481C1C}">
                          <a14:useLocalDpi xmlns:a14="http://schemas.microsoft.com/office/drawing/2010/main" val="0"/>
                        </a:ext>
                      </a:extLst>
                    </a:blip>
                    <a:stretch>
                      <a:fillRect/>
                    </a:stretch>
                  </pic:blipFill>
                  <pic:spPr>
                    <a:xfrm>
                      <a:off x="0" y="0"/>
                      <a:ext cx="3249243" cy="2395353"/>
                    </a:xfrm>
                    <a:prstGeom prst="rect">
                      <a:avLst/>
                    </a:prstGeom>
                  </pic:spPr>
                </pic:pic>
              </a:graphicData>
            </a:graphic>
          </wp:inline>
        </w:drawing>
      </w:r>
    </w:p>
    <w:p w14:paraId="03F7547F" w14:textId="14468060" w:rsidR="00970901" w:rsidRDefault="00970901" w:rsidP="0006236F">
      <w:r>
        <w:lastRenderedPageBreak/>
        <w:t xml:space="preserve">The Accuracy statistics of the model </w:t>
      </w:r>
      <w:r w:rsidR="001F1EF1">
        <w:t>using optimal Threshold value</w:t>
      </w:r>
      <w:r>
        <w:t xml:space="preserve"> can be checked </w:t>
      </w:r>
      <w:r w:rsidR="00D65784">
        <w:t>in R.</w:t>
      </w:r>
    </w:p>
    <w:p w14:paraId="6878600F" w14:textId="77777777" w:rsidR="00970901" w:rsidRPr="0090347E" w:rsidRDefault="00970901" w:rsidP="00970901">
      <w:pPr>
        <w:pStyle w:val="HTMLPreformatted"/>
        <w:shd w:val="clear" w:color="auto" w:fill="FFFFFF"/>
        <w:wordWrap w:val="0"/>
        <w:spacing w:line="225" w:lineRule="atLeast"/>
        <w:rPr>
          <w:rStyle w:val="gnkrckgcmrb"/>
          <w:rFonts w:ascii="Lucida Console" w:hAnsi="Lucida Console"/>
          <w:color w:val="0000FF"/>
          <w:highlight w:val="lightGray"/>
        </w:rPr>
      </w:pPr>
      <w:r w:rsidRPr="0090347E">
        <w:rPr>
          <w:rStyle w:val="gnkrckgcmsb"/>
          <w:rFonts w:ascii="Lucida Console" w:hAnsi="Lucida Console"/>
          <w:color w:val="0000FF"/>
          <w:highlight w:val="lightGray"/>
        </w:rPr>
        <w:t xml:space="preserve">&gt; </w:t>
      </w:r>
      <w:r w:rsidRPr="0090347E">
        <w:rPr>
          <w:rStyle w:val="gnkrckgcmrb"/>
          <w:rFonts w:ascii="Lucida Console" w:hAnsi="Lucida Console"/>
          <w:color w:val="0000FF"/>
          <w:highlight w:val="lightGray"/>
        </w:rPr>
        <w:t>#Classification Table</w:t>
      </w:r>
    </w:p>
    <w:p w14:paraId="6D09FB62" w14:textId="77777777" w:rsidR="00970901" w:rsidRDefault="00970901" w:rsidP="00970901">
      <w:pPr>
        <w:pStyle w:val="HTMLPreformatted"/>
        <w:shd w:val="clear" w:color="auto" w:fill="FFFFFF"/>
        <w:wordWrap w:val="0"/>
        <w:spacing w:line="225" w:lineRule="atLeast"/>
        <w:rPr>
          <w:rStyle w:val="gnkrckgcmrb"/>
          <w:rFonts w:ascii="Lucida Console" w:hAnsi="Lucida Console"/>
          <w:color w:val="0000FF"/>
        </w:rPr>
      </w:pPr>
      <w:r w:rsidRPr="0090347E">
        <w:rPr>
          <w:rStyle w:val="gnkrckgcmsb"/>
          <w:rFonts w:ascii="Lucida Console" w:hAnsi="Lucida Console"/>
          <w:color w:val="0000FF"/>
          <w:highlight w:val="lightGray"/>
        </w:rPr>
        <w:t xml:space="preserve">&gt; </w:t>
      </w:r>
      <w:proofErr w:type="spellStart"/>
      <w:r w:rsidRPr="0090347E">
        <w:rPr>
          <w:rStyle w:val="gnkrckgcmrb"/>
          <w:rFonts w:ascii="Lucida Console" w:hAnsi="Lucida Console"/>
          <w:color w:val="0000FF"/>
          <w:highlight w:val="lightGray"/>
        </w:rPr>
        <w:t>classification_</w:t>
      </w:r>
      <w:proofErr w:type="gramStart"/>
      <w:r w:rsidRPr="0090347E">
        <w:rPr>
          <w:rStyle w:val="gnkrckgcmrb"/>
          <w:rFonts w:ascii="Lucida Console" w:hAnsi="Lucida Console"/>
          <w:color w:val="0000FF"/>
          <w:highlight w:val="lightGray"/>
        </w:rPr>
        <w:t>table</w:t>
      </w:r>
      <w:proofErr w:type="spellEnd"/>
      <w:r w:rsidRPr="0090347E">
        <w:rPr>
          <w:rStyle w:val="gnkrckgcmrb"/>
          <w:rFonts w:ascii="Lucida Console" w:hAnsi="Lucida Console"/>
          <w:color w:val="0000FF"/>
          <w:highlight w:val="lightGray"/>
        </w:rPr>
        <w:t>(</w:t>
      </w:r>
      <w:proofErr w:type="spellStart"/>
      <w:proofErr w:type="gramEnd"/>
      <w:r w:rsidRPr="0090347E">
        <w:rPr>
          <w:rStyle w:val="gnkrckgcmrb"/>
          <w:rFonts w:ascii="Lucida Console" w:hAnsi="Lucida Console"/>
          <w:color w:val="0000FF"/>
          <w:highlight w:val="lightGray"/>
        </w:rPr>
        <w:t>glm_model</w:t>
      </w:r>
      <w:proofErr w:type="spellEnd"/>
      <w:r w:rsidRPr="0090347E">
        <w:rPr>
          <w:rStyle w:val="gnkrckgcmrb"/>
          <w:rFonts w:ascii="Lucida Console" w:hAnsi="Lucida Console"/>
          <w:color w:val="0000FF"/>
          <w:highlight w:val="lightGray"/>
        </w:rPr>
        <w:t xml:space="preserve">, </w:t>
      </w:r>
      <w:proofErr w:type="spellStart"/>
      <w:r w:rsidRPr="0090347E">
        <w:rPr>
          <w:rStyle w:val="gnkrckgcmrb"/>
          <w:rFonts w:ascii="Lucida Console" w:hAnsi="Lucida Console"/>
          <w:color w:val="0000FF"/>
          <w:highlight w:val="lightGray"/>
        </w:rPr>
        <w:t>glm_model$model</w:t>
      </w:r>
      <w:proofErr w:type="spellEnd"/>
      <w:r w:rsidRPr="0090347E">
        <w:rPr>
          <w:rStyle w:val="gnkrckgcmrb"/>
          <w:rFonts w:ascii="Lucida Console" w:hAnsi="Lucida Console"/>
          <w:color w:val="0000FF"/>
          <w:highlight w:val="lightGray"/>
        </w:rPr>
        <w:t>[,1])</w:t>
      </w:r>
    </w:p>
    <w:p w14:paraId="7005A8EC" w14:textId="2CB39EC3" w:rsidR="00970901" w:rsidRDefault="00970901" w:rsidP="0006236F"/>
    <w:p w14:paraId="500B7283" w14:textId="77777777" w:rsidR="0090347E" w:rsidRPr="00AA2788" w:rsidRDefault="0090347E" w:rsidP="00903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eastAsia="en-IN"/>
        </w:rPr>
      </w:pPr>
      <w:r w:rsidRPr="0090347E">
        <w:rPr>
          <w:rFonts w:ascii="Lucida Console" w:eastAsia="Times New Roman" w:hAnsi="Lucida Console" w:cs="Courier New"/>
          <w:color w:val="000000"/>
          <w:sz w:val="20"/>
          <w:szCs w:val="20"/>
          <w:bdr w:val="none" w:sz="0" w:space="0" w:color="auto" w:frame="1"/>
          <w:lang w:eastAsia="en-IN"/>
        </w:rPr>
        <w:t xml:space="preserve">       </w:t>
      </w:r>
      <w:r w:rsidRPr="00AA2788">
        <w:rPr>
          <w:rFonts w:ascii="Lucida Console" w:eastAsia="Times New Roman" w:hAnsi="Lucida Console" w:cs="Courier New"/>
          <w:color w:val="000000"/>
          <w:sz w:val="20"/>
          <w:szCs w:val="20"/>
          <w:highlight w:val="lightGray"/>
          <w:bdr w:val="none" w:sz="0" w:space="0" w:color="auto" w:frame="1"/>
          <w:lang w:eastAsia="en-IN"/>
        </w:rPr>
        <w:t>Actual</w:t>
      </w:r>
    </w:p>
    <w:p w14:paraId="6234DF0F" w14:textId="77777777" w:rsidR="0090347E" w:rsidRPr="00AA2788" w:rsidRDefault="0090347E" w:rsidP="00903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eastAsia="en-IN"/>
        </w:rPr>
      </w:pPr>
      <w:r w:rsidRPr="00AA2788">
        <w:rPr>
          <w:rFonts w:ascii="Lucida Console" w:eastAsia="Times New Roman" w:hAnsi="Lucida Console" w:cs="Courier New"/>
          <w:color w:val="000000"/>
          <w:sz w:val="20"/>
          <w:szCs w:val="20"/>
          <w:highlight w:val="lightGray"/>
          <w:bdr w:val="none" w:sz="0" w:space="0" w:color="auto" w:frame="1"/>
          <w:lang w:eastAsia="en-IN"/>
        </w:rPr>
        <w:t>Predict   0   1</w:t>
      </w:r>
    </w:p>
    <w:p w14:paraId="215E29A1" w14:textId="77777777" w:rsidR="0090347E" w:rsidRPr="00AA2788" w:rsidRDefault="0090347E" w:rsidP="00903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eastAsia="en-IN"/>
        </w:rPr>
      </w:pPr>
      <w:r w:rsidRPr="00AA2788">
        <w:rPr>
          <w:rFonts w:ascii="Lucida Console" w:eastAsia="Times New Roman" w:hAnsi="Lucida Console" w:cs="Courier New"/>
          <w:color w:val="000000"/>
          <w:sz w:val="20"/>
          <w:szCs w:val="20"/>
          <w:highlight w:val="lightGray"/>
          <w:bdr w:val="none" w:sz="0" w:space="0" w:color="auto" w:frame="1"/>
          <w:lang w:eastAsia="en-IN"/>
        </w:rPr>
        <w:t xml:space="preserve">      0 126   6</w:t>
      </w:r>
    </w:p>
    <w:p w14:paraId="346FBD89" w14:textId="77777777" w:rsidR="0090347E" w:rsidRPr="00AA2788" w:rsidRDefault="0090347E" w:rsidP="00903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eastAsia="en-IN"/>
        </w:rPr>
      </w:pPr>
      <w:r w:rsidRPr="00AA2788">
        <w:rPr>
          <w:rFonts w:ascii="Lucida Console" w:eastAsia="Times New Roman" w:hAnsi="Lucida Console" w:cs="Courier New"/>
          <w:color w:val="000000"/>
          <w:sz w:val="20"/>
          <w:szCs w:val="20"/>
          <w:highlight w:val="lightGray"/>
          <w:bdr w:val="none" w:sz="0" w:space="0" w:color="auto" w:frame="1"/>
          <w:lang w:eastAsia="en-IN"/>
        </w:rPr>
        <w:t xml:space="preserve">      1   </w:t>
      </w:r>
      <w:proofErr w:type="gramStart"/>
      <w:r w:rsidRPr="00AA2788">
        <w:rPr>
          <w:rFonts w:ascii="Lucida Console" w:eastAsia="Times New Roman" w:hAnsi="Lucida Console" w:cs="Courier New"/>
          <w:color w:val="000000"/>
          <w:sz w:val="20"/>
          <w:szCs w:val="20"/>
          <w:highlight w:val="lightGray"/>
          <w:bdr w:val="none" w:sz="0" w:space="0" w:color="auto" w:frame="1"/>
          <w:lang w:eastAsia="en-IN"/>
        </w:rPr>
        <w:t>7  20</w:t>
      </w:r>
      <w:proofErr w:type="gramEnd"/>
    </w:p>
    <w:p w14:paraId="3DC70584" w14:textId="77777777" w:rsidR="0090347E" w:rsidRPr="00AA2788" w:rsidRDefault="0090347E" w:rsidP="00903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eastAsia="en-IN"/>
        </w:rPr>
      </w:pPr>
      <w:r w:rsidRPr="00AA2788">
        <w:rPr>
          <w:rFonts w:ascii="Lucida Console" w:eastAsia="Times New Roman" w:hAnsi="Lucida Console" w:cs="Courier New"/>
          <w:color w:val="000000"/>
          <w:sz w:val="20"/>
          <w:szCs w:val="20"/>
          <w:highlight w:val="lightGray"/>
          <w:bdr w:val="none" w:sz="0" w:space="0" w:color="auto" w:frame="1"/>
          <w:lang w:eastAsia="en-IN"/>
        </w:rPr>
        <w:t xml:space="preserve">Specificity:  0.7407407 </w:t>
      </w:r>
    </w:p>
    <w:p w14:paraId="172B5D24" w14:textId="77777777" w:rsidR="0090347E" w:rsidRPr="00AA2788" w:rsidRDefault="0090347E" w:rsidP="00903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eastAsia="en-IN"/>
        </w:rPr>
      </w:pPr>
      <w:r w:rsidRPr="00AA2788">
        <w:rPr>
          <w:rFonts w:ascii="Lucida Console" w:eastAsia="Times New Roman" w:hAnsi="Lucida Console" w:cs="Courier New"/>
          <w:color w:val="000000"/>
          <w:sz w:val="20"/>
          <w:szCs w:val="20"/>
          <w:highlight w:val="lightGray"/>
          <w:bdr w:val="none" w:sz="0" w:space="0" w:color="auto" w:frame="1"/>
          <w:lang w:eastAsia="en-IN"/>
        </w:rPr>
        <w:t xml:space="preserve">Sensitivity:  0.9545455 </w:t>
      </w:r>
    </w:p>
    <w:p w14:paraId="75A0ECCA" w14:textId="77777777" w:rsidR="0090347E" w:rsidRPr="0090347E" w:rsidRDefault="0090347E" w:rsidP="009034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AA2788">
        <w:rPr>
          <w:rFonts w:ascii="Lucida Console" w:eastAsia="Times New Roman" w:hAnsi="Lucida Console" w:cs="Courier New"/>
          <w:color w:val="000000"/>
          <w:sz w:val="20"/>
          <w:szCs w:val="20"/>
          <w:highlight w:val="lightGray"/>
          <w:bdr w:val="none" w:sz="0" w:space="0" w:color="auto" w:frame="1"/>
          <w:lang w:eastAsia="en-IN"/>
        </w:rPr>
        <w:t>Total Accuracy:  0.918239</w:t>
      </w:r>
    </w:p>
    <w:p w14:paraId="382AAD18" w14:textId="77777777" w:rsidR="0095464D" w:rsidRDefault="0095464D" w:rsidP="0006236F"/>
    <w:p w14:paraId="387FA6EB" w14:textId="07DDD530" w:rsidR="005C38A8" w:rsidRDefault="0090347E" w:rsidP="0006236F">
      <w:r>
        <w:t>The model achieves an accuracy of 0.91</w:t>
      </w:r>
      <w:r w:rsidR="00D65784">
        <w:t>8</w:t>
      </w:r>
      <w:r>
        <w:t xml:space="preserve"> against a baseline accuracy of 0.83.</w:t>
      </w:r>
    </w:p>
    <w:p w14:paraId="12626616" w14:textId="7FCB40C8" w:rsidR="005C38A8" w:rsidRDefault="005C38A8" w:rsidP="005C38A8">
      <w:pPr>
        <w:pStyle w:val="Heading2"/>
      </w:pPr>
      <w:bookmarkStart w:id="16" w:name="_Toc5515667"/>
      <w:r>
        <w:t>Testing Predictive Power and Goodness of Fit</w:t>
      </w:r>
      <w:bookmarkEnd w:id="16"/>
    </w:p>
    <w:p w14:paraId="2BC760F9" w14:textId="64484D65" w:rsidR="00B56132" w:rsidRDefault="00B56132" w:rsidP="0006236F">
      <w:r>
        <w:t xml:space="preserve">The </w:t>
      </w:r>
      <w:r w:rsidR="00C13528">
        <w:t>Predictive Power</w:t>
      </w:r>
      <w:r>
        <w:t xml:space="preserve"> of the model can be estimated using several tests</w:t>
      </w:r>
      <w:r w:rsidR="00C13528">
        <w:t xml:space="preserve"> that calculate Pseudo R-Squared value of the model</w:t>
      </w:r>
      <w:r>
        <w:t>:</w:t>
      </w:r>
    </w:p>
    <w:p w14:paraId="1D6B54A4" w14:textId="2B786F6F" w:rsidR="00B56132" w:rsidRDefault="00B56132" w:rsidP="0006236F">
      <w:r>
        <w:rPr>
          <w:noProof/>
        </w:rPr>
        <w:drawing>
          <wp:inline distT="0" distB="0" distL="0" distR="0" wp14:anchorId="6F761AD3" wp14:editId="396D26DB">
            <wp:extent cx="6505575" cy="1021080"/>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2 tests.PNG"/>
                    <pic:cNvPicPr/>
                  </pic:nvPicPr>
                  <pic:blipFill>
                    <a:blip r:embed="rId19">
                      <a:extLst>
                        <a:ext uri="{28A0092B-C50C-407E-A947-70E740481C1C}">
                          <a14:useLocalDpi xmlns:a14="http://schemas.microsoft.com/office/drawing/2010/main" val="0"/>
                        </a:ext>
                      </a:extLst>
                    </a:blip>
                    <a:stretch>
                      <a:fillRect/>
                    </a:stretch>
                  </pic:blipFill>
                  <pic:spPr>
                    <a:xfrm>
                      <a:off x="0" y="0"/>
                      <a:ext cx="6525014" cy="1024131"/>
                    </a:xfrm>
                    <a:prstGeom prst="rect">
                      <a:avLst/>
                    </a:prstGeom>
                  </pic:spPr>
                </pic:pic>
              </a:graphicData>
            </a:graphic>
          </wp:inline>
        </w:drawing>
      </w:r>
    </w:p>
    <w:p w14:paraId="4657C0ED" w14:textId="2C8EAF79" w:rsidR="00B56132" w:rsidRDefault="00C13528" w:rsidP="0006236F">
      <w:r>
        <w:t xml:space="preserve">The Goodness of Fit of the Model can be estimated with the Hosmer and </w:t>
      </w:r>
      <w:proofErr w:type="spellStart"/>
      <w:r>
        <w:t>Lemeshow</w:t>
      </w:r>
      <w:proofErr w:type="spellEnd"/>
      <w:r>
        <w:t xml:space="preserve"> Test:</w:t>
      </w:r>
    </w:p>
    <w:p w14:paraId="1A1EBBFC" w14:textId="77777777" w:rsidR="00C13528" w:rsidRPr="00AA2788" w:rsidRDefault="00C13528" w:rsidP="00C13528">
      <w:pPr>
        <w:pStyle w:val="HTMLPreformatted"/>
        <w:shd w:val="clear" w:color="auto" w:fill="FFFFFF"/>
        <w:wordWrap w:val="0"/>
        <w:spacing w:line="225" w:lineRule="atLeast"/>
        <w:rPr>
          <w:rStyle w:val="gnkrckgcmrb"/>
          <w:rFonts w:ascii="Lucida Console" w:hAnsi="Lucida Console"/>
          <w:color w:val="0000FF"/>
          <w:highlight w:val="lightGray"/>
        </w:rPr>
      </w:pPr>
      <w:r w:rsidRPr="00AA2788">
        <w:rPr>
          <w:rStyle w:val="gnkrckgcmsb"/>
          <w:rFonts w:ascii="Lucida Console" w:hAnsi="Lucida Console"/>
          <w:color w:val="0000FF"/>
          <w:highlight w:val="lightGray"/>
        </w:rPr>
        <w:t xml:space="preserve">&gt; </w:t>
      </w:r>
      <w:proofErr w:type="spellStart"/>
      <w:proofErr w:type="gramStart"/>
      <w:r w:rsidRPr="00AA2788">
        <w:rPr>
          <w:rStyle w:val="gnkrckgcmrb"/>
          <w:rFonts w:ascii="Lucida Console" w:hAnsi="Lucida Console"/>
          <w:color w:val="0000FF"/>
          <w:highlight w:val="lightGray"/>
        </w:rPr>
        <w:t>generalhoslem</w:t>
      </w:r>
      <w:proofErr w:type="spellEnd"/>
      <w:r w:rsidRPr="00AA2788">
        <w:rPr>
          <w:rStyle w:val="gnkrckgcmrb"/>
          <w:rFonts w:ascii="Lucida Console" w:hAnsi="Lucida Console"/>
          <w:color w:val="0000FF"/>
          <w:highlight w:val="lightGray"/>
        </w:rPr>
        <w:t>::</w:t>
      </w:r>
      <w:proofErr w:type="spellStart"/>
      <w:proofErr w:type="gramEnd"/>
      <w:r w:rsidRPr="00AA2788">
        <w:rPr>
          <w:rStyle w:val="gnkrckgcmrb"/>
          <w:rFonts w:ascii="Lucida Console" w:hAnsi="Lucida Console"/>
          <w:color w:val="0000FF"/>
          <w:highlight w:val="lightGray"/>
        </w:rPr>
        <w:t>logitgof</w:t>
      </w:r>
      <w:proofErr w:type="spellEnd"/>
      <w:r w:rsidRPr="00AA2788">
        <w:rPr>
          <w:rStyle w:val="gnkrckgcmrb"/>
          <w:rFonts w:ascii="Lucida Console" w:hAnsi="Lucida Console"/>
          <w:color w:val="0000FF"/>
          <w:highlight w:val="lightGray"/>
        </w:rPr>
        <w:t>(</w:t>
      </w:r>
      <w:proofErr w:type="spellStart"/>
      <w:r w:rsidRPr="00AA2788">
        <w:rPr>
          <w:rStyle w:val="gnkrckgcmrb"/>
          <w:rFonts w:ascii="Lucida Console" w:hAnsi="Lucida Console"/>
          <w:color w:val="0000FF"/>
          <w:highlight w:val="lightGray"/>
        </w:rPr>
        <w:t>glm_data$HDIL</w:t>
      </w:r>
      <w:proofErr w:type="spellEnd"/>
      <w:r w:rsidRPr="00AA2788">
        <w:rPr>
          <w:rStyle w:val="gnkrckgcmrb"/>
          <w:rFonts w:ascii="Lucida Console" w:hAnsi="Lucida Console"/>
          <w:color w:val="0000FF"/>
          <w:highlight w:val="lightGray"/>
        </w:rPr>
        <w:t>, fitted(</w:t>
      </w:r>
      <w:proofErr w:type="spellStart"/>
      <w:r w:rsidRPr="00AA2788">
        <w:rPr>
          <w:rStyle w:val="gnkrckgcmrb"/>
          <w:rFonts w:ascii="Lucida Console" w:hAnsi="Lucida Console"/>
          <w:color w:val="0000FF"/>
          <w:highlight w:val="lightGray"/>
        </w:rPr>
        <w:t>glm_model</w:t>
      </w:r>
      <w:proofErr w:type="spellEnd"/>
      <w:r w:rsidRPr="00AA2788">
        <w:rPr>
          <w:rStyle w:val="gnkrckgcmrb"/>
          <w:rFonts w:ascii="Lucida Console" w:hAnsi="Lucida Console"/>
          <w:color w:val="0000FF"/>
          <w:highlight w:val="lightGray"/>
        </w:rPr>
        <w:t>))</w:t>
      </w:r>
    </w:p>
    <w:p w14:paraId="281E6A12" w14:textId="77777777" w:rsidR="00C13528" w:rsidRPr="00AA2788" w:rsidRDefault="00C13528" w:rsidP="00C1352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31D7FEDE" w14:textId="77777777" w:rsidR="00C13528" w:rsidRPr="00AA2788" w:rsidRDefault="00C13528" w:rsidP="00C1352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ab/>
        <w:t xml:space="preserve">Hosmer and </w:t>
      </w:r>
      <w:proofErr w:type="spellStart"/>
      <w:r w:rsidRPr="00AA2788">
        <w:rPr>
          <w:rStyle w:val="gnkrckgcgsb"/>
          <w:rFonts w:ascii="Lucida Console" w:hAnsi="Lucida Console"/>
          <w:color w:val="000000"/>
          <w:highlight w:val="lightGray"/>
          <w:bdr w:val="none" w:sz="0" w:space="0" w:color="auto" w:frame="1"/>
        </w:rPr>
        <w:t>Lemeshow</w:t>
      </w:r>
      <w:proofErr w:type="spellEnd"/>
      <w:r w:rsidRPr="00AA2788">
        <w:rPr>
          <w:rStyle w:val="gnkrckgcgsb"/>
          <w:rFonts w:ascii="Lucida Console" w:hAnsi="Lucida Console"/>
          <w:color w:val="000000"/>
          <w:highlight w:val="lightGray"/>
          <w:bdr w:val="none" w:sz="0" w:space="0" w:color="auto" w:frame="1"/>
        </w:rPr>
        <w:t xml:space="preserve"> test (binary model)</w:t>
      </w:r>
    </w:p>
    <w:p w14:paraId="46596BAE" w14:textId="77777777" w:rsidR="00C13528" w:rsidRPr="00AA2788" w:rsidRDefault="00C13528" w:rsidP="00C1352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14:paraId="6F84D4AA" w14:textId="77777777" w:rsidR="00C13528" w:rsidRPr="00AA2788" w:rsidRDefault="00C13528" w:rsidP="00C13528">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AA2788">
        <w:rPr>
          <w:rStyle w:val="gnkrckgcgsb"/>
          <w:rFonts w:ascii="Lucida Console" w:hAnsi="Lucida Console"/>
          <w:color w:val="000000"/>
          <w:highlight w:val="lightGray"/>
          <w:bdr w:val="none" w:sz="0" w:space="0" w:color="auto" w:frame="1"/>
        </w:rPr>
        <w:t xml:space="preserve">data:  </w:t>
      </w:r>
      <w:proofErr w:type="spellStart"/>
      <w:r w:rsidRPr="00AA2788">
        <w:rPr>
          <w:rStyle w:val="gnkrckgcgsb"/>
          <w:rFonts w:ascii="Lucida Console" w:hAnsi="Lucida Console"/>
          <w:color w:val="000000"/>
          <w:highlight w:val="lightGray"/>
          <w:bdr w:val="none" w:sz="0" w:space="0" w:color="auto" w:frame="1"/>
        </w:rPr>
        <w:t>glm_data$HDIL</w:t>
      </w:r>
      <w:proofErr w:type="spellEnd"/>
      <w:r w:rsidRPr="00AA2788">
        <w:rPr>
          <w:rStyle w:val="gnkrckgcgsb"/>
          <w:rFonts w:ascii="Lucida Console" w:hAnsi="Lucida Console"/>
          <w:color w:val="000000"/>
          <w:highlight w:val="lightGray"/>
          <w:bdr w:val="none" w:sz="0" w:space="0" w:color="auto" w:frame="1"/>
        </w:rPr>
        <w:t>, fitted(</w:t>
      </w:r>
      <w:proofErr w:type="spellStart"/>
      <w:r w:rsidRPr="00AA2788">
        <w:rPr>
          <w:rStyle w:val="gnkrckgcgsb"/>
          <w:rFonts w:ascii="Lucida Console" w:hAnsi="Lucida Console"/>
          <w:color w:val="000000"/>
          <w:highlight w:val="lightGray"/>
          <w:bdr w:val="none" w:sz="0" w:space="0" w:color="auto" w:frame="1"/>
        </w:rPr>
        <w:t>glm_model</w:t>
      </w:r>
      <w:proofErr w:type="spellEnd"/>
      <w:r w:rsidRPr="00AA2788">
        <w:rPr>
          <w:rStyle w:val="gnkrckgcgsb"/>
          <w:rFonts w:ascii="Lucida Console" w:hAnsi="Lucida Console"/>
          <w:color w:val="000000"/>
          <w:highlight w:val="lightGray"/>
          <w:bdr w:val="none" w:sz="0" w:space="0" w:color="auto" w:frame="1"/>
        </w:rPr>
        <w:t>)</w:t>
      </w:r>
    </w:p>
    <w:p w14:paraId="55DF7185" w14:textId="77777777" w:rsidR="00C13528" w:rsidRDefault="00C13528" w:rsidP="00C13528">
      <w:pPr>
        <w:pStyle w:val="HTMLPreformatted"/>
        <w:shd w:val="clear" w:color="auto" w:fill="FFFFFF"/>
        <w:wordWrap w:val="0"/>
        <w:spacing w:line="225" w:lineRule="atLeast"/>
        <w:rPr>
          <w:rFonts w:ascii="Lucida Console" w:hAnsi="Lucida Console"/>
          <w:color w:val="000000"/>
        </w:rPr>
      </w:pPr>
      <w:r w:rsidRPr="00AA2788">
        <w:rPr>
          <w:rStyle w:val="gnkrckgcgsb"/>
          <w:rFonts w:ascii="Lucida Console" w:hAnsi="Lucida Console"/>
          <w:color w:val="000000"/>
          <w:highlight w:val="lightGray"/>
          <w:bdr w:val="none" w:sz="0" w:space="0" w:color="auto" w:frame="1"/>
        </w:rPr>
        <w:t>X-squared = 3.0555, df = 8, p-value = 0.9308</w:t>
      </w:r>
    </w:p>
    <w:p w14:paraId="26EE1037" w14:textId="77777777" w:rsidR="0095464D" w:rsidRDefault="0095464D" w:rsidP="0006236F"/>
    <w:p w14:paraId="60BD8517" w14:textId="5D603326" w:rsidR="009B6CA6" w:rsidRDefault="0095464D" w:rsidP="0006236F">
      <w:r>
        <w:t>T</w:t>
      </w:r>
      <w:r w:rsidR="009B6CA6">
        <w:t>he null hypothesis for the test is rejected, and we can conclude that the model is significant.</w:t>
      </w:r>
    </w:p>
    <w:p w14:paraId="77B36869" w14:textId="143423A7" w:rsidR="009B6CA6" w:rsidRDefault="00F9665E" w:rsidP="00F9665E">
      <w:pPr>
        <w:pStyle w:val="Heading2"/>
      </w:pPr>
      <w:bookmarkStart w:id="17" w:name="_Toc5515668"/>
      <w:r>
        <w:t>Interpretation</w:t>
      </w:r>
      <w:bookmarkEnd w:id="17"/>
    </w:p>
    <w:p w14:paraId="795741A5" w14:textId="77777777" w:rsidR="00F9665E" w:rsidRDefault="00F9665E" w:rsidP="00F9665E">
      <w:r>
        <w:t>An increase in the Gender Inequality Index score by 0.01, increases the odds of a country belonging to the Low HDI group by 1.2 times, or 20%.</w:t>
      </w:r>
    </w:p>
    <w:p w14:paraId="4188B0B0" w14:textId="77777777" w:rsidR="00F9665E" w:rsidRDefault="00F9665E" w:rsidP="00F9665E"/>
    <w:p w14:paraId="5D7BFE68" w14:textId="794EC8BB" w:rsidR="00F9665E" w:rsidRDefault="00F9665E" w:rsidP="00F9665E">
      <w:pPr>
        <w:pStyle w:val="Heading1"/>
      </w:pPr>
      <w:bookmarkStart w:id="18" w:name="_Toc5515669"/>
      <w:r>
        <w:t>Findings</w:t>
      </w:r>
      <w:bookmarkEnd w:id="18"/>
      <w:r>
        <w:t xml:space="preserve"> </w:t>
      </w:r>
    </w:p>
    <w:p w14:paraId="5E77A96A" w14:textId="08915C71" w:rsidR="0095464D" w:rsidRDefault="00354D34" w:rsidP="0095464D">
      <w:r>
        <w:t>It is found that the share of women in parliament is not a significant variable in predicting the Adolescent Birth Rate in a country.</w:t>
      </w:r>
    </w:p>
    <w:p w14:paraId="3CE2944A" w14:textId="55E42885" w:rsidR="00354D34" w:rsidRDefault="00354D34" w:rsidP="0095464D">
      <w:r>
        <w:t>The Percentage of women with secondary education, and Labour Force participation are both significant, with coefficients -0.86 and 0.47 respectively.</w:t>
      </w:r>
    </w:p>
    <w:p w14:paraId="2CF36BF5" w14:textId="3F86E80B" w:rsidR="00354D34" w:rsidRDefault="00354D34" w:rsidP="0095464D">
      <w:r>
        <w:t>The positive coefficient for Labour Force participation maybe viewed as surprising, as this indicates that counties with higher labour force participation on women, also have higher adolescent birth rate.</w:t>
      </w:r>
    </w:p>
    <w:p w14:paraId="3580B434" w14:textId="17A210B7" w:rsidR="00354D34" w:rsidRDefault="00354D34" w:rsidP="0095464D">
      <w:r>
        <w:lastRenderedPageBreak/>
        <w:t>Although the ratio of girls to boys in Primary education is a significant variable, it cannot be used to estimate a linear model, due to lack of linearity with Adolescent Birth Rate, the dependent variable.</w:t>
      </w:r>
    </w:p>
    <w:p w14:paraId="3F67F61A" w14:textId="15A4E1F3" w:rsidR="00354D34" w:rsidRDefault="00354D34" w:rsidP="0095464D">
      <w:r>
        <w:t xml:space="preserve">It may be possible to use further </w:t>
      </w:r>
      <w:r w:rsidR="00AA2788">
        <w:t>Non-Linear</w:t>
      </w:r>
      <w:r>
        <w:t xml:space="preserve"> transformation techniques, for ex Box-Cox transformation, on this variable, to see if it can improve the model.</w:t>
      </w:r>
    </w:p>
    <w:p w14:paraId="2BAD4233" w14:textId="0489997B" w:rsidR="00354D34" w:rsidRDefault="00354D34" w:rsidP="0095464D">
      <w:r>
        <w:t xml:space="preserve">The linear model to estimate the Adolescent Birth Rate is heteroscedastic. It is desirable that more missing variables are </w:t>
      </w:r>
      <w:r w:rsidR="00F81A14">
        <w:t xml:space="preserve">identified and </w:t>
      </w:r>
      <w:r>
        <w:t xml:space="preserve">introduced to attempt </w:t>
      </w:r>
      <w:r w:rsidR="00F81A14">
        <w:t>to improve the model.</w:t>
      </w:r>
    </w:p>
    <w:p w14:paraId="762888BE" w14:textId="77777777" w:rsidR="00F81A14" w:rsidRDefault="00F81A14" w:rsidP="0095464D">
      <w:r>
        <w:t>It is found that the Gender Inequality Index is able to predict whether a country belongs to the Low HDI group, with a 91% accuracy.</w:t>
      </w:r>
    </w:p>
    <w:p w14:paraId="0C361505" w14:textId="2131F799" w:rsidR="0095464D" w:rsidRDefault="00F81A14" w:rsidP="0095464D">
      <w:r>
        <w:t xml:space="preserve">An increase in the GII score by 0,01 increases the likelihood of a country being Low HDI by 1.2 times, or 20%. </w:t>
      </w:r>
    </w:p>
    <w:p w14:paraId="14F46AAC" w14:textId="77777777" w:rsidR="00F81A14" w:rsidRDefault="00F81A14" w:rsidP="0095464D"/>
    <w:p w14:paraId="1F37B993" w14:textId="11B44417" w:rsidR="0095464D" w:rsidRDefault="0095464D" w:rsidP="0095464D">
      <w:pPr>
        <w:pStyle w:val="Heading1"/>
      </w:pPr>
      <w:bookmarkStart w:id="19" w:name="_Toc5515670"/>
      <w:r>
        <w:t>References</w:t>
      </w:r>
      <w:bookmarkEnd w:id="19"/>
    </w:p>
    <w:p w14:paraId="4BA4D423" w14:textId="31A77412" w:rsidR="0095464D" w:rsidRPr="00F8454E" w:rsidRDefault="00F8454E" w:rsidP="00F8454E">
      <w:pPr>
        <w:pStyle w:val="citation"/>
        <w:numPr>
          <w:ilvl w:val="0"/>
          <w:numId w:val="9"/>
        </w:numPr>
        <w:shd w:val="clear" w:color="auto" w:fill="FFFFFF"/>
        <w:spacing w:after="150" w:afterAutospacing="0" w:line="312" w:lineRule="atLeast"/>
        <w:rPr>
          <w:rFonts w:asciiTheme="minorHAnsi" w:eastAsiaTheme="minorHAnsi" w:hAnsiTheme="minorHAnsi" w:cstheme="minorBidi"/>
          <w:sz w:val="22"/>
          <w:szCs w:val="22"/>
          <w:lang w:eastAsia="en-US"/>
        </w:rPr>
      </w:pPr>
      <w:r w:rsidRPr="00F8454E">
        <w:rPr>
          <w:rFonts w:asciiTheme="minorHAnsi" w:eastAsiaTheme="minorHAnsi" w:hAnsiTheme="minorHAnsi" w:cstheme="minorBidi"/>
          <w:sz w:val="22"/>
          <w:szCs w:val="22"/>
          <w:lang w:eastAsia="en-US"/>
        </w:rPr>
        <w:t>FIELD, A. P., MILES, J., &amp; FIELD, Z. (2012). Discovering statistics using IBM SPSS Statistics. London, Sage.</w:t>
      </w:r>
    </w:p>
    <w:p w14:paraId="6119666C" w14:textId="21845C01" w:rsidR="0095464D" w:rsidRDefault="00F8454E" w:rsidP="00F8454E">
      <w:pPr>
        <w:pStyle w:val="ListParagraph"/>
        <w:numPr>
          <w:ilvl w:val="0"/>
          <w:numId w:val="9"/>
        </w:numPr>
      </w:pPr>
      <w:r>
        <w:t>Ray</w:t>
      </w:r>
      <w:r w:rsidR="003E7972">
        <w:t>,</w:t>
      </w:r>
      <w:r>
        <w:t xml:space="preserve"> </w:t>
      </w:r>
      <w:proofErr w:type="spellStart"/>
      <w:r>
        <w:t>Katika</w:t>
      </w:r>
      <w:proofErr w:type="spellEnd"/>
      <w:r>
        <w:t xml:space="preserve">, </w:t>
      </w:r>
      <w:r w:rsidRPr="00F8454E">
        <w:t>How Fewer Women in Politics Impacts Policy and the Economy, Pipeline Equity (</w:t>
      </w:r>
      <w:r w:rsidRPr="00F8454E">
        <w:br/>
      </w:r>
      <w:hyperlink r:id="rId20" w:history="1">
        <w:r w:rsidRPr="00354302">
          <w:rPr>
            <w:rStyle w:val="Hyperlink"/>
          </w:rPr>
          <w:t>https://www.pipelineequity.com/katicas-voice/women-politics-impacts-policy-economy/</w:t>
        </w:r>
      </w:hyperlink>
      <w:r>
        <w:t>)</w:t>
      </w:r>
    </w:p>
    <w:p w14:paraId="66247573" w14:textId="6A7A2242" w:rsidR="00F8454E" w:rsidRDefault="00F8454E" w:rsidP="00F8454E">
      <w:pPr>
        <w:pStyle w:val="ListParagraph"/>
        <w:numPr>
          <w:ilvl w:val="0"/>
          <w:numId w:val="9"/>
        </w:numPr>
      </w:pPr>
      <w:r>
        <w:t>UNDP, United Nations, Human Development Report</w:t>
      </w:r>
    </w:p>
    <w:p w14:paraId="5AEEE88C" w14:textId="1A5C2E4F" w:rsidR="0095464D" w:rsidRDefault="0095464D" w:rsidP="0095464D"/>
    <w:p w14:paraId="5D69524E" w14:textId="49F43A27" w:rsidR="0095464D" w:rsidRPr="0095464D" w:rsidRDefault="0095464D" w:rsidP="0095464D">
      <w:pPr>
        <w:pStyle w:val="Heading1"/>
      </w:pPr>
      <w:bookmarkStart w:id="20" w:name="_Toc5515671"/>
      <w:r>
        <w:t>Bibliography</w:t>
      </w:r>
      <w:bookmarkEnd w:id="20"/>
    </w:p>
    <w:p w14:paraId="6DDFBDCC" w14:textId="6041F4FB" w:rsidR="003E7972" w:rsidRDefault="003E7972" w:rsidP="00F8454E">
      <w:pPr>
        <w:pStyle w:val="citation"/>
        <w:numPr>
          <w:ilvl w:val="0"/>
          <w:numId w:val="10"/>
        </w:numPr>
        <w:shd w:val="clear" w:color="auto" w:fill="FFFFFF"/>
        <w:spacing w:after="150" w:afterAutospacing="0" w:line="312" w:lineRule="atLeast"/>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Caffo</w:t>
      </w:r>
      <w:proofErr w:type="spellEnd"/>
      <w:r>
        <w:rPr>
          <w:rFonts w:asciiTheme="minorHAnsi" w:eastAsiaTheme="minorHAnsi" w:hAnsiTheme="minorHAnsi" w:cstheme="minorBidi"/>
          <w:sz w:val="22"/>
          <w:szCs w:val="22"/>
          <w:lang w:eastAsia="en-US"/>
        </w:rPr>
        <w:t>, Brian (2015). Regression Models for Data Science in R</w:t>
      </w:r>
      <w:r w:rsidR="00C414E2">
        <w:rPr>
          <w:rFonts w:asciiTheme="minorHAnsi" w:eastAsiaTheme="minorHAnsi" w:hAnsiTheme="minorHAnsi" w:cstheme="minorBidi"/>
          <w:sz w:val="22"/>
          <w:szCs w:val="22"/>
          <w:lang w:eastAsia="en-US"/>
        </w:rPr>
        <w:t>. Lean Publishing.</w:t>
      </w:r>
    </w:p>
    <w:p w14:paraId="13FF9DA6" w14:textId="304E892B" w:rsidR="0095464D" w:rsidRPr="00F8454E" w:rsidRDefault="003E7972" w:rsidP="00F8454E">
      <w:pPr>
        <w:pStyle w:val="citation"/>
        <w:numPr>
          <w:ilvl w:val="0"/>
          <w:numId w:val="10"/>
        </w:numPr>
        <w:shd w:val="clear" w:color="auto" w:fill="FFFFFF"/>
        <w:spacing w:after="150" w:afterAutospacing="0" w:line="312" w:lineRule="atLeast"/>
        <w:rPr>
          <w:rFonts w:asciiTheme="minorHAnsi" w:eastAsiaTheme="minorHAnsi" w:hAnsiTheme="minorHAnsi" w:cstheme="minorBidi"/>
          <w:sz w:val="22"/>
          <w:szCs w:val="22"/>
          <w:lang w:eastAsia="en-US"/>
        </w:rPr>
      </w:pPr>
      <w:hyperlink r:id="rId21" w:history="1">
        <w:r w:rsidRPr="00354302">
          <w:rPr>
            <w:rStyle w:val="Hyperlink"/>
            <w:rFonts w:asciiTheme="minorHAnsi" w:eastAsiaTheme="minorHAnsi" w:hAnsiTheme="minorHAnsi" w:cstheme="minorBidi"/>
            <w:sz w:val="22"/>
            <w:szCs w:val="22"/>
            <w:lang w:eastAsia="en-US"/>
          </w:rPr>
          <w:t>http://people.duke.edu/~rnau/testing.htm</w:t>
        </w:r>
      </w:hyperlink>
    </w:p>
    <w:p w14:paraId="504F9AFB" w14:textId="1F2E5C90" w:rsidR="0095464D" w:rsidRPr="00F8454E" w:rsidRDefault="00F8454E" w:rsidP="00F8454E">
      <w:pPr>
        <w:pStyle w:val="citation"/>
        <w:numPr>
          <w:ilvl w:val="0"/>
          <w:numId w:val="10"/>
        </w:numPr>
        <w:shd w:val="clear" w:color="auto" w:fill="FFFFFF"/>
        <w:spacing w:after="150" w:afterAutospacing="0" w:line="312" w:lineRule="atLeast"/>
        <w:rPr>
          <w:rFonts w:asciiTheme="minorHAnsi" w:eastAsiaTheme="minorHAnsi" w:hAnsiTheme="minorHAnsi" w:cstheme="minorBidi"/>
          <w:sz w:val="22"/>
          <w:szCs w:val="22"/>
          <w:lang w:eastAsia="en-US"/>
        </w:rPr>
      </w:pPr>
      <w:hyperlink r:id="rId22" w:history="1">
        <w:r w:rsidRPr="00354302">
          <w:rPr>
            <w:rStyle w:val="Hyperlink"/>
            <w:rFonts w:asciiTheme="minorHAnsi" w:eastAsiaTheme="minorHAnsi" w:hAnsiTheme="minorHAnsi" w:cstheme="minorBidi"/>
            <w:sz w:val="22"/>
            <w:szCs w:val="22"/>
            <w:lang w:eastAsia="en-US"/>
          </w:rPr>
          <w:t>https://www.statisticssolutions.com/assumptions-of-multiple-linear-regression/</w:t>
        </w:r>
      </w:hyperlink>
    </w:p>
    <w:p w14:paraId="0513A57C" w14:textId="60E79F1A" w:rsidR="00F8454E" w:rsidRDefault="00F8454E" w:rsidP="00F8454E">
      <w:pPr>
        <w:pStyle w:val="citation"/>
        <w:numPr>
          <w:ilvl w:val="0"/>
          <w:numId w:val="10"/>
        </w:numPr>
        <w:shd w:val="clear" w:color="auto" w:fill="FFFFFF"/>
        <w:spacing w:after="150" w:afterAutospacing="0" w:line="312" w:lineRule="atLeast"/>
        <w:rPr>
          <w:rFonts w:asciiTheme="minorHAnsi" w:eastAsiaTheme="minorHAnsi" w:hAnsiTheme="minorHAnsi" w:cstheme="minorBidi"/>
          <w:sz w:val="22"/>
          <w:szCs w:val="22"/>
          <w:lang w:eastAsia="en-US"/>
        </w:rPr>
      </w:pPr>
      <w:r w:rsidRPr="00F8454E">
        <w:rPr>
          <w:rFonts w:asciiTheme="minorHAnsi" w:eastAsiaTheme="minorHAnsi" w:hAnsiTheme="minorHAnsi" w:cstheme="minorBidi"/>
          <w:sz w:val="22"/>
          <w:szCs w:val="22"/>
          <w:lang w:eastAsia="en-US"/>
        </w:rPr>
        <w:t>FIELD, A. P., MILES, J., &amp; FIELD, Z. (2012). Discovering statistics using R. London, Sage.</w:t>
      </w:r>
    </w:p>
    <w:p w14:paraId="30CF9338" w14:textId="0E30B449" w:rsidR="00DE536E" w:rsidRPr="00F8454E" w:rsidRDefault="00DE536E" w:rsidP="00F8454E">
      <w:pPr>
        <w:pStyle w:val="citation"/>
        <w:numPr>
          <w:ilvl w:val="0"/>
          <w:numId w:val="10"/>
        </w:numPr>
        <w:shd w:val="clear" w:color="auto" w:fill="FFFFFF"/>
        <w:spacing w:after="150" w:afterAutospacing="0" w:line="312" w:lineRule="atLeast"/>
        <w:rPr>
          <w:rFonts w:asciiTheme="minorHAnsi" w:eastAsiaTheme="minorHAnsi" w:hAnsiTheme="minorHAnsi" w:cstheme="minorBidi"/>
          <w:sz w:val="22"/>
          <w:szCs w:val="22"/>
          <w:lang w:eastAsia="en-US"/>
        </w:rPr>
      </w:pPr>
      <w:hyperlink r:id="rId23" w:anchor="simple-logistic-regression" w:history="1">
        <w:r>
          <w:rPr>
            <w:rStyle w:val="Hyperlink"/>
          </w:rPr>
          <w:t>http://www.sthda.com/english/articles/36-classification-methods-essentials/151-logistic-regression-essentials-in-r/#simple-logistic-regression</w:t>
        </w:r>
      </w:hyperlink>
    </w:p>
    <w:p w14:paraId="2B7B9055" w14:textId="77777777" w:rsidR="00F81A14" w:rsidRDefault="00F81A14" w:rsidP="0095464D"/>
    <w:p w14:paraId="28239D1A" w14:textId="77777777" w:rsidR="0095464D" w:rsidRDefault="0095464D" w:rsidP="0095464D"/>
    <w:p w14:paraId="7D96CFCB" w14:textId="1DAE973C" w:rsidR="000C0CC8" w:rsidRDefault="000C0CC8" w:rsidP="000C0CC8"/>
    <w:p w14:paraId="4DEC8F45" w14:textId="77777777" w:rsidR="000C0CC8" w:rsidRPr="000C0CC8" w:rsidRDefault="000C0CC8" w:rsidP="000C0CC8"/>
    <w:sectPr w:rsidR="000C0CC8" w:rsidRPr="000C0CC8">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1AFC0" w14:textId="77777777" w:rsidR="003C471C" w:rsidRDefault="003C471C" w:rsidP="00E513FF">
      <w:pPr>
        <w:spacing w:after="0" w:line="240" w:lineRule="auto"/>
      </w:pPr>
      <w:r>
        <w:separator/>
      </w:r>
    </w:p>
  </w:endnote>
  <w:endnote w:type="continuationSeparator" w:id="0">
    <w:p w14:paraId="1FE7C1F2" w14:textId="77777777" w:rsidR="003C471C" w:rsidRDefault="003C471C" w:rsidP="00E51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41554"/>
      <w:docPartObj>
        <w:docPartGallery w:val="Page Numbers (Bottom of Page)"/>
        <w:docPartUnique/>
      </w:docPartObj>
    </w:sdtPr>
    <w:sdtEndPr>
      <w:rPr>
        <w:noProof/>
      </w:rPr>
    </w:sdtEndPr>
    <w:sdtContent>
      <w:p w14:paraId="6D470CF7" w14:textId="1A8F66E3" w:rsidR="00AA2788" w:rsidRDefault="00AA27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647197" w14:textId="77777777" w:rsidR="00AA2788" w:rsidRDefault="00AA2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ED2A9" w14:textId="77777777" w:rsidR="003C471C" w:rsidRDefault="003C471C" w:rsidP="00E513FF">
      <w:pPr>
        <w:spacing w:after="0" w:line="240" w:lineRule="auto"/>
      </w:pPr>
      <w:r>
        <w:separator/>
      </w:r>
    </w:p>
  </w:footnote>
  <w:footnote w:type="continuationSeparator" w:id="0">
    <w:p w14:paraId="5B1BF4AF" w14:textId="77777777" w:rsidR="003C471C" w:rsidRDefault="003C471C" w:rsidP="00E51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3AC"/>
    <w:multiLevelType w:val="hybridMultilevel"/>
    <w:tmpl w:val="DE284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A18C3"/>
    <w:multiLevelType w:val="hybridMultilevel"/>
    <w:tmpl w:val="64B87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4A021F"/>
    <w:multiLevelType w:val="hybridMultilevel"/>
    <w:tmpl w:val="5EDCB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1A18EE"/>
    <w:multiLevelType w:val="hybridMultilevel"/>
    <w:tmpl w:val="8D5A6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E13ECD"/>
    <w:multiLevelType w:val="multilevel"/>
    <w:tmpl w:val="F840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2203D"/>
    <w:multiLevelType w:val="hybridMultilevel"/>
    <w:tmpl w:val="D63EAFE0"/>
    <w:lvl w:ilvl="0" w:tplc="D37A88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AB84580"/>
    <w:multiLevelType w:val="hybridMultilevel"/>
    <w:tmpl w:val="44421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F05D6"/>
    <w:multiLevelType w:val="hybridMultilevel"/>
    <w:tmpl w:val="FC82A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616E3F"/>
    <w:multiLevelType w:val="hybridMultilevel"/>
    <w:tmpl w:val="4DD8BC54"/>
    <w:lvl w:ilvl="0" w:tplc="59FC99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2405F"/>
    <w:multiLevelType w:val="hybridMultilevel"/>
    <w:tmpl w:val="58D8E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2"/>
  </w:num>
  <w:num w:numId="5">
    <w:abstractNumId w:val="1"/>
  </w:num>
  <w:num w:numId="6">
    <w:abstractNumId w:val="6"/>
  </w:num>
  <w:num w:numId="7">
    <w:abstractNumId w:val="3"/>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28"/>
    <w:rsid w:val="00015454"/>
    <w:rsid w:val="000373D3"/>
    <w:rsid w:val="0006236F"/>
    <w:rsid w:val="000644FF"/>
    <w:rsid w:val="000C0CC8"/>
    <w:rsid w:val="000C294F"/>
    <w:rsid w:val="00100245"/>
    <w:rsid w:val="00117C45"/>
    <w:rsid w:val="001310B6"/>
    <w:rsid w:val="001D1EA2"/>
    <w:rsid w:val="001D6251"/>
    <w:rsid w:val="001F1EF1"/>
    <w:rsid w:val="00235199"/>
    <w:rsid w:val="0029345C"/>
    <w:rsid w:val="002E3609"/>
    <w:rsid w:val="003031C7"/>
    <w:rsid w:val="003102FE"/>
    <w:rsid w:val="00310B09"/>
    <w:rsid w:val="00341FE9"/>
    <w:rsid w:val="00347A01"/>
    <w:rsid w:val="00354D34"/>
    <w:rsid w:val="00361E90"/>
    <w:rsid w:val="003964BF"/>
    <w:rsid w:val="003C471C"/>
    <w:rsid w:val="003E7972"/>
    <w:rsid w:val="004230DD"/>
    <w:rsid w:val="004637FA"/>
    <w:rsid w:val="00510970"/>
    <w:rsid w:val="005136E3"/>
    <w:rsid w:val="005343EF"/>
    <w:rsid w:val="00534E9D"/>
    <w:rsid w:val="005709B1"/>
    <w:rsid w:val="005A25D8"/>
    <w:rsid w:val="005C38A8"/>
    <w:rsid w:val="005D00A0"/>
    <w:rsid w:val="00623B55"/>
    <w:rsid w:val="0062618B"/>
    <w:rsid w:val="00697059"/>
    <w:rsid w:val="006C6922"/>
    <w:rsid w:val="006F28A6"/>
    <w:rsid w:val="00706C4A"/>
    <w:rsid w:val="00712552"/>
    <w:rsid w:val="007233A3"/>
    <w:rsid w:val="0074019E"/>
    <w:rsid w:val="007734BA"/>
    <w:rsid w:val="0078555F"/>
    <w:rsid w:val="007A561F"/>
    <w:rsid w:val="007B208B"/>
    <w:rsid w:val="007E188D"/>
    <w:rsid w:val="0082203C"/>
    <w:rsid w:val="0089569E"/>
    <w:rsid w:val="008B0753"/>
    <w:rsid w:val="0090347E"/>
    <w:rsid w:val="0095464D"/>
    <w:rsid w:val="00970901"/>
    <w:rsid w:val="009903CD"/>
    <w:rsid w:val="009A5730"/>
    <w:rsid w:val="009B6CA6"/>
    <w:rsid w:val="00A16728"/>
    <w:rsid w:val="00A2781B"/>
    <w:rsid w:val="00A83326"/>
    <w:rsid w:val="00AA2788"/>
    <w:rsid w:val="00AF1788"/>
    <w:rsid w:val="00B337E8"/>
    <w:rsid w:val="00B4250F"/>
    <w:rsid w:val="00B56132"/>
    <w:rsid w:val="00BD0018"/>
    <w:rsid w:val="00BE02DD"/>
    <w:rsid w:val="00C050FC"/>
    <w:rsid w:val="00C13528"/>
    <w:rsid w:val="00C35354"/>
    <w:rsid w:val="00C414E2"/>
    <w:rsid w:val="00C61C87"/>
    <w:rsid w:val="00C915B8"/>
    <w:rsid w:val="00CA61B4"/>
    <w:rsid w:val="00CC0EB7"/>
    <w:rsid w:val="00CD22DA"/>
    <w:rsid w:val="00CD3185"/>
    <w:rsid w:val="00D1006E"/>
    <w:rsid w:val="00D30FEE"/>
    <w:rsid w:val="00D33955"/>
    <w:rsid w:val="00D65784"/>
    <w:rsid w:val="00D9225E"/>
    <w:rsid w:val="00DB37B3"/>
    <w:rsid w:val="00DE536E"/>
    <w:rsid w:val="00E07F3E"/>
    <w:rsid w:val="00E168AE"/>
    <w:rsid w:val="00E3380A"/>
    <w:rsid w:val="00E4184B"/>
    <w:rsid w:val="00E513FF"/>
    <w:rsid w:val="00E62A29"/>
    <w:rsid w:val="00E717FC"/>
    <w:rsid w:val="00EB0ED5"/>
    <w:rsid w:val="00EB79FF"/>
    <w:rsid w:val="00F156AD"/>
    <w:rsid w:val="00F213A9"/>
    <w:rsid w:val="00F66CB3"/>
    <w:rsid w:val="00F81A14"/>
    <w:rsid w:val="00F8454E"/>
    <w:rsid w:val="00F9665E"/>
    <w:rsid w:val="00FF1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59F2"/>
  <w15:chartTrackingRefBased/>
  <w15:docId w15:val="{286D5A67-8EDE-4198-B88F-6EAE17B7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922"/>
    <w:rPr>
      <w:color w:val="0000FF"/>
      <w:u w:val="single"/>
    </w:rPr>
  </w:style>
  <w:style w:type="paragraph" w:styleId="ListParagraph">
    <w:name w:val="List Paragraph"/>
    <w:basedOn w:val="Normal"/>
    <w:uiPriority w:val="34"/>
    <w:qFormat/>
    <w:rsid w:val="00361E90"/>
    <w:pPr>
      <w:ind w:left="720"/>
      <w:contextualSpacing/>
    </w:pPr>
  </w:style>
  <w:style w:type="paragraph" w:styleId="BalloonText">
    <w:name w:val="Balloon Text"/>
    <w:basedOn w:val="Normal"/>
    <w:link w:val="BalloonTextChar"/>
    <w:uiPriority w:val="99"/>
    <w:semiHidden/>
    <w:unhideWhenUsed/>
    <w:rsid w:val="008220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03C"/>
    <w:rPr>
      <w:rFonts w:ascii="Segoe UI" w:hAnsi="Segoe UI" w:cs="Segoe UI"/>
      <w:sz w:val="18"/>
      <w:szCs w:val="18"/>
    </w:rPr>
  </w:style>
  <w:style w:type="paragraph" w:styleId="HTMLPreformatted">
    <w:name w:val="HTML Preformatted"/>
    <w:basedOn w:val="Normal"/>
    <w:link w:val="HTMLPreformattedChar"/>
    <w:uiPriority w:val="99"/>
    <w:semiHidden/>
    <w:unhideWhenUsed/>
    <w:rsid w:val="00773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34BA"/>
    <w:rPr>
      <w:rFonts w:ascii="Courier New" w:eastAsia="Times New Roman" w:hAnsi="Courier New" w:cs="Courier New"/>
      <w:sz w:val="20"/>
      <w:szCs w:val="20"/>
      <w:lang w:eastAsia="en-IN"/>
    </w:rPr>
  </w:style>
  <w:style w:type="character" w:customStyle="1" w:styleId="gnkrckgcmrb">
    <w:name w:val="gnkrckgcmrb"/>
    <w:basedOn w:val="DefaultParagraphFont"/>
    <w:rsid w:val="007734BA"/>
  </w:style>
  <w:style w:type="character" w:customStyle="1" w:styleId="gnkrckgcgsb">
    <w:name w:val="gnkrckgcgsb"/>
    <w:basedOn w:val="DefaultParagraphFont"/>
    <w:rsid w:val="00310B09"/>
  </w:style>
  <w:style w:type="character" w:customStyle="1" w:styleId="Heading2Char">
    <w:name w:val="Heading 2 Char"/>
    <w:basedOn w:val="DefaultParagraphFont"/>
    <w:link w:val="Heading2"/>
    <w:uiPriority w:val="9"/>
    <w:rsid w:val="005709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09B1"/>
    <w:rPr>
      <w:rFonts w:asciiTheme="majorHAnsi" w:eastAsiaTheme="majorEastAsia" w:hAnsiTheme="majorHAnsi" w:cstheme="majorBidi"/>
      <w:color w:val="2F5496" w:themeColor="accent1" w:themeShade="BF"/>
      <w:sz w:val="32"/>
      <w:szCs w:val="32"/>
    </w:rPr>
  </w:style>
  <w:style w:type="character" w:customStyle="1" w:styleId="gnkrckgcmsb">
    <w:name w:val="gnkrckgcmsb"/>
    <w:basedOn w:val="DefaultParagraphFont"/>
    <w:rsid w:val="00970901"/>
  </w:style>
  <w:style w:type="paragraph" w:styleId="Header">
    <w:name w:val="header"/>
    <w:basedOn w:val="Normal"/>
    <w:link w:val="HeaderChar"/>
    <w:uiPriority w:val="99"/>
    <w:unhideWhenUsed/>
    <w:rsid w:val="005C38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8A8"/>
  </w:style>
  <w:style w:type="paragraph" w:styleId="Footer">
    <w:name w:val="footer"/>
    <w:basedOn w:val="Normal"/>
    <w:link w:val="FooterChar"/>
    <w:uiPriority w:val="99"/>
    <w:unhideWhenUsed/>
    <w:rsid w:val="005C38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8A8"/>
  </w:style>
  <w:style w:type="paragraph" w:styleId="TOCHeading">
    <w:name w:val="TOC Heading"/>
    <w:basedOn w:val="Heading1"/>
    <w:next w:val="Normal"/>
    <w:uiPriority w:val="39"/>
    <w:unhideWhenUsed/>
    <w:qFormat/>
    <w:rsid w:val="005C38A8"/>
    <w:pPr>
      <w:outlineLvl w:val="9"/>
    </w:pPr>
    <w:rPr>
      <w:lang w:val="en-US"/>
    </w:rPr>
  </w:style>
  <w:style w:type="paragraph" w:styleId="TOC1">
    <w:name w:val="toc 1"/>
    <w:basedOn w:val="Normal"/>
    <w:next w:val="Normal"/>
    <w:autoRedefine/>
    <w:uiPriority w:val="39"/>
    <w:unhideWhenUsed/>
    <w:rsid w:val="005C38A8"/>
    <w:pPr>
      <w:spacing w:after="100"/>
    </w:pPr>
  </w:style>
  <w:style w:type="paragraph" w:styleId="TOC2">
    <w:name w:val="toc 2"/>
    <w:basedOn w:val="Normal"/>
    <w:next w:val="Normal"/>
    <w:autoRedefine/>
    <w:uiPriority w:val="39"/>
    <w:unhideWhenUsed/>
    <w:rsid w:val="005C38A8"/>
    <w:pPr>
      <w:spacing w:after="100"/>
      <w:ind w:left="220"/>
    </w:pPr>
  </w:style>
  <w:style w:type="character" w:styleId="UnresolvedMention">
    <w:name w:val="Unresolved Mention"/>
    <w:basedOn w:val="DefaultParagraphFont"/>
    <w:uiPriority w:val="99"/>
    <w:semiHidden/>
    <w:unhideWhenUsed/>
    <w:rsid w:val="00F9665E"/>
    <w:rPr>
      <w:color w:val="605E5C"/>
      <w:shd w:val="clear" w:color="auto" w:fill="E1DFDD"/>
    </w:rPr>
  </w:style>
  <w:style w:type="paragraph" w:customStyle="1" w:styleId="citation">
    <w:name w:val="citation"/>
    <w:basedOn w:val="Normal"/>
    <w:rsid w:val="00F845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230">
      <w:bodyDiv w:val="1"/>
      <w:marLeft w:val="0"/>
      <w:marRight w:val="0"/>
      <w:marTop w:val="0"/>
      <w:marBottom w:val="0"/>
      <w:divBdr>
        <w:top w:val="none" w:sz="0" w:space="0" w:color="auto"/>
        <w:left w:val="none" w:sz="0" w:space="0" w:color="auto"/>
        <w:bottom w:val="none" w:sz="0" w:space="0" w:color="auto"/>
        <w:right w:val="none" w:sz="0" w:space="0" w:color="auto"/>
      </w:divBdr>
    </w:div>
    <w:div w:id="21321288">
      <w:bodyDiv w:val="1"/>
      <w:marLeft w:val="0"/>
      <w:marRight w:val="0"/>
      <w:marTop w:val="0"/>
      <w:marBottom w:val="0"/>
      <w:divBdr>
        <w:top w:val="none" w:sz="0" w:space="0" w:color="auto"/>
        <w:left w:val="none" w:sz="0" w:space="0" w:color="auto"/>
        <w:bottom w:val="none" w:sz="0" w:space="0" w:color="auto"/>
        <w:right w:val="none" w:sz="0" w:space="0" w:color="auto"/>
      </w:divBdr>
    </w:div>
    <w:div w:id="124157193">
      <w:bodyDiv w:val="1"/>
      <w:marLeft w:val="0"/>
      <w:marRight w:val="0"/>
      <w:marTop w:val="0"/>
      <w:marBottom w:val="0"/>
      <w:divBdr>
        <w:top w:val="none" w:sz="0" w:space="0" w:color="auto"/>
        <w:left w:val="none" w:sz="0" w:space="0" w:color="auto"/>
        <w:bottom w:val="none" w:sz="0" w:space="0" w:color="auto"/>
        <w:right w:val="none" w:sz="0" w:space="0" w:color="auto"/>
      </w:divBdr>
    </w:div>
    <w:div w:id="187378709">
      <w:bodyDiv w:val="1"/>
      <w:marLeft w:val="0"/>
      <w:marRight w:val="0"/>
      <w:marTop w:val="0"/>
      <w:marBottom w:val="0"/>
      <w:divBdr>
        <w:top w:val="none" w:sz="0" w:space="0" w:color="auto"/>
        <w:left w:val="none" w:sz="0" w:space="0" w:color="auto"/>
        <w:bottom w:val="none" w:sz="0" w:space="0" w:color="auto"/>
        <w:right w:val="none" w:sz="0" w:space="0" w:color="auto"/>
      </w:divBdr>
    </w:div>
    <w:div w:id="200242689">
      <w:bodyDiv w:val="1"/>
      <w:marLeft w:val="0"/>
      <w:marRight w:val="0"/>
      <w:marTop w:val="0"/>
      <w:marBottom w:val="0"/>
      <w:divBdr>
        <w:top w:val="none" w:sz="0" w:space="0" w:color="auto"/>
        <w:left w:val="none" w:sz="0" w:space="0" w:color="auto"/>
        <w:bottom w:val="none" w:sz="0" w:space="0" w:color="auto"/>
        <w:right w:val="none" w:sz="0" w:space="0" w:color="auto"/>
      </w:divBdr>
    </w:div>
    <w:div w:id="282426278">
      <w:bodyDiv w:val="1"/>
      <w:marLeft w:val="0"/>
      <w:marRight w:val="0"/>
      <w:marTop w:val="0"/>
      <w:marBottom w:val="0"/>
      <w:divBdr>
        <w:top w:val="none" w:sz="0" w:space="0" w:color="auto"/>
        <w:left w:val="none" w:sz="0" w:space="0" w:color="auto"/>
        <w:bottom w:val="none" w:sz="0" w:space="0" w:color="auto"/>
        <w:right w:val="none" w:sz="0" w:space="0" w:color="auto"/>
      </w:divBdr>
    </w:div>
    <w:div w:id="444159543">
      <w:bodyDiv w:val="1"/>
      <w:marLeft w:val="0"/>
      <w:marRight w:val="0"/>
      <w:marTop w:val="0"/>
      <w:marBottom w:val="0"/>
      <w:divBdr>
        <w:top w:val="none" w:sz="0" w:space="0" w:color="auto"/>
        <w:left w:val="none" w:sz="0" w:space="0" w:color="auto"/>
        <w:bottom w:val="none" w:sz="0" w:space="0" w:color="auto"/>
        <w:right w:val="none" w:sz="0" w:space="0" w:color="auto"/>
      </w:divBdr>
    </w:div>
    <w:div w:id="465045795">
      <w:bodyDiv w:val="1"/>
      <w:marLeft w:val="0"/>
      <w:marRight w:val="0"/>
      <w:marTop w:val="0"/>
      <w:marBottom w:val="0"/>
      <w:divBdr>
        <w:top w:val="none" w:sz="0" w:space="0" w:color="auto"/>
        <w:left w:val="none" w:sz="0" w:space="0" w:color="auto"/>
        <w:bottom w:val="none" w:sz="0" w:space="0" w:color="auto"/>
        <w:right w:val="none" w:sz="0" w:space="0" w:color="auto"/>
      </w:divBdr>
    </w:div>
    <w:div w:id="526871986">
      <w:bodyDiv w:val="1"/>
      <w:marLeft w:val="0"/>
      <w:marRight w:val="0"/>
      <w:marTop w:val="0"/>
      <w:marBottom w:val="0"/>
      <w:divBdr>
        <w:top w:val="none" w:sz="0" w:space="0" w:color="auto"/>
        <w:left w:val="none" w:sz="0" w:space="0" w:color="auto"/>
        <w:bottom w:val="none" w:sz="0" w:space="0" w:color="auto"/>
        <w:right w:val="none" w:sz="0" w:space="0" w:color="auto"/>
      </w:divBdr>
    </w:div>
    <w:div w:id="595791595">
      <w:bodyDiv w:val="1"/>
      <w:marLeft w:val="0"/>
      <w:marRight w:val="0"/>
      <w:marTop w:val="0"/>
      <w:marBottom w:val="0"/>
      <w:divBdr>
        <w:top w:val="none" w:sz="0" w:space="0" w:color="auto"/>
        <w:left w:val="none" w:sz="0" w:space="0" w:color="auto"/>
        <w:bottom w:val="none" w:sz="0" w:space="0" w:color="auto"/>
        <w:right w:val="none" w:sz="0" w:space="0" w:color="auto"/>
      </w:divBdr>
    </w:div>
    <w:div w:id="635797474">
      <w:bodyDiv w:val="1"/>
      <w:marLeft w:val="0"/>
      <w:marRight w:val="0"/>
      <w:marTop w:val="0"/>
      <w:marBottom w:val="0"/>
      <w:divBdr>
        <w:top w:val="none" w:sz="0" w:space="0" w:color="auto"/>
        <w:left w:val="none" w:sz="0" w:space="0" w:color="auto"/>
        <w:bottom w:val="none" w:sz="0" w:space="0" w:color="auto"/>
        <w:right w:val="none" w:sz="0" w:space="0" w:color="auto"/>
      </w:divBdr>
    </w:div>
    <w:div w:id="640692738">
      <w:bodyDiv w:val="1"/>
      <w:marLeft w:val="0"/>
      <w:marRight w:val="0"/>
      <w:marTop w:val="0"/>
      <w:marBottom w:val="0"/>
      <w:divBdr>
        <w:top w:val="none" w:sz="0" w:space="0" w:color="auto"/>
        <w:left w:val="none" w:sz="0" w:space="0" w:color="auto"/>
        <w:bottom w:val="none" w:sz="0" w:space="0" w:color="auto"/>
        <w:right w:val="none" w:sz="0" w:space="0" w:color="auto"/>
      </w:divBdr>
    </w:div>
    <w:div w:id="673579572">
      <w:bodyDiv w:val="1"/>
      <w:marLeft w:val="0"/>
      <w:marRight w:val="0"/>
      <w:marTop w:val="0"/>
      <w:marBottom w:val="0"/>
      <w:divBdr>
        <w:top w:val="none" w:sz="0" w:space="0" w:color="auto"/>
        <w:left w:val="none" w:sz="0" w:space="0" w:color="auto"/>
        <w:bottom w:val="none" w:sz="0" w:space="0" w:color="auto"/>
        <w:right w:val="none" w:sz="0" w:space="0" w:color="auto"/>
      </w:divBdr>
    </w:div>
    <w:div w:id="681008640">
      <w:bodyDiv w:val="1"/>
      <w:marLeft w:val="0"/>
      <w:marRight w:val="0"/>
      <w:marTop w:val="0"/>
      <w:marBottom w:val="0"/>
      <w:divBdr>
        <w:top w:val="none" w:sz="0" w:space="0" w:color="auto"/>
        <w:left w:val="none" w:sz="0" w:space="0" w:color="auto"/>
        <w:bottom w:val="none" w:sz="0" w:space="0" w:color="auto"/>
        <w:right w:val="none" w:sz="0" w:space="0" w:color="auto"/>
      </w:divBdr>
    </w:div>
    <w:div w:id="693533796">
      <w:bodyDiv w:val="1"/>
      <w:marLeft w:val="0"/>
      <w:marRight w:val="0"/>
      <w:marTop w:val="0"/>
      <w:marBottom w:val="0"/>
      <w:divBdr>
        <w:top w:val="none" w:sz="0" w:space="0" w:color="auto"/>
        <w:left w:val="none" w:sz="0" w:space="0" w:color="auto"/>
        <w:bottom w:val="none" w:sz="0" w:space="0" w:color="auto"/>
        <w:right w:val="none" w:sz="0" w:space="0" w:color="auto"/>
      </w:divBdr>
    </w:div>
    <w:div w:id="855071526">
      <w:bodyDiv w:val="1"/>
      <w:marLeft w:val="0"/>
      <w:marRight w:val="0"/>
      <w:marTop w:val="0"/>
      <w:marBottom w:val="0"/>
      <w:divBdr>
        <w:top w:val="none" w:sz="0" w:space="0" w:color="auto"/>
        <w:left w:val="none" w:sz="0" w:space="0" w:color="auto"/>
        <w:bottom w:val="none" w:sz="0" w:space="0" w:color="auto"/>
        <w:right w:val="none" w:sz="0" w:space="0" w:color="auto"/>
      </w:divBdr>
    </w:div>
    <w:div w:id="941838597">
      <w:bodyDiv w:val="1"/>
      <w:marLeft w:val="0"/>
      <w:marRight w:val="0"/>
      <w:marTop w:val="0"/>
      <w:marBottom w:val="0"/>
      <w:divBdr>
        <w:top w:val="none" w:sz="0" w:space="0" w:color="auto"/>
        <w:left w:val="none" w:sz="0" w:space="0" w:color="auto"/>
        <w:bottom w:val="none" w:sz="0" w:space="0" w:color="auto"/>
        <w:right w:val="none" w:sz="0" w:space="0" w:color="auto"/>
      </w:divBdr>
    </w:div>
    <w:div w:id="942103969">
      <w:bodyDiv w:val="1"/>
      <w:marLeft w:val="0"/>
      <w:marRight w:val="0"/>
      <w:marTop w:val="0"/>
      <w:marBottom w:val="0"/>
      <w:divBdr>
        <w:top w:val="none" w:sz="0" w:space="0" w:color="auto"/>
        <w:left w:val="none" w:sz="0" w:space="0" w:color="auto"/>
        <w:bottom w:val="none" w:sz="0" w:space="0" w:color="auto"/>
        <w:right w:val="none" w:sz="0" w:space="0" w:color="auto"/>
      </w:divBdr>
    </w:div>
    <w:div w:id="992568466">
      <w:bodyDiv w:val="1"/>
      <w:marLeft w:val="0"/>
      <w:marRight w:val="0"/>
      <w:marTop w:val="0"/>
      <w:marBottom w:val="0"/>
      <w:divBdr>
        <w:top w:val="none" w:sz="0" w:space="0" w:color="auto"/>
        <w:left w:val="none" w:sz="0" w:space="0" w:color="auto"/>
        <w:bottom w:val="none" w:sz="0" w:space="0" w:color="auto"/>
        <w:right w:val="none" w:sz="0" w:space="0" w:color="auto"/>
      </w:divBdr>
    </w:div>
    <w:div w:id="1209339871">
      <w:bodyDiv w:val="1"/>
      <w:marLeft w:val="0"/>
      <w:marRight w:val="0"/>
      <w:marTop w:val="0"/>
      <w:marBottom w:val="0"/>
      <w:divBdr>
        <w:top w:val="none" w:sz="0" w:space="0" w:color="auto"/>
        <w:left w:val="none" w:sz="0" w:space="0" w:color="auto"/>
        <w:bottom w:val="none" w:sz="0" w:space="0" w:color="auto"/>
        <w:right w:val="none" w:sz="0" w:space="0" w:color="auto"/>
      </w:divBdr>
    </w:div>
    <w:div w:id="1223559144">
      <w:bodyDiv w:val="1"/>
      <w:marLeft w:val="0"/>
      <w:marRight w:val="0"/>
      <w:marTop w:val="0"/>
      <w:marBottom w:val="0"/>
      <w:divBdr>
        <w:top w:val="none" w:sz="0" w:space="0" w:color="auto"/>
        <w:left w:val="none" w:sz="0" w:space="0" w:color="auto"/>
        <w:bottom w:val="none" w:sz="0" w:space="0" w:color="auto"/>
        <w:right w:val="none" w:sz="0" w:space="0" w:color="auto"/>
      </w:divBdr>
    </w:div>
    <w:div w:id="1282807007">
      <w:bodyDiv w:val="1"/>
      <w:marLeft w:val="0"/>
      <w:marRight w:val="0"/>
      <w:marTop w:val="0"/>
      <w:marBottom w:val="0"/>
      <w:divBdr>
        <w:top w:val="none" w:sz="0" w:space="0" w:color="auto"/>
        <w:left w:val="none" w:sz="0" w:space="0" w:color="auto"/>
        <w:bottom w:val="none" w:sz="0" w:space="0" w:color="auto"/>
        <w:right w:val="none" w:sz="0" w:space="0" w:color="auto"/>
      </w:divBdr>
    </w:div>
    <w:div w:id="1400514276">
      <w:bodyDiv w:val="1"/>
      <w:marLeft w:val="0"/>
      <w:marRight w:val="0"/>
      <w:marTop w:val="0"/>
      <w:marBottom w:val="0"/>
      <w:divBdr>
        <w:top w:val="none" w:sz="0" w:space="0" w:color="auto"/>
        <w:left w:val="none" w:sz="0" w:space="0" w:color="auto"/>
        <w:bottom w:val="none" w:sz="0" w:space="0" w:color="auto"/>
        <w:right w:val="none" w:sz="0" w:space="0" w:color="auto"/>
      </w:divBdr>
    </w:div>
    <w:div w:id="1419978962">
      <w:bodyDiv w:val="1"/>
      <w:marLeft w:val="0"/>
      <w:marRight w:val="0"/>
      <w:marTop w:val="0"/>
      <w:marBottom w:val="0"/>
      <w:divBdr>
        <w:top w:val="none" w:sz="0" w:space="0" w:color="auto"/>
        <w:left w:val="none" w:sz="0" w:space="0" w:color="auto"/>
        <w:bottom w:val="none" w:sz="0" w:space="0" w:color="auto"/>
        <w:right w:val="none" w:sz="0" w:space="0" w:color="auto"/>
      </w:divBdr>
    </w:div>
    <w:div w:id="1531263706">
      <w:bodyDiv w:val="1"/>
      <w:marLeft w:val="0"/>
      <w:marRight w:val="0"/>
      <w:marTop w:val="0"/>
      <w:marBottom w:val="0"/>
      <w:divBdr>
        <w:top w:val="none" w:sz="0" w:space="0" w:color="auto"/>
        <w:left w:val="none" w:sz="0" w:space="0" w:color="auto"/>
        <w:bottom w:val="none" w:sz="0" w:space="0" w:color="auto"/>
        <w:right w:val="none" w:sz="0" w:space="0" w:color="auto"/>
      </w:divBdr>
    </w:div>
    <w:div w:id="1624456438">
      <w:bodyDiv w:val="1"/>
      <w:marLeft w:val="0"/>
      <w:marRight w:val="0"/>
      <w:marTop w:val="0"/>
      <w:marBottom w:val="0"/>
      <w:divBdr>
        <w:top w:val="none" w:sz="0" w:space="0" w:color="auto"/>
        <w:left w:val="none" w:sz="0" w:space="0" w:color="auto"/>
        <w:bottom w:val="none" w:sz="0" w:space="0" w:color="auto"/>
        <w:right w:val="none" w:sz="0" w:space="0" w:color="auto"/>
      </w:divBdr>
    </w:div>
    <w:div w:id="1682005840">
      <w:bodyDiv w:val="1"/>
      <w:marLeft w:val="0"/>
      <w:marRight w:val="0"/>
      <w:marTop w:val="0"/>
      <w:marBottom w:val="0"/>
      <w:divBdr>
        <w:top w:val="none" w:sz="0" w:space="0" w:color="auto"/>
        <w:left w:val="none" w:sz="0" w:space="0" w:color="auto"/>
        <w:bottom w:val="none" w:sz="0" w:space="0" w:color="auto"/>
        <w:right w:val="none" w:sz="0" w:space="0" w:color="auto"/>
      </w:divBdr>
    </w:div>
    <w:div w:id="1697611342">
      <w:bodyDiv w:val="1"/>
      <w:marLeft w:val="0"/>
      <w:marRight w:val="0"/>
      <w:marTop w:val="0"/>
      <w:marBottom w:val="0"/>
      <w:divBdr>
        <w:top w:val="none" w:sz="0" w:space="0" w:color="auto"/>
        <w:left w:val="none" w:sz="0" w:space="0" w:color="auto"/>
        <w:bottom w:val="none" w:sz="0" w:space="0" w:color="auto"/>
        <w:right w:val="none" w:sz="0" w:space="0" w:color="auto"/>
      </w:divBdr>
    </w:div>
    <w:div w:id="1741362742">
      <w:bodyDiv w:val="1"/>
      <w:marLeft w:val="0"/>
      <w:marRight w:val="0"/>
      <w:marTop w:val="0"/>
      <w:marBottom w:val="0"/>
      <w:divBdr>
        <w:top w:val="none" w:sz="0" w:space="0" w:color="auto"/>
        <w:left w:val="none" w:sz="0" w:space="0" w:color="auto"/>
        <w:bottom w:val="none" w:sz="0" w:space="0" w:color="auto"/>
        <w:right w:val="none" w:sz="0" w:space="0" w:color="auto"/>
      </w:divBdr>
    </w:div>
    <w:div w:id="1799637974">
      <w:bodyDiv w:val="1"/>
      <w:marLeft w:val="0"/>
      <w:marRight w:val="0"/>
      <w:marTop w:val="0"/>
      <w:marBottom w:val="0"/>
      <w:divBdr>
        <w:top w:val="none" w:sz="0" w:space="0" w:color="auto"/>
        <w:left w:val="none" w:sz="0" w:space="0" w:color="auto"/>
        <w:bottom w:val="none" w:sz="0" w:space="0" w:color="auto"/>
        <w:right w:val="none" w:sz="0" w:space="0" w:color="auto"/>
      </w:divBdr>
    </w:div>
    <w:div w:id="1815442869">
      <w:bodyDiv w:val="1"/>
      <w:marLeft w:val="0"/>
      <w:marRight w:val="0"/>
      <w:marTop w:val="0"/>
      <w:marBottom w:val="0"/>
      <w:divBdr>
        <w:top w:val="none" w:sz="0" w:space="0" w:color="auto"/>
        <w:left w:val="none" w:sz="0" w:space="0" w:color="auto"/>
        <w:bottom w:val="none" w:sz="0" w:space="0" w:color="auto"/>
        <w:right w:val="none" w:sz="0" w:space="0" w:color="auto"/>
      </w:divBdr>
    </w:div>
    <w:div w:id="1905220098">
      <w:bodyDiv w:val="1"/>
      <w:marLeft w:val="0"/>
      <w:marRight w:val="0"/>
      <w:marTop w:val="0"/>
      <w:marBottom w:val="0"/>
      <w:divBdr>
        <w:top w:val="none" w:sz="0" w:space="0" w:color="auto"/>
        <w:left w:val="none" w:sz="0" w:space="0" w:color="auto"/>
        <w:bottom w:val="none" w:sz="0" w:space="0" w:color="auto"/>
        <w:right w:val="none" w:sz="0" w:space="0" w:color="auto"/>
      </w:divBdr>
    </w:div>
    <w:div w:id="1910068435">
      <w:bodyDiv w:val="1"/>
      <w:marLeft w:val="0"/>
      <w:marRight w:val="0"/>
      <w:marTop w:val="0"/>
      <w:marBottom w:val="0"/>
      <w:divBdr>
        <w:top w:val="none" w:sz="0" w:space="0" w:color="auto"/>
        <w:left w:val="none" w:sz="0" w:space="0" w:color="auto"/>
        <w:bottom w:val="none" w:sz="0" w:space="0" w:color="auto"/>
        <w:right w:val="none" w:sz="0" w:space="0" w:color="auto"/>
      </w:divBdr>
    </w:div>
    <w:div w:id="1920478368">
      <w:bodyDiv w:val="1"/>
      <w:marLeft w:val="0"/>
      <w:marRight w:val="0"/>
      <w:marTop w:val="0"/>
      <w:marBottom w:val="0"/>
      <w:divBdr>
        <w:top w:val="none" w:sz="0" w:space="0" w:color="auto"/>
        <w:left w:val="none" w:sz="0" w:space="0" w:color="auto"/>
        <w:bottom w:val="none" w:sz="0" w:space="0" w:color="auto"/>
        <w:right w:val="none" w:sz="0" w:space="0" w:color="auto"/>
      </w:divBdr>
    </w:div>
    <w:div w:id="1944532226">
      <w:bodyDiv w:val="1"/>
      <w:marLeft w:val="0"/>
      <w:marRight w:val="0"/>
      <w:marTop w:val="0"/>
      <w:marBottom w:val="0"/>
      <w:divBdr>
        <w:top w:val="none" w:sz="0" w:space="0" w:color="auto"/>
        <w:left w:val="none" w:sz="0" w:space="0" w:color="auto"/>
        <w:bottom w:val="none" w:sz="0" w:space="0" w:color="auto"/>
        <w:right w:val="none" w:sz="0" w:space="0" w:color="auto"/>
      </w:divBdr>
    </w:div>
    <w:div w:id="1948804468">
      <w:bodyDiv w:val="1"/>
      <w:marLeft w:val="0"/>
      <w:marRight w:val="0"/>
      <w:marTop w:val="0"/>
      <w:marBottom w:val="0"/>
      <w:divBdr>
        <w:top w:val="none" w:sz="0" w:space="0" w:color="auto"/>
        <w:left w:val="none" w:sz="0" w:space="0" w:color="auto"/>
        <w:bottom w:val="none" w:sz="0" w:space="0" w:color="auto"/>
        <w:right w:val="none" w:sz="0" w:space="0" w:color="auto"/>
      </w:divBdr>
    </w:div>
    <w:div w:id="1951205441">
      <w:bodyDiv w:val="1"/>
      <w:marLeft w:val="0"/>
      <w:marRight w:val="0"/>
      <w:marTop w:val="0"/>
      <w:marBottom w:val="0"/>
      <w:divBdr>
        <w:top w:val="none" w:sz="0" w:space="0" w:color="auto"/>
        <w:left w:val="none" w:sz="0" w:space="0" w:color="auto"/>
        <w:bottom w:val="none" w:sz="0" w:space="0" w:color="auto"/>
        <w:right w:val="none" w:sz="0" w:space="0" w:color="auto"/>
      </w:divBdr>
    </w:div>
    <w:div w:id="1978341419">
      <w:bodyDiv w:val="1"/>
      <w:marLeft w:val="0"/>
      <w:marRight w:val="0"/>
      <w:marTop w:val="0"/>
      <w:marBottom w:val="0"/>
      <w:divBdr>
        <w:top w:val="none" w:sz="0" w:space="0" w:color="auto"/>
        <w:left w:val="none" w:sz="0" w:space="0" w:color="auto"/>
        <w:bottom w:val="none" w:sz="0" w:space="0" w:color="auto"/>
        <w:right w:val="none" w:sz="0" w:space="0" w:color="auto"/>
      </w:divBdr>
    </w:div>
    <w:div w:id="2010794806">
      <w:bodyDiv w:val="1"/>
      <w:marLeft w:val="0"/>
      <w:marRight w:val="0"/>
      <w:marTop w:val="0"/>
      <w:marBottom w:val="0"/>
      <w:divBdr>
        <w:top w:val="none" w:sz="0" w:space="0" w:color="auto"/>
        <w:left w:val="none" w:sz="0" w:space="0" w:color="auto"/>
        <w:bottom w:val="none" w:sz="0" w:space="0" w:color="auto"/>
        <w:right w:val="none" w:sz="0" w:space="0" w:color="auto"/>
      </w:divBdr>
    </w:div>
    <w:div w:id="201518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un.org/DocumentData.aspx?q=gender&amp;id=391"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eople.duke.edu/~rnau/testing.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pipelineequity.com/katicas-voice/women-politics-impacts-policy-econom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www.sthda.com/english/articles/36-classification-methods-essentials/151-logistic-regression-essentials-in-r/" TargetMode="External"/><Relationship Id="rId10" Type="http://schemas.openxmlformats.org/officeDocument/2006/relationships/hyperlink" Target="http://data.un.org/_Docs/SYB/CSV/SYB61_T05_Seats%20held%20by%20Women%20in%20Parliament.csv"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data.un.org/DocumentData.aspx?q=gender&amp;id=391" TargetMode="External"/><Relationship Id="rId14" Type="http://schemas.openxmlformats.org/officeDocument/2006/relationships/image" Target="media/image4.jpg"/><Relationship Id="rId22" Type="http://schemas.openxmlformats.org/officeDocument/2006/relationships/hyperlink" Target="https://www.statisticssolutions.com/assumptions-of-multiple-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C3E0B95-D5D0-4AA9-9108-3D223BA62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15</Pages>
  <Words>3563</Words>
  <Characters>20311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Arora</dc:creator>
  <cp:keywords/>
  <dc:description/>
  <cp:lastModifiedBy>Aditya Arora</cp:lastModifiedBy>
  <cp:revision>7</cp:revision>
  <dcterms:created xsi:type="dcterms:W3CDTF">2019-04-07T06:57:00Z</dcterms:created>
  <dcterms:modified xsi:type="dcterms:W3CDTF">2019-04-07T20:27:00Z</dcterms:modified>
</cp:coreProperties>
</file>