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val="en-AU"/>
        </w:rPr>
        <w:id w:val="1113558740"/>
        <w:docPartObj>
          <w:docPartGallery w:val="Cover Pages"/>
          <w:docPartUnique/>
        </w:docPartObj>
      </w:sdtPr>
      <w:sdtContent>
        <w:p w14:paraId="00247D17" w14:textId="7B665DF8" w:rsidR="00C348F7" w:rsidRPr="00441EFD" w:rsidRDefault="00C348F7" w:rsidP="00441EFD">
          <w:pPr>
            <w:pStyle w:val="NoSpacing"/>
            <w:rPr>
              <w:rFonts w:ascii="Arial" w:hAnsi="Arial" w:cs="Arial"/>
              <w:sz w:val="24"/>
              <w:szCs w:val="24"/>
            </w:rPr>
          </w:pPr>
          <w:r w:rsidRPr="00441EFD">
            <w:rPr>
              <w:rFonts w:ascii="Arial" w:hAnsi="Arial" w:cs="Arial"/>
              <w:noProof/>
              <w:sz w:val="24"/>
              <w:szCs w:val="24"/>
            </w:rPr>
            <mc:AlternateContent>
              <mc:Choice Requires="wpg">
                <w:drawing>
                  <wp:anchor distT="0" distB="0" distL="114300" distR="114300" simplePos="0" relativeHeight="251651072" behindDoc="1" locked="0" layoutInCell="1" allowOverlap="1" wp14:anchorId="12DF82D9" wp14:editId="23AB67B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9T00:00:00Z">
                                      <w:dateFormat w:val="M/d/yyyy"/>
                                      <w:lid w:val="en-US"/>
                                      <w:storeMappedDataAs w:val="dateTime"/>
                                      <w:calendar w:val="gregorian"/>
                                    </w:date>
                                  </w:sdtPr>
                                  <w:sdtContent>
                                    <w:p w14:paraId="4CC64D65" w14:textId="5503C40E" w:rsidR="00C348F7" w:rsidRDefault="00C348F7">
                                      <w:pPr>
                                        <w:pStyle w:val="NoSpacing"/>
                                        <w:jc w:val="right"/>
                                        <w:rPr>
                                          <w:color w:val="FFFFFF" w:themeColor="background1"/>
                                          <w:sz w:val="28"/>
                                          <w:szCs w:val="28"/>
                                        </w:rPr>
                                      </w:pPr>
                                      <w:r>
                                        <w:rPr>
                                          <w:color w:val="FFFFFF" w:themeColor="background1"/>
                                          <w:sz w:val="28"/>
                                          <w:szCs w:val="28"/>
                                        </w:rPr>
                                        <w:t>9/9/2022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DF82D9" id="Group 2" o:spid="_x0000_s1026" style="position:absolute;margin-left:0;margin-top:0;width:172.8pt;height:718.55pt;z-index:-2516654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9T00:00:00Z">
                                <w:dateFormat w:val="M/d/yyyy"/>
                                <w:lid w:val="en-US"/>
                                <w:storeMappedDataAs w:val="dateTime"/>
                                <w:calendar w:val="gregorian"/>
                              </w:date>
                            </w:sdtPr>
                            <w:sdtContent>
                              <w:p w14:paraId="4CC64D65" w14:textId="5503C40E" w:rsidR="00C348F7" w:rsidRDefault="00C348F7">
                                <w:pPr>
                                  <w:pStyle w:val="NoSpacing"/>
                                  <w:jc w:val="right"/>
                                  <w:rPr>
                                    <w:color w:val="FFFFFF" w:themeColor="background1"/>
                                    <w:sz w:val="28"/>
                                    <w:szCs w:val="28"/>
                                  </w:rPr>
                                </w:pPr>
                                <w:r>
                                  <w:rPr>
                                    <w:color w:val="FFFFFF" w:themeColor="background1"/>
                                    <w:sz w:val="28"/>
                                    <w:szCs w:val="28"/>
                                  </w:rPr>
                                  <w:t>9/9/2022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41EFD">
            <w:rPr>
              <w:rFonts w:ascii="Arial" w:hAnsi="Arial" w:cs="Arial"/>
              <w:noProof/>
              <w:sz w:val="24"/>
              <w:szCs w:val="24"/>
            </w:rPr>
            <mc:AlternateContent>
              <mc:Choice Requires="wps">
                <w:drawing>
                  <wp:anchor distT="0" distB="0" distL="114300" distR="114300" simplePos="0" relativeHeight="251657216" behindDoc="0" locked="0" layoutInCell="1" allowOverlap="1" wp14:anchorId="01B7D2FA" wp14:editId="04257C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85012" w14:textId="585BA90B" w:rsidR="00C348F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348F7">
                                      <w:rPr>
                                        <w:color w:val="4472C4" w:themeColor="accent1"/>
                                        <w:sz w:val="26"/>
                                        <w:szCs w:val="26"/>
                                      </w:rPr>
                                      <w:t>Aditya Agarwal</w:t>
                                    </w:r>
                                  </w:sdtContent>
                                </w:sdt>
                              </w:p>
                              <w:p w14:paraId="17448F58" w14:textId="1F76039F" w:rsidR="00C348F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E7C72">
                                      <w:rPr>
                                        <w:caps/>
                                        <w:color w:val="595959" w:themeColor="text1" w:themeTint="A6"/>
                                        <w:sz w:val="20"/>
                                        <w:szCs w:val="20"/>
                                      </w:rPr>
                                      <w:t>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B7D2FA" id="_x0000_t202" coordsize="21600,21600" o:spt="202" path="m,l,21600r21600,l21600,xe">
                    <v:stroke joinstyle="miter"/>
                    <v:path gradientshapeok="t" o:connecttype="rect"/>
                  </v:shapetype>
                  <v:shape id="Text Box 32" o:spid="_x0000_s1055" type="#_x0000_t202" style="position:absolute;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985012" w14:textId="585BA90B" w:rsidR="00C348F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348F7">
                                <w:rPr>
                                  <w:color w:val="4472C4" w:themeColor="accent1"/>
                                  <w:sz w:val="26"/>
                                  <w:szCs w:val="26"/>
                                </w:rPr>
                                <w:t>Aditya Agarwal</w:t>
                              </w:r>
                            </w:sdtContent>
                          </w:sdt>
                        </w:p>
                        <w:p w14:paraId="17448F58" w14:textId="1F76039F" w:rsidR="00C348F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E7C72">
                                <w:rPr>
                                  <w:caps/>
                                  <w:color w:val="595959" w:themeColor="text1" w:themeTint="A6"/>
                                  <w:sz w:val="20"/>
                                  <w:szCs w:val="20"/>
                                </w:rPr>
                                <w:t>46184821</w:t>
                              </w:r>
                            </w:sdtContent>
                          </w:sdt>
                        </w:p>
                      </w:txbxContent>
                    </v:textbox>
                    <w10:wrap anchorx="page" anchory="page"/>
                  </v:shape>
                </w:pict>
              </mc:Fallback>
            </mc:AlternateContent>
          </w:r>
          <w:r w:rsidRPr="00441EFD">
            <w:rPr>
              <w:rFonts w:ascii="Arial" w:hAnsi="Arial" w:cs="Arial"/>
              <w:noProof/>
              <w:sz w:val="24"/>
              <w:szCs w:val="24"/>
            </w:rPr>
            <mc:AlternateContent>
              <mc:Choice Requires="wps">
                <w:drawing>
                  <wp:anchor distT="0" distB="0" distL="114300" distR="114300" simplePos="0" relativeHeight="251654144" behindDoc="0" locked="0" layoutInCell="1" allowOverlap="1" wp14:anchorId="2D278B0F" wp14:editId="610E8F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9F90F" w14:textId="325C59CD" w:rsidR="00C348F7" w:rsidRPr="00CE7C72"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4F9F" w:rsidRPr="00CE7C72">
                                      <w:rPr>
                                        <w:rFonts w:asciiTheme="majorHAnsi" w:eastAsiaTheme="majorEastAsia" w:hAnsiTheme="majorHAnsi" w:cstheme="majorBidi"/>
                                        <w:b/>
                                        <w:bCs/>
                                        <w:color w:val="262626" w:themeColor="text1" w:themeTint="D9"/>
                                        <w:sz w:val="72"/>
                                        <w:szCs w:val="72"/>
                                      </w:rPr>
                                      <w:t>ACCG3055: INFORMATION SYSTEMS FOR MANAGEMENT</w:t>
                                    </w:r>
                                  </w:sdtContent>
                                </w:sdt>
                              </w:p>
                              <w:p w14:paraId="16C48E37" w14:textId="4B218205" w:rsidR="00C348F7" w:rsidRPr="00CE7C72" w:rsidRDefault="00000000">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7C72" w:rsidRPr="00476C1F">
                                      <w:rPr>
                                        <w:i/>
                                        <w:iCs/>
                                        <w:color w:val="404040" w:themeColor="text1" w:themeTint="BF"/>
                                        <w:sz w:val="36"/>
                                        <w:szCs w:val="36"/>
                                      </w:rPr>
                                      <w:t>Case Study / Report</w:t>
                                    </w:r>
                                    <w:r w:rsidR="00476C1F" w:rsidRPr="00476C1F">
                                      <w:rPr>
                                        <w:i/>
                                        <w:iCs/>
                                        <w:color w:val="404040" w:themeColor="text1" w:themeTint="BF"/>
                                        <w:sz w:val="36"/>
                                        <w:szCs w:val="36"/>
                                      </w:rPr>
                                      <w:t>: Data Fabric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278B0F"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A9F90F" w14:textId="325C59CD" w:rsidR="00C348F7" w:rsidRPr="00CE7C72"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4F9F" w:rsidRPr="00CE7C72">
                                <w:rPr>
                                  <w:rFonts w:asciiTheme="majorHAnsi" w:eastAsiaTheme="majorEastAsia" w:hAnsiTheme="majorHAnsi" w:cstheme="majorBidi"/>
                                  <w:b/>
                                  <w:bCs/>
                                  <w:color w:val="262626" w:themeColor="text1" w:themeTint="D9"/>
                                  <w:sz w:val="72"/>
                                  <w:szCs w:val="72"/>
                                </w:rPr>
                                <w:t>ACCG3055: INFORMATION SYSTEMS FOR MANAGEMENT</w:t>
                              </w:r>
                            </w:sdtContent>
                          </w:sdt>
                        </w:p>
                        <w:p w14:paraId="16C48E37" w14:textId="4B218205" w:rsidR="00C348F7" w:rsidRPr="00CE7C72" w:rsidRDefault="00000000">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7C72" w:rsidRPr="00476C1F">
                                <w:rPr>
                                  <w:i/>
                                  <w:iCs/>
                                  <w:color w:val="404040" w:themeColor="text1" w:themeTint="BF"/>
                                  <w:sz w:val="36"/>
                                  <w:szCs w:val="36"/>
                                </w:rPr>
                                <w:t>Case Study / Report</w:t>
                              </w:r>
                              <w:r w:rsidR="00476C1F" w:rsidRPr="00476C1F">
                                <w:rPr>
                                  <w:i/>
                                  <w:iCs/>
                                  <w:color w:val="404040" w:themeColor="text1" w:themeTint="BF"/>
                                  <w:sz w:val="36"/>
                                  <w:szCs w:val="36"/>
                                </w:rPr>
                                <w:t>: Data Fabric</w:t>
                              </w:r>
                            </w:sdtContent>
                          </w:sdt>
                        </w:p>
                      </w:txbxContent>
                    </v:textbox>
                    <w10:wrap anchorx="page" anchory="page"/>
                  </v:shape>
                </w:pict>
              </mc:Fallback>
            </mc:AlternateContent>
          </w:r>
        </w:p>
        <w:p w14:paraId="2A3D8062" w14:textId="06A473B7" w:rsidR="00C348F7" w:rsidRPr="00441EFD" w:rsidRDefault="00C348F7" w:rsidP="00441EFD">
          <w:pPr>
            <w:spacing w:line="240" w:lineRule="auto"/>
            <w:rPr>
              <w:rFonts w:ascii="Arial" w:hAnsi="Arial" w:cs="Arial"/>
              <w:sz w:val="24"/>
              <w:szCs w:val="24"/>
            </w:rPr>
          </w:pPr>
          <w:r w:rsidRPr="00441EFD">
            <w:rPr>
              <w:rFonts w:ascii="Arial" w:hAnsi="Arial" w:cs="Arial"/>
              <w:sz w:val="24"/>
              <w:szCs w:val="24"/>
            </w:rPr>
            <w:br w:type="page"/>
          </w:r>
        </w:p>
      </w:sdtContent>
    </w:sdt>
    <w:p w14:paraId="00662BCD" w14:textId="77777777" w:rsidR="00C82B6C" w:rsidRPr="00441EFD" w:rsidRDefault="00C82B6C" w:rsidP="00441EFD">
      <w:pPr>
        <w:spacing w:line="240" w:lineRule="auto"/>
        <w:jc w:val="center"/>
        <w:rPr>
          <w:rFonts w:ascii="Arial" w:hAnsi="Arial" w:cs="Arial"/>
          <w:b/>
          <w:bCs/>
          <w:sz w:val="24"/>
          <w:szCs w:val="24"/>
          <w:u w:val="single"/>
        </w:rPr>
      </w:pPr>
      <w:r w:rsidRPr="00441EFD">
        <w:rPr>
          <w:rFonts w:ascii="Arial" w:hAnsi="Arial" w:cs="Arial"/>
          <w:b/>
          <w:bCs/>
          <w:sz w:val="24"/>
          <w:szCs w:val="24"/>
          <w:u w:val="single"/>
        </w:rPr>
        <w:lastRenderedPageBreak/>
        <w:t>Table of Contents</w:t>
      </w:r>
    </w:p>
    <w:p w14:paraId="3BBC4163" w14:textId="77777777" w:rsidR="00C82B6C" w:rsidRPr="00441EFD" w:rsidRDefault="00C82B6C" w:rsidP="00441EFD">
      <w:pPr>
        <w:spacing w:line="240" w:lineRule="auto"/>
        <w:jc w:val="center"/>
        <w:rPr>
          <w:rFonts w:ascii="Arial" w:hAnsi="Arial" w:cs="Arial"/>
          <w:b/>
          <w:bCs/>
          <w:sz w:val="24"/>
          <w:szCs w:val="24"/>
          <w:u w:val="single"/>
        </w:rPr>
      </w:pPr>
    </w:p>
    <w:p w14:paraId="5B69B479" w14:textId="77777777" w:rsidR="0031603B" w:rsidRPr="00441EFD" w:rsidRDefault="0031603B" w:rsidP="00441EFD">
      <w:pPr>
        <w:spacing w:line="240" w:lineRule="auto"/>
        <w:rPr>
          <w:rFonts w:ascii="Arial" w:hAnsi="Arial" w:cs="Arial"/>
          <w:b/>
          <w:bCs/>
          <w:sz w:val="24"/>
          <w:szCs w:val="24"/>
        </w:rPr>
      </w:pPr>
    </w:p>
    <w:p w14:paraId="64E63D6A" w14:textId="184CF542" w:rsidR="00923E5E" w:rsidRPr="00441EFD" w:rsidRDefault="00923E5E" w:rsidP="00441EFD">
      <w:pPr>
        <w:spacing w:line="240" w:lineRule="auto"/>
        <w:rPr>
          <w:rFonts w:ascii="Arial" w:hAnsi="Arial" w:cs="Arial"/>
          <w:b/>
          <w:bCs/>
          <w:sz w:val="24"/>
          <w:szCs w:val="24"/>
        </w:rPr>
      </w:pPr>
      <w:r w:rsidRPr="00441EFD">
        <w:rPr>
          <w:rFonts w:ascii="Arial" w:hAnsi="Arial" w:cs="Arial"/>
          <w:b/>
          <w:bCs/>
          <w:sz w:val="24"/>
          <w:szCs w:val="24"/>
        </w:rPr>
        <w:t>Introduction</w:t>
      </w:r>
    </w:p>
    <w:p w14:paraId="04505156" w14:textId="77777777" w:rsidR="0031603B" w:rsidRPr="00441EFD" w:rsidRDefault="0031603B" w:rsidP="00441EFD">
      <w:pPr>
        <w:spacing w:line="240" w:lineRule="auto"/>
        <w:rPr>
          <w:rFonts w:ascii="Arial" w:hAnsi="Arial" w:cs="Arial"/>
          <w:b/>
          <w:bCs/>
          <w:sz w:val="24"/>
          <w:szCs w:val="24"/>
        </w:rPr>
      </w:pPr>
    </w:p>
    <w:p w14:paraId="43215F18" w14:textId="15C3660A" w:rsidR="00923E5E" w:rsidRPr="00441EFD" w:rsidRDefault="00923E5E" w:rsidP="00441EFD">
      <w:pPr>
        <w:spacing w:line="240" w:lineRule="auto"/>
        <w:rPr>
          <w:rFonts w:ascii="Arial" w:hAnsi="Arial" w:cs="Arial"/>
          <w:b/>
          <w:bCs/>
          <w:sz w:val="24"/>
          <w:szCs w:val="24"/>
        </w:rPr>
      </w:pPr>
      <w:r w:rsidRPr="00441EFD">
        <w:rPr>
          <w:rFonts w:ascii="Arial" w:hAnsi="Arial" w:cs="Arial"/>
          <w:b/>
          <w:bCs/>
          <w:sz w:val="24"/>
          <w:szCs w:val="24"/>
        </w:rPr>
        <w:t>Technology – ‘Data Fabric’</w:t>
      </w:r>
    </w:p>
    <w:p w14:paraId="042E57AA" w14:textId="5214A263" w:rsidR="00923E5E" w:rsidRPr="00441EFD" w:rsidRDefault="00923E5E"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Overview of the Technology</w:t>
      </w:r>
    </w:p>
    <w:p w14:paraId="1A71E77D" w14:textId="77777777" w:rsidR="00923E5E" w:rsidRPr="00441EFD" w:rsidRDefault="00923E5E" w:rsidP="00441EFD">
      <w:pPr>
        <w:pStyle w:val="ListParagraph"/>
        <w:numPr>
          <w:ilvl w:val="0"/>
          <w:numId w:val="3"/>
        </w:numPr>
        <w:spacing w:line="240" w:lineRule="auto"/>
        <w:rPr>
          <w:rFonts w:ascii="Arial" w:hAnsi="Arial" w:cs="Arial"/>
          <w:i/>
          <w:iCs/>
          <w:sz w:val="24"/>
          <w:szCs w:val="24"/>
        </w:rPr>
      </w:pPr>
      <w:r w:rsidRPr="00441EFD">
        <w:rPr>
          <w:rFonts w:ascii="Arial" w:hAnsi="Arial" w:cs="Arial"/>
          <w:i/>
          <w:iCs/>
          <w:sz w:val="24"/>
          <w:szCs w:val="24"/>
        </w:rPr>
        <w:t>What challenges does ‘Data Fabric’ aim to solve?</w:t>
      </w:r>
    </w:p>
    <w:p w14:paraId="087BBA6D" w14:textId="77777777" w:rsidR="00D71DC6" w:rsidRPr="00441EFD" w:rsidRDefault="00D71DC6" w:rsidP="00441EFD">
      <w:pPr>
        <w:pStyle w:val="ListParagraph"/>
        <w:numPr>
          <w:ilvl w:val="0"/>
          <w:numId w:val="3"/>
        </w:numPr>
        <w:spacing w:line="240" w:lineRule="auto"/>
        <w:rPr>
          <w:rFonts w:ascii="Arial" w:hAnsi="Arial" w:cs="Arial"/>
          <w:b/>
          <w:bCs/>
          <w:i/>
          <w:iCs/>
          <w:sz w:val="24"/>
          <w:szCs w:val="24"/>
        </w:rPr>
      </w:pPr>
      <w:r w:rsidRPr="00441EFD">
        <w:rPr>
          <w:rFonts w:ascii="Arial" w:hAnsi="Arial" w:cs="Arial"/>
          <w:i/>
          <w:iCs/>
          <w:sz w:val="24"/>
          <w:szCs w:val="24"/>
        </w:rPr>
        <w:t>Overcoming Challenges</w:t>
      </w:r>
    </w:p>
    <w:p w14:paraId="7CA67F63" w14:textId="36649572" w:rsidR="00923E5E" w:rsidRPr="00441EFD" w:rsidRDefault="00923E5E" w:rsidP="00441EFD">
      <w:pPr>
        <w:spacing w:line="240" w:lineRule="auto"/>
        <w:rPr>
          <w:rFonts w:ascii="Arial" w:hAnsi="Arial" w:cs="Arial"/>
          <w:sz w:val="24"/>
          <w:szCs w:val="24"/>
        </w:rPr>
      </w:pPr>
    </w:p>
    <w:p w14:paraId="1AA18D35" w14:textId="77777777" w:rsidR="0031603B" w:rsidRPr="00441EFD" w:rsidRDefault="0031603B" w:rsidP="00441EFD">
      <w:pPr>
        <w:spacing w:line="240" w:lineRule="auto"/>
        <w:rPr>
          <w:rFonts w:ascii="Arial" w:hAnsi="Arial" w:cs="Arial"/>
          <w:b/>
          <w:bCs/>
          <w:sz w:val="24"/>
          <w:szCs w:val="24"/>
        </w:rPr>
      </w:pPr>
    </w:p>
    <w:p w14:paraId="4BC61845" w14:textId="765449D6" w:rsidR="00D71DC6" w:rsidRPr="00441EFD" w:rsidRDefault="00D71DC6" w:rsidP="00441EFD">
      <w:pPr>
        <w:spacing w:line="240" w:lineRule="auto"/>
        <w:rPr>
          <w:rFonts w:ascii="Arial" w:hAnsi="Arial" w:cs="Arial"/>
          <w:b/>
          <w:bCs/>
          <w:sz w:val="24"/>
          <w:szCs w:val="24"/>
        </w:rPr>
      </w:pPr>
      <w:r w:rsidRPr="00441EFD">
        <w:rPr>
          <w:rFonts w:ascii="Arial" w:hAnsi="Arial" w:cs="Arial"/>
          <w:b/>
          <w:bCs/>
          <w:sz w:val="24"/>
          <w:szCs w:val="24"/>
        </w:rPr>
        <w:t>Impact of Data Fabric on Stakeholders</w:t>
      </w:r>
    </w:p>
    <w:p w14:paraId="0E72F9D7" w14:textId="77F5234D" w:rsidR="00D71DC6" w:rsidRPr="00441EFD" w:rsidRDefault="00D71DC6"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Organisations</w:t>
      </w:r>
    </w:p>
    <w:p w14:paraId="125840A7" w14:textId="792A33E2" w:rsidR="00D71DC6" w:rsidRPr="00441EFD" w:rsidRDefault="00D71DC6"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Employees and Users</w:t>
      </w:r>
    </w:p>
    <w:p w14:paraId="63154F33" w14:textId="62BFAFF2" w:rsidR="00D71DC6" w:rsidRPr="00441EFD" w:rsidRDefault="00D71DC6"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Society and Communities</w:t>
      </w:r>
    </w:p>
    <w:p w14:paraId="6ECDC14F" w14:textId="6710B926" w:rsidR="00D71DC6" w:rsidRPr="00441EFD" w:rsidRDefault="00D71DC6" w:rsidP="00441EFD">
      <w:pPr>
        <w:spacing w:line="240" w:lineRule="auto"/>
        <w:rPr>
          <w:rFonts w:ascii="Arial" w:hAnsi="Arial" w:cs="Arial"/>
          <w:sz w:val="24"/>
          <w:szCs w:val="24"/>
        </w:rPr>
      </w:pPr>
    </w:p>
    <w:p w14:paraId="079BE1D7" w14:textId="077101B5" w:rsidR="00D71DC6" w:rsidRPr="00441EFD" w:rsidRDefault="00293F4A" w:rsidP="00441EFD">
      <w:pPr>
        <w:spacing w:line="240" w:lineRule="auto"/>
        <w:rPr>
          <w:rFonts w:ascii="Arial" w:hAnsi="Arial" w:cs="Arial"/>
          <w:b/>
          <w:bCs/>
          <w:sz w:val="24"/>
          <w:szCs w:val="24"/>
        </w:rPr>
      </w:pPr>
      <w:r w:rsidRPr="00441EFD">
        <w:rPr>
          <w:rFonts w:ascii="Arial" w:hAnsi="Arial" w:cs="Arial"/>
          <w:b/>
          <w:bCs/>
          <w:sz w:val="24"/>
          <w:szCs w:val="24"/>
        </w:rPr>
        <w:t>Drivers of Change</w:t>
      </w:r>
    </w:p>
    <w:p w14:paraId="6FDA5042" w14:textId="1214BE21" w:rsidR="00293F4A" w:rsidRPr="00441EFD" w:rsidRDefault="00293F4A"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PESTLE Ana</w:t>
      </w:r>
      <w:r w:rsidR="00E35A0F" w:rsidRPr="00441EFD">
        <w:rPr>
          <w:rFonts w:ascii="Arial" w:hAnsi="Arial" w:cs="Arial"/>
          <w:sz w:val="24"/>
          <w:szCs w:val="24"/>
        </w:rPr>
        <w:t>lysis Framework</w:t>
      </w:r>
      <w:r w:rsidRPr="00441EFD">
        <w:rPr>
          <w:rFonts w:ascii="Arial" w:hAnsi="Arial" w:cs="Arial"/>
          <w:sz w:val="24"/>
          <w:szCs w:val="24"/>
        </w:rPr>
        <w:t xml:space="preserve"> </w:t>
      </w:r>
    </w:p>
    <w:p w14:paraId="40CEB607" w14:textId="15B3A01A" w:rsidR="007C2FF3" w:rsidRPr="00441EFD" w:rsidRDefault="000F33C0"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Deciding</w:t>
      </w:r>
      <w:r w:rsidR="0031603B" w:rsidRPr="00441EFD">
        <w:rPr>
          <w:rFonts w:ascii="Arial" w:hAnsi="Arial" w:cs="Arial"/>
          <w:sz w:val="24"/>
          <w:szCs w:val="24"/>
        </w:rPr>
        <w:t xml:space="preserve"> factors that may help accelerate and factors that hinder the adoption of such technology</w:t>
      </w:r>
    </w:p>
    <w:p w14:paraId="2771C838" w14:textId="57BEEEA9" w:rsidR="0031603B" w:rsidRPr="00441EFD" w:rsidRDefault="00510813" w:rsidP="00441EFD">
      <w:pPr>
        <w:pStyle w:val="ListParagraph"/>
        <w:numPr>
          <w:ilvl w:val="0"/>
          <w:numId w:val="3"/>
        </w:numPr>
        <w:spacing w:line="240" w:lineRule="auto"/>
        <w:rPr>
          <w:rFonts w:ascii="Arial" w:hAnsi="Arial" w:cs="Arial"/>
          <w:sz w:val="24"/>
          <w:szCs w:val="24"/>
        </w:rPr>
      </w:pPr>
      <w:r>
        <w:rPr>
          <w:rFonts w:ascii="Arial" w:hAnsi="Arial" w:cs="Arial"/>
          <w:sz w:val="24"/>
          <w:szCs w:val="24"/>
        </w:rPr>
        <w:t>G</w:t>
      </w:r>
      <w:r w:rsidR="0031603B" w:rsidRPr="00441EFD">
        <w:rPr>
          <w:rFonts w:ascii="Arial" w:hAnsi="Arial" w:cs="Arial"/>
          <w:sz w:val="24"/>
          <w:szCs w:val="24"/>
        </w:rPr>
        <w:t>rouping the factors based on the PESTLE framework (What cross-impact exists between these factors</w:t>
      </w:r>
      <w:r>
        <w:rPr>
          <w:rFonts w:ascii="Arial" w:hAnsi="Arial" w:cs="Arial"/>
          <w:sz w:val="24"/>
          <w:szCs w:val="24"/>
        </w:rPr>
        <w:t>?</w:t>
      </w:r>
      <w:r w:rsidR="0031603B" w:rsidRPr="00441EFD">
        <w:rPr>
          <w:rFonts w:ascii="Arial" w:hAnsi="Arial" w:cs="Arial"/>
          <w:sz w:val="24"/>
          <w:szCs w:val="24"/>
        </w:rPr>
        <w:t>).</w:t>
      </w:r>
    </w:p>
    <w:p w14:paraId="3B074793" w14:textId="39901049" w:rsidR="00E35A0F" w:rsidRPr="00441EFD" w:rsidRDefault="00E35A0F" w:rsidP="00441EFD">
      <w:pPr>
        <w:spacing w:line="240" w:lineRule="auto"/>
        <w:rPr>
          <w:rFonts w:ascii="Arial" w:hAnsi="Arial" w:cs="Arial"/>
          <w:b/>
          <w:bCs/>
          <w:sz w:val="24"/>
          <w:szCs w:val="24"/>
        </w:rPr>
      </w:pPr>
    </w:p>
    <w:p w14:paraId="66CD8C45" w14:textId="418D1062" w:rsidR="00E35A0F" w:rsidRPr="00441EFD" w:rsidRDefault="00E35A0F" w:rsidP="00441EFD">
      <w:pPr>
        <w:spacing w:line="240" w:lineRule="auto"/>
        <w:rPr>
          <w:rFonts w:ascii="Arial" w:hAnsi="Arial" w:cs="Arial"/>
          <w:b/>
          <w:bCs/>
          <w:sz w:val="24"/>
          <w:szCs w:val="24"/>
        </w:rPr>
      </w:pPr>
      <w:r w:rsidRPr="00441EFD">
        <w:rPr>
          <w:rFonts w:ascii="Arial" w:hAnsi="Arial" w:cs="Arial"/>
          <w:b/>
          <w:bCs/>
          <w:sz w:val="24"/>
          <w:szCs w:val="24"/>
        </w:rPr>
        <w:t>Projections</w:t>
      </w:r>
    </w:p>
    <w:p w14:paraId="5BBA4B94" w14:textId="62887E78" w:rsidR="00E35A0F" w:rsidRPr="00441EFD" w:rsidRDefault="0007346C" w:rsidP="00441EFD">
      <w:pPr>
        <w:pStyle w:val="ListParagraph"/>
        <w:numPr>
          <w:ilvl w:val="0"/>
          <w:numId w:val="3"/>
        </w:numPr>
        <w:spacing w:line="240" w:lineRule="auto"/>
        <w:rPr>
          <w:rFonts w:ascii="Arial" w:hAnsi="Arial" w:cs="Arial"/>
          <w:sz w:val="24"/>
          <w:szCs w:val="24"/>
        </w:rPr>
      </w:pPr>
      <w:r>
        <w:rPr>
          <w:rFonts w:ascii="Arial" w:hAnsi="Arial" w:cs="Arial"/>
          <w:sz w:val="24"/>
          <w:szCs w:val="24"/>
        </w:rPr>
        <w:t>Development of the influencing factors</w:t>
      </w:r>
    </w:p>
    <w:p w14:paraId="5F783269" w14:textId="46906399" w:rsidR="007C2FF3" w:rsidRPr="00441EFD" w:rsidRDefault="007C2FF3"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How could the technology develop based on the development of influencing</w:t>
      </w:r>
      <w:r w:rsidRPr="00441EFD">
        <w:rPr>
          <w:rFonts w:ascii="Arial" w:hAnsi="Arial" w:cs="Arial"/>
          <w:sz w:val="24"/>
          <w:szCs w:val="24"/>
        </w:rPr>
        <w:br/>
        <w:t>factors?</w:t>
      </w:r>
    </w:p>
    <w:p w14:paraId="2C49CD42" w14:textId="19E6FF61" w:rsidR="0031603B" w:rsidRPr="00441EFD" w:rsidRDefault="0031603B" w:rsidP="00441EFD">
      <w:pPr>
        <w:spacing w:line="240" w:lineRule="auto"/>
        <w:rPr>
          <w:rFonts w:ascii="Arial" w:hAnsi="Arial" w:cs="Arial"/>
          <w:sz w:val="24"/>
          <w:szCs w:val="24"/>
        </w:rPr>
      </w:pPr>
    </w:p>
    <w:p w14:paraId="4DDFDF0A" w14:textId="22B0C090" w:rsidR="0031603B" w:rsidRPr="00441EFD" w:rsidRDefault="0031603B" w:rsidP="00441EFD">
      <w:pPr>
        <w:spacing w:line="240" w:lineRule="auto"/>
        <w:rPr>
          <w:rFonts w:ascii="Arial" w:hAnsi="Arial" w:cs="Arial"/>
          <w:b/>
          <w:bCs/>
          <w:sz w:val="24"/>
          <w:szCs w:val="24"/>
        </w:rPr>
      </w:pPr>
      <w:r w:rsidRPr="00441EFD">
        <w:rPr>
          <w:rFonts w:ascii="Arial" w:hAnsi="Arial" w:cs="Arial"/>
          <w:b/>
          <w:bCs/>
          <w:sz w:val="24"/>
          <w:szCs w:val="24"/>
        </w:rPr>
        <w:t>Conclusion</w:t>
      </w:r>
    </w:p>
    <w:p w14:paraId="59B6B7BF" w14:textId="4F0A3A06" w:rsidR="0031603B" w:rsidRPr="00441EFD" w:rsidRDefault="00730CF6" w:rsidP="00441EFD">
      <w:pPr>
        <w:pStyle w:val="ListParagraph"/>
        <w:numPr>
          <w:ilvl w:val="0"/>
          <w:numId w:val="3"/>
        </w:numPr>
        <w:spacing w:line="240" w:lineRule="auto"/>
        <w:rPr>
          <w:rFonts w:ascii="Arial" w:hAnsi="Arial" w:cs="Arial"/>
          <w:sz w:val="24"/>
          <w:szCs w:val="24"/>
        </w:rPr>
      </w:pPr>
      <w:r w:rsidRPr="00441EFD">
        <w:rPr>
          <w:rFonts w:ascii="Arial" w:hAnsi="Arial" w:cs="Arial"/>
          <w:sz w:val="24"/>
          <w:szCs w:val="24"/>
        </w:rPr>
        <w:t>Long term approach to Data Fabric</w:t>
      </w:r>
    </w:p>
    <w:p w14:paraId="566DF390" w14:textId="77777777" w:rsidR="00022746" w:rsidRPr="00441EFD" w:rsidRDefault="00022746" w:rsidP="00441EFD">
      <w:pPr>
        <w:spacing w:line="240" w:lineRule="auto"/>
        <w:rPr>
          <w:rFonts w:ascii="Arial" w:hAnsi="Arial" w:cs="Arial"/>
          <w:b/>
          <w:bCs/>
          <w:sz w:val="24"/>
          <w:szCs w:val="24"/>
        </w:rPr>
      </w:pPr>
    </w:p>
    <w:p w14:paraId="6B364566" w14:textId="62118D7E" w:rsidR="0031603B" w:rsidRPr="00441EFD" w:rsidRDefault="0031603B" w:rsidP="00441EFD">
      <w:pPr>
        <w:spacing w:line="240" w:lineRule="auto"/>
        <w:rPr>
          <w:rFonts w:ascii="Arial" w:hAnsi="Arial" w:cs="Arial"/>
          <w:b/>
          <w:bCs/>
          <w:sz w:val="24"/>
          <w:szCs w:val="24"/>
        </w:rPr>
      </w:pPr>
      <w:r w:rsidRPr="00441EFD">
        <w:rPr>
          <w:rFonts w:ascii="Arial" w:hAnsi="Arial" w:cs="Arial"/>
          <w:b/>
          <w:bCs/>
          <w:sz w:val="24"/>
          <w:szCs w:val="24"/>
        </w:rPr>
        <w:t>References</w:t>
      </w:r>
    </w:p>
    <w:p w14:paraId="0B88B786" w14:textId="5DB9C243" w:rsidR="00E35A0F" w:rsidRPr="00441EFD" w:rsidRDefault="00E35A0F" w:rsidP="00441EFD">
      <w:pPr>
        <w:pStyle w:val="ListParagraph"/>
        <w:spacing w:line="240" w:lineRule="auto"/>
        <w:rPr>
          <w:rFonts w:ascii="Arial" w:hAnsi="Arial" w:cs="Arial"/>
          <w:sz w:val="24"/>
          <w:szCs w:val="24"/>
        </w:rPr>
      </w:pPr>
    </w:p>
    <w:p w14:paraId="3C8EDD45" w14:textId="77777777" w:rsidR="00022746" w:rsidRPr="00441EFD" w:rsidRDefault="00022746" w:rsidP="00441EFD">
      <w:pPr>
        <w:spacing w:line="240" w:lineRule="auto"/>
        <w:rPr>
          <w:rFonts w:ascii="Arial" w:hAnsi="Arial" w:cs="Arial"/>
          <w:b/>
          <w:bCs/>
          <w:sz w:val="24"/>
          <w:szCs w:val="24"/>
          <w:u w:val="single"/>
        </w:rPr>
      </w:pPr>
    </w:p>
    <w:p w14:paraId="3C39E768" w14:textId="77777777" w:rsidR="009F5A0F" w:rsidRDefault="009F5A0F" w:rsidP="00441EFD">
      <w:pPr>
        <w:spacing w:line="240" w:lineRule="auto"/>
        <w:rPr>
          <w:rFonts w:ascii="Arial" w:hAnsi="Arial" w:cs="Arial"/>
          <w:b/>
          <w:bCs/>
          <w:sz w:val="24"/>
          <w:szCs w:val="24"/>
          <w:u w:val="single"/>
        </w:rPr>
      </w:pPr>
    </w:p>
    <w:p w14:paraId="10C3229E" w14:textId="77777777" w:rsidR="009F5A0F" w:rsidRDefault="009F5A0F" w:rsidP="00441EFD">
      <w:pPr>
        <w:spacing w:line="240" w:lineRule="auto"/>
        <w:rPr>
          <w:rFonts w:ascii="Arial" w:hAnsi="Arial" w:cs="Arial"/>
          <w:b/>
          <w:bCs/>
          <w:sz w:val="24"/>
          <w:szCs w:val="24"/>
          <w:u w:val="single"/>
        </w:rPr>
      </w:pPr>
    </w:p>
    <w:p w14:paraId="3E9562C5" w14:textId="146F66B0" w:rsidR="009534D0" w:rsidRPr="00441EFD" w:rsidRDefault="00F83425" w:rsidP="00441EFD">
      <w:pPr>
        <w:spacing w:line="240" w:lineRule="auto"/>
        <w:rPr>
          <w:rFonts w:ascii="Arial" w:hAnsi="Arial" w:cs="Arial"/>
          <w:b/>
          <w:bCs/>
          <w:sz w:val="24"/>
          <w:szCs w:val="24"/>
          <w:u w:val="single"/>
        </w:rPr>
      </w:pPr>
      <w:r w:rsidRPr="00441EFD">
        <w:rPr>
          <w:rFonts w:ascii="Arial" w:hAnsi="Arial" w:cs="Arial"/>
          <w:b/>
          <w:bCs/>
          <w:sz w:val="24"/>
          <w:szCs w:val="24"/>
          <w:u w:val="single"/>
        </w:rPr>
        <w:lastRenderedPageBreak/>
        <w:t>Introduction</w:t>
      </w:r>
    </w:p>
    <w:p w14:paraId="1280AFB7" w14:textId="77777777" w:rsidR="00E3602E" w:rsidRPr="00441EFD" w:rsidRDefault="00E3602E" w:rsidP="00441EFD">
      <w:pPr>
        <w:spacing w:line="240" w:lineRule="auto"/>
        <w:rPr>
          <w:rFonts w:ascii="Arial" w:hAnsi="Arial" w:cs="Arial"/>
          <w:sz w:val="24"/>
          <w:szCs w:val="24"/>
        </w:rPr>
      </w:pPr>
    </w:p>
    <w:p w14:paraId="2F7FF3D5" w14:textId="231FFDDD" w:rsidR="0073021D" w:rsidRPr="00441EFD" w:rsidRDefault="003B44FF" w:rsidP="00441EFD">
      <w:pPr>
        <w:spacing w:line="240" w:lineRule="auto"/>
        <w:rPr>
          <w:rFonts w:ascii="Arial" w:hAnsi="Arial" w:cs="Arial"/>
          <w:sz w:val="24"/>
          <w:szCs w:val="24"/>
        </w:rPr>
      </w:pPr>
      <w:r w:rsidRPr="00441EFD">
        <w:rPr>
          <w:rFonts w:ascii="Arial" w:hAnsi="Arial" w:cs="Arial"/>
          <w:sz w:val="24"/>
          <w:szCs w:val="24"/>
        </w:rPr>
        <w:t>Due</w:t>
      </w:r>
      <w:r w:rsidR="00E3602E" w:rsidRPr="00441EFD">
        <w:rPr>
          <w:rFonts w:ascii="Arial" w:hAnsi="Arial" w:cs="Arial"/>
          <w:sz w:val="24"/>
          <w:szCs w:val="24"/>
        </w:rPr>
        <w:t xml:space="preserve"> to </w:t>
      </w:r>
      <w:r w:rsidR="00C413CE" w:rsidRPr="00441EFD">
        <w:rPr>
          <w:rFonts w:ascii="Arial" w:hAnsi="Arial" w:cs="Arial"/>
          <w:sz w:val="24"/>
          <w:szCs w:val="24"/>
        </w:rPr>
        <w:t xml:space="preserve">the </w:t>
      </w:r>
      <w:r w:rsidR="00E3602E" w:rsidRPr="00441EFD">
        <w:rPr>
          <w:rFonts w:ascii="Arial" w:hAnsi="Arial" w:cs="Arial"/>
          <w:sz w:val="24"/>
          <w:szCs w:val="24"/>
        </w:rPr>
        <w:t xml:space="preserve">pandemic, cloud computing surged in 2020, although the majority of enterprises still use on-premises architecture for </w:t>
      </w:r>
      <w:proofErr w:type="gramStart"/>
      <w:r w:rsidR="00E3602E" w:rsidRPr="00441EFD">
        <w:rPr>
          <w:rFonts w:ascii="Arial" w:hAnsi="Arial" w:cs="Arial"/>
          <w:sz w:val="24"/>
          <w:szCs w:val="24"/>
        </w:rPr>
        <w:t>numerous</w:t>
      </w:r>
      <w:proofErr w:type="gramEnd"/>
      <w:r w:rsidR="00E3602E" w:rsidRPr="00441EFD">
        <w:rPr>
          <w:rFonts w:ascii="Arial" w:hAnsi="Arial" w:cs="Arial"/>
          <w:sz w:val="24"/>
          <w:szCs w:val="24"/>
        </w:rPr>
        <w:t xml:space="preserve"> systems. </w:t>
      </w:r>
      <w:proofErr w:type="gramStart"/>
      <w:r w:rsidR="00E3602E" w:rsidRPr="00441EFD">
        <w:rPr>
          <w:rFonts w:ascii="Arial" w:hAnsi="Arial" w:cs="Arial"/>
          <w:sz w:val="24"/>
          <w:szCs w:val="24"/>
        </w:rPr>
        <w:t>Many</w:t>
      </w:r>
      <w:proofErr w:type="gramEnd"/>
      <w:r w:rsidR="00E3602E" w:rsidRPr="00441EFD">
        <w:rPr>
          <w:rFonts w:ascii="Arial" w:hAnsi="Arial" w:cs="Arial"/>
          <w:sz w:val="24"/>
          <w:szCs w:val="24"/>
        </w:rPr>
        <w:t xml:space="preserve"> people believed that the cloud's agility and the possibility of using it without physical access were even more enticing than its economic benefits. However, if </w:t>
      </w:r>
      <w:r w:rsidR="00246EE8" w:rsidRPr="00441EFD">
        <w:rPr>
          <w:rFonts w:ascii="Arial" w:hAnsi="Arial" w:cs="Arial"/>
          <w:sz w:val="24"/>
          <w:szCs w:val="24"/>
        </w:rPr>
        <w:t xml:space="preserve">all </w:t>
      </w:r>
      <w:r w:rsidR="00E3602E" w:rsidRPr="00441EFD">
        <w:rPr>
          <w:rFonts w:ascii="Arial" w:hAnsi="Arial" w:cs="Arial"/>
          <w:sz w:val="24"/>
          <w:szCs w:val="24"/>
        </w:rPr>
        <w:t>software-as-a-service (SaaS) applications and the major platform-as-a-service (PaaS) suppliers</w:t>
      </w:r>
      <w:r w:rsidR="00246EE8" w:rsidRPr="00441EFD">
        <w:rPr>
          <w:rFonts w:ascii="Arial" w:hAnsi="Arial" w:cs="Arial"/>
          <w:sz w:val="24"/>
          <w:szCs w:val="24"/>
        </w:rPr>
        <w:t xml:space="preserve"> are included</w:t>
      </w:r>
      <w:r w:rsidR="00E3602E" w:rsidRPr="00441EFD">
        <w:rPr>
          <w:rFonts w:ascii="Arial" w:hAnsi="Arial" w:cs="Arial"/>
          <w:sz w:val="24"/>
          <w:szCs w:val="24"/>
        </w:rPr>
        <w:t>, the majority of businesses employ cloud services from numerous, and even large number of clouds, as opposed to using a mono cloud platform for all of their needs</w:t>
      </w:r>
      <w:r w:rsidR="00070A38" w:rsidRPr="00441EFD">
        <w:rPr>
          <w:rFonts w:ascii="Arial" w:hAnsi="Arial" w:cs="Arial"/>
          <w:sz w:val="24"/>
          <w:szCs w:val="24"/>
        </w:rPr>
        <w:t xml:space="preserve"> </w:t>
      </w:r>
      <w:sdt>
        <w:sdtPr>
          <w:rPr>
            <w:rFonts w:ascii="Arial" w:hAnsi="Arial" w:cs="Arial"/>
            <w:sz w:val="24"/>
            <w:szCs w:val="24"/>
          </w:rPr>
          <w:id w:val="1795950633"/>
          <w:citation/>
        </w:sdtPr>
        <w:sdtContent>
          <w:r w:rsidR="00070A38" w:rsidRPr="00441EFD">
            <w:rPr>
              <w:rFonts w:ascii="Arial" w:hAnsi="Arial" w:cs="Arial"/>
              <w:sz w:val="24"/>
              <w:szCs w:val="24"/>
            </w:rPr>
            <w:fldChar w:fldCharType="begin"/>
          </w:r>
          <w:r w:rsidR="005C1761" w:rsidRPr="00441EFD">
            <w:rPr>
              <w:rFonts w:ascii="Arial" w:hAnsi="Arial" w:cs="Arial"/>
              <w:sz w:val="24"/>
              <w:szCs w:val="24"/>
            </w:rPr>
            <w:instrText xml:space="preserve">CITATION Lev20 \l 3081 </w:instrText>
          </w:r>
          <w:r w:rsidR="00070A38" w:rsidRPr="00441EFD">
            <w:rPr>
              <w:rFonts w:ascii="Arial" w:hAnsi="Arial" w:cs="Arial"/>
              <w:sz w:val="24"/>
              <w:szCs w:val="24"/>
            </w:rPr>
            <w:fldChar w:fldCharType="separate"/>
          </w:r>
          <w:r w:rsidR="005C1761" w:rsidRPr="00441EFD">
            <w:rPr>
              <w:rFonts w:ascii="Arial" w:hAnsi="Arial" w:cs="Arial"/>
              <w:noProof/>
              <w:sz w:val="24"/>
              <w:szCs w:val="24"/>
            </w:rPr>
            <w:t>(Medford Information Today, 2020)</w:t>
          </w:r>
          <w:r w:rsidR="00070A38" w:rsidRPr="00441EFD">
            <w:rPr>
              <w:rFonts w:ascii="Arial" w:hAnsi="Arial" w:cs="Arial"/>
              <w:sz w:val="24"/>
              <w:szCs w:val="24"/>
            </w:rPr>
            <w:fldChar w:fldCharType="end"/>
          </w:r>
        </w:sdtContent>
      </w:sdt>
      <w:r w:rsidR="00E3602E" w:rsidRPr="00441EFD">
        <w:rPr>
          <w:rFonts w:ascii="Arial" w:hAnsi="Arial" w:cs="Arial"/>
          <w:sz w:val="24"/>
          <w:szCs w:val="24"/>
        </w:rPr>
        <w:t xml:space="preserve">. </w:t>
      </w:r>
      <w:r w:rsidR="00C413CE" w:rsidRPr="00441EFD">
        <w:rPr>
          <w:rFonts w:ascii="Arial" w:hAnsi="Arial" w:cs="Arial"/>
          <w:sz w:val="24"/>
          <w:szCs w:val="24"/>
        </w:rPr>
        <w:t xml:space="preserve">The importance of data has never been </w:t>
      </w:r>
      <w:proofErr w:type="gramStart"/>
      <w:r w:rsidR="00C413CE" w:rsidRPr="00441EFD">
        <w:rPr>
          <w:rFonts w:ascii="Arial" w:hAnsi="Arial" w:cs="Arial"/>
          <w:sz w:val="24"/>
          <w:szCs w:val="24"/>
        </w:rPr>
        <w:t xml:space="preserve">more </w:t>
      </w:r>
      <w:r w:rsidR="000F33C0" w:rsidRPr="00441EFD">
        <w:rPr>
          <w:rFonts w:ascii="Arial" w:hAnsi="Arial" w:cs="Arial"/>
          <w:sz w:val="24"/>
          <w:szCs w:val="24"/>
        </w:rPr>
        <w:t>clear</w:t>
      </w:r>
      <w:proofErr w:type="gramEnd"/>
      <w:r w:rsidR="00C413CE" w:rsidRPr="00441EFD">
        <w:rPr>
          <w:rFonts w:ascii="Arial" w:hAnsi="Arial" w:cs="Arial"/>
          <w:sz w:val="24"/>
          <w:szCs w:val="24"/>
        </w:rPr>
        <w:t xml:space="preserve">. However, data is </w:t>
      </w:r>
      <w:r w:rsidR="000F33C0" w:rsidRPr="00441EFD">
        <w:rPr>
          <w:rFonts w:ascii="Arial" w:hAnsi="Arial" w:cs="Arial"/>
          <w:sz w:val="24"/>
          <w:szCs w:val="24"/>
        </w:rPr>
        <w:t>often</w:t>
      </w:r>
      <w:r w:rsidR="00C413CE" w:rsidRPr="00441EFD">
        <w:rPr>
          <w:rFonts w:ascii="Arial" w:hAnsi="Arial" w:cs="Arial"/>
          <w:sz w:val="24"/>
          <w:szCs w:val="24"/>
        </w:rPr>
        <w:t xml:space="preserve"> compartmentalised within apps, meaning it is not being used as efficiently as it could be. Today</w:t>
      </w:r>
      <w:r w:rsidR="00E3602E" w:rsidRPr="00441EFD">
        <w:rPr>
          <w:rFonts w:ascii="Arial" w:hAnsi="Arial" w:cs="Arial"/>
          <w:sz w:val="24"/>
          <w:szCs w:val="24"/>
        </w:rPr>
        <w:t>, the majority of businesses use hybrid and multi-cloud data infrastructures, which results in more difficult data management task</w:t>
      </w:r>
      <w:r w:rsidR="00070A38" w:rsidRPr="00441EFD">
        <w:rPr>
          <w:rFonts w:ascii="Arial" w:hAnsi="Arial" w:cs="Arial"/>
          <w:sz w:val="24"/>
          <w:szCs w:val="24"/>
        </w:rPr>
        <w:t>s</w:t>
      </w:r>
      <w:r w:rsidR="00E3602E" w:rsidRPr="00441EFD">
        <w:rPr>
          <w:rFonts w:ascii="Arial" w:hAnsi="Arial" w:cs="Arial"/>
          <w:sz w:val="24"/>
          <w:szCs w:val="24"/>
        </w:rPr>
        <w:t>.</w:t>
      </w:r>
      <w:r w:rsidR="0073021D" w:rsidRPr="00441EFD">
        <w:rPr>
          <w:rFonts w:ascii="Arial" w:hAnsi="Arial" w:cs="Arial"/>
          <w:sz w:val="24"/>
          <w:szCs w:val="24"/>
        </w:rPr>
        <w:t xml:space="preserve"> </w:t>
      </w:r>
    </w:p>
    <w:p w14:paraId="4DAD6FC3" w14:textId="3F2B6073" w:rsidR="00D11081" w:rsidRPr="00441EFD" w:rsidRDefault="0073021D" w:rsidP="00441EFD">
      <w:pPr>
        <w:spacing w:line="240" w:lineRule="auto"/>
        <w:rPr>
          <w:rFonts w:ascii="Arial" w:hAnsi="Arial" w:cs="Arial"/>
          <w:sz w:val="24"/>
          <w:szCs w:val="24"/>
        </w:rPr>
      </w:pPr>
      <w:r w:rsidRPr="00441EFD">
        <w:rPr>
          <w:rFonts w:ascii="Arial" w:hAnsi="Arial" w:cs="Arial"/>
          <w:sz w:val="24"/>
          <w:szCs w:val="24"/>
        </w:rPr>
        <w:t xml:space="preserve">Forward-thinking </w:t>
      </w:r>
      <w:r w:rsidR="001B2D6F" w:rsidRPr="00441EFD">
        <w:rPr>
          <w:rFonts w:ascii="Arial" w:hAnsi="Arial" w:cs="Arial"/>
          <w:sz w:val="24"/>
          <w:szCs w:val="24"/>
        </w:rPr>
        <w:t>organisations</w:t>
      </w:r>
      <w:r w:rsidRPr="00441EFD">
        <w:rPr>
          <w:rFonts w:ascii="Arial" w:hAnsi="Arial" w:cs="Arial"/>
          <w:sz w:val="24"/>
          <w:szCs w:val="24"/>
        </w:rPr>
        <w:t xml:space="preserve"> are figuring out how to maximise the value of the data dispersed throughout their multi-cloud and hybrid systems. One approach is to build a logical data fabric, which is an architecture and collection of services that enable consistent and unified access to data, delivery, and management.</w:t>
      </w:r>
      <w:r w:rsidR="00D11081" w:rsidRPr="00441EFD">
        <w:rPr>
          <w:rFonts w:ascii="Arial" w:hAnsi="Arial" w:cs="Arial"/>
          <w:sz w:val="24"/>
          <w:szCs w:val="24"/>
        </w:rPr>
        <w:t xml:space="preserve"> Data fabric connects data across systems and people, making it accessible wherever it is </w:t>
      </w:r>
      <w:proofErr w:type="gramStart"/>
      <w:r w:rsidR="00D11081" w:rsidRPr="00441EFD">
        <w:rPr>
          <w:rFonts w:ascii="Arial" w:hAnsi="Arial" w:cs="Arial"/>
          <w:sz w:val="24"/>
          <w:szCs w:val="24"/>
        </w:rPr>
        <w:t>required</w:t>
      </w:r>
      <w:proofErr w:type="gramEnd"/>
      <w:r w:rsidR="00D11081" w:rsidRPr="00441EFD">
        <w:rPr>
          <w:rFonts w:ascii="Arial" w:hAnsi="Arial" w:cs="Arial"/>
          <w:sz w:val="24"/>
          <w:szCs w:val="24"/>
        </w:rPr>
        <w:t xml:space="preserve">. </w:t>
      </w:r>
      <w:r w:rsidR="00C242E8" w:rsidRPr="00441EFD">
        <w:rPr>
          <w:rFonts w:ascii="Arial" w:hAnsi="Arial" w:cs="Arial"/>
          <w:sz w:val="24"/>
          <w:szCs w:val="24"/>
        </w:rPr>
        <w:t>It</w:t>
      </w:r>
      <w:r w:rsidR="00D11081" w:rsidRPr="00441EFD">
        <w:rPr>
          <w:rFonts w:ascii="Arial" w:hAnsi="Arial" w:cs="Arial"/>
          <w:sz w:val="24"/>
          <w:szCs w:val="24"/>
        </w:rPr>
        <w:t xml:space="preserve"> can understand what data is being </w:t>
      </w:r>
      <w:proofErr w:type="gramStart"/>
      <w:r w:rsidR="00D11081" w:rsidRPr="00441EFD">
        <w:rPr>
          <w:rFonts w:ascii="Arial" w:hAnsi="Arial" w:cs="Arial"/>
          <w:sz w:val="24"/>
          <w:szCs w:val="24"/>
        </w:rPr>
        <w:t>utilised</w:t>
      </w:r>
      <w:proofErr w:type="gramEnd"/>
      <w:r w:rsidR="00D11081" w:rsidRPr="00441EFD">
        <w:rPr>
          <w:rFonts w:ascii="Arial" w:hAnsi="Arial" w:cs="Arial"/>
          <w:sz w:val="24"/>
          <w:szCs w:val="24"/>
        </w:rPr>
        <w:t xml:space="preserve"> via advanced analytics reading metadata. Its true worth lies in its capacity to propose </w:t>
      </w:r>
      <w:r w:rsidR="000F33C0" w:rsidRPr="00441EFD">
        <w:rPr>
          <w:rFonts w:ascii="Arial" w:hAnsi="Arial" w:cs="Arial"/>
          <w:sz w:val="24"/>
          <w:szCs w:val="24"/>
        </w:rPr>
        <w:t>added</w:t>
      </w:r>
      <w:r w:rsidR="00D11081" w:rsidRPr="00441EFD">
        <w:rPr>
          <w:rFonts w:ascii="Arial" w:hAnsi="Arial" w:cs="Arial"/>
          <w:sz w:val="24"/>
          <w:szCs w:val="24"/>
        </w:rPr>
        <w:t xml:space="preserve">, diverse, and better data, </w:t>
      </w:r>
      <w:r w:rsidR="00586811" w:rsidRPr="00441EFD">
        <w:rPr>
          <w:rFonts w:ascii="Arial" w:hAnsi="Arial" w:cs="Arial"/>
          <w:sz w:val="24"/>
          <w:szCs w:val="24"/>
        </w:rPr>
        <w:t xml:space="preserve">significantly </w:t>
      </w:r>
      <w:r w:rsidR="00D11081" w:rsidRPr="00441EFD">
        <w:rPr>
          <w:rFonts w:ascii="Arial" w:hAnsi="Arial" w:cs="Arial"/>
          <w:sz w:val="24"/>
          <w:szCs w:val="24"/>
        </w:rPr>
        <w:t>decreasing data administration</w:t>
      </w:r>
      <w:sdt>
        <w:sdtPr>
          <w:rPr>
            <w:rFonts w:ascii="Arial" w:hAnsi="Arial" w:cs="Arial"/>
            <w:sz w:val="24"/>
            <w:szCs w:val="24"/>
          </w:rPr>
          <w:id w:val="-1801055796"/>
          <w:citation/>
        </w:sdtPr>
        <w:sdtContent>
          <w:r w:rsidR="00BA6B5B" w:rsidRPr="00441EFD">
            <w:rPr>
              <w:rFonts w:ascii="Arial" w:hAnsi="Arial" w:cs="Arial"/>
              <w:sz w:val="24"/>
              <w:szCs w:val="24"/>
            </w:rPr>
            <w:fldChar w:fldCharType="begin"/>
          </w:r>
          <w:r w:rsidR="00BA6B5B" w:rsidRPr="00441EFD">
            <w:rPr>
              <w:rFonts w:ascii="Arial" w:hAnsi="Arial" w:cs="Arial"/>
              <w:sz w:val="24"/>
              <w:szCs w:val="24"/>
            </w:rPr>
            <w:instrText xml:space="preserve"> CITATION Dav22 \l 3081 </w:instrText>
          </w:r>
          <w:r w:rsidR="00BA6B5B" w:rsidRPr="00441EFD">
            <w:rPr>
              <w:rFonts w:ascii="Arial" w:hAnsi="Arial" w:cs="Arial"/>
              <w:sz w:val="24"/>
              <w:szCs w:val="24"/>
            </w:rPr>
            <w:fldChar w:fldCharType="separate"/>
          </w:r>
          <w:r w:rsidR="00BA6B5B" w:rsidRPr="00441EFD">
            <w:rPr>
              <w:rFonts w:ascii="Arial" w:hAnsi="Arial" w:cs="Arial"/>
              <w:noProof/>
              <w:sz w:val="24"/>
              <w:szCs w:val="24"/>
            </w:rPr>
            <w:t xml:space="preserve"> (Groombridge, 2022)</w:t>
          </w:r>
          <w:r w:rsidR="00BA6B5B" w:rsidRPr="00441EFD">
            <w:rPr>
              <w:rFonts w:ascii="Arial" w:hAnsi="Arial" w:cs="Arial"/>
              <w:sz w:val="24"/>
              <w:szCs w:val="24"/>
            </w:rPr>
            <w:fldChar w:fldCharType="end"/>
          </w:r>
        </w:sdtContent>
      </w:sdt>
      <w:r w:rsidR="00586811" w:rsidRPr="00441EFD">
        <w:rPr>
          <w:rFonts w:ascii="Arial" w:hAnsi="Arial" w:cs="Arial"/>
          <w:sz w:val="24"/>
          <w:szCs w:val="24"/>
        </w:rPr>
        <w:t>.</w:t>
      </w:r>
    </w:p>
    <w:p w14:paraId="34F444D6" w14:textId="7D23A2C6" w:rsidR="00586811" w:rsidRPr="00441EFD" w:rsidRDefault="00586811" w:rsidP="00441EFD">
      <w:pPr>
        <w:spacing w:line="240" w:lineRule="auto"/>
        <w:rPr>
          <w:rFonts w:ascii="Arial" w:hAnsi="Arial" w:cs="Arial"/>
          <w:sz w:val="24"/>
          <w:szCs w:val="24"/>
        </w:rPr>
      </w:pPr>
    </w:p>
    <w:p w14:paraId="427DF0CD" w14:textId="6D71DEDA" w:rsidR="000467F6" w:rsidRPr="00441EFD" w:rsidRDefault="000467F6" w:rsidP="00441EFD">
      <w:pPr>
        <w:spacing w:line="240" w:lineRule="auto"/>
        <w:rPr>
          <w:rFonts w:ascii="Arial" w:hAnsi="Arial" w:cs="Arial"/>
          <w:b/>
          <w:bCs/>
          <w:sz w:val="24"/>
          <w:szCs w:val="24"/>
          <w:u w:val="single"/>
        </w:rPr>
      </w:pPr>
    </w:p>
    <w:p w14:paraId="04940655" w14:textId="5B28702D" w:rsidR="009D156B" w:rsidRPr="00441EFD" w:rsidRDefault="009D156B" w:rsidP="00441EFD">
      <w:pPr>
        <w:spacing w:line="240" w:lineRule="auto"/>
        <w:rPr>
          <w:rFonts w:ascii="Arial" w:hAnsi="Arial" w:cs="Arial"/>
          <w:b/>
          <w:bCs/>
          <w:sz w:val="24"/>
          <w:szCs w:val="24"/>
          <w:u w:val="single"/>
        </w:rPr>
      </w:pPr>
      <w:r w:rsidRPr="00441EFD">
        <w:rPr>
          <w:rFonts w:ascii="Arial" w:hAnsi="Arial" w:cs="Arial"/>
          <w:noProof/>
          <w:sz w:val="24"/>
          <w:szCs w:val="24"/>
        </w:rPr>
        <w:drawing>
          <wp:anchor distT="0" distB="0" distL="114300" distR="114300" simplePos="0" relativeHeight="251660288" behindDoc="1" locked="0" layoutInCell="1" allowOverlap="1" wp14:anchorId="0217F2D0" wp14:editId="6078CAD6">
            <wp:simplePos x="0" y="0"/>
            <wp:positionH relativeFrom="margin">
              <wp:posOffset>304800</wp:posOffset>
            </wp:positionH>
            <wp:positionV relativeFrom="paragraph">
              <wp:posOffset>38735</wp:posOffset>
            </wp:positionV>
            <wp:extent cx="4922520" cy="2939838"/>
            <wp:effectExtent l="0" t="0" r="0" b="0"/>
            <wp:wrapTight wrapText="bothSides">
              <wp:wrapPolygon edited="0">
                <wp:start x="0" y="0"/>
                <wp:lineTo x="0" y="21418"/>
                <wp:lineTo x="21483" y="21418"/>
                <wp:lineTo x="21483" y="0"/>
                <wp:lineTo x="0" y="0"/>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2520" cy="2939838"/>
                    </a:xfrm>
                    <a:prstGeom prst="rect">
                      <a:avLst/>
                    </a:prstGeom>
                  </pic:spPr>
                </pic:pic>
              </a:graphicData>
            </a:graphic>
            <wp14:sizeRelH relativeFrom="margin">
              <wp14:pctWidth>0</wp14:pctWidth>
            </wp14:sizeRelH>
            <wp14:sizeRelV relativeFrom="margin">
              <wp14:pctHeight>0</wp14:pctHeight>
            </wp14:sizeRelV>
          </wp:anchor>
        </w:drawing>
      </w:r>
    </w:p>
    <w:p w14:paraId="13EF829F" w14:textId="77777777" w:rsidR="009D156B" w:rsidRPr="00441EFD" w:rsidRDefault="009D156B" w:rsidP="00441EFD">
      <w:pPr>
        <w:spacing w:line="240" w:lineRule="auto"/>
        <w:rPr>
          <w:rFonts w:ascii="Arial" w:hAnsi="Arial" w:cs="Arial"/>
          <w:b/>
          <w:bCs/>
          <w:sz w:val="24"/>
          <w:szCs w:val="24"/>
          <w:u w:val="single"/>
        </w:rPr>
      </w:pPr>
    </w:p>
    <w:p w14:paraId="5E884F02" w14:textId="77777777" w:rsidR="009D156B" w:rsidRPr="00441EFD" w:rsidRDefault="009D156B" w:rsidP="00441EFD">
      <w:pPr>
        <w:spacing w:line="240" w:lineRule="auto"/>
        <w:rPr>
          <w:rFonts w:ascii="Arial" w:hAnsi="Arial" w:cs="Arial"/>
          <w:b/>
          <w:bCs/>
          <w:sz w:val="24"/>
          <w:szCs w:val="24"/>
          <w:u w:val="single"/>
        </w:rPr>
      </w:pPr>
    </w:p>
    <w:p w14:paraId="303C71F6" w14:textId="77777777" w:rsidR="009D156B" w:rsidRPr="00441EFD" w:rsidRDefault="009D156B" w:rsidP="00441EFD">
      <w:pPr>
        <w:spacing w:line="240" w:lineRule="auto"/>
        <w:rPr>
          <w:rFonts w:ascii="Arial" w:hAnsi="Arial" w:cs="Arial"/>
          <w:b/>
          <w:bCs/>
          <w:sz w:val="24"/>
          <w:szCs w:val="24"/>
          <w:u w:val="single"/>
        </w:rPr>
      </w:pPr>
    </w:p>
    <w:p w14:paraId="269E0B90" w14:textId="77777777" w:rsidR="009D156B" w:rsidRPr="00441EFD" w:rsidRDefault="009D156B" w:rsidP="00441EFD">
      <w:pPr>
        <w:spacing w:line="240" w:lineRule="auto"/>
        <w:rPr>
          <w:rFonts w:ascii="Arial" w:hAnsi="Arial" w:cs="Arial"/>
          <w:b/>
          <w:bCs/>
          <w:sz w:val="24"/>
          <w:szCs w:val="24"/>
          <w:u w:val="single"/>
        </w:rPr>
      </w:pPr>
    </w:p>
    <w:p w14:paraId="4671F61C" w14:textId="77777777" w:rsidR="009D156B" w:rsidRPr="00441EFD" w:rsidRDefault="009D156B" w:rsidP="00441EFD">
      <w:pPr>
        <w:spacing w:line="240" w:lineRule="auto"/>
        <w:rPr>
          <w:rFonts w:ascii="Arial" w:hAnsi="Arial" w:cs="Arial"/>
          <w:b/>
          <w:bCs/>
          <w:sz w:val="24"/>
          <w:szCs w:val="24"/>
          <w:u w:val="single"/>
        </w:rPr>
      </w:pPr>
    </w:p>
    <w:p w14:paraId="74162726" w14:textId="77777777" w:rsidR="009D156B" w:rsidRPr="00441EFD" w:rsidRDefault="009D156B" w:rsidP="00441EFD">
      <w:pPr>
        <w:spacing w:line="240" w:lineRule="auto"/>
        <w:rPr>
          <w:rFonts w:ascii="Arial" w:hAnsi="Arial" w:cs="Arial"/>
          <w:b/>
          <w:bCs/>
          <w:sz w:val="24"/>
          <w:szCs w:val="24"/>
          <w:u w:val="single"/>
        </w:rPr>
      </w:pPr>
    </w:p>
    <w:p w14:paraId="4C7CB533" w14:textId="77777777" w:rsidR="009D156B" w:rsidRPr="00441EFD" w:rsidRDefault="009D156B" w:rsidP="00441EFD">
      <w:pPr>
        <w:spacing w:line="240" w:lineRule="auto"/>
        <w:rPr>
          <w:rFonts w:ascii="Arial" w:hAnsi="Arial" w:cs="Arial"/>
          <w:b/>
          <w:bCs/>
          <w:sz w:val="24"/>
          <w:szCs w:val="24"/>
          <w:u w:val="single"/>
        </w:rPr>
      </w:pPr>
    </w:p>
    <w:p w14:paraId="285B58D9" w14:textId="77777777" w:rsidR="009D156B" w:rsidRPr="00441EFD" w:rsidRDefault="009D156B" w:rsidP="00441EFD">
      <w:pPr>
        <w:spacing w:line="240" w:lineRule="auto"/>
        <w:rPr>
          <w:rFonts w:ascii="Arial" w:hAnsi="Arial" w:cs="Arial"/>
          <w:b/>
          <w:bCs/>
          <w:sz w:val="24"/>
          <w:szCs w:val="24"/>
          <w:u w:val="single"/>
        </w:rPr>
      </w:pPr>
    </w:p>
    <w:p w14:paraId="78D9749E" w14:textId="77777777" w:rsidR="009D156B" w:rsidRPr="00441EFD" w:rsidRDefault="009D156B" w:rsidP="00441EFD">
      <w:pPr>
        <w:spacing w:line="240" w:lineRule="auto"/>
        <w:rPr>
          <w:rFonts w:ascii="Arial" w:hAnsi="Arial" w:cs="Arial"/>
          <w:b/>
          <w:bCs/>
          <w:sz w:val="24"/>
          <w:szCs w:val="24"/>
          <w:u w:val="single"/>
        </w:rPr>
      </w:pPr>
    </w:p>
    <w:p w14:paraId="61C9FB2C" w14:textId="77777777" w:rsidR="009D156B" w:rsidRPr="00441EFD" w:rsidRDefault="009D156B" w:rsidP="00441EFD">
      <w:pPr>
        <w:spacing w:line="240" w:lineRule="auto"/>
        <w:rPr>
          <w:rFonts w:ascii="Arial" w:hAnsi="Arial" w:cs="Arial"/>
          <w:b/>
          <w:bCs/>
          <w:sz w:val="24"/>
          <w:szCs w:val="24"/>
          <w:u w:val="single"/>
        </w:rPr>
      </w:pPr>
    </w:p>
    <w:p w14:paraId="00D31A37" w14:textId="77777777" w:rsidR="009D156B" w:rsidRPr="00441EFD" w:rsidRDefault="009D156B" w:rsidP="00441EFD">
      <w:pPr>
        <w:spacing w:line="240" w:lineRule="auto"/>
        <w:rPr>
          <w:rFonts w:ascii="Arial" w:hAnsi="Arial" w:cs="Arial"/>
          <w:b/>
          <w:bCs/>
          <w:sz w:val="24"/>
          <w:szCs w:val="24"/>
          <w:u w:val="single"/>
        </w:rPr>
      </w:pPr>
    </w:p>
    <w:p w14:paraId="7140CA65" w14:textId="77777777" w:rsidR="009D156B" w:rsidRPr="00441EFD" w:rsidRDefault="009D156B" w:rsidP="00441EFD">
      <w:pPr>
        <w:spacing w:line="240" w:lineRule="auto"/>
        <w:rPr>
          <w:rFonts w:ascii="Arial" w:hAnsi="Arial" w:cs="Arial"/>
          <w:b/>
          <w:bCs/>
          <w:sz w:val="24"/>
          <w:szCs w:val="24"/>
          <w:u w:val="single"/>
        </w:rPr>
      </w:pPr>
    </w:p>
    <w:p w14:paraId="140D49A3" w14:textId="77777777" w:rsidR="009D156B" w:rsidRPr="00441EFD" w:rsidRDefault="009D156B" w:rsidP="00441EFD">
      <w:pPr>
        <w:spacing w:line="240" w:lineRule="auto"/>
        <w:rPr>
          <w:rFonts w:ascii="Arial" w:hAnsi="Arial" w:cs="Arial"/>
          <w:b/>
          <w:bCs/>
          <w:sz w:val="24"/>
          <w:szCs w:val="24"/>
          <w:u w:val="single"/>
        </w:rPr>
      </w:pPr>
    </w:p>
    <w:p w14:paraId="386C80B4" w14:textId="5DA16785" w:rsidR="00AC2B39" w:rsidRPr="00441EFD" w:rsidRDefault="00E61BB0" w:rsidP="00441EFD">
      <w:pPr>
        <w:spacing w:line="240" w:lineRule="auto"/>
        <w:rPr>
          <w:rFonts w:ascii="Arial" w:hAnsi="Arial" w:cs="Arial"/>
          <w:b/>
          <w:bCs/>
          <w:sz w:val="24"/>
          <w:szCs w:val="24"/>
          <w:u w:val="single"/>
        </w:rPr>
      </w:pPr>
      <w:r w:rsidRPr="00441EFD">
        <w:rPr>
          <w:rFonts w:ascii="Arial" w:hAnsi="Arial" w:cs="Arial"/>
          <w:b/>
          <w:bCs/>
          <w:sz w:val="24"/>
          <w:szCs w:val="24"/>
          <w:u w:val="single"/>
        </w:rPr>
        <w:lastRenderedPageBreak/>
        <w:t>Technolog</w:t>
      </w:r>
      <w:r w:rsidR="000F2B29" w:rsidRPr="00441EFD">
        <w:rPr>
          <w:rFonts w:ascii="Arial" w:hAnsi="Arial" w:cs="Arial"/>
          <w:b/>
          <w:bCs/>
          <w:sz w:val="24"/>
          <w:szCs w:val="24"/>
          <w:u w:val="single"/>
        </w:rPr>
        <w:t>y</w:t>
      </w:r>
      <w:r w:rsidR="000F2B29" w:rsidRPr="00441EFD">
        <w:rPr>
          <w:rFonts w:ascii="Arial" w:hAnsi="Arial" w:cs="Arial"/>
          <w:b/>
          <w:bCs/>
          <w:sz w:val="24"/>
          <w:szCs w:val="24"/>
        </w:rPr>
        <w:t xml:space="preserve"> – ‘</w:t>
      </w:r>
      <w:r w:rsidR="000F2B29" w:rsidRPr="00441EFD">
        <w:rPr>
          <w:rFonts w:ascii="Arial" w:hAnsi="Arial" w:cs="Arial"/>
          <w:b/>
          <w:bCs/>
          <w:i/>
          <w:iCs/>
          <w:sz w:val="24"/>
          <w:szCs w:val="24"/>
          <w:u w:val="single"/>
        </w:rPr>
        <w:t>Data Fabric</w:t>
      </w:r>
      <w:r w:rsidR="000F2B29" w:rsidRPr="00441EFD">
        <w:rPr>
          <w:rFonts w:ascii="Arial" w:hAnsi="Arial" w:cs="Arial"/>
          <w:b/>
          <w:bCs/>
          <w:sz w:val="24"/>
          <w:szCs w:val="24"/>
        </w:rPr>
        <w:t>’</w:t>
      </w:r>
    </w:p>
    <w:p w14:paraId="47D8D0E4" w14:textId="0F0DC712" w:rsidR="00586811" w:rsidRPr="00441EFD" w:rsidRDefault="00586811" w:rsidP="00441EFD">
      <w:pPr>
        <w:spacing w:line="240" w:lineRule="auto"/>
        <w:rPr>
          <w:rFonts w:ascii="Arial" w:hAnsi="Arial" w:cs="Arial"/>
          <w:sz w:val="24"/>
          <w:szCs w:val="24"/>
        </w:rPr>
      </w:pPr>
    </w:p>
    <w:p w14:paraId="1164DF2E" w14:textId="1CC02DEC" w:rsidR="00E61BB0" w:rsidRPr="00441EFD" w:rsidRDefault="00D6764B" w:rsidP="00441EFD">
      <w:pPr>
        <w:spacing w:line="240" w:lineRule="auto"/>
        <w:rPr>
          <w:rFonts w:ascii="Arial" w:hAnsi="Arial" w:cs="Arial"/>
          <w:b/>
          <w:bCs/>
          <w:i/>
          <w:iCs/>
          <w:sz w:val="24"/>
          <w:szCs w:val="24"/>
        </w:rPr>
      </w:pPr>
      <w:r w:rsidRPr="00441EFD">
        <w:rPr>
          <w:rFonts w:ascii="Arial" w:hAnsi="Arial" w:cs="Arial"/>
          <w:sz w:val="24"/>
          <w:szCs w:val="24"/>
        </w:rPr>
        <w:t xml:space="preserve"> </w:t>
      </w:r>
      <w:r w:rsidR="00E61BB0" w:rsidRPr="00441EFD">
        <w:rPr>
          <w:rFonts w:ascii="Arial" w:hAnsi="Arial" w:cs="Arial"/>
          <w:b/>
          <w:bCs/>
          <w:i/>
          <w:iCs/>
          <w:sz w:val="24"/>
          <w:szCs w:val="24"/>
        </w:rPr>
        <w:t>Overview</w:t>
      </w:r>
    </w:p>
    <w:p w14:paraId="74ADF86F" w14:textId="6596B2B7" w:rsidR="000467F6" w:rsidRPr="00441EFD" w:rsidRDefault="000467F6" w:rsidP="00441EFD">
      <w:pPr>
        <w:spacing w:line="240" w:lineRule="auto"/>
        <w:rPr>
          <w:rFonts w:ascii="Arial" w:hAnsi="Arial" w:cs="Arial"/>
          <w:b/>
          <w:bCs/>
          <w:i/>
          <w:iCs/>
          <w:sz w:val="24"/>
          <w:szCs w:val="24"/>
        </w:rPr>
      </w:pPr>
    </w:p>
    <w:p w14:paraId="0A0844DF" w14:textId="29443569" w:rsidR="000467F6" w:rsidRPr="00441EFD" w:rsidRDefault="003D6A39" w:rsidP="00441EFD">
      <w:pPr>
        <w:spacing w:line="240" w:lineRule="auto"/>
        <w:rPr>
          <w:rFonts w:ascii="Arial" w:hAnsi="Arial" w:cs="Arial"/>
          <w:sz w:val="24"/>
          <w:szCs w:val="24"/>
        </w:rPr>
      </w:pPr>
      <w:r w:rsidRPr="00441EFD">
        <w:rPr>
          <w:rFonts w:ascii="Arial" w:hAnsi="Arial" w:cs="Arial"/>
          <w:sz w:val="24"/>
          <w:szCs w:val="24"/>
        </w:rPr>
        <w:t xml:space="preserve">As organisations in the business intelligence space depend heavily on big data analytics to take actions, there has never been a greater demand for dependable and effective solutions for managing data. Data fabric </w:t>
      </w:r>
      <w:r w:rsidR="000F33C0" w:rsidRPr="00441EFD">
        <w:rPr>
          <w:rFonts w:ascii="Arial" w:hAnsi="Arial" w:cs="Arial"/>
          <w:sz w:val="24"/>
          <w:szCs w:val="24"/>
        </w:rPr>
        <w:t>supplies</w:t>
      </w:r>
      <w:r w:rsidRPr="00441EFD">
        <w:rPr>
          <w:rFonts w:ascii="Arial" w:hAnsi="Arial" w:cs="Arial"/>
          <w:sz w:val="24"/>
          <w:szCs w:val="24"/>
        </w:rPr>
        <w:t xml:space="preserve"> a novel approach to managing and processing massive data, making it an excellent </w:t>
      </w:r>
      <w:proofErr w:type="gramStart"/>
      <w:r w:rsidRPr="00441EFD">
        <w:rPr>
          <w:rFonts w:ascii="Arial" w:hAnsi="Arial" w:cs="Arial"/>
          <w:sz w:val="24"/>
          <w:szCs w:val="24"/>
        </w:rPr>
        <w:t>option</w:t>
      </w:r>
      <w:proofErr w:type="gramEnd"/>
      <w:r w:rsidRPr="00441EFD">
        <w:rPr>
          <w:rFonts w:ascii="Arial" w:hAnsi="Arial" w:cs="Arial"/>
          <w:sz w:val="24"/>
          <w:szCs w:val="24"/>
        </w:rPr>
        <w:t xml:space="preserve"> for organisations wishing to increase their analytical skills. Data fabric architectural style is a technique of managing data that is increasingly being employed in big data analytics.</w:t>
      </w:r>
      <w:r w:rsidR="000A4928" w:rsidRPr="00441EFD">
        <w:rPr>
          <w:rFonts w:ascii="Arial" w:hAnsi="Arial" w:cs="Arial"/>
          <w:sz w:val="24"/>
          <w:szCs w:val="24"/>
        </w:rPr>
        <w:t xml:space="preserve"> </w:t>
      </w:r>
      <w:r w:rsidRPr="00441EFD">
        <w:rPr>
          <w:rFonts w:ascii="Arial" w:hAnsi="Arial" w:cs="Arial"/>
          <w:sz w:val="24"/>
          <w:szCs w:val="24"/>
        </w:rPr>
        <w:t>Previously, traditional data management grouped the data into tables and columns within a database.</w:t>
      </w:r>
      <w:r w:rsidR="000A4928" w:rsidRPr="00441EFD">
        <w:rPr>
          <w:rFonts w:ascii="Arial" w:hAnsi="Arial" w:cs="Arial"/>
          <w:sz w:val="24"/>
          <w:szCs w:val="24"/>
        </w:rPr>
        <w:t xml:space="preserve"> </w:t>
      </w:r>
      <w:r w:rsidRPr="00441EFD">
        <w:rPr>
          <w:rFonts w:ascii="Arial" w:hAnsi="Arial" w:cs="Arial"/>
          <w:sz w:val="24"/>
          <w:szCs w:val="24"/>
        </w:rPr>
        <w:t>This arrangement made data movement and sharing across systems challenging.</w:t>
      </w:r>
      <w:r w:rsidR="000A4928" w:rsidRPr="00441EFD">
        <w:rPr>
          <w:rFonts w:ascii="Arial" w:hAnsi="Arial" w:cs="Arial"/>
          <w:sz w:val="24"/>
          <w:szCs w:val="24"/>
        </w:rPr>
        <w:t xml:space="preserve"> </w:t>
      </w:r>
      <w:r w:rsidRPr="00441EFD">
        <w:rPr>
          <w:rFonts w:ascii="Arial" w:hAnsi="Arial" w:cs="Arial"/>
          <w:sz w:val="24"/>
          <w:szCs w:val="24"/>
        </w:rPr>
        <w:t>Data fabric architecture divides data into fabrics and groupings of related data that are easily transferrable and shareable between systems</w:t>
      </w:r>
      <w:sdt>
        <w:sdtPr>
          <w:rPr>
            <w:rFonts w:ascii="Arial" w:hAnsi="Arial" w:cs="Arial"/>
            <w:sz w:val="24"/>
            <w:szCs w:val="24"/>
          </w:rPr>
          <w:id w:val="-1396964356"/>
          <w:citation/>
        </w:sdtPr>
        <w:sdtContent>
          <w:r w:rsidR="00DC615F" w:rsidRPr="00441EFD">
            <w:rPr>
              <w:rFonts w:ascii="Arial" w:hAnsi="Arial" w:cs="Arial"/>
              <w:sz w:val="24"/>
              <w:szCs w:val="24"/>
            </w:rPr>
            <w:fldChar w:fldCharType="begin"/>
          </w:r>
          <w:r w:rsidR="00DC615F" w:rsidRPr="00441EFD">
            <w:rPr>
              <w:rFonts w:ascii="Arial" w:hAnsi="Arial" w:cs="Arial"/>
              <w:sz w:val="24"/>
              <w:szCs w:val="24"/>
            </w:rPr>
            <w:instrText xml:space="preserve"> CITATION Ath22 \l 3081 </w:instrText>
          </w:r>
          <w:r w:rsidR="00DC615F" w:rsidRPr="00441EFD">
            <w:rPr>
              <w:rFonts w:ascii="Arial" w:hAnsi="Arial" w:cs="Arial"/>
              <w:sz w:val="24"/>
              <w:szCs w:val="24"/>
            </w:rPr>
            <w:fldChar w:fldCharType="separate"/>
          </w:r>
          <w:r w:rsidR="00DC615F" w:rsidRPr="00441EFD">
            <w:rPr>
              <w:rFonts w:ascii="Arial" w:hAnsi="Arial" w:cs="Arial"/>
              <w:noProof/>
              <w:sz w:val="24"/>
              <w:szCs w:val="24"/>
            </w:rPr>
            <w:t xml:space="preserve"> (Athena Information Solutions Pvt. Ltd, 2022)</w:t>
          </w:r>
          <w:r w:rsidR="00DC615F" w:rsidRPr="00441EFD">
            <w:rPr>
              <w:rFonts w:ascii="Arial" w:hAnsi="Arial" w:cs="Arial"/>
              <w:sz w:val="24"/>
              <w:szCs w:val="24"/>
            </w:rPr>
            <w:fldChar w:fldCharType="end"/>
          </w:r>
        </w:sdtContent>
      </w:sdt>
      <w:r w:rsidR="00DC615F" w:rsidRPr="00441EFD">
        <w:rPr>
          <w:rFonts w:ascii="Arial" w:hAnsi="Arial" w:cs="Arial"/>
          <w:sz w:val="24"/>
          <w:szCs w:val="24"/>
        </w:rPr>
        <w:t>.</w:t>
      </w:r>
    </w:p>
    <w:p w14:paraId="3C7AD953" w14:textId="341D760D" w:rsidR="008D57C1" w:rsidRPr="00441EFD" w:rsidRDefault="008D57C1" w:rsidP="00441EFD">
      <w:pPr>
        <w:spacing w:line="240" w:lineRule="auto"/>
        <w:rPr>
          <w:rFonts w:ascii="Arial" w:hAnsi="Arial" w:cs="Arial"/>
          <w:sz w:val="24"/>
          <w:szCs w:val="24"/>
        </w:rPr>
      </w:pPr>
    </w:p>
    <w:p w14:paraId="07A75260" w14:textId="3311D173" w:rsidR="000467F6" w:rsidRPr="00441EFD" w:rsidRDefault="000467F6" w:rsidP="00441EFD">
      <w:pPr>
        <w:spacing w:line="240" w:lineRule="auto"/>
        <w:rPr>
          <w:rFonts w:ascii="Arial" w:hAnsi="Arial" w:cs="Arial"/>
          <w:b/>
          <w:bCs/>
          <w:i/>
          <w:iCs/>
          <w:sz w:val="24"/>
          <w:szCs w:val="24"/>
        </w:rPr>
      </w:pPr>
    </w:p>
    <w:p w14:paraId="4A89074A" w14:textId="69ED2947" w:rsidR="000467F6" w:rsidRPr="00441EFD" w:rsidRDefault="00550357" w:rsidP="00441EFD">
      <w:pPr>
        <w:spacing w:line="240" w:lineRule="auto"/>
        <w:rPr>
          <w:rFonts w:ascii="Arial" w:hAnsi="Arial" w:cs="Arial"/>
          <w:b/>
          <w:bCs/>
          <w:i/>
          <w:iCs/>
          <w:sz w:val="24"/>
          <w:szCs w:val="24"/>
        </w:rPr>
      </w:pPr>
      <w:r w:rsidRPr="00441EFD">
        <w:rPr>
          <w:rFonts w:ascii="Arial" w:hAnsi="Arial" w:cs="Arial"/>
          <w:b/>
          <w:bCs/>
          <w:i/>
          <w:iCs/>
          <w:sz w:val="24"/>
          <w:szCs w:val="24"/>
        </w:rPr>
        <w:t xml:space="preserve">What </w:t>
      </w:r>
      <w:r w:rsidR="00380896" w:rsidRPr="00441EFD">
        <w:rPr>
          <w:rFonts w:ascii="Arial" w:hAnsi="Arial" w:cs="Arial"/>
          <w:b/>
          <w:bCs/>
          <w:i/>
          <w:iCs/>
          <w:sz w:val="24"/>
          <w:szCs w:val="24"/>
        </w:rPr>
        <w:t>challenges</w:t>
      </w:r>
      <w:r w:rsidRPr="00441EFD">
        <w:rPr>
          <w:rFonts w:ascii="Arial" w:hAnsi="Arial" w:cs="Arial"/>
          <w:b/>
          <w:bCs/>
          <w:i/>
          <w:iCs/>
          <w:sz w:val="24"/>
          <w:szCs w:val="24"/>
        </w:rPr>
        <w:t xml:space="preserve"> does ‘Data Fabric’ aim to solve?</w:t>
      </w:r>
    </w:p>
    <w:p w14:paraId="663F4B07" w14:textId="562523E5" w:rsidR="009F0B63" w:rsidRPr="00441EFD" w:rsidRDefault="009F0B63" w:rsidP="00441EFD">
      <w:pPr>
        <w:spacing w:line="240" w:lineRule="auto"/>
        <w:rPr>
          <w:rFonts w:ascii="Arial" w:hAnsi="Arial" w:cs="Arial"/>
          <w:b/>
          <w:bCs/>
          <w:i/>
          <w:iCs/>
          <w:sz w:val="24"/>
          <w:szCs w:val="24"/>
        </w:rPr>
      </w:pPr>
    </w:p>
    <w:p w14:paraId="72338962" w14:textId="6F9A00B2" w:rsidR="00420C5F" w:rsidRPr="00441EFD" w:rsidRDefault="00420C5F" w:rsidP="00441EFD">
      <w:pPr>
        <w:spacing w:line="240" w:lineRule="auto"/>
        <w:rPr>
          <w:rFonts w:ascii="Arial" w:hAnsi="Arial" w:cs="Arial"/>
          <w:sz w:val="24"/>
          <w:szCs w:val="24"/>
        </w:rPr>
      </w:pPr>
      <w:r w:rsidRPr="00441EFD">
        <w:rPr>
          <w:rFonts w:ascii="Arial" w:hAnsi="Arial" w:cs="Arial"/>
          <w:sz w:val="24"/>
          <w:szCs w:val="24"/>
        </w:rPr>
        <w:t xml:space="preserve">Considering the significant developments in big data and cloud technology, data </w:t>
      </w:r>
      <w:r w:rsidR="000F33C0" w:rsidRPr="00441EFD">
        <w:rPr>
          <w:rFonts w:ascii="Arial" w:hAnsi="Arial" w:cs="Arial"/>
          <w:sz w:val="24"/>
          <w:szCs w:val="24"/>
        </w:rPr>
        <w:t>is still</w:t>
      </w:r>
      <w:r w:rsidRPr="00441EFD">
        <w:rPr>
          <w:rFonts w:ascii="Arial" w:hAnsi="Arial" w:cs="Arial"/>
          <w:sz w:val="24"/>
          <w:szCs w:val="24"/>
        </w:rPr>
        <w:t xml:space="preserve"> compartmentalised across on-premises and cloud platforms, </w:t>
      </w:r>
      <w:proofErr w:type="gramStart"/>
      <w:r w:rsidRPr="00441EFD">
        <w:rPr>
          <w:rFonts w:ascii="Arial" w:hAnsi="Arial" w:cs="Arial"/>
          <w:sz w:val="24"/>
          <w:szCs w:val="24"/>
        </w:rPr>
        <w:t>maintained</w:t>
      </w:r>
      <w:proofErr w:type="gramEnd"/>
      <w:r w:rsidRPr="00441EFD">
        <w:rPr>
          <w:rFonts w:ascii="Arial" w:hAnsi="Arial" w:cs="Arial"/>
          <w:sz w:val="24"/>
          <w:szCs w:val="24"/>
        </w:rPr>
        <w:t xml:space="preserve"> in disparate data formats, and not unified in delivering a comprehensive view of the company. Businesses invest more time incorporating data through legacy extract, convert, and load procedures than evaluating data or generating value from it.</w:t>
      </w:r>
      <w:r w:rsidR="00D5543B" w:rsidRPr="00441EFD">
        <w:rPr>
          <w:rFonts w:ascii="Arial" w:hAnsi="Arial" w:cs="Arial"/>
          <w:sz w:val="24"/>
          <w:szCs w:val="24"/>
        </w:rPr>
        <w:t xml:space="preserve"> </w:t>
      </w:r>
      <w:r w:rsidRPr="00441EFD">
        <w:rPr>
          <w:rFonts w:ascii="Arial" w:hAnsi="Arial" w:cs="Arial"/>
          <w:sz w:val="24"/>
          <w:szCs w:val="24"/>
        </w:rPr>
        <w:t xml:space="preserve">Since </w:t>
      </w:r>
      <w:r w:rsidR="00D5543B" w:rsidRPr="00441EFD">
        <w:rPr>
          <w:rFonts w:ascii="Arial" w:hAnsi="Arial" w:cs="Arial"/>
          <w:sz w:val="24"/>
          <w:szCs w:val="24"/>
        </w:rPr>
        <w:t>organisations</w:t>
      </w:r>
      <w:r w:rsidRPr="00441EFD">
        <w:rPr>
          <w:rFonts w:ascii="Arial" w:hAnsi="Arial" w:cs="Arial"/>
          <w:sz w:val="24"/>
          <w:szCs w:val="24"/>
        </w:rPr>
        <w:t xml:space="preserve"> cannot manage across disparate data sources, this has an impact not </w:t>
      </w:r>
      <w:r w:rsidR="00D5543B" w:rsidRPr="00441EFD">
        <w:rPr>
          <w:rFonts w:ascii="Arial" w:hAnsi="Arial" w:cs="Arial"/>
          <w:sz w:val="24"/>
          <w:szCs w:val="24"/>
        </w:rPr>
        <w:t xml:space="preserve">only </w:t>
      </w:r>
      <w:r w:rsidRPr="00441EFD">
        <w:rPr>
          <w:rFonts w:ascii="Arial" w:hAnsi="Arial" w:cs="Arial"/>
          <w:sz w:val="24"/>
          <w:szCs w:val="24"/>
        </w:rPr>
        <w:t xml:space="preserve">on organisational agility but also on data governance. Organisations no longer have the privilege of devoting far too much effort to data integration as they adopt </w:t>
      </w:r>
      <w:r w:rsidR="00110B58" w:rsidRPr="00441EFD">
        <w:rPr>
          <w:rFonts w:ascii="Arial" w:hAnsi="Arial" w:cs="Arial"/>
          <w:sz w:val="24"/>
          <w:szCs w:val="24"/>
        </w:rPr>
        <w:t>innovative technologies</w:t>
      </w:r>
      <w:r w:rsidRPr="00441EFD">
        <w:rPr>
          <w:rFonts w:ascii="Arial" w:hAnsi="Arial" w:cs="Arial"/>
          <w:sz w:val="24"/>
          <w:szCs w:val="24"/>
        </w:rPr>
        <w:t xml:space="preserve"> such as cloud computing, edge computing, and machine learning/artificial intelligence initiatives.</w:t>
      </w:r>
      <w:r w:rsidR="00D5543B" w:rsidRPr="00441EFD">
        <w:rPr>
          <w:rFonts w:ascii="Arial" w:hAnsi="Arial" w:cs="Arial"/>
          <w:sz w:val="24"/>
          <w:szCs w:val="24"/>
        </w:rPr>
        <w:t xml:space="preserve"> </w:t>
      </w:r>
      <w:r w:rsidRPr="00441EFD">
        <w:rPr>
          <w:rFonts w:ascii="Arial" w:hAnsi="Arial" w:cs="Arial"/>
          <w:sz w:val="24"/>
          <w:szCs w:val="24"/>
        </w:rPr>
        <w:t>Organisations must be able to integrate data in real time in order to provide speedy data supply while adhering to stringent data governance</w:t>
      </w:r>
      <w:r w:rsidR="0065455E" w:rsidRPr="00441EFD">
        <w:rPr>
          <w:rFonts w:ascii="Arial" w:hAnsi="Arial" w:cs="Arial"/>
          <w:sz w:val="24"/>
          <w:szCs w:val="24"/>
        </w:rPr>
        <w:t xml:space="preserve"> </w:t>
      </w:r>
      <w:sdt>
        <w:sdtPr>
          <w:rPr>
            <w:rFonts w:ascii="Arial" w:hAnsi="Arial" w:cs="Arial"/>
            <w:sz w:val="24"/>
            <w:szCs w:val="24"/>
          </w:rPr>
          <w:id w:val="1153960245"/>
          <w:citation/>
        </w:sdtPr>
        <w:sdtContent>
          <w:r w:rsidR="00085C65" w:rsidRPr="00441EFD">
            <w:rPr>
              <w:rFonts w:ascii="Arial" w:hAnsi="Arial" w:cs="Arial"/>
              <w:sz w:val="24"/>
              <w:szCs w:val="24"/>
            </w:rPr>
            <w:fldChar w:fldCharType="begin"/>
          </w:r>
          <w:r w:rsidR="00921701" w:rsidRPr="00441EFD">
            <w:rPr>
              <w:rFonts w:ascii="Arial" w:hAnsi="Arial" w:cs="Arial"/>
              <w:sz w:val="24"/>
              <w:szCs w:val="24"/>
            </w:rPr>
            <w:instrText xml:space="preserve">CITATION Cha20 \l 3081 </w:instrText>
          </w:r>
          <w:r w:rsidR="00085C65" w:rsidRPr="00441EFD">
            <w:rPr>
              <w:rFonts w:ascii="Arial" w:hAnsi="Arial" w:cs="Arial"/>
              <w:sz w:val="24"/>
              <w:szCs w:val="24"/>
            </w:rPr>
            <w:fldChar w:fldCharType="separate"/>
          </w:r>
          <w:r w:rsidR="00921701" w:rsidRPr="00441EFD">
            <w:rPr>
              <w:rFonts w:ascii="Arial" w:hAnsi="Arial" w:cs="Arial"/>
              <w:noProof/>
              <w:sz w:val="24"/>
              <w:szCs w:val="24"/>
            </w:rPr>
            <w:t>(Chatham Information Today, 2020)</w:t>
          </w:r>
          <w:r w:rsidR="00085C65" w:rsidRPr="00441EFD">
            <w:rPr>
              <w:rFonts w:ascii="Arial" w:hAnsi="Arial" w:cs="Arial"/>
              <w:sz w:val="24"/>
              <w:szCs w:val="24"/>
            </w:rPr>
            <w:fldChar w:fldCharType="end"/>
          </w:r>
        </w:sdtContent>
      </w:sdt>
      <w:r w:rsidR="00B455E6" w:rsidRPr="00441EFD">
        <w:rPr>
          <w:rFonts w:ascii="Arial" w:hAnsi="Arial" w:cs="Arial"/>
          <w:sz w:val="24"/>
          <w:szCs w:val="24"/>
        </w:rPr>
        <w:t>.</w:t>
      </w:r>
    </w:p>
    <w:p w14:paraId="7C15287F" w14:textId="1821F02B" w:rsidR="00420C5F" w:rsidRPr="00441EFD" w:rsidRDefault="00420C5F" w:rsidP="00441EFD">
      <w:pPr>
        <w:spacing w:line="240" w:lineRule="auto"/>
        <w:rPr>
          <w:rFonts w:ascii="Arial" w:hAnsi="Arial" w:cs="Arial"/>
          <w:sz w:val="24"/>
          <w:szCs w:val="24"/>
        </w:rPr>
      </w:pPr>
    </w:p>
    <w:p w14:paraId="77CCE1B7" w14:textId="6B9D952C" w:rsidR="009F0B63" w:rsidRPr="00441EFD" w:rsidRDefault="00701832" w:rsidP="00441EFD">
      <w:pPr>
        <w:spacing w:line="240" w:lineRule="auto"/>
        <w:rPr>
          <w:rFonts w:ascii="Arial" w:hAnsi="Arial" w:cs="Arial"/>
          <w:sz w:val="24"/>
          <w:szCs w:val="24"/>
        </w:rPr>
      </w:pPr>
      <w:r w:rsidRPr="00441EFD">
        <w:rPr>
          <w:rFonts w:ascii="Arial" w:hAnsi="Arial" w:cs="Arial"/>
          <w:sz w:val="24"/>
          <w:szCs w:val="24"/>
        </w:rPr>
        <w:t>Storage of data has</w:t>
      </w:r>
      <w:r w:rsidR="00C506C1" w:rsidRPr="00441EFD">
        <w:rPr>
          <w:rFonts w:ascii="Arial" w:hAnsi="Arial" w:cs="Arial"/>
          <w:sz w:val="24"/>
          <w:szCs w:val="24"/>
        </w:rPr>
        <w:t xml:space="preserve"> </w:t>
      </w:r>
      <w:r w:rsidR="000F33C0" w:rsidRPr="00441EFD">
        <w:rPr>
          <w:rFonts w:ascii="Arial" w:hAnsi="Arial" w:cs="Arial"/>
          <w:sz w:val="24"/>
          <w:szCs w:val="24"/>
        </w:rPr>
        <w:t>appeared</w:t>
      </w:r>
      <w:r w:rsidRPr="00441EFD">
        <w:rPr>
          <w:rFonts w:ascii="Arial" w:hAnsi="Arial" w:cs="Arial"/>
          <w:sz w:val="24"/>
          <w:szCs w:val="24"/>
        </w:rPr>
        <w:t xml:space="preserve"> as a serious challenge in the technological environment. Though IT firms are getting a large market share, the difficulties around information storage have expanded as well. In recent times, concerns like as data shortages, implementation faults, increased usage, and cyber-attacks have become more prevalent</w:t>
      </w:r>
      <w:r w:rsidR="00756A25" w:rsidRPr="00441EFD">
        <w:rPr>
          <w:rFonts w:ascii="Arial" w:hAnsi="Arial" w:cs="Arial"/>
          <w:sz w:val="24"/>
          <w:szCs w:val="24"/>
        </w:rPr>
        <w:t xml:space="preserve"> </w:t>
      </w:r>
      <w:sdt>
        <w:sdtPr>
          <w:rPr>
            <w:rFonts w:ascii="Arial" w:hAnsi="Arial" w:cs="Arial"/>
            <w:sz w:val="24"/>
            <w:szCs w:val="24"/>
          </w:rPr>
          <w:id w:val="387155185"/>
          <w:citation/>
        </w:sdtPr>
        <w:sdtContent>
          <w:r w:rsidR="00756A25" w:rsidRPr="00441EFD">
            <w:rPr>
              <w:rFonts w:ascii="Arial" w:hAnsi="Arial" w:cs="Arial"/>
              <w:sz w:val="24"/>
              <w:szCs w:val="24"/>
            </w:rPr>
            <w:fldChar w:fldCharType="begin"/>
          </w:r>
          <w:r w:rsidR="00756A25" w:rsidRPr="00441EFD">
            <w:rPr>
              <w:rFonts w:ascii="Arial" w:hAnsi="Arial" w:cs="Arial"/>
              <w:sz w:val="24"/>
              <w:szCs w:val="24"/>
            </w:rPr>
            <w:instrText xml:space="preserve"> CITATION Exp20 \l 3081 </w:instrText>
          </w:r>
          <w:r w:rsidR="00756A25" w:rsidRPr="00441EFD">
            <w:rPr>
              <w:rFonts w:ascii="Arial" w:hAnsi="Arial" w:cs="Arial"/>
              <w:sz w:val="24"/>
              <w:szCs w:val="24"/>
            </w:rPr>
            <w:fldChar w:fldCharType="separate"/>
          </w:r>
          <w:r w:rsidR="00756A25" w:rsidRPr="00441EFD">
            <w:rPr>
              <w:rFonts w:ascii="Arial" w:hAnsi="Arial" w:cs="Arial"/>
              <w:noProof/>
              <w:sz w:val="24"/>
              <w:szCs w:val="24"/>
            </w:rPr>
            <w:t>(Express Computer, 2020)</w:t>
          </w:r>
          <w:r w:rsidR="00756A25" w:rsidRPr="00441EFD">
            <w:rPr>
              <w:rFonts w:ascii="Arial" w:hAnsi="Arial" w:cs="Arial"/>
              <w:sz w:val="24"/>
              <w:szCs w:val="24"/>
            </w:rPr>
            <w:fldChar w:fldCharType="end"/>
          </w:r>
        </w:sdtContent>
      </w:sdt>
      <w:r w:rsidRPr="00441EFD">
        <w:rPr>
          <w:rFonts w:ascii="Arial" w:hAnsi="Arial" w:cs="Arial"/>
          <w:sz w:val="24"/>
          <w:szCs w:val="24"/>
        </w:rPr>
        <w:t xml:space="preserve">. As a result, businesses of all shapes and sizes are much more concerned about running out of storage space. There are several factors that restrict data </w:t>
      </w:r>
      <w:r w:rsidR="000F33C0" w:rsidRPr="00441EFD">
        <w:rPr>
          <w:rFonts w:ascii="Arial" w:hAnsi="Arial" w:cs="Arial"/>
          <w:sz w:val="24"/>
          <w:szCs w:val="24"/>
        </w:rPr>
        <w:t>ability</w:t>
      </w:r>
      <w:r w:rsidRPr="00441EFD">
        <w:rPr>
          <w:rFonts w:ascii="Arial" w:hAnsi="Arial" w:cs="Arial"/>
          <w:sz w:val="24"/>
          <w:szCs w:val="24"/>
        </w:rPr>
        <w:t xml:space="preserve">, including information and network protocols, hardware </w:t>
      </w:r>
      <w:proofErr w:type="gramStart"/>
      <w:r w:rsidRPr="00441EFD">
        <w:rPr>
          <w:rFonts w:ascii="Arial" w:hAnsi="Arial" w:cs="Arial"/>
          <w:sz w:val="24"/>
          <w:szCs w:val="24"/>
        </w:rPr>
        <w:t>utilised</w:t>
      </w:r>
      <w:proofErr w:type="gramEnd"/>
      <w:r w:rsidRPr="00441EFD">
        <w:rPr>
          <w:rFonts w:ascii="Arial" w:hAnsi="Arial" w:cs="Arial"/>
          <w:sz w:val="24"/>
          <w:szCs w:val="24"/>
        </w:rPr>
        <w:t>, geographic regions, performance, and digital storage type</w:t>
      </w:r>
      <w:r w:rsidR="00756A25" w:rsidRPr="00441EFD">
        <w:rPr>
          <w:rFonts w:ascii="Arial" w:hAnsi="Arial" w:cs="Arial"/>
          <w:sz w:val="24"/>
          <w:szCs w:val="24"/>
        </w:rPr>
        <w:t>.</w:t>
      </w:r>
    </w:p>
    <w:p w14:paraId="424BF5C7" w14:textId="5A54F9FE" w:rsidR="00FA077E" w:rsidRPr="00441EFD" w:rsidRDefault="00FA077E" w:rsidP="00441EFD">
      <w:pPr>
        <w:spacing w:line="240" w:lineRule="auto"/>
        <w:rPr>
          <w:rFonts w:ascii="Arial" w:hAnsi="Arial" w:cs="Arial"/>
          <w:sz w:val="24"/>
          <w:szCs w:val="24"/>
        </w:rPr>
      </w:pPr>
      <w:r w:rsidRPr="00441EFD">
        <w:rPr>
          <w:rFonts w:ascii="Arial" w:hAnsi="Arial" w:cs="Arial"/>
          <w:sz w:val="24"/>
          <w:szCs w:val="24"/>
        </w:rPr>
        <w:t xml:space="preserve">These issues have emphasised the importance of next-generation data management methodologies and technologies, prompting top financial institutions such as Citigroup, Goldman Sachs, and JPMorgan to resort towards data fabrics for </w:t>
      </w:r>
      <w:r w:rsidRPr="00441EFD">
        <w:rPr>
          <w:rFonts w:ascii="Arial" w:hAnsi="Arial" w:cs="Arial"/>
          <w:sz w:val="24"/>
          <w:szCs w:val="24"/>
        </w:rPr>
        <w:lastRenderedPageBreak/>
        <w:t>addressing these problems using their data management infrastructures</w:t>
      </w:r>
      <w:r w:rsidR="00322C0C" w:rsidRPr="00441EFD">
        <w:rPr>
          <w:rFonts w:ascii="Arial" w:hAnsi="Arial" w:cs="Arial"/>
          <w:sz w:val="24"/>
          <w:szCs w:val="24"/>
        </w:rPr>
        <w:t xml:space="preserve"> </w:t>
      </w:r>
      <w:sdt>
        <w:sdtPr>
          <w:rPr>
            <w:rFonts w:ascii="Arial" w:hAnsi="Arial" w:cs="Arial"/>
            <w:sz w:val="24"/>
            <w:szCs w:val="24"/>
          </w:rPr>
          <w:id w:val="-483778874"/>
          <w:citation/>
        </w:sdtPr>
        <w:sdtContent>
          <w:r w:rsidR="00322C0C" w:rsidRPr="00441EFD">
            <w:rPr>
              <w:rFonts w:ascii="Arial" w:hAnsi="Arial" w:cs="Arial"/>
              <w:sz w:val="24"/>
              <w:szCs w:val="24"/>
            </w:rPr>
            <w:fldChar w:fldCharType="begin"/>
          </w:r>
          <w:r w:rsidR="00322C0C" w:rsidRPr="00441EFD">
            <w:rPr>
              <w:rFonts w:ascii="Arial" w:hAnsi="Arial" w:cs="Arial"/>
              <w:sz w:val="24"/>
              <w:szCs w:val="24"/>
            </w:rPr>
            <w:instrText xml:space="preserve"> CITATION Int21 \l 3081 </w:instrText>
          </w:r>
          <w:r w:rsidR="00322C0C" w:rsidRPr="00441EFD">
            <w:rPr>
              <w:rFonts w:ascii="Arial" w:hAnsi="Arial" w:cs="Arial"/>
              <w:sz w:val="24"/>
              <w:szCs w:val="24"/>
            </w:rPr>
            <w:fldChar w:fldCharType="separate"/>
          </w:r>
          <w:r w:rsidR="00322C0C" w:rsidRPr="00441EFD">
            <w:rPr>
              <w:rFonts w:ascii="Arial" w:hAnsi="Arial" w:cs="Arial"/>
              <w:noProof/>
              <w:sz w:val="24"/>
              <w:szCs w:val="24"/>
            </w:rPr>
            <w:t>(InterSystems, 2021)</w:t>
          </w:r>
          <w:r w:rsidR="00322C0C" w:rsidRPr="00441EFD">
            <w:rPr>
              <w:rFonts w:ascii="Arial" w:hAnsi="Arial" w:cs="Arial"/>
              <w:sz w:val="24"/>
              <w:szCs w:val="24"/>
            </w:rPr>
            <w:fldChar w:fldCharType="end"/>
          </w:r>
        </w:sdtContent>
      </w:sdt>
      <w:r w:rsidRPr="00441EFD">
        <w:rPr>
          <w:rFonts w:ascii="Arial" w:hAnsi="Arial" w:cs="Arial"/>
          <w:sz w:val="24"/>
          <w:szCs w:val="24"/>
        </w:rPr>
        <w:t xml:space="preserve">. Data fabric is becoming increasingly important as far as how banks and other financial institutions </w:t>
      </w:r>
      <w:r w:rsidR="000F33C0" w:rsidRPr="00441EFD">
        <w:rPr>
          <w:rFonts w:ascii="Arial" w:hAnsi="Arial" w:cs="Arial"/>
          <w:sz w:val="24"/>
          <w:szCs w:val="24"/>
        </w:rPr>
        <w:t>use</w:t>
      </w:r>
      <w:r w:rsidRPr="00441EFD">
        <w:rPr>
          <w:rFonts w:ascii="Arial" w:hAnsi="Arial" w:cs="Arial"/>
          <w:sz w:val="24"/>
          <w:szCs w:val="24"/>
        </w:rPr>
        <w:t xml:space="preserve"> their data.</w:t>
      </w:r>
    </w:p>
    <w:p w14:paraId="31DB663F" w14:textId="3C8C9690" w:rsidR="00273538" w:rsidRPr="00441EFD" w:rsidRDefault="009D156B" w:rsidP="00441EFD">
      <w:pPr>
        <w:spacing w:line="240" w:lineRule="auto"/>
        <w:rPr>
          <w:rFonts w:ascii="Arial" w:hAnsi="Arial" w:cs="Arial"/>
          <w:sz w:val="24"/>
          <w:szCs w:val="24"/>
        </w:rPr>
      </w:pPr>
      <w:r w:rsidRPr="00441EFD">
        <w:rPr>
          <w:rFonts w:ascii="Arial" w:hAnsi="Arial" w:cs="Arial"/>
          <w:noProof/>
          <w:sz w:val="24"/>
          <w:szCs w:val="24"/>
        </w:rPr>
        <w:drawing>
          <wp:anchor distT="0" distB="0" distL="114300" distR="114300" simplePos="0" relativeHeight="251663360" behindDoc="1" locked="0" layoutInCell="1" allowOverlap="1" wp14:anchorId="5447805A" wp14:editId="1AC2385E">
            <wp:simplePos x="0" y="0"/>
            <wp:positionH relativeFrom="margin">
              <wp:posOffset>251460</wp:posOffset>
            </wp:positionH>
            <wp:positionV relativeFrom="paragraph">
              <wp:posOffset>0</wp:posOffset>
            </wp:positionV>
            <wp:extent cx="4829473" cy="2842260"/>
            <wp:effectExtent l="0" t="0" r="9525" b="0"/>
            <wp:wrapTight wrapText="bothSides">
              <wp:wrapPolygon edited="0">
                <wp:start x="0" y="0"/>
                <wp:lineTo x="0" y="21426"/>
                <wp:lineTo x="21557" y="21426"/>
                <wp:lineTo x="215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9473" cy="2842260"/>
                    </a:xfrm>
                    <a:prstGeom prst="rect">
                      <a:avLst/>
                    </a:prstGeom>
                  </pic:spPr>
                </pic:pic>
              </a:graphicData>
            </a:graphic>
            <wp14:sizeRelH relativeFrom="margin">
              <wp14:pctWidth>0</wp14:pctWidth>
            </wp14:sizeRelH>
            <wp14:sizeRelV relativeFrom="margin">
              <wp14:pctHeight>0</wp14:pctHeight>
            </wp14:sizeRelV>
          </wp:anchor>
        </w:drawing>
      </w:r>
    </w:p>
    <w:p w14:paraId="753C1783" w14:textId="1F1740C1" w:rsidR="00B82338" w:rsidRPr="00441EFD" w:rsidRDefault="00B82338" w:rsidP="00441EFD">
      <w:pPr>
        <w:spacing w:line="240" w:lineRule="auto"/>
        <w:rPr>
          <w:rFonts w:ascii="Arial" w:hAnsi="Arial" w:cs="Arial"/>
          <w:b/>
          <w:bCs/>
          <w:i/>
          <w:iCs/>
          <w:sz w:val="24"/>
          <w:szCs w:val="24"/>
        </w:rPr>
      </w:pPr>
    </w:p>
    <w:p w14:paraId="1F433DFE" w14:textId="77777777" w:rsidR="009D156B" w:rsidRPr="00441EFD" w:rsidRDefault="009D156B" w:rsidP="00441EFD">
      <w:pPr>
        <w:spacing w:line="240" w:lineRule="auto"/>
        <w:rPr>
          <w:rFonts w:ascii="Arial" w:hAnsi="Arial" w:cs="Arial"/>
          <w:b/>
          <w:bCs/>
          <w:i/>
          <w:iCs/>
          <w:sz w:val="24"/>
          <w:szCs w:val="24"/>
        </w:rPr>
      </w:pPr>
    </w:p>
    <w:p w14:paraId="3ADB96D7" w14:textId="77777777" w:rsidR="009D156B" w:rsidRPr="00441EFD" w:rsidRDefault="009D156B" w:rsidP="00441EFD">
      <w:pPr>
        <w:spacing w:line="240" w:lineRule="auto"/>
        <w:rPr>
          <w:rFonts w:ascii="Arial" w:hAnsi="Arial" w:cs="Arial"/>
          <w:b/>
          <w:bCs/>
          <w:i/>
          <w:iCs/>
          <w:sz w:val="24"/>
          <w:szCs w:val="24"/>
        </w:rPr>
      </w:pPr>
    </w:p>
    <w:p w14:paraId="6AACF808" w14:textId="77777777" w:rsidR="009D156B" w:rsidRPr="00441EFD" w:rsidRDefault="009D156B" w:rsidP="00441EFD">
      <w:pPr>
        <w:spacing w:line="240" w:lineRule="auto"/>
        <w:rPr>
          <w:rFonts w:ascii="Arial" w:hAnsi="Arial" w:cs="Arial"/>
          <w:b/>
          <w:bCs/>
          <w:i/>
          <w:iCs/>
          <w:sz w:val="24"/>
          <w:szCs w:val="24"/>
        </w:rPr>
      </w:pPr>
    </w:p>
    <w:p w14:paraId="03513549" w14:textId="77777777" w:rsidR="009D156B" w:rsidRPr="00441EFD" w:rsidRDefault="009D156B" w:rsidP="00441EFD">
      <w:pPr>
        <w:spacing w:line="240" w:lineRule="auto"/>
        <w:rPr>
          <w:rFonts w:ascii="Arial" w:hAnsi="Arial" w:cs="Arial"/>
          <w:b/>
          <w:bCs/>
          <w:i/>
          <w:iCs/>
          <w:sz w:val="24"/>
          <w:szCs w:val="24"/>
        </w:rPr>
      </w:pPr>
    </w:p>
    <w:p w14:paraId="0E326413" w14:textId="77777777" w:rsidR="009D156B" w:rsidRPr="00441EFD" w:rsidRDefault="009D156B" w:rsidP="00441EFD">
      <w:pPr>
        <w:spacing w:line="240" w:lineRule="auto"/>
        <w:rPr>
          <w:rFonts w:ascii="Arial" w:hAnsi="Arial" w:cs="Arial"/>
          <w:b/>
          <w:bCs/>
          <w:i/>
          <w:iCs/>
          <w:sz w:val="24"/>
          <w:szCs w:val="24"/>
        </w:rPr>
      </w:pPr>
    </w:p>
    <w:p w14:paraId="341E98B6" w14:textId="77777777" w:rsidR="009D156B" w:rsidRPr="00441EFD" w:rsidRDefault="009D156B" w:rsidP="00441EFD">
      <w:pPr>
        <w:spacing w:line="240" w:lineRule="auto"/>
        <w:rPr>
          <w:rFonts w:ascii="Arial" w:hAnsi="Arial" w:cs="Arial"/>
          <w:b/>
          <w:bCs/>
          <w:i/>
          <w:iCs/>
          <w:sz w:val="24"/>
          <w:szCs w:val="24"/>
        </w:rPr>
      </w:pPr>
    </w:p>
    <w:p w14:paraId="588AB8F1" w14:textId="77777777" w:rsidR="009D156B" w:rsidRPr="00441EFD" w:rsidRDefault="009D156B" w:rsidP="00441EFD">
      <w:pPr>
        <w:spacing w:line="240" w:lineRule="auto"/>
        <w:rPr>
          <w:rFonts w:ascii="Arial" w:hAnsi="Arial" w:cs="Arial"/>
          <w:b/>
          <w:bCs/>
          <w:i/>
          <w:iCs/>
          <w:sz w:val="24"/>
          <w:szCs w:val="24"/>
        </w:rPr>
      </w:pPr>
    </w:p>
    <w:p w14:paraId="77BC5C36" w14:textId="77777777" w:rsidR="009D156B" w:rsidRPr="00441EFD" w:rsidRDefault="009D156B" w:rsidP="00441EFD">
      <w:pPr>
        <w:spacing w:line="240" w:lineRule="auto"/>
        <w:rPr>
          <w:rFonts w:ascii="Arial" w:hAnsi="Arial" w:cs="Arial"/>
          <w:b/>
          <w:bCs/>
          <w:i/>
          <w:iCs/>
          <w:sz w:val="24"/>
          <w:szCs w:val="24"/>
        </w:rPr>
      </w:pPr>
    </w:p>
    <w:p w14:paraId="4A240035" w14:textId="77777777" w:rsidR="009D156B" w:rsidRPr="00441EFD" w:rsidRDefault="009D156B" w:rsidP="00441EFD">
      <w:pPr>
        <w:spacing w:line="240" w:lineRule="auto"/>
        <w:rPr>
          <w:rFonts w:ascii="Arial" w:hAnsi="Arial" w:cs="Arial"/>
          <w:b/>
          <w:bCs/>
          <w:i/>
          <w:iCs/>
          <w:sz w:val="24"/>
          <w:szCs w:val="24"/>
        </w:rPr>
      </w:pPr>
    </w:p>
    <w:p w14:paraId="4FB6E3E7" w14:textId="77777777" w:rsidR="009D156B" w:rsidRPr="00441EFD" w:rsidRDefault="009D156B" w:rsidP="00441EFD">
      <w:pPr>
        <w:spacing w:line="240" w:lineRule="auto"/>
        <w:rPr>
          <w:rFonts w:ascii="Arial" w:hAnsi="Arial" w:cs="Arial"/>
          <w:b/>
          <w:bCs/>
          <w:i/>
          <w:iCs/>
          <w:sz w:val="24"/>
          <w:szCs w:val="24"/>
        </w:rPr>
      </w:pPr>
    </w:p>
    <w:p w14:paraId="1D1DB71B" w14:textId="0A147E7B" w:rsidR="009C2457" w:rsidRPr="00441EFD" w:rsidRDefault="00B534A4" w:rsidP="00441EFD">
      <w:pPr>
        <w:spacing w:line="240" w:lineRule="auto"/>
        <w:rPr>
          <w:rFonts w:ascii="Arial" w:hAnsi="Arial" w:cs="Arial"/>
          <w:b/>
          <w:bCs/>
          <w:i/>
          <w:iCs/>
          <w:sz w:val="24"/>
          <w:szCs w:val="24"/>
        </w:rPr>
      </w:pPr>
      <w:r w:rsidRPr="00441EFD">
        <w:rPr>
          <w:rFonts w:ascii="Arial" w:hAnsi="Arial" w:cs="Arial"/>
          <w:b/>
          <w:bCs/>
          <w:i/>
          <w:iCs/>
          <w:sz w:val="24"/>
          <w:szCs w:val="24"/>
        </w:rPr>
        <w:t>Overcoming Challenges</w:t>
      </w:r>
    </w:p>
    <w:p w14:paraId="46CADC95" w14:textId="62E84F4D" w:rsidR="009C2457" w:rsidRPr="00441EFD" w:rsidRDefault="009C2457" w:rsidP="00441EFD">
      <w:pPr>
        <w:spacing w:line="240" w:lineRule="auto"/>
        <w:rPr>
          <w:rFonts w:ascii="Arial" w:hAnsi="Arial" w:cs="Arial"/>
          <w:b/>
          <w:bCs/>
          <w:i/>
          <w:iCs/>
          <w:sz w:val="24"/>
          <w:szCs w:val="24"/>
        </w:rPr>
      </w:pPr>
    </w:p>
    <w:p w14:paraId="78031E0B" w14:textId="0F859E6D" w:rsidR="00B534A4" w:rsidRPr="00441EFD" w:rsidRDefault="009E6488" w:rsidP="00441EFD">
      <w:pPr>
        <w:spacing w:line="240" w:lineRule="auto"/>
        <w:rPr>
          <w:rFonts w:ascii="Arial" w:hAnsi="Arial" w:cs="Arial"/>
          <w:sz w:val="24"/>
          <w:szCs w:val="24"/>
        </w:rPr>
      </w:pPr>
      <w:r w:rsidRPr="00441EFD">
        <w:rPr>
          <w:rFonts w:ascii="Arial" w:hAnsi="Arial" w:cs="Arial"/>
          <w:sz w:val="24"/>
          <w:szCs w:val="24"/>
        </w:rPr>
        <w:t xml:space="preserve">Data fabric has </w:t>
      </w:r>
      <w:r w:rsidR="000F33C0" w:rsidRPr="00441EFD">
        <w:rPr>
          <w:rFonts w:ascii="Arial" w:hAnsi="Arial" w:cs="Arial"/>
          <w:sz w:val="24"/>
          <w:szCs w:val="24"/>
        </w:rPr>
        <w:t>appeared</w:t>
      </w:r>
      <w:r w:rsidRPr="00441EFD">
        <w:rPr>
          <w:rFonts w:ascii="Arial" w:hAnsi="Arial" w:cs="Arial"/>
          <w:sz w:val="24"/>
          <w:szCs w:val="24"/>
        </w:rPr>
        <w:t xml:space="preserve"> as a uniform approach to all of these data-related issues, it is evolving as a method to address the growing need for data and the information technology sphere. Organisations employ a range of programs to access various sorts of data in </w:t>
      </w:r>
      <w:proofErr w:type="gramStart"/>
      <w:r w:rsidR="00110B58" w:rsidRPr="00441EFD">
        <w:rPr>
          <w:rFonts w:ascii="Arial" w:hAnsi="Arial" w:cs="Arial"/>
          <w:sz w:val="24"/>
          <w:szCs w:val="24"/>
        </w:rPr>
        <w:t>numerous</w:t>
      </w:r>
      <w:proofErr w:type="gramEnd"/>
      <w:r w:rsidR="00110B58" w:rsidRPr="00441EFD">
        <w:rPr>
          <w:rFonts w:ascii="Arial" w:hAnsi="Arial" w:cs="Arial"/>
          <w:sz w:val="24"/>
          <w:szCs w:val="24"/>
        </w:rPr>
        <w:t xml:space="preserve"> ways</w:t>
      </w:r>
      <w:r w:rsidRPr="00441EFD">
        <w:rPr>
          <w:rFonts w:ascii="Arial" w:hAnsi="Arial" w:cs="Arial"/>
          <w:sz w:val="24"/>
          <w:szCs w:val="24"/>
        </w:rPr>
        <w:t xml:space="preserve">. </w:t>
      </w:r>
      <w:r w:rsidR="00BE6F2C" w:rsidRPr="00441EFD">
        <w:rPr>
          <w:rFonts w:ascii="Arial" w:hAnsi="Arial" w:cs="Arial"/>
          <w:sz w:val="24"/>
          <w:szCs w:val="24"/>
        </w:rPr>
        <w:t>The data fabric is an architectural approach to data administration that accelerates and streamlines accessibility to diverse data throughout the enterprise while avoiding data duplication and the creation of new data silos</w:t>
      </w:r>
      <w:r w:rsidR="00563116" w:rsidRPr="00441EFD">
        <w:rPr>
          <w:rFonts w:ascii="Arial" w:hAnsi="Arial" w:cs="Arial"/>
          <w:sz w:val="24"/>
          <w:szCs w:val="24"/>
        </w:rPr>
        <w:t xml:space="preserve"> </w:t>
      </w:r>
      <w:sdt>
        <w:sdtPr>
          <w:rPr>
            <w:rFonts w:ascii="Arial" w:hAnsi="Arial" w:cs="Arial"/>
            <w:sz w:val="24"/>
            <w:szCs w:val="24"/>
          </w:rPr>
          <w:id w:val="1028220911"/>
          <w:citation/>
        </w:sdtPr>
        <w:sdtContent>
          <w:r w:rsidR="00563116" w:rsidRPr="00441EFD">
            <w:rPr>
              <w:rFonts w:ascii="Arial" w:hAnsi="Arial" w:cs="Arial"/>
              <w:sz w:val="24"/>
              <w:szCs w:val="24"/>
            </w:rPr>
            <w:fldChar w:fldCharType="begin"/>
          </w:r>
          <w:r w:rsidR="005A3812" w:rsidRPr="00441EFD">
            <w:rPr>
              <w:rFonts w:ascii="Arial" w:hAnsi="Arial" w:cs="Arial"/>
              <w:sz w:val="24"/>
              <w:szCs w:val="24"/>
            </w:rPr>
            <w:instrText xml:space="preserve">CITATION Lic22 \l 3081 </w:instrText>
          </w:r>
          <w:r w:rsidR="00563116" w:rsidRPr="00441EFD">
            <w:rPr>
              <w:rFonts w:ascii="Arial" w:hAnsi="Arial" w:cs="Arial"/>
              <w:sz w:val="24"/>
              <w:szCs w:val="24"/>
            </w:rPr>
            <w:fldChar w:fldCharType="separate"/>
          </w:r>
          <w:r w:rsidR="005A3812" w:rsidRPr="00441EFD">
            <w:rPr>
              <w:rFonts w:ascii="Arial" w:hAnsi="Arial" w:cs="Arial"/>
              <w:noProof/>
              <w:sz w:val="24"/>
              <w:szCs w:val="24"/>
            </w:rPr>
            <w:t>(Lichtenberg, 2022)</w:t>
          </w:r>
          <w:r w:rsidR="00563116" w:rsidRPr="00441EFD">
            <w:rPr>
              <w:rFonts w:ascii="Arial" w:hAnsi="Arial" w:cs="Arial"/>
              <w:sz w:val="24"/>
              <w:szCs w:val="24"/>
            </w:rPr>
            <w:fldChar w:fldCharType="end"/>
          </w:r>
        </w:sdtContent>
      </w:sdt>
      <w:r w:rsidR="00BE6F2C" w:rsidRPr="00441EFD">
        <w:rPr>
          <w:rFonts w:ascii="Arial" w:hAnsi="Arial" w:cs="Arial"/>
          <w:sz w:val="24"/>
          <w:szCs w:val="24"/>
        </w:rPr>
        <w:t xml:space="preserve">. On demand, it retrieves, transforms, and synergises data from </w:t>
      </w:r>
      <w:proofErr w:type="gramStart"/>
      <w:r w:rsidR="00BE6F2C" w:rsidRPr="00441EFD">
        <w:rPr>
          <w:rFonts w:ascii="Arial" w:hAnsi="Arial" w:cs="Arial"/>
          <w:sz w:val="24"/>
          <w:szCs w:val="24"/>
        </w:rPr>
        <w:t>numerous</w:t>
      </w:r>
      <w:proofErr w:type="gramEnd"/>
      <w:r w:rsidR="00BE6F2C" w:rsidRPr="00441EFD">
        <w:rPr>
          <w:rFonts w:ascii="Arial" w:hAnsi="Arial" w:cs="Arial"/>
          <w:sz w:val="24"/>
          <w:szCs w:val="24"/>
        </w:rPr>
        <w:t xml:space="preserve"> sources to make it useful and effective for a wide range of organisational applications. Organisations may expand these capabilities even further by installing smart data fabrics, which include a variety of strong analytics capabilities, including as data discovery, actionable insights, business logic, natural language processing</w:t>
      </w:r>
      <w:r w:rsidRPr="00441EFD">
        <w:rPr>
          <w:rFonts w:ascii="Arial" w:hAnsi="Arial" w:cs="Arial"/>
          <w:sz w:val="24"/>
          <w:szCs w:val="24"/>
        </w:rPr>
        <w:t>,</w:t>
      </w:r>
      <w:r w:rsidR="00270D60" w:rsidRPr="00441EFD">
        <w:rPr>
          <w:rFonts w:ascii="Arial" w:hAnsi="Arial" w:cs="Arial"/>
          <w:sz w:val="24"/>
          <w:szCs w:val="24"/>
        </w:rPr>
        <w:t xml:space="preserve"> user access, data extraction</w:t>
      </w:r>
      <w:r w:rsidR="00BE6F2C" w:rsidRPr="00441EFD">
        <w:rPr>
          <w:rFonts w:ascii="Arial" w:hAnsi="Arial" w:cs="Arial"/>
          <w:sz w:val="24"/>
          <w:szCs w:val="24"/>
        </w:rPr>
        <w:t>, and machine learning, right into the fabric.</w:t>
      </w:r>
      <w:r w:rsidR="00260DDE" w:rsidRPr="00441EFD">
        <w:rPr>
          <w:rFonts w:ascii="Arial" w:hAnsi="Arial" w:cs="Arial"/>
          <w:sz w:val="24"/>
          <w:szCs w:val="24"/>
        </w:rPr>
        <w:t xml:space="preserve"> The smart data fabric keeps current legacy applications and data in place, </w:t>
      </w:r>
      <w:r w:rsidR="000F33C0" w:rsidRPr="00441EFD">
        <w:rPr>
          <w:rFonts w:ascii="Arial" w:hAnsi="Arial" w:cs="Arial"/>
          <w:sz w:val="24"/>
          <w:szCs w:val="24"/>
        </w:rPr>
        <w:t>cutting</w:t>
      </w:r>
      <w:r w:rsidR="00260DDE" w:rsidRPr="00441EFD">
        <w:rPr>
          <w:rFonts w:ascii="Arial" w:hAnsi="Arial" w:cs="Arial"/>
          <w:sz w:val="24"/>
          <w:szCs w:val="24"/>
        </w:rPr>
        <w:t xml:space="preserve"> the requirement to </w:t>
      </w:r>
      <w:proofErr w:type="gramStart"/>
      <w:r w:rsidR="00260DDE" w:rsidRPr="00441EFD">
        <w:rPr>
          <w:rFonts w:ascii="Arial" w:hAnsi="Arial" w:cs="Arial"/>
          <w:sz w:val="24"/>
          <w:szCs w:val="24"/>
        </w:rPr>
        <w:t>relocate</w:t>
      </w:r>
      <w:proofErr w:type="gramEnd"/>
      <w:r w:rsidR="00260DDE" w:rsidRPr="00441EFD">
        <w:rPr>
          <w:rFonts w:ascii="Arial" w:hAnsi="Arial" w:cs="Arial"/>
          <w:sz w:val="24"/>
          <w:szCs w:val="24"/>
        </w:rPr>
        <w:t xml:space="preserve"> data, reducing structural complications, and providing significantly greater, real-time performance. </w:t>
      </w:r>
      <w:r w:rsidR="006C7B48" w:rsidRPr="00441EFD">
        <w:rPr>
          <w:rFonts w:ascii="Arial" w:hAnsi="Arial" w:cs="Arial"/>
          <w:sz w:val="24"/>
          <w:szCs w:val="24"/>
        </w:rPr>
        <w:t xml:space="preserve">As a </w:t>
      </w:r>
      <w:r w:rsidR="003F34E3" w:rsidRPr="00441EFD">
        <w:rPr>
          <w:rFonts w:ascii="Arial" w:hAnsi="Arial" w:cs="Arial"/>
          <w:sz w:val="24"/>
          <w:szCs w:val="24"/>
        </w:rPr>
        <w:t>result,</w:t>
      </w:r>
      <w:r w:rsidR="006C7B48" w:rsidRPr="00441EFD">
        <w:rPr>
          <w:rFonts w:ascii="Arial" w:hAnsi="Arial" w:cs="Arial"/>
          <w:sz w:val="24"/>
          <w:szCs w:val="24"/>
        </w:rPr>
        <w:t xml:space="preserve"> </w:t>
      </w:r>
      <w:r w:rsidR="00B24376" w:rsidRPr="00441EFD">
        <w:rPr>
          <w:rFonts w:ascii="Arial" w:hAnsi="Arial" w:cs="Arial"/>
          <w:sz w:val="24"/>
          <w:szCs w:val="24"/>
        </w:rPr>
        <w:t>l</w:t>
      </w:r>
      <w:r w:rsidR="00146ECB" w:rsidRPr="00441EFD">
        <w:rPr>
          <w:rFonts w:ascii="Arial" w:hAnsi="Arial" w:cs="Arial"/>
          <w:sz w:val="24"/>
          <w:szCs w:val="24"/>
        </w:rPr>
        <w:t>ogical data fabric</w:t>
      </w:r>
      <w:r w:rsidR="00A407C9" w:rsidRPr="00441EFD">
        <w:rPr>
          <w:rFonts w:ascii="Arial" w:hAnsi="Arial" w:cs="Arial"/>
          <w:sz w:val="24"/>
          <w:szCs w:val="24"/>
        </w:rPr>
        <w:t xml:space="preserve"> in collaboration with data virtualisation </w:t>
      </w:r>
      <w:r w:rsidR="00146ECB" w:rsidRPr="00441EFD">
        <w:rPr>
          <w:rFonts w:ascii="Arial" w:hAnsi="Arial" w:cs="Arial"/>
          <w:sz w:val="24"/>
          <w:szCs w:val="24"/>
        </w:rPr>
        <w:t xml:space="preserve">gives </w:t>
      </w:r>
      <w:r w:rsidR="00B24376" w:rsidRPr="00441EFD">
        <w:rPr>
          <w:rFonts w:ascii="Arial" w:hAnsi="Arial" w:cs="Arial"/>
          <w:sz w:val="24"/>
          <w:szCs w:val="24"/>
        </w:rPr>
        <w:t xml:space="preserve">the ability of </w:t>
      </w:r>
      <w:r w:rsidR="00146ECB" w:rsidRPr="00441EFD">
        <w:rPr>
          <w:rFonts w:ascii="Arial" w:hAnsi="Arial" w:cs="Arial"/>
          <w:sz w:val="24"/>
          <w:szCs w:val="24"/>
        </w:rPr>
        <w:t xml:space="preserve">uninterrupted access to data without redundancy for </w:t>
      </w:r>
      <w:proofErr w:type="gramStart"/>
      <w:r w:rsidR="00146ECB" w:rsidRPr="00441EFD">
        <w:rPr>
          <w:rFonts w:ascii="Arial" w:hAnsi="Arial" w:cs="Arial"/>
          <w:sz w:val="24"/>
          <w:szCs w:val="24"/>
        </w:rPr>
        <w:t>optimal</w:t>
      </w:r>
      <w:proofErr w:type="gramEnd"/>
      <w:r w:rsidR="00146ECB" w:rsidRPr="00441EFD">
        <w:rPr>
          <w:rFonts w:ascii="Arial" w:hAnsi="Arial" w:cs="Arial"/>
          <w:sz w:val="24"/>
          <w:szCs w:val="24"/>
        </w:rPr>
        <w:t xml:space="preserve"> agility and configurable organisational data governance</w:t>
      </w:r>
      <w:r w:rsidR="00822DEE" w:rsidRPr="00441EFD">
        <w:rPr>
          <w:rFonts w:ascii="Arial" w:hAnsi="Arial" w:cs="Arial"/>
          <w:sz w:val="24"/>
          <w:szCs w:val="24"/>
        </w:rPr>
        <w:t xml:space="preserve"> </w:t>
      </w:r>
      <w:sdt>
        <w:sdtPr>
          <w:rPr>
            <w:rFonts w:ascii="Arial" w:hAnsi="Arial" w:cs="Arial"/>
            <w:sz w:val="24"/>
            <w:szCs w:val="24"/>
          </w:rPr>
          <w:id w:val="-2077505528"/>
          <w:citation/>
        </w:sdtPr>
        <w:sdtContent>
          <w:r w:rsidR="00822DEE" w:rsidRPr="00441EFD">
            <w:rPr>
              <w:rFonts w:ascii="Arial" w:hAnsi="Arial" w:cs="Arial"/>
              <w:sz w:val="24"/>
              <w:szCs w:val="24"/>
            </w:rPr>
            <w:fldChar w:fldCharType="begin"/>
          </w:r>
          <w:r w:rsidR="00822DEE" w:rsidRPr="00441EFD">
            <w:rPr>
              <w:rFonts w:ascii="Arial" w:hAnsi="Arial" w:cs="Arial"/>
              <w:sz w:val="24"/>
              <w:szCs w:val="24"/>
            </w:rPr>
            <w:instrText xml:space="preserve"> CITATION Doo18 \l 3081 </w:instrText>
          </w:r>
          <w:r w:rsidR="00822DEE" w:rsidRPr="00441EFD">
            <w:rPr>
              <w:rFonts w:ascii="Arial" w:hAnsi="Arial" w:cs="Arial"/>
              <w:sz w:val="24"/>
              <w:szCs w:val="24"/>
            </w:rPr>
            <w:fldChar w:fldCharType="separate"/>
          </w:r>
          <w:r w:rsidR="00822DEE" w:rsidRPr="00441EFD">
            <w:rPr>
              <w:rFonts w:ascii="Arial" w:hAnsi="Arial" w:cs="Arial"/>
              <w:noProof/>
              <w:sz w:val="24"/>
              <w:szCs w:val="24"/>
            </w:rPr>
            <w:t>(Dooley, 2018)</w:t>
          </w:r>
          <w:r w:rsidR="00822DEE" w:rsidRPr="00441EFD">
            <w:rPr>
              <w:rFonts w:ascii="Arial" w:hAnsi="Arial" w:cs="Arial"/>
              <w:sz w:val="24"/>
              <w:szCs w:val="24"/>
            </w:rPr>
            <w:fldChar w:fldCharType="end"/>
          </w:r>
        </w:sdtContent>
      </w:sdt>
      <w:r w:rsidR="00822DEE" w:rsidRPr="00441EFD">
        <w:rPr>
          <w:rFonts w:ascii="Arial" w:hAnsi="Arial" w:cs="Arial"/>
          <w:sz w:val="24"/>
          <w:szCs w:val="24"/>
        </w:rPr>
        <w:t xml:space="preserve">. </w:t>
      </w:r>
    </w:p>
    <w:p w14:paraId="3EE75692" w14:textId="4BF0F894" w:rsidR="001136E8" w:rsidRPr="00441EFD" w:rsidRDefault="001136E8" w:rsidP="00441EFD">
      <w:pPr>
        <w:spacing w:line="240" w:lineRule="auto"/>
        <w:rPr>
          <w:rFonts w:ascii="Arial" w:hAnsi="Arial" w:cs="Arial"/>
          <w:b/>
          <w:bCs/>
          <w:i/>
          <w:iCs/>
          <w:sz w:val="24"/>
          <w:szCs w:val="24"/>
        </w:rPr>
      </w:pPr>
      <w:r w:rsidRPr="00441EFD">
        <w:rPr>
          <w:rFonts w:ascii="Arial" w:hAnsi="Arial" w:cs="Arial"/>
          <w:noProof/>
          <w:sz w:val="24"/>
          <w:szCs w:val="24"/>
        </w:rPr>
        <w:lastRenderedPageBreak/>
        <w:drawing>
          <wp:inline distT="0" distB="0" distL="0" distR="0" wp14:anchorId="767D21ED" wp14:editId="0093B96A">
            <wp:extent cx="6082030" cy="3370520"/>
            <wp:effectExtent l="0" t="0" r="0" b="190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88987" cy="3374376"/>
                    </a:xfrm>
                    <a:prstGeom prst="rect">
                      <a:avLst/>
                    </a:prstGeom>
                  </pic:spPr>
                </pic:pic>
              </a:graphicData>
            </a:graphic>
          </wp:inline>
        </w:drawing>
      </w:r>
    </w:p>
    <w:p w14:paraId="2982A187" w14:textId="77777777" w:rsidR="009D156B" w:rsidRPr="00441EFD" w:rsidRDefault="009D156B" w:rsidP="00441EFD">
      <w:pPr>
        <w:spacing w:line="240" w:lineRule="auto"/>
        <w:rPr>
          <w:rFonts w:ascii="Arial" w:hAnsi="Arial" w:cs="Arial"/>
          <w:noProof/>
          <w:sz w:val="24"/>
          <w:szCs w:val="24"/>
        </w:rPr>
      </w:pPr>
    </w:p>
    <w:p w14:paraId="40BC628B" w14:textId="17260B0D" w:rsidR="009C2457" w:rsidRPr="00441EFD" w:rsidRDefault="001E1DA1" w:rsidP="00441EFD">
      <w:pPr>
        <w:spacing w:line="240" w:lineRule="auto"/>
        <w:rPr>
          <w:rFonts w:ascii="Arial" w:hAnsi="Arial" w:cs="Arial"/>
          <w:b/>
          <w:bCs/>
          <w:sz w:val="24"/>
          <w:szCs w:val="24"/>
          <w:u w:val="single"/>
        </w:rPr>
      </w:pPr>
      <w:r w:rsidRPr="00441EFD">
        <w:rPr>
          <w:rFonts w:ascii="Arial" w:hAnsi="Arial" w:cs="Arial"/>
          <w:b/>
          <w:bCs/>
          <w:sz w:val="24"/>
          <w:szCs w:val="24"/>
          <w:u w:val="single"/>
        </w:rPr>
        <w:t>I</w:t>
      </w:r>
      <w:r w:rsidR="00793DC6" w:rsidRPr="00441EFD">
        <w:rPr>
          <w:rFonts w:ascii="Arial" w:hAnsi="Arial" w:cs="Arial"/>
          <w:b/>
          <w:bCs/>
          <w:sz w:val="24"/>
          <w:szCs w:val="24"/>
          <w:u w:val="single"/>
        </w:rPr>
        <w:t xml:space="preserve">mpact of </w:t>
      </w:r>
      <w:r w:rsidR="005A0803" w:rsidRPr="00441EFD">
        <w:rPr>
          <w:rFonts w:ascii="Arial" w:hAnsi="Arial" w:cs="Arial"/>
          <w:b/>
          <w:bCs/>
          <w:sz w:val="24"/>
          <w:szCs w:val="24"/>
          <w:u w:val="single"/>
        </w:rPr>
        <w:t>d</w:t>
      </w:r>
      <w:r w:rsidR="00793DC6" w:rsidRPr="00441EFD">
        <w:rPr>
          <w:rFonts w:ascii="Arial" w:hAnsi="Arial" w:cs="Arial"/>
          <w:b/>
          <w:bCs/>
          <w:sz w:val="24"/>
          <w:szCs w:val="24"/>
          <w:u w:val="single"/>
        </w:rPr>
        <w:t xml:space="preserve">ata </w:t>
      </w:r>
      <w:r w:rsidR="005A0803" w:rsidRPr="00441EFD">
        <w:rPr>
          <w:rFonts w:ascii="Arial" w:hAnsi="Arial" w:cs="Arial"/>
          <w:b/>
          <w:bCs/>
          <w:sz w:val="24"/>
          <w:szCs w:val="24"/>
          <w:u w:val="single"/>
        </w:rPr>
        <w:t>f</w:t>
      </w:r>
      <w:r w:rsidR="00793DC6" w:rsidRPr="00441EFD">
        <w:rPr>
          <w:rFonts w:ascii="Arial" w:hAnsi="Arial" w:cs="Arial"/>
          <w:b/>
          <w:bCs/>
          <w:sz w:val="24"/>
          <w:szCs w:val="24"/>
          <w:u w:val="single"/>
        </w:rPr>
        <w:t xml:space="preserve">abric </w:t>
      </w:r>
      <w:r w:rsidR="005A0803" w:rsidRPr="00441EFD">
        <w:rPr>
          <w:rFonts w:ascii="Arial" w:hAnsi="Arial" w:cs="Arial"/>
          <w:b/>
          <w:bCs/>
          <w:sz w:val="24"/>
          <w:szCs w:val="24"/>
          <w:u w:val="single"/>
        </w:rPr>
        <w:t>on</w:t>
      </w:r>
      <w:r w:rsidR="005A0803" w:rsidRPr="00441EFD">
        <w:rPr>
          <w:rFonts w:ascii="Arial" w:hAnsi="Arial" w:cs="Arial"/>
          <w:b/>
          <w:bCs/>
          <w:sz w:val="24"/>
          <w:szCs w:val="24"/>
        </w:rPr>
        <w:t xml:space="preserve"> </w:t>
      </w:r>
      <w:r w:rsidR="005A0803" w:rsidRPr="00441EFD">
        <w:rPr>
          <w:rFonts w:ascii="Arial" w:hAnsi="Arial" w:cs="Arial"/>
          <w:b/>
          <w:bCs/>
          <w:sz w:val="24"/>
          <w:szCs w:val="24"/>
          <w:u w:val="single"/>
        </w:rPr>
        <w:t>stakeholder</w:t>
      </w:r>
      <w:r w:rsidR="002941F1" w:rsidRPr="00441EFD">
        <w:rPr>
          <w:rFonts w:ascii="Arial" w:hAnsi="Arial" w:cs="Arial"/>
          <w:b/>
          <w:bCs/>
          <w:sz w:val="24"/>
          <w:szCs w:val="24"/>
          <w:u w:val="single"/>
        </w:rPr>
        <w:t>s</w:t>
      </w:r>
    </w:p>
    <w:p w14:paraId="01BC68A7" w14:textId="34076E10" w:rsidR="005A0803" w:rsidRPr="00441EFD" w:rsidRDefault="005A0803" w:rsidP="00441EFD">
      <w:pPr>
        <w:spacing w:line="240" w:lineRule="auto"/>
        <w:rPr>
          <w:rFonts w:ascii="Arial" w:hAnsi="Arial" w:cs="Arial"/>
          <w:b/>
          <w:bCs/>
          <w:sz w:val="24"/>
          <w:szCs w:val="24"/>
          <w:u w:val="single"/>
        </w:rPr>
      </w:pPr>
    </w:p>
    <w:p w14:paraId="3A05D9A3" w14:textId="0DA54D06" w:rsidR="00A625A9" w:rsidRPr="00441EFD" w:rsidRDefault="00A85771" w:rsidP="00441EFD">
      <w:pPr>
        <w:spacing w:line="240" w:lineRule="auto"/>
        <w:rPr>
          <w:rFonts w:ascii="Arial" w:hAnsi="Arial" w:cs="Arial"/>
          <w:b/>
          <w:bCs/>
          <w:i/>
          <w:iCs/>
          <w:sz w:val="24"/>
          <w:szCs w:val="24"/>
        </w:rPr>
      </w:pPr>
      <w:r w:rsidRPr="00441EFD">
        <w:rPr>
          <w:rFonts w:ascii="Arial" w:hAnsi="Arial" w:cs="Arial"/>
          <w:b/>
          <w:bCs/>
          <w:i/>
          <w:iCs/>
          <w:sz w:val="24"/>
          <w:szCs w:val="24"/>
        </w:rPr>
        <w:t>Organisations</w:t>
      </w:r>
    </w:p>
    <w:p w14:paraId="2A7D9BFC" w14:textId="77777777" w:rsidR="00A625A9" w:rsidRPr="00441EFD" w:rsidRDefault="00A625A9" w:rsidP="00441EFD">
      <w:pPr>
        <w:spacing w:line="240" w:lineRule="auto"/>
        <w:rPr>
          <w:rFonts w:ascii="Arial" w:hAnsi="Arial" w:cs="Arial"/>
          <w:sz w:val="24"/>
          <w:szCs w:val="24"/>
        </w:rPr>
      </w:pPr>
    </w:p>
    <w:p w14:paraId="3501FDD4" w14:textId="198501F9" w:rsidR="00A625A9" w:rsidRPr="00441EFD" w:rsidRDefault="00A625A9" w:rsidP="00441EFD">
      <w:pPr>
        <w:spacing w:line="240" w:lineRule="auto"/>
        <w:rPr>
          <w:rFonts w:ascii="Arial" w:hAnsi="Arial" w:cs="Arial"/>
          <w:sz w:val="24"/>
          <w:szCs w:val="24"/>
        </w:rPr>
      </w:pPr>
      <w:r w:rsidRPr="00441EFD">
        <w:rPr>
          <w:rFonts w:ascii="Arial" w:hAnsi="Arial" w:cs="Arial"/>
          <w:sz w:val="24"/>
          <w:szCs w:val="24"/>
        </w:rPr>
        <w:t xml:space="preserve">Data fabric is widely </w:t>
      </w:r>
      <w:proofErr w:type="gramStart"/>
      <w:r w:rsidRPr="00441EFD">
        <w:rPr>
          <w:rFonts w:ascii="Arial" w:hAnsi="Arial" w:cs="Arial"/>
          <w:sz w:val="24"/>
          <w:szCs w:val="24"/>
        </w:rPr>
        <w:t>utilised</w:t>
      </w:r>
      <w:proofErr w:type="gramEnd"/>
      <w:r w:rsidRPr="00441EFD">
        <w:rPr>
          <w:rFonts w:ascii="Arial" w:hAnsi="Arial" w:cs="Arial"/>
          <w:sz w:val="24"/>
          <w:szCs w:val="24"/>
        </w:rPr>
        <w:t xml:space="preserve"> in a wide range of businesses.</w:t>
      </w:r>
      <w:r w:rsidRPr="00441EFD">
        <w:rPr>
          <w:rFonts w:ascii="Arial" w:hAnsi="Arial" w:cs="Arial"/>
          <w:b/>
          <w:bCs/>
          <w:i/>
          <w:iCs/>
          <w:sz w:val="24"/>
          <w:szCs w:val="24"/>
        </w:rPr>
        <w:t xml:space="preserve"> </w:t>
      </w:r>
      <w:r w:rsidRPr="00441EFD">
        <w:rPr>
          <w:rFonts w:ascii="Arial" w:hAnsi="Arial" w:cs="Arial"/>
          <w:sz w:val="24"/>
          <w:szCs w:val="24"/>
        </w:rPr>
        <w:t xml:space="preserve">Financial institutions, for instance, employ data fabric to </w:t>
      </w:r>
      <w:proofErr w:type="gramStart"/>
      <w:r w:rsidRPr="00441EFD">
        <w:rPr>
          <w:rFonts w:ascii="Arial" w:hAnsi="Arial" w:cs="Arial"/>
          <w:sz w:val="24"/>
          <w:szCs w:val="24"/>
        </w:rPr>
        <w:t>handle</w:t>
      </w:r>
      <w:proofErr w:type="gramEnd"/>
      <w:r w:rsidRPr="00441EFD">
        <w:rPr>
          <w:rFonts w:ascii="Arial" w:hAnsi="Arial" w:cs="Arial"/>
          <w:sz w:val="24"/>
          <w:szCs w:val="24"/>
        </w:rPr>
        <w:t xml:space="preserve"> and analyse massive amounts of client data.</w:t>
      </w:r>
      <w:r w:rsidRPr="00441EFD">
        <w:rPr>
          <w:rFonts w:ascii="Arial" w:hAnsi="Arial" w:cs="Arial"/>
          <w:b/>
          <w:bCs/>
          <w:i/>
          <w:iCs/>
          <w:sz w:val="24"/>
          <w:szCs w:val="24"/>
        </w:rPr>
        <w:t xml:space="preserve"> </w:t>
      </w:r>
      <w:r w:rsidRPr="00441EFD">
        <w:rPr>
          <w:rFonts w:ascii="Arial" w:hAnsi="Arial" w:cs="Arial"/>
          <w:sz w:val="24"/>
          <w:szCs w:val="24"/>
        </w:rPr>
        <w:t>This allows businesses to design more successful merchandise and marketing strategies by better comprehending client behaviour and patterns</w:t>
      </w:r>
      <w:r w:rsidR="00AD61F9" w:rsidRPr="00441EFD">
        <w:rPr>
          <w:rFonts w:ascii="Arial" w:hAnsi="Arial" w:cs="Arial"/>
          <w:sz w:val="24"/>
          <w:szCs w:val="24"/>
        </w:rPr>
        <w:t xml:space="preserve"> </w:t>
      </w:r>
      <w:r w:rsidRPr="00441EFD">
        <w:rPr>
          <w:rFonts w:ascii="Arial" w:hAnsi="Arial" w:cs="Arial"/>
          <w:sz w:val="24"/>
          <w:szCs w:val="24"/>
        </w:rPr>
        <w:t>.</w:t>
      </w:r>
      <w:r w:rsidRPr="00441EFD">
        <w:rPr>
          <w:rFonts w:ascii="Arial" w:hAnsi="Arial" w:cs="Arial"/>
          <w:b/>
          <w:bCs/>
          <w:i/>
          <w:iCs/>
          <w:sz w:val="24"/>
          <w:szCs w:val="24"/>
        </w:rPr>
        <w:t xml:space="preserve"> </w:t>
      </w:r>
      <w:r w:rsidRPr="00441EFD">
        <w:rPr>
          <w:rFonts w:ascii="Arial" w:hAnsi="Arial" w:cs="Arial"/>
          <w:sz w:val="24"/>
          <w:szCs w:val="24"/>
        </w:rPr>
        <w:t xml:space="preserve">Data fabric and big data analytics are also being used by medical professionals to improve patient care. Clinicians and medics can better </w:t>
      </w:r>
      <w:proofErr w:type="gramStart"/>
      <w:r w:rsidRPr="00441EFD">
        <w:rPr>
          <w:rFonts w:ascii="Arial" w:hAnsi="Arial" w:cs="Arial"/>
          <w:sz w:val="24"/>
          <w:szCs w:val="24"/>
        </w:rPr>
        <w:t>comprehend</w:t>
      </w:r>
      <w:proofErr w:type="gramEnd"/>
      <w:r w:rsidRPr="00441EFD">
        <w:rPr>
          <w:rFonts w:ascii="Arial" w:hAnsi="Arial" w:cs="Arial"/>
          <w:sz w:val="24"/>
          <w:szCs w:val="24"/>
        </w:rPr>
        <w:t xml:space="preserve"> patients' biological histories and detect probable health hazards by evaluating data from digitized health </w:t>
      </w:r>
      <w:r w:rsidR="00432ECA" w:rsidRPr="00441EFD">
        <w:rPr>
          <w:rFonts w:ascii="Arial" w:hAnsi="Arial" w:cs="Arial"/>
          <w:sz w:val="24"/>
          <w:szCs w:val="24"/>
        </w:rPr>
        <w:t>records. This</w:t>
      </w:r>
      <w:r w:rsidRPr="00441EFD">
        <w:rPr>
          <w:rFonts w:ascii="Arial" w:hAnsi="Arial" w:cs="Arial"/>
          <w:sz w:val="24"/>
          <w:szCs w:val="24"/>
        </w:rPr>
        <w:t xml:space="preserve"> enables them to give better treatment and preventative care</w:t>
      </w:r>
      <w:r w:rsidR="003923DC" w:rsidRPr="00441EFD">
        <w:rPr>
          <w:rFonts w:ascii="Arial" w:hAnsi="Arial" w:cs="Arial"/>
          <w:sz w:val="24"/>
          <w:szCs w:val="24"/>
        </w:rPr>
        <w:t xml:space="preserve"> to their patients</w:t>
      </w:r>
      <w:r w:rsidR="00AD61F9" w:rsidRPr="00441EFD">
        <w:rPr>
          <w:rFonts w:ascii="Arial" w:hAnsi="Arial" w:cs="Arial"/>
          <w:sz w:val="24"/>
          <w:szCs w:val="24"/>
        </w:rPr>
        <w:t xml:space="preserve"> </w:t>
      </w:r>
      <w:sdt>
        <w:sdtPr>
          <w:rPr>
            <w:rFonts w:ascii="Arial" w:hAnsi="Arial" w:cs="Arial"/>
            <w:sz w:val="24"/>
            <w:szCs w:val="24"/>
          </w:rPr>
          <w:id w:val="404429379"/>
          <w:citation/>
        </w:sdtPr>
        <w:sdtContent>
          <w:r w:rsidR="00AD61F9" w:rsidRPr="00441EFD">
            <w:rPr>
              <w:rFonts w:ascii="Arial" w:hAnsi="Arial" w:cs="Arial"/>
              <w:sz w:val="24"/>
              <w:szCs w:val="24"/>
            </w:rPr>
            <w:fldChar w:fldCharType="begin"/>
          </w:r>
          <w:r w:rsidR="00F335AC" w:rsidRPr="00441EFD">
            <w:rPr>
              <w:rFonts w:ascii="Arial" w:hAnsi="Arial" w:cs="Arial"/>
              <w:sz w:val="24"/>
              <w:szCs w:val="24"/>
            </w:rPr>
            <w:instrText xml:space="preserve">CITATION Ath221 \l 3081 </w:instrText>
          </w:r>
          <w:r w:rsidR="00AD61F9" w:rsidRPr="00441EFD">
            <w:rPr>
              <w:rFonts w:ascii="Arial" w:hAnsi="Arial" w:cs="Arial"/>
              <w:sz w:val="24"/>
              <w:szCs w:val="24"/>
            </w:rPr>
            <w:fldChar w:fldCharType="separate"/>
          </w:r>
          <w:r w:rsidR="00F335AC" w:rsidRPr="00441EFD">
            <w:rPr>
              <w:rFonts w:ascii="Arial" w:hAnsi="Arial" w:cs="Arial"/>
              <w:noProof/>
              <w:sz w:val="24"/>
              <w:szCs w:val="24"/>
            </w:rPr>
            <w:t>(Instablogs, 2022)</w:t>
          </w:r>
          <w:r w:rsidR="00AD61F9" w:rsidRPr="00441EFD">
            <w:rPr>
              <w:rFonts w:ascii="Arial" w:hAnsi="Arial" w:cs="Arial"/>
              <w:sz w:val="24"/>
              <w:szCs w:val="24"/>
            </w:rPr>
            <w:fldChar w:fldCharType="end"/>
          </w:r>
        </w:sdtContent>
      </w:sdt>
      <w:r w:rsidR="00AD61F9" w:rsidRPr="00441EFD">
        <w:rPr>
          <w:rFonts w:ascii="Arial" w:hAnsi="Arial" w:cs="Arial"/>
          <w:sz w:val="24"/>
          <w:szCs w:val="24"/>
        </w:rPr>
        <w:t>.</w:t>
      </w:r>
    </w:p>
    <w:p w14:paraId="3EE7832F" w14:textId="52A0782A" w:rsidR="000113B4" w:rsidRPr="00441EFD" w:rsidRDefault="000113B4" w:rsidP="00441EFD">
      <w:pPr>
        <w:spacing w:line="240" w:lineRule="auto"/>
        <w:rPr>
          <w:rFonts w:ascii="Arial" w:hAnsi="Arial" w:cs="Arial"/>
          <w:sz w:val="24"/>
          <w:szCs w:val="24"/>
        </w:rPr>
      </w:pPr>
    </w:p>
    <w:p w14:paraId="712ED825" w14:textId="12495D88" w:rsidR="000113B4" w:rsidRPr="00441EFD" w:rsidRDefault="000113B4" w:rsidP="00441EFD">
      <w:pPr>
        <w:spacing w:line="240" w:lineRule="auto"/>
        <w:rPr>
          <w:rFonts w:ascii="Arial" w:hAnsi="Arial" w:cs="Arial"/>
          <w:sz w:val="24"/>
          <w:szCs w:val="24"/>
        </w:rPr>
      </w:pPr>
      <w:r w:rsidRPr="00441EFD">
        <w:rPr>
          <w:rFonts w:ascii="Arial" w:hAnsi="Arial" w:cs="Arial"/>
          <w:sz w:val="24"/>
          <w:szCs w:val="24"/>
        </w:rPr>
        <w:t xml:space="preserve">Retailers may </w:t>
      </w:r>
      <w:proofErr w:type="gramStart"/>
      <w:r w:rsidRPr="00441EFD">
        <w:rPr>
          <w:rFonts w:ascii="Arial" w:hAnsi="Arial" w:cs="Arial"/>
          <w:sz w:val="24"/>
          <w:szCs w:val="24"/>
        </w:rPr>
        <w:t>establish</w:t>
      </w:r>
      <w:proofErr w:type="gramEnd"/>
      <w:r w:rsidRPr="00441EFD">
        <w:rPr>
          <w:rFonts w:ascii="Arial" w:hAnsi="Arial" w:cs="Arial"/>
          <w:sz w:val="24"/>
          <w:szCs w:val="24"/>
        </w:rPr>
        <w:t xml:space="preserve"> customised advertising campaigns and enhance the efficacy of their website architecture by evaluating data on consumer demography, financial data, and online interactions. Data fabric is used by manufacturers to enhance product quality and develop new goods and services. Manufacturers can uncover process bottlenecks and improve production schedules by evaluating data gathered by detectors on assembly plants and in facilities.</w:t>
      </w:r>
    </w:p>
    <w:p w14:paraId="73FEA4EB" w14:textId="77777777" w:rsidR="00A625A9" w:rsidRPr="00441EFD" w:rsidRDefault="00A625A9" w:rsidP="00441EFD">
      <w:pPr>
        <w:spacing w:line="240" w:lineRule="auto"/>
        <w:rPr>
          <w:rFonts w:ascii="Arial" w:hAnsi="Arial" w:cs="Arial"/>
          <w:sz w:val="24"/>
          <w:szCs w:val="24"/>
        </w:rPr>
      </w:pPr>
    </w:p>
    <w:p w14:paraId="2E12C631" w14:textId="28738D40" w:rsidR="00175C23" w:rsidRPr="00441EFD" w:rsidRDefault="00FA465E" w:rsidP="00441EFD">
      <w:pPr>
        <w:spacing w:line="240" w:lineRule="auto"/>
        <w:rPr>
          <w:rFonts w:ascii="Arial" w:hAnsi="Arial" w:cs="Arial"/>
          <w:sz w:val="24"/>
          <w:szCs w:val="24"/>
        </w:rPr>
      </w:pPr>
      <w:r w:rsidRPr="00441EFD">
        <w:rPr>
          <w:rFonts w:ascii="Arial" w:hAnsi="Arial" w:cs="Arial"/>
          <w:sz w:val="24"/>
          <w:szCs w:val="24"/>
        </w:rPr>
        <w:t>NetApp</w:t>
      </w:r>
      <w:r w:rsidR="00F44A7A" w:rsidRPr="00441EFD">
        <w:rPr>
          <w:rFonts w:ascii="Arial" w:hAnsi="Arial" w:cs="Arial"/>
          <w:sz w:val="24"/>
          <w:szCs w:val="24"/>
        </w:rPr>
        <w:t xml:space="preserve">, </w:t>
      </w:r>
      <w:r w:rsidR="00C93F07" w:rsidRPr="00441EFD">
        <w:rPr>
          <w:rFonts w:ascii="Arial" w:hAnsi="Arial" w:cs="Arial"/>
          <w:sz w:val="24"/>
          <w:szCs w:val="24"/>
        </w:rPr>
        <w:t>a firm providing hybrid cloud data services and management</w:t>
      </w:r>
      <w:r w:rsidRPr="00441EFD">
        <w:rPr>
          <w:rFonts w:ascii="Arial" w:hAnsi="Arial" w:cs="Arial"/>
          <w:sz w:val="24"/>
          <w:szCs w:val="24"/>
        </w:rPr>
        <w:t xml:space="preserve"> has introduced new </w:t>
      </w:r>
      <w:r w:rsidR="00C93F07" w:rsidRPr="00441EFD">
        <w:rPr>
          <w:rFonts w:ascii="Arial" w:hAnsi="Arial" w:cs="Arial"/>
          <w:sz w:val="24"/>
          <w:szCs w:val="24"/>
        </w:rPr>
        <w:t>d</w:t>
      </w:r>
      <w:r w:rsidRPr="00441EFD">
        <w:rPr>
          <w:rFonts w:ascii="Arial" w:hAnsi="Arial" w:cs="Arial"/>
          <w:sz w:val="24"/>
          <w:szCs w:val="24"/>
        </w:rPr>
        <w:t xml:space="preserve">ata </w:t>
      </w:r>
      <w:r w:rsidR="00C93F07" w:rsidRPr="00441EFD">
        <w:rPr>
          <w:rFonts w:ascii="Arial" w:hAnsi="Arial" w:cs="Arial"/>
          <w:sz w:val="24"/>
          <w:szCs w:val="24"/>
        </w:rPr>
        <w:t>f</w:t>
      </w:r>
      <w:r w:rsidRPr="00441EFD">
        <w:rPr>
          <w:rFonts w:ascii="Arial" w:hAnsi="Arial" w:cs="Arial"/>
          <w:sz w:val="24"/>
          <w:szCs w:val="24"/>
        </w:rPr>
        <w:t xml:space="preserve">abric products and services that provide enterprises with the tools for data management they want to enhance performance in the hybrid era of cloud </w:t>
      </w:r>
      <w:r w:rsidRPr="00441EFD">
        <w:rPr>
          <w:rFonts w:ascii="Arial" w:hAnsi="Arial" w:cs="Arial"/>
          <w:sz w:val="24"/>
          <w:szCs w:val="24"/>
        </w:rPr>
        <w:lastRenderedPageBreak/>
        <w:t>computing. In a rapidly changing technological context, firms must administer electronic data in order to develop quicker and exploit new income possibilities. NetApp's Data Fabric vision, solutions, and services enable businesses achieve the full potential of hybrid cloud, enabling them to accelerate and expand while balancing cost and risk. NetApp has also announced the extension of its cloud provider ties, becoming a Google Cloud Platform Technology Partner</w:t>
      </w:r>
      <w:r w:rsidR="008D63EF" w:rsidRPr="00441EFD">
        <w:rPr>
          <w:rFonts w:ascii="Arial" w:hAnsi="Arial" w:cs="Arial"/>
          <w:sz w:val="24"/>
          <w:szCs w:val="24"/>
        </w:rPr>
        <w:t xml:space="preserve"> </w:t>
      </w:r>
      <w:sdt>
        <w:sdtPr>
          <w:rPr>
            <w:rFonts w:ascii="Arial" w:hAnsi="Arial" w:cs="Arial"/>
            <w:sz w:val="24"/>
            <w:szCs w:val="24"/>
          </w:rPr>
          <w:id w:val="444430414"/>
          <w:citation/>
        </w:sdtPr>
        <w:sdtContent>
          <w:r w:rsidR="008D63EF" w:rsidRPr="00441EFD">
            <w:rPr>
              <w:rFonts w:ascii="Arial" w:hAnsi="Arial" w:cs="Arial"/>
              <w:sz w:val="24"/>
              <w:szCs w:val="24"/>
            </w:rPr>
            <w:fldChar w:fldCharType="begin"/>
          </w:r>
          <w:r w:rsidR="00D9725B" w:rsidRPr="00441EFD">
            <w:rPr>
              <w:rFonts w:ascii="Arial" w:hAnsi="Arial" w:cs="Arial"/>
              <w:sz w:val="24"/>
              <w:szCs w:val="24"/>
            </w:rPr>
            <w:instrText xml:space="preserve">CITATION Exp15 \l 3081 </w:instrText>
          </w:r>
          <w:r w:rsidR="008D63EF" w:rsidRPr="00441EFD">
            <w:rPr>
              <w:rFonts w:ascii="Arial" w:hAnsi="Arial" w:cs="Arial"/>
              <w:sz w:val="24"/>
              <w:szCs w:val="24"/>
            </w:rPr>
            <w:fldChar w:fldCharType="separate"/>
          </w:r>
          <w:r w:rsidR="00D9725B" w:rsidRPr="00441EFD">
            <w:rPr>
              <w:rFonts w:ascii="Arial" w:hAnsi="Arial" w:cs="Arial"/>
              <w:noProof/>
              <w:sz w:val="24"/>
              <w:szCs w:val="24"/>
            </w:rPr>
            <w:t>(Express Computers, 2015)</w:t>
          </w:r>
          <w:r w:rsidR="008D63EF" w:rsidRPr="00441EFD">
            <w:rPr>
              <w:rFonts w:ascii="Arial" w:hAnsi="Arial" w:cs="Arial"/>
              <w:sz w:val="24"/>
              <w:szCs w:val="24"/>
            </w:rPr>
            <w:fldChar w:fldCharType="end"/>
          </w:r>
        </w:sdtContent>
      </w:sdt>
      <w:r w:rsidR="00D9725B" w:rsidRPr="00441EFD">
        <w:rPr>
          <w:rFonts w:ascii="Arial" w:hAnsi="Arial" w:cs="Arial"/>
          <w:sz w:val="24"/>
          <w:szCs w:val="24"/>
        </w:rPr>
        <w:t>.</w:t>
      </w:r>
    </w:p>
    <w:p w14:paraId="1413968D" w14:textId="4E83485C" w:rsidR="002D58F2" w:rsidRPr="00441EFD" w:rsidRDefault="002D58F2" w:rsidP="00441EFD">
      <w:pPr>
        <w:spacing w:line="240" w:lineRule="auto"/>
        <w:rPr>
          <w:rFonts w:ascii="Arial" w:hAnsi="Arial" w:cs="Arial"/>
          <w:sz w:val="24"/>
          <w:szCs w:val="24"/>
        </w:rPr>
      </w:pPr>
    </w:p>
    <w:p w14:paraId="17C839C9" w14:textId="77777777" w:rsidR="00211F61" w:rsidRPr="00441EFD" w:rsidRDefault="00211F61" w:rsidP="00441EFD">
      <w:pPr>
        <w:spacing w:line="240" w:lineRule="auto"/>
        <w:rPr>
          <w:rFonts w:ascii="Arial" w:hAnsi="Arial" w:cs="Arial"/>
          <w:sz w:val="24"/>
          <w:szCs w:val="24"/>
        </w:rPr>
      </w:pPr>
    </w:p>
    <w:p w14:paraId="3E8045DD" w14:textId="28390648" w:rsidR="00F335AC" w:rsidRPr="00441EFD" w:rsidRDefault="00D71DC6" w:rsidP="00441EFD">
      <w:pPr>
        <w:spacing w:line="240" w:lineRule="auto"/>
        <w:rPr>
          <w:rFonts w:ascii="Arial" w:hAnsi="Arial" w:cs="Arial"/>
          <w:b/>
          <w:bCs/>
          <w:i/>
          <w:iCs/>
          <w:sz w:val="24"/>
          <w:szCs w:val="24"/>
        </w:rPr>
      </w:pPr>
      <w:r w:rsidRPr="00441EFD">
        <w:rPr>
          <w:rFonts w:ascii="Arial" w:hAnsi="Arial" w:cs="Arial"/>
          <w:b/>
          <w:bCs/>
          <w:i/>
          <w:iCs/>
          <w:sz w:val="24"/>
          <w:szCs w:val="24"/>
        </w:rPr>
        <w:t xml:space="preserve">Employees and </w:t>
      </w:r>
      <w:r w:rsidR="00F335AC" w:rsidRPr="00441EFD">
        <w:rPr>
          <w:rFonts w:ascii="Arial" w:hAnsi="Arial" w:cs="Arial"/>
          <w:b/>
          <w:bCs/>
          <w:i/>
          <w:iCs/>
          <w:sz w:val="24"/>
          <w:szCs w:val="24"/>
        </w:rPr>
        <w:t>Users</w:t>
      </w:r>
    </w:p>
    <w:p w14:paraId="10B4D930" w14:textId="04FCD27E" w:rsidR="00211F61" w:rsidRPr="00441EFD" w:rsidRDefault="00211F61" w:rsidP="00441EFD">
      <w:pPr>
        <w:spacing w:line="240" w:lineRule="auto"/>
        <w:rPr>
          <w:rFonts w:ascii="Arial" w:hAnsi="Arial" w:cs="Arial"/>
          <w:sz w:val="24"/>
          <w:szCs w:val="24"/>
        </w:rPr>
      </w:pPr>
    </w:p>
    <w:p w14:paraId="196D281E" w14:textId="610F94D3" w:rsidR="00043D77" w:rsidRPr="00441EFD" w:rsidRDefault="004E1244" w:rsidP="00441EFD">
      <w:pPr>
        <w:spacing w:line="240" w:lineRule="auto"/>
        <w:rPr>
          <w:rFonts w:ascii="Arial" w:hAnsi="Arial" w:cs="Arial"/>
          <w:sz w:val="24"/>
          <w:szCs w:val="24"/>
        </w:rPr>
      </w:pPr>
      <w:r w:rsidRPr="00441EFD">
        <w:rPr>
          <w:rFonts w:ascii="Arial" w:hAnsi="Arial" w:cs="Arial"/>
          <w:sz w:val="24"/>
          <w:szCs w:val="24"/>
        </w:rPr>
        <w:t xml:space="preserve">Data Fabric </w:t>
      </w:r>
      <w:r w:rsidR="00AC3936" w:rsidRPr="00441EFD">
        <w:rPr>
          <w:rFonts w:ascii="Arial" w:hAnsi="Arial" w:cs="Arial"/>
          <w:sz w:val="24"/>
          <w:szCs w:val="24"/>
        </w:rPr>
        <w:t xml:space="preserve">can </w:t>
      </w:r>
      <w:proofErr w:type="gramStart"/>
      <w:r w:rsidR="00AC3936" w:rsidRPr="00441EFD">
        <w:rPr>
          <w:rFonts w:ascii="Arial" w:hAnsi="Arial" w:cs="Arial"/>
          <w:sz w:val="24"/>
          <w:szCs w:val="24"/>
        </w:rPr>
        <w:t>assist</w:t>
      </w:r>
      <w:proofErr w:type="gramEnd"/>
      <w:r w:rsidR="00AC3936" w:rsidRPr="00441EFD">
        <w:rPr>
          <w:rFonts w:ascii="Arial" w:hAnsi="Arial" w:cs="Arial"/>
          <w:sz w:val="24"/>
          <w:szCs w:val="24"/>
        </w:rPr>
        <w:t xml:space="preserve"> </w:t>
      </w:r>
      <w:r w:rsidR="00887C27" w:rsidRPr="00441EFD">
        <w:rPr>
          <w:rFonts w:ascii="Arial" w:hAnsi="Arial" w:cs="Arial"/>
          <w:sz w:val="24"/>
          <w:szCs w:val="24"/>
        </w:rPr>
        <w:t xml:space="preserve">users in </w:t>
      </w:r>
      <w:r w:rsidR="007A40A3" w:rsidRPr="00441EFD">
        <w:rPr>
          <w:rFonts w:ascii="Arial" w:hAnsi="Arial" w:cs="Arial"/>
          <w:sz w:val="24"/>
          <w:szCs w:val="24"/>
        </w:rPr>
        <w:t>discovering data assets which are automatically enriched with information and interpretation, allowing users to identify and comprehend the data</w:t>
      </w:r>
      <w:r w:rsidR="00471319" w:rsidRPr="00441EFD">
        <w:rPr>
          <w:rFonts w:ascii="Arial" w:hAnsi="Arial" w:cs="Arial"/>
          <w:sz w:val="24"/>
          <w:szCs w:val="24"/>
        </w:rPr>
        <w:t xml:space="preserve"> </w:t>
      </w:r>
      <w:sdt>
        <w:sdtPr>
          <w:rPr>
            <w:rFonts w:ascii="Arial" w:hAnsi="Arial" w:cs="Arial"/>
            <w:sz w:val="24"/>
            <w:szCs w:val="24"/>
          </w:rPr>
          <w:id w:val="-2034406983"/>
          <w:citation/>
        </w:sdtPr>
        <w:sdtContent>
          <w:r w:rsidR="00471319" w:rsidRPr="00441EFD">
            <w:rPr>
              <w:rFonts w:ascii="Arial" w:hAnsi="Arial" w:cs="Arial"/>
              <w:sz w:val="24"/>
              <w:szCs w:val="24"/>
            </w:rPr>
            <w:fldChar w:fldCharType="begin"/>
          </w:r>
          <w:r w:rsidR="00471319" w:rsidRPr="00441EFD">
            <w:rPr>
              <w:rFonts w:ascii="Arial" w:hAnsi="Arial" w:cs="Arial"/>
              <w:sz w:val="24"/>
              <w:szCs w:val="24"/>
            </w:rPr>
            <w:instrText xml:space="preserve"> CITATION IBM21 \l 3081 </w:instrText>
          </w:r>
          <w:r w:rsidR="00471319" w:rsidRPr="00441EFD">
            <w:rPr>
              <w:rFonts w:ascii="Arial" w:hAnsi="Arial" w:cs="Arial"/>
              <w:sz w:val="24"/>
              <w:szCs w:val="24"/>
            </w:rPr>
            <w:fldChar w:fldCharType="separate"/>
          </w:r>
          <w:r w:rsidR="00471319" w:rsidRPr="00441EFD">
            <w:rPr>
              <w:rFonts w:ascii="Arial" w:hAnsi="Arial" w:cs="Arial"/>
              <w:noProof/>
              <w:sz w:val="24"/>
              <w:szCs w:val="24"/>
            </w:rPr>
            <w:t>(IBM Hybrid Data Management, 2021)</w:t>
          </w:r>
          <w:r w:rsidR="00471319" w:rsidRPr="00441EFD">
            <w:rPr>
              <w:rFonts w:ascii="Arial" w:hAnsi="Arial" w:cs="Arial"/>
              <w:sz w:val="24"/>
              <w:szCs w:val="24"/>
            </w:rPr>
            <w:fldChar w:fldCharType="end"/>
          </w:r>
        </w:sdtContent>
      </w:sdt>
      <w:r w:rsidR="007A40A3" w:rsidRPr="00441EFD">
        <w:rPr>
          <w:rFonts w:ascii="Arial" w:hAnsi="Arial" w:cs="Arial"/>
          <w:sz w:val="24"/>
          <w:szCs w:val="24"/>
        </w:rPr>
        <w:t>.</w:t>
      </w:r>
      <w:r w:rsidR="00043D77" w:rsidRPr="00441EFD">
        <w:rPr>
          <w:rFonts w:ascii="Arial" w:hAnsi="Arial" w:cs="Arial"/>
          <w:sz w:val="24"/>
          <w:szCs w:val="24"/>
        </w:rPr>
        <w:t xml:space="preserve"> It also allows for local metadata management and governance while supporting </w:t>
      </w:r>
      <w:r w:rsidR="000107D5" w:rsidRPr="00441EFD">
        <w:rPr>
          <w:rFonts w:ascii="Arial" w:hAnsi="Arial" w:cs="Arial"/>
          <w:sz w:val="24"/>
          <w:szCs w:val="24"/>
        </w:rPr>
        <w:t>a</w:t>
      </w:r>
      <w:r w:rsidR="00043D77" w:rsidRPr="00441EFD">
        <w:rPr>
          <w:rFonts w:ascii="Arial" w:hAnsi="Arial" w:cs="Arial"/>
          <w:sz w:val="24"/>
          <w:szCs w:val="24"/>
        </w:rPr>
        <w:t xml:space="preserve"> universal uniform perspective and regulation compliance. Policies are automatically applied to data assets in compliance with local and global standards</w:t>
      </w:r>
      <w:r w:rsidR="000107D5" w:rsidRPr="00441EFD">
        <w:rPr>
          <w:rFonts w:ascii="Arial" w:hAnsi="Arial" w:cs="Arial"/>
          <w:sz w:val="24"/>
          <w:szCs w:val="24"/>
        </w:rPr>
        <w:t xml:space="preserve"> and a</w:t>
      </w:r>
      <w:r w:rsidR="00043D77" w:rsidRPr="00441EFD">
        <w:rPr>
          <w:rFonts w:ascii="Arial" w:hAnsi="Arial" w:cs="Arial"/>
          <w:sz w:val="24"/>
          <w:szCs w:val="24"/>
        </w:rPr>
        <w:t xml:space="preserve">dvanced capabilities are used to </w:t>
      </w:r>
      <w:proofErr w:type="gramStart"/>
      <w:r w:rsidR="00043D77" w:rsidRPr="00441EFD">
        <w:rPr>
          <w:rFonts w:ascii="Arial" w:hAnsi="Arial" w:cs="Arial"/>
          <w:sz w:val="24"/>
          <w:szCs w:val="24"/>
        </w:rPr>
        <w:t>handle</w:t>
      </w:r>
      <w:proofErr w:type="gramEnd"/>
      <w:r w:rsidR="00043D77" w:rsidRPr="00441EFD">
        <w:rPr>
          <w:rFonts w:ascii="Arial" w:hAnsi="Arial" w:cs="Arial"/>
          <w:sz w:val="24"/>
          <w:szCs w:val="24"/>
        </w:rPr>
        <w:t xml:space="preserve"> data asset categorisation and curation. </w:t>
      </w:r>
      <w:r w:rsidR="000107D5" w:rsidRPr="00441EFD">
        <w:rPr>
          <w:rFonts w:ascii="Arial" w:hAnsi="Arial" w:cs="Arial"/>
          <w:sz w:val="24"/>
          <w:szCs w:val="24"/>
        </w:rPr>
        <w:t>It c</w:t>
      </w:r>
      <w:r w:rsidR="00043D77" w:rsidRPr="00441EFD">
        <w:rPr>
          <w:rFonts w:ascii="Arial" w:hAnsi="Arial" w:cs="Arial"/>
          <w:sz w:val="24"/>
          <w:szCs w:val="24"/>
        </w:rPr>
        <w:t xml:space="preserve">reates </w:t>
      </w:r>
      <w:r w:rsidR="000107D5" w:rsidRPr="00441EFD">
        <w:rPr>
          <w:rFonts w:ascii="Arial" w:hAnsi="Arial" w:cs="Arial"/>
          <w:sz w:val="24"/>
          <w:szCs w:val="24"/>
        </w:rPr>
        <w:t>query-able</w:t>
      </w:r>
      <w:r w:rsidR="00043D77" w:rsidRPr="00441EFD">
        <w:rPr>
          <w:rFonts w:ascii="Arial" w:hAnsi="Arial" w:cs="Arial"/>
          <w:sz w:val="24"/>
          <w:szCs w:val="24"/>
        </w:rPr>
        <w:t xml:space="preserve"> accessibility for any catalogued assets for greater data activation</w:t>
      </w:r>
      <w:r w:rsidR="00415B32" w:rsidRPr="00441EFD">
        <w:rPr>
          <w:rFonts w:ascii="Arial" w:hAnsi="Arial" w:cs="Arial"/>
          <w:sz w:val="24"/>
          <w:szCs w:val="24"/>
        </w:rPr>
        <w:t>.</w:t>
      </w:r>
    </w:p>
    <w:p w14:paraId="7223ED42" w14:textId="03038E22" w:rsidR="00211F61" w:rsidRPr="00441EFD" w:rsidRDefault="00211F61" w:rsidP="00441EFD">
      <w:pPr>
        <w:spacing w:line="240" w:lineRule="auto"/>
        <w:rPr>
          <w:rFonts w:ascii="Arial" w:hAnsi="Arial" w:cs="Arial"/>
          <w:sz w:val="24"/>
          <w:szCs w:val="24"/>
        </w:rPr>
      </w:pPr>
    </w:p>
    <w:p w14:paraId="3A706B6B" w14:textId="25CBFC53" w:rsidR="0006799B" w:rsidRPr="00441EFD" w:rsidRDefault="00AC3936" w:rsidP="00441EFD">
      <w:pPr>
        <w:spacing w:line="240" w:lineRule="auto"/>
        <w:rPr>
          <w:rFonts w:ascii="Arial" w:hAnsi="Arial" w:cs="Arial"/>
          <w:sz w:val="24"/>
          <w:szCs w:val="24"/>
        </w:rPr>
      </w:pPr>
      <w:r w:rsidRPr="00441EFD">
        <w:rPr>
          <w:rFonts w:ascii="Arial" w:hAnsi="Arial" w:cs="Arial"/>
          <w:sz w:val="24"/>
          <w:szCs w:val="24"/>
        </w:rPr>
        <w:t>Furthermore, data fabric a</w:t>
      </w:r>
      <w:r w:rsidR="0006799B" w:rsidRPr="00441EFD">
        <w:rPr>
          <w:rFonts w:ascii="Arial" w:hAnsi="Arial" w:cs="Arial"/>
          <w:sz w:val="24"/>
          <w:szCs w:val="24"/>
        </w:rPr>
        <w:t>utomates flow and pipeline development across remote data sources to speed up a data engineer's work.</w:t>
      </w:r>
      <w:r w:rsidR="00403601" w:rsidRPr="00441EFD">
        <w:rPr>
          <w:rFonts w:ascii="Arial" w:hAnsi="Arial" w:cs="Arial"/>
          <w:sz w:val="24"/>
          <w:szCs w:val="24"/>
        </w:rPr>
        <w:t xml:space="preserve"> It a</w:t>
      </w:r>
      <w:r w:rsidR="0006799B" w:rsidRPr="00441EFD">
        <w:rPr>
          <w:rFonts w:ascii="Arial" w:hAnsi="Arial" w:cs="Arial"/>
          <w:sz w:val="24"/>
          <w:szCs w:val="24"/>
        </w:rPr>
        <w:t xml:space="preserve">llows for self-service data input and access to any data, as well as local and worldwide deep enforcement of data protection regulations. </w:t>
      </w:r>
      <w:r w:rsidR="002A35DD" w:rsidRPr="00441EFD">
        <w:rPr>
          <w:rFonts w:ascii="Arial" w:hAnsi="Arial" w:cs="Arial"/>
          <w:sz w:val="24"/>
          <w:szCs w:val="24"/>
        </w:rPr>
        <w:t>It a</w:t>
      </w:r>
      <w:r w:rsidR="0006799B" w:rsidRPr="00441EFD">
        <w:rPr>
          <w:rFonts w:ascii="Arial" w:hAnsi="Arial" w:cs="Arial"/>
          <w:sz w:val="24"/>
          <w:szCs w:val="24"/>
        </w:rPr>
        <w:t xml:space="preserve">utomatically </w:t>
      </w:r>
      <w:proofErr w:type="gramStart"/>
      <w:r w:rsidR="0006799B" w:rsidRPr="00441EFD">
        <w:rPr>
          <w:rFonts w:ascii="Arial" w:hAnsi="Arial" w:cs="Arial"/>
          <w:sz w:val="24"/>
          <w:szCs w:val="24"/>
        </w:rPr>
        <w:t>identifies</w:t>
      </w:r>
      <w:proofErr w:type="gramEnd"/>
      <w:r w:rsidR="0006799B" w:rsidRPr="00441EFD">
        <w:rPr>
          <w:rFonts w:ascii="Arial" w:hAnsi="Arial" w:cs="Arial"/>
          <w:sz w:val="24"/>
          <w:szCs w:val="24"/>
        </w:rPr>
        <w:t xml:space="preserve"> best - fitting implementation through efficient workload allocation, self-tuning, and model drifting correction. </w:t>
      </w:r>
      <w:r w:rsidR="002A35DD" w:rsidRPr="00441EFD">
        <w:rPr>
          <w:rFonts w:ascii="Arial" w:hAnsi="Arial" w:cs="Arial"/>
          <w:sz w:val="24"/>
          <w:szCs w:val="24"/>
        </w:rPr>
        <w:t>Data fabrication also a</w:t>
      </w:r>
      <w:r w:rsidR="0006799B" w:rsidRPr="00441EFD">
        <w:rPr>
          <w:rFonts w:ascii="Arial" w:hAnsi="Arial" w:cs="Arial"/>
          <w:sz w:val="24"/>
          <w:szCs w:val="24"/>
        </w:rPr>
        <w:t>llows for the creation, development, administration, and management of data pipelines.</w:t>
      </w:r>
      <w:r w:rsidR="00360377" w:rsidRPr="00441EFD">
        <w:rPr>
          <w:rFonts w:ascii="Arial" w:hAnsi="Arial" w:cs="Arial"/>
          <w:sz w:val="24"/>
          <w:szCs w:val="24"/>
        </w:rPr>
        <w:t xml:space="preserve"> It i</w:t>
      </w:r>
      <w:r w:rsidR="0006799B" w:rsidRPr="00441EFD">
        <w:rPr>
          <w:rFonts w:ascii="Arial" w:hAnsi="Arial" w:cs="Arial"/>
          <w:sz w:val="24"/>
          <w:szCs w:val="24"/>
        </w:rPr>
        <w:t xml:space="preserve">ncorporates </w:t>
      </w:r>
      <w:r w:rsidR="00360377" w:rsidRPr="00441EFD">
        <w:rPr>
          <w:rFonts w:ascii="Arial" w:hAnsi="Arial" w:cs="Arial"/>
          <w:sz w:val="24"/>
          <w:szCs w:val="24"/>
        </w:rPr>
        <w:t>i</w:t>
      </w:r>
      <w:r w:rsidR="0006799B" w:rsidRPr="00441EFD">
        <w:rPr>
          <w:rFonts w:ascii="Arial" w:hAnsi="Arial" w:cs="Arial"/>
          <w:sz w:val="24"/>
          <w:szCs w:val="24"/>
        </w:rPr>
        <w:t>ntelligent automation into the data lifespan to computerise tasks, self-tune, self-heal, and diagnose data source changes, allowing for automatically generated updates</w:t>
      </w:r>
      <w:r w:rsidR="00471319" w:rsidRPr="00441EFD">
        <w:rPr>
          <w:rFonts w:ascii="Arial" w:hAnsi="Arial" w:cs="Arial"/>
          <w:sz w:val="24"/>
          <w:szCs w:val="24"/>
        </w:rPr>
        <w:t xml:space="preserve"> </w:t>
      </w:r>
      <w:sdt>
        <w:sdtPr>
          <w:rPr>
            <w:rFonts w:ascii="Arial" w:hAnsi="Arial" w:cs="Arial"/>
            <w:sz w:val="24"/>
            <w:szCs w:val="24"/>
          </w:rPr>
          <w:id w:val="-1287815976"/>
          <w:citation/>
        </w:sdtPr>
        <w:sdtContent>
          <w:r w:rsidR="00471319" w:rsidRPr="00441EFD">
            <w:rPr>
              <w:rFonts w:ascii="Arial" w:hAnsi="Arial" w:cs="Arial"/>
              <w:sz w:val="24"/>
              <w:szCs w:val="24"/>
            </w:rPr>
            <w:fldChar w:fldCharType="begin"/>
          </w:r>
          <w:r w:rsidR="00471319" w:rsidRPr="00441EFD">
            <w:rPr>
              <w:rFonts w:ascii="Arial" w:hAnsi="Arial" w:cs="Arial"/>
              <w:sz w:val="24"/>
              <w:szCs w:val="24"/>
            </w:rPr>
            <w:instrText xml:space="preserve"> CITATION IBM21 \l 3081 </w:instrText>
          </w:r>
          <w:r w:rsidR="00471319" w:rsidRPr="00441EFD">
            <w:rPr>
              <w:rFonts w:ascii="Arial" w:hAnsi="Arial" w:cs="Arial"/>
              <w:sz w:val="24"/>
              <w:szCs w:val="24"/>
            </w:rPr>
            <w:fldChar w:fldCharType="separate"/>
          </w:r>
          <w:r w:rsidR="00471319" w:rsidRPr="00441EFD">
            <w:rPr>
              <w:rFonts w:ascii="Arial" w:hAnsi="Arial" w:cs="Arial"/>
              <w:noProof/>
              <w:sz w:val="24"/>
              <w:szCs w:val="24"/>
            </w:rPr>
            <w:t>(IBM Hybrid Data Management, 2021)</w:t>
          </w:r>
          <w:r w:rsidR="00471319" w:rsidRPr="00441EFD">
            <w:rPr>
              <w:rFonts w:ascii="Arial" w:hAnsi="Arial" w:cs="Arial"/>
              <w:sz w:val="24"/>
              <w:szCs w:val="24"/>
            </w:rPr>
            <w:fldChar w:fldCharType="end"/>
          </w:r>
        </w:sdtContent>
      </w:sdt>
      <w:r w:rsidR="0006799B" w:rsidRPr="00441EFD">
        <w:rPr>
          <w:rFonts w:ascii="Arial" w:hAnsi="Arial" w:cs="Arial"/>
          <w:sz w:val="24"/>
          <w:szCs w:val="24"/>
        </w:rPr>
        <w:t>.</w:t>
      </w:r>
    </w:p>
    <w:p w14:paraId="1D9BC429" w14:textId="60CE4960" w:rsidR="00471319" w:rsidRPr="00441EFD" w:rsidRDefault="00471319" w:rsidP="00441EFD">
      <w:pPr>
        <w:spacing w:line="240" w:lineRule="auto"/>
        <w:rPr>
          <w:rFonts w:ascii="Arial" w:hAnsi="Arial" w:cs="Arial"/>
          <w:sz w:val="24"/>
          <w:szCs w:val="24"/>
        </w:rPr>
      </w:pPr>
    </w:p>
    <w:p w14:paraId="64E1DB1D" w14:textId="77777777" w:rsidR="00471319" w:rsidRPr="00441EFD" w:rsidRDefault="00471319" w:rsidP="00441EFD">
      <w:pPr>
        <w:spacing w:line="240" w:lineRule="auto"/>
        <w:rPr>
          <w:rFonts w:ascii="Arial" w:hAnsi="Arial" w:cs="Arial"/>
          <w:sz w:val="24"/>
          <w:szCs w:val="24"/>
        </w:rPr>
      </w:pPr>
    </w:p>
    <w:p w14:paraId="1E4B23F5" w14:textId="5DB9595F" w:rsidR="00211F61" w:rsidRPr="00441EFD" w:rsidRDefault="00211F61" w:rsidP="00441EFD">
      <w:pPr>
        <w:spacing w:line="240" w:lineRule="auto"/>
        <w:rPr>
          <w:rFonts w:ascii="Arial" w:hAnsi="Arial" w:cs="Arial"/>
          <w:sz w:val="24"/>
          <w:szCs w:val="24"/>
        </w:rPr>
      </w:pPr>
    </w:p>
    <w:p w14:paraId="2F7DDB53" w14:textId="67E3F7F2" w:rsidR="00A80EFA" w:rsidRPr="00441EFD" w:rsidRDefault="00CE7E58" w:rsidP="00441EFD">
      <w:pPr>
        <w:spacing w:line="240" w:lineRule="auto"/>
        <w:rPr>
          <w:rFonts w:ascii="Arial" w:hAnsi="Arial" w:cs="Arial"/>
          <w:b/>
          <w:bCs/>
          <w:i/>
          <w:iCs/>
          <w:sz w:val="24"/>
          <w:szCs w:val="24"/>
        </w:rPr>
      </w:pPr>
      <w:r w:rsidRPr="00441EFD">
        <w:rPr>
          <w:rFonts w:ascii="Arial" w:hAnsi="Arial" w:cs="Arial"/>
          <w:b/>
          <w:bCs/>
          <w:i/>
          <w:iCs/>
          <w:sz w:val="24"/>
          <w:szCs w:val="24"/>
        </w:rPr>
        <w:t>Society and Communities</w:t>
      </w:r>
    </w:p>
    <w:p w14:paraId="2FABECD6" w14:textId="3B5DCA15" w:rsidR="000A6A50" w:rsidRPr="00441EFD" w:rsidRDefault="00FC1479" w:rsidP="00441EFD">
      <w:pPr>
        <w:spacing w:line="240" w:lineRule="auto"/>
        <w:rPr>
          <w:rFonts w:ascii="Arial" w:hAnsi="Arial" w:cs="Arial"/>
          <w:sz w:val="24"/>
          <w:szCs w:val="24"/>
        </w:rPr>
      </w:pPr>
      <w:r w:rsidRPr="00441EFD">
        <w:rPr>
          <w:rFonts w:ascii="Arial" w:hAnsi="Arial" w:cs="Arial"/>
          <w:sz w:val="24"/>
          <w:szCs w:val="24"/>
        </w:rPr>
        <w:t xml:space="preserve">As part of a comprehensive cybersecurity environment, data fabric serves as the basis around </w:t>
      </w:r>
      <w:r w:rsidR="00AE7274" w:rsidRPr="00441EFD">
        <w:rPr>
          <w:rFonts w:ascii="Arial" w:hAnsi="Arial" w:cs="Arial"/>
          <w:sz w:val="24"/>
          <w:szCs w:val="24"/>
        </w:rPr>
        <w:t>which</w:t>
      </w:r>
      <w:r w:rsidRPr="00441EFD">
        <w:rPr>
          <w:rFonts w:ascii="Arial" w:hAnsi="Arial" w:cs="Arial"/>
          <w:sz w:val="24"/>
          <w:szCs w:val="24"/>
        </w:rPr>
        <w:t xml:space="preserve"> data is built. When </w:t>
      </w:r>
      <w:proofErr w:type="gramStart"/>
      <w:r w:rsidRPr="00441EFD">
        <w:rPr>
          <w:rFonts w:ascii="Arial" w:hAnsi="Arial" w:cs="Arial"/>
          <w:sz w:val="24"/>
          <w:szCs w:val="24"/>
        </w:rPr>
        <w:t>utilised</w:t>
      </w:r>
      <w:proofErr w:type="gramEnd"/>
      <w:r w:rsidRPr="00441EFD">
        <w:rPr>
          <w:rFonts w:ascii="Arial" w:hAnsi="Arial" w:cs="Arial"/>
          <w:sz w:val="24"/>
          <w:szCs w:val="24"/>
        </w:rPr>
        <w:t xml:space="preserve"> effectively, data fabric increases data safety and efficiency by including the appropriate protective techniques. </w:t>
      </w:r>
      <w:proofErr w:type="gramStart"/>
      <w:r w:rsidRPr="00441EFD">
        <w:rPr>
          <w:rFonts w:ascii="Arial" w:hAnsi="Arial" w:cs="Arial"/>
          <w:sz w:val="24"/>
          <w:szCs w:val="24"/>
        </w:rPr>
        <w:t>Many</w:t>
      </w:r>
      <w:proofErr w:type="gramEnd"/>
      <w:r w:rsidRPr="00441EFD">
        <w:rPr>
          <w:rFonts w:ascii="Arial" w:hAnsi="Arial" w:cs="Arial"/>
          <w:sz w:val="24"/>
          <w:szCs w:val="24"/>
        </w:rPr>
        <w:t xml:space="preserve"> people are concerned about the cybersecurity implications of data fabric since it serves as a central entity for al</w:t>
      </w:r>
      <w:r w:rsidR="0048381D" w:rsidRPr="00441EFD">
        <w:rPr>
          <w:rFonts w:ascii="Arial" w:hAnsi="Arial" w:cs="Arial"/>
          <w:sz w:val="24"/>
          <w:szCs w:val="24"/>
        </w:rPr>
        <w:t xml:space="preserve">l </w:t>
      </w:r>
      <w:r w:rsidRPr="00441EFD">
        <w:rPr>
          <w:rFonts w:ascii="Arial" w:hAnsi="Arial" w:cs="Arial"/>
          <w:sz w:val="24"/>
          <w:szCs w:val="24"/>
        </w:rPr>
        <w:t>data.</w:t>
      </w:r>
      <w:r w:rsidR="00AE7274" w:rsidRPr="00441EFD">
        <w:rPr>
          <w:rFonts w:ascii="Arial" w:hAnsi="Arial" w:cs="Arial"/>
          <w:sz w:val="24"/>
          <w:szCs w:val="24"/>
        </w:rPr>
        <w:t xml:space="preserve"> T</w:t>
      </w:r>
      <w:r w:rsidRPr="00441EFD">
        <w:rPr>
          <w:rFonts w:ascii="Arial" w:hAnsi="Arial" w:cs="Arial"/>
          <w:sz w:val="24"/>
          <w:szCs w:val="24"/>
        </w:rPr>
        <w:t>he majority of open-source security flaws have a certified remedy that must be applied</w:t>
      </w:r>
      <w:sdt>
        <w:sdtPr>
          <w:rPr>
            <w:rFonts w:ascii="Arial" w:hAnsi="Arial" w:cs="Arial"/>
            <w:sz w:val="24"/>
            <w:szCs w:val="24"/>
          </w:rPr>
          <w:id w:val="79412124"/>
          <w:citation/>
        </w:sdtPr>
        <w:sdtContent>
          <w:r w:rsidR="00415B32" w:rsidRPr="00441EFD">
            <w:rPr>
              <w:rFonts w:ascii="Arial" w:hAnsi="Arial" w:cs="Arial"/>
              <w:sz w:val="24"/>
              <w:szCs w:val="24"/>
            </w:rPr>
            <w:fldChar w:fldCharType="begin"/>
          </w:r>
          <w:r w:rsidR="00415B32" w:rsidRPr="00441EFD">
            <w:rPr>
              <w:rFonts w:ascii="Arial" w:hAnsi="Arial" w:cs="Arial"/>
              <w:sz w:val="24"/>
              <w:szCs w:val="24"/>
            </w:rPr>
            <w:instrText xml:space="preserve"> CITATION Gar20 \l 3081 </w:instrText>
          </w:r>
          <w:r w:rsidR="00415B32" w:rsidRPr="00441EFD">
            <w:rPr>
              <w:rFonts w:ascii="Arial" w:hAnsi="Arial" w:cs="Arial"/>
              <w:sz w:val="24"/>
              <w:szCs w:val="24"/>
            </w:rPr>
            <w:fldChar w:fldCharType="separate"/>
          </w:r>
          <w:r w:rsidR="00415B32" w:rsidRPr="00441EFD">
            <w:rPr>
              <w:rFonts w:ascii="Arial" w:hAnsi="Arial" w:cs="Arial"/>
              <w:noProof/>
              <w:sz w:val="24"/>
              <w:szCs w:val="24"/>
            </w:rPr>
            <w:t xml:space="preserve"> (Gartner, 2020)</w:t>
          </w:r>
          <w:r w:rsidR="00415B32" w:rsidRPr="00441EFD">
            <w:rPr>
              <w:rFonts w:ascii="Arial" w:hAnsi="Arial" w:cs="Arial"/>
              <w:sz w:val="24"/>
              <w:szCs w:val="24"/>
            </w:rPr>
            <w:fldChar w:fldCharType="end"/>
          </w:r>
        </w:sdtContent>
      </w:sdt>
      <w:r w:rsidRPr="00441EFD">
        <w:rPr>
          <w:rFonts w:ascii="Arial" w:hAnsi="Arial" w:cs="Arial"/>
          <w:sz w:val="24"/>
          <w:szCs w:val="24"/>
        </w:rPr>
        <w:t xml:space="preserve">. However, </w:t>
      </w:r>
      <w:proofErr w:type="gramStart"/>
      <w:r w:rsidRPr="00441EFD">
        <w:rPr>
          <w:rFonts w:ascii="Arial" w:hAnsi="Arial" w:cs="Arial"/>
          <w:sz w:val="24"/>
          <w:szCs w:val="24"/>
        </w:rPr>
        <w:t>many</w:t>
      </w:r>
      <w:proofErr w:type="gramEnd"/>
      <w:r w:rsidRPr="00441EFD">
        <w:rPr>
          <w:rFonts w:ascii="Arial" w:hAnsi="Arial" w:cs="Arial"/>
          <w:sz w:val="24"/>
          <w:szCs w:val="24"/>
        </w:rPr>
        <w:t xml:space="preserve"> attackers exploit such entryways before </w:t>
      </w:r>
      <w:r w:rsidR="0048381D" w:rsidRPr="00441EFD">
        <w:rPr>
          <w:rFonts w:ascii="Arial" w:hAnsi="Arial" w:cs="Arial"/>
          <w:sz w:val="24"/>
          <w:szCs w:val="24"/>
        </w:rPr>
        <w:t>the general public</w:t>
      </w:r>
      <w:r w:rsidRPr="00441EFD">
        <w:rPr>
          <w:rFonts w:ascii="Arial" w:hAnsi="Arial" w:cs="Arial"/>
          <w:sz w:val="24"/>
          <w:szCs w:val="24"/>
        </w:rPr>
        <w:t xml:space="preserve"> have the opportunity to update their </w:t>
      </w:r>
      <w:r w:rsidR="00AE7274" w:rsidRPr="00441EFD">
        <w:rPr>
          <w:rFonts w:ascii="Arial" w:hAnsi="Arial" w:cs="Arial"/>
          <w:sz w:val="24"/>
          <w:szCs w:val="24"/>
        </w:rPr>
        <w:t>applications. Organisations</w:t>
      </w:r>
      <w:r w:rsidRPr="00441EFD">
        <w:rPr>
          <w:rFonts w:ascii="Arial" w:hAnsi="Arial" w:cs="Arial"/>
          <w:sz w:val="24"/>
          <w:szCs w:val="24"/>
        </w:rPr>
        <w:t xml:space="preserve"> that use data fabric might leverage from cybersecurity mesh in order to integrate mechanisation with a comprehensive security approach.</w:t>
      </w:r>
      <w:r w:rsidR="00ED7AF3" w:rsidRPr="00441EFD">
        <w:rPr>
          <w:rFonts w:ascii="Arial" w:hAnsi="Arial" w:cs="Arial"/>
          <w:sz w:val="24"/>
          <w:szCs w:val="24"/>
        </w:rPr>
        <w:t xml:space="preserve"> </w:t>
      </w:r>
    </w:p>
    <w:p w14:paraId="2AD5560F" w14:textId="77777777" w:rsidR="009D156B" w:rsidRPr="00441EFD" w:rsidRDefault="009D156B" w:rsidP="00441EFD">
      <w:pPr>
        <w:spacing w:line="240" w:lineRule="auto"/>
        <w:rPr>
          <w:rFonts w:ascii="Arial" w:hAnsi="Arial" w:cs="Arial"/>
          <w:sz w:val="24"/>
          <w:szCs w:val="24"/>
        </w:rPr>
      </w:pPr>
    </w:p>
    <w:p w14:paraId="38E88292" w14:textId="1F58C048" w:rsidR="00ED7AF3" w:rsidRPr="00441EFD" w:rsidRDefault="0024005A" w:rsidP="00441EFD">
      <w:pPr>
        <w:spacing w:line="240" w:lineRule="auto"/>
        <w:rPr>
          <w:rFonts w:ascii="Arial" w:hAnsi="Arial" w:cs="Arial"/>
          <w:b/>
          <w:bCs/>
          <w:sz w:val="24"/>
          <w:szCs w:val="24"/>
          <w:u w:val="single"/>
        </w:rPr>
      </w:pPr>
      <w:r w:rsidRPr="00441EFD">
        <w:rPr>
          <w:rFonts w:ascii="Arial" w:hAnsi="Arial" w:cs="Arial"/>
          <w:b/>
          <w:bCs/>
          <w:sz w:val="24"/>
          <w:szCs w:val="24"/>
          <w:u w:val="single"/>
        </w:rPr>
        <w:t>Drivers</w:t>
      </w:r>
      <w:r w:rsidRPr="00441EFD">
        <w:rPr>
          <w:rFonts w:ascii="Arial" w:hAnsi="Arial" w:cs="Arial"/>
          <w:b/>
          <w:bCs/>
          <w:sz w:val="24"/>
          <w:szCs w:val="24"/>
        </w:rPr>
        <w:t xml:space="preserve"> </w:t>
      </w:r>
      <w:r w:rsidRPr="00441EFD">
        <w:rPr>
          <w:rFonts w:ascii="Arial" w:hAnsi="Arial" w:cs="Arial"/>
          <w:b/>
          <w:bCs/>
          <w:sz w:val="24"/>
          <w:szCs w:val="24"/>
          <w:u w:val="single"/>
        </w:rPr>
        <w:t>of</w:t>
      </w:r>
      <w:r w:rsidRPr="00441EFD">
        <w:rPr>
          <w:rFonts w:ascii="Arial" w:hAnsi="Arial" w:cs="Arial"/>
          <w:b/>
          <w:bCs/>
          <w:sz w:val="24"/>
          <w:szCs w:val="24"/>
        </w:rPr>
        <w:t xml:space="preserve"> </w:t>
      </w:r>
      <w:r w:rsidRPr="00441EFD">
        <w:rPr>
          <w:rFonts w:ascii="Arial" w:hAnsi="Arial" w:cs="Arial"/>
          <w:b/>
          <w:bCs/>
          <w:sz w:val="24"/>
          <w:szCs w:val="24"/>
          <w:u w:val="single"/>
        </w:rPr>
        <w:t>Change</w:t>
      </w:r>
    </w:p>
    <w:p w14:paraId="3DB9C15A" w14:textId="2F75DA87" w:rsidR="0024005A" w:rsidRPr="00441EFD" w:rsidRDefault="0024005A" w:rsidP="00441EFD">
      <w:pPr>
        <w:spacing w:line="240" w:lineRule="auto"/>
        <w:rPr>
          <w:rFonts w:ascii="Arial" w:hAnsi="Arial" w:cs="Arial"/>
          <w:b/>
          <w:bCs/>
          <w:sz w:val="24"/>
          <w:szCs w:val="24"/>
          <w:u w:val="single"/>
        </w:rPr>
      </w:pPr>
    </w:p>
    <w:p w14:paraId="574D3C64" w14:textId="7CEE29C4" w:rsidR="0024005A" w:rsidRPr="00441EFD" w:rsidRDefault="0024005A" w:rsidP="00441EFD">
      <w:pPr>
        <w:spacing w:line="240" w:lineRule="auto"/>
        <w:rPr>
          <w:rFonts w:ascii="Arial" w:hAnsi="Arial" w:cs="Arial"/>
          <w:b/>
          <w:bCs/>
          <w:i/>
          <w:iCs/>
          <w:sz w:val="24"/>
          <w:szCs w:val="24"/>
        </w:rPr>
      </w:pPr>
      <w:r w:rsidRPr="00441EFD">
        <w:rPr>
          <w:rFonts w:ascii="Arial" w:hAnsi="Arial" w:cs="Arial"/>
          <w:b/>
          <w:bCs/>
          <w:i/>
          <w:iCs/>
          <w:sz w:val="24"/>
          <w:szCs w:val="24"/>
          <w:u w:val="single"/>
        </w:rPr>
        <w:t>P</w:t>
      </w:r>
      <w:r w:rsidRPr="00441EFD">
        <w:rPr>
          <w:rFonts w:ascii="Arial" w:hAnsi="Arial" w:cs="Arial"/>
          <w:i/>
          <w:iCs/>
          <w:sz w:val="24"/>
          <w:szCs w:val="24"/>
        </w:rPr>
        <w:t xml:space="preserve">olitical </w:t>
      </w:r>
      <w:r w:rsidR="00ED7985" w:rsidRPr="00441EFD">
        <w:rPr>
          <w:rFonts w:ascii="Arial" w:hAnsi="Arial" w:cs="Arial"/>
          <w:i/>
          <w:iCs/>
          <w:sz w:val="24"/>
          <w:szCs w:val="24"/>
        </w:rPr>
        <w:t>f</w:t>
      </w:r>
      <w:r w:rsidRPr="00441EFD">
        <w:rPr>
          <w:rFonts w:ascii="Arial" w:hAnsi="Arial" w:cs="Arial"/>
          <w:i/>
          <w:iCs/>
          <w:sz w:val="24"/>
          <w:szCs w:val="24"/>
        </w:rPr>
        <w:t>actors</w:t>
      </w:r>
      <w:r w:rsidRPr="00441EFD">
        <w:rPr>
          <w:rFonts w:ascii="Arial" w:hAnsi="Arial" w:cs="Arial"/>
          <w:b/>
          <w:bCs/>
          <w:i/>
          <w:iCs/>
          <w:sz w:val="24"/>
          <w:szCs w:val="24"/>
        </w:rPr>
        <w:t>:</w:t>
      </w:r>
    </w:p>
    <w:p w14:paraId="6D259B5A" w14:textId="628D7E6B" w:rsidR="00AC78C5" w:rsidRPr="00441EFD" w:rsidRDefault="00AB4944" w:rsidP="00441EFD">
      <w:pPr>
        <w:spacing w:line="240" w:lineRule="auto"/>
        <w:rPr>
          <w:rFonts w:ascii="Arial" w:hAnsi="Arial" w:cs="Arial"/>
          <w:sz w:val="24"/>
          <w:szCs w:val="24"/>
        </w:rPr>
      </w:pPr>
      <w:r w:rsidRPr="00441EFD">
        <w:rPr>
          <w:rFonts w:ascii="Arial" w:hAnsi="Arial" w:cs="Arial"/>
          <w:sz w:val="24"/>
          <w:szCs w:val="24"/>
        </w:rPr>
        <w:t>Governmental agencies devote enormous money and efforts to ensuring that their services and applications work optimally. This is particularly true for operation programmes that</w:t>
      </w:r>
      <w:r w:rsidR="00975EEB" w:rsidRPr="00441EFD">
        <w:rPr>
          <w:rFonts w:ascii="Arial" w:hAnsi="Arial" w:cs="Arial"/>
          <w:sz w:val="24"/>
          <w:szCs w:val="24"/>
        </w:rPr>
        <w:t xml:space="preserve"> </w:t>
      </w:r>
      <w:r w:rsidRPr="00441EFD">
        <w:rPr>
          <w:rFonts w:ascii="Arial" w:hAnsi="Arial" w:cs="Arial"/>
          <w:sz w:val="24"/>
          <w:szCs w:val="24"/>
        </w:rPr>
        <w:t xml:space="preserve">process an increasing volume of data as the public base expands or to satisfy unforeseen peak use demands. To meet these needs, </w:t>
      </w:r>
      <w:r w:rsidR="00E222D8" w:rsidRPr="00441EFD">
        <w:rPr>
          <w:rFonts w:ascii="Arial" w:hAnsi="Arial" w:cs="Arial"/>
          <w:sz w:val="24"/>
          <w:szCs w:val="24"/>
        </w:rPr>
        <w:t xml:space="preserve">governmental </w:t>
      </w:r>
      <w:r w:rsidRPr="00441EFD">
        <w:rPr>
          <w:rFonts w:ascii="Arial" w:hAnsi="Arial" w:cs="Arial"/>
          <w:sz w:val="24"/>
          <w:szCs w:val="24"/>
        </w:rPr>
        <w:t xml:space="preserve">agencies invest in cloud storage technologies that </w:t>
      </w:r>
      <w:proofErr w:type="gramStart"/>
      <w:r w:rsidRPr="00441EFD">
        <w:rPr>
          <w:rFonts w:ascii="Arial" w:hAnsi="Arial" w:cs="Arial"/>
          <w:sz w:val="24"/>
          <w:szCs w:val="24"/>
        </w:rPr>
        <w:t>provide</w:t>
      </w:r>
      <w:proofErr w:type="gramEnd"/>
      <w:r w:rsidRPr="00441EFD">
        <w:rPr>
          <w:rFonts w:ascii="Arial" w:hAnsi="Arial" w:cs="Arial"/>
          <w:sz w:val="24"/>
          <w:szCs w:val="24"/>
        </w:rPr>
        <w:t xml:space="preserve"> the appropriate performance levels</w:t>
      </w:r>
      <w:sdt>
        <w:sdtPr>
          <w:rPr>
            <w:rFonts w:ascii="Arial" w:hAnsi="Arial" w:cs="Arial"/>
            <w:sz w:val="24"/>
            <w:szCs w:val="24"/>
          </w:rPr>
          <w:id w:val="-627704940"/>
          <w:citation/>
        </w:sdtPr>
        <w:sdtContent>
          <w:r w:rsidR="00871497" w:rsidRPr="00441EFD">
            <w:rPr>
              <w:rFonts w:ascii="Arial" w:hAnsi="Arial" w:cs="Arial"/>
              <w:sz w:val="24"/>
              <w:szCs w:val="24"/>
            </w:rPr>
            <w:fldChar w:fldCharType="begin"/>
          </w:r>
          <w:r w:rsidR="00871497" w:rsidRPr="00441EFD">
            <w:rPr>
              <w:rFonts w:ascii="Arial" w:hAnsi="Arial" w:cs="Arial"/>
              <w:sz w:val="24"/>
              <w:szCs w:val="24"/>
            </w:rPr>
            <w:instrText xml:space="preserve"> CITATION Gör17 \l 3081 </w:instrText>
          </w:r>
          <w:r w:rsidR="00871497" w:rsidRPr="00441EFD">
            <w:rPr>
              <w:rFonts w:ascii="Arial" w:hAnsi="Arial" w:cs="Arial"/>
              <w:sz w:val="24"/>
              <w:szCs w:val="24"/>
            </w:rPr>
            <w:fldChar w:fldCharType="separate"/>
          </w:r>
          <w:r w:rsidR="00871497" w:rsidRPr="00441EFD">
            <w:rPr>
              <w:rFonts w:ascii="Arial" w:hAnsi="Arial" w:cs="Arial"/>
              <w:noProof/>
              <w:sz w:val="24"/>
              <w:szCs w:val="24"/>
            </w:rPr>
            <w:t xml:space="preserve"> (Göran Granholm, 2017)</w:t>
          </w:r>
          <w:r w:rsidR="00871497" w:rsidRPr="00441EFD">
            <w:rPr>
              <w:rFonts w:ascii="Arial" w:hAnsi="Arial" w:cs="Arial"/>
              <w:sz w:val="24"/>
              <w:szCs w:val="24"/>
            </w:rPr>
            <w:fldChar w:fldCharType="end"/>
          </w:r>
        </w:sdtContent>
      </w:sdt>
      <w:r w:rsidRPr="00441EFD">
        <w:rPr>
          <w:rFonts w:ascii="Arial" w:hAnsi="Arial" w:cs="Arial"/>
          <w:sz w:val="24"/>
          <w:szCs w:val="24"/>
        </w:rPr>
        <w:t>. Similarly, the software or service may turn into a legacy system of the future, reducing the use demand correspondingly</w:t>
      </w:r>
      <w:r w:rsidR="00E222D8" w:rsidRPr="00441EFD">
        <w:rPr>
          <w:rFonts w:ascii="Arial" w:hAnsi="Arial" w:cs="Arial"/>
          <w:sz w:val="24"/>
          <w:szCs w:val="24"/>
        </w:rPr>
        <w:t xml:space="preserve">. </w:t>
      </w:r>
      <w:r w:rsidR="00572A21" w:rsidRPr="00441EFD">
        <w:rPr>
          <w:rFonts w:ascii="Arial" w:hAnsi="Arial" w:cs="Arial"/>
          <w:sz w:val="24"/>
          <w:szCs w:val="24"/>
        </w:rPr>
        <w:t xml:space="preserve">It also integrates data from throughout the organisation to allow actual searches for compliance  and statuary reports or ad hoc inquiries, as well as reliable data lineage tracing. </w:t>
      </w:r>
      <w:r w:rsidR="00422431" w:rsidRPr="00441EFD">
        <w:rPr>
          <w:rFonts w:ascii="Arial" w:hAnsi="Arial" w:cs="Arial"/>
          <w:sz w:val="24"/>
          <w:szCs w:val="24"/>
        </w:rPr>
        <w:t>Agencies may implement th</w:t>
      </w:r>
      <w:r w:rsidR="00572A21" w:rsidRPr="00441EFD">
        <w:rPr>
          <w:rFonts w:ascii="Arial" w:hAnsi="Arial" w:cs="Arial"/>
          <w:sz w:val="24"/>
          <w:szCs w:val="24"/>
        </w:rPr>
        <w:t xml:space="preserve">ese </w:t>
      </w:r>
      <w:r w:rsidR="00422431" w:rsidRPr="00441EFD">
        <w:rPr>
          <w:rFonts w:ascii="Arial" w:hAnsi="Arial" w:cs="Arial"/>
          <w:sz w:val="24"/>
          <w:szCs w:val="24"/>
        </w:rPr>
        <w:t>feature</w:t>
      </w:r>
      <w:r w:rsidR="00572A21" w:rsidRPr="00441EFD">
        <w:rPr>
          <w:rFonts w:ascii="Arial" w:hAnsi="Arial" w:cs="Arial"/>
          <w:sz w:val="24"/>
          <w:szCs w:val="24"/>
        </w:rPr>
        <w:t>s</w:t>
      </w:r>
      <w:r w:rsidR="00422431" w:rsidRPr="00441EFD">
        <w:rPr>
          <w:rFonts w:ascii="Arial" w:hAnsi="Arial" w:cs="Arial"/>
          <w:sz w:val="24"/>
          <w:szCs w:val="24"/>
        </w:rPr>
        <w:t xml:space="preserve"> and optimise their data expenditures dependent upon shifting app use requirements with </w:t>
      </w:r>
      <w:r w:rsidR="008457AE" w:rsidRPr="00441EFD">
        <w:rPr>
          <w:rFonts w:ascii="Arial" w:hAnsi="Arial" w:cs="Arial"/>
          <w:sz w:val="24"/>
          <w:szCs w:val="24"/>
        </w:rPr>
        <w:t>d</w:t>
      </w:r>
      <w:r w:rsidR="00422431" w:rsidRPr="00441EFD">
        <w:rPr>
          <w:rFonts w:ascii="Arial" w:hAnsi="Arial" w:cs="Arial"/>
          <w:sz w:val="24"/>
          <w:szCs w:val="24"/>
        </w:rPr>
        <w:t xml:space="preserve">ata </w:t>
      </w:r>
      <w:r w:rsidR="008457AE" w:rsidRPr="00441EFD">
        <w:rPr>
          <w:rFonts w:ascii="Arial" w:hAnsi="Arial" w:cs="Arial"/>
          <w:sz w:val="24"/>
          <w:szCs w:val="24"/>
        </w:rPr>
        <w:t>f</w:t>
      </w:r>
      <w:r w:rsidR="00422431" w:rsidRPr="00441EFD">
        <w:rPr>
          <w:rFonts w:ascii="Arial" w:hAnsi="Arial" w:cs="Arial"/>
          <w:sz w:val="24"/>
          <w:szCs w:val="24"/>
        </w:rPr>
        <w:t>abric</w:t>
      </w:r>
      <w:r w:rsidR="008457AE" w:rsidRPr="00441EFD">
        <w:rPr>
          <w:rFonts w:ascii="Arial" w:hAnsi="Arial" w:cs="Arial"/>
          <w:sz w:val="24"/>
          <w:szCs w:val="24"/>
        </w:rPr>
        <w:t xml:space="preserve">, </w:t>
      </w:r>
      <w:r w:rsidR="001E4485" w:rsidRPr="00441EFD">
        <w:rPr>
          <w:rFonts w:ascii="Arial" w:hAnsi="Arial" w:cs="Arial"/>
          <w:sz w:val="24"/>
          <w:szCs w:val="24"/>
        </w:rPr>
        <w:t>thus accelerating its use in the technological environment as well as</w:t>
      </w:r>
      <w:r w:rsidR="001F3548" w:rsidRPr="00441EFD">
        <w:rPr>
          <w:rFonts w:ascii="Arial" w:hAnsi="Arial" w:cs="Arial"/>
          <w:sz w:val="24"/>
          <w:szCs w:val="24"/>
        </w:rPr>
        <w:t xml:space="preserve"> for the general public also.</w:t>
      </w:r>
    </w:p>
    <w:p w14:paraId="4FE7F463" w14:textId="109758D4" w:rsidR="008457AE" w:rsidRPr="00441EFD" w:rsidRDefault="008457AE" w:rsidP="00441EFD">
      <w:pPr>
        <w:spacing w:line="240" w:lineRule="auto"/>
        <w:rPr>
          <w:rFonts w:ascii="Arial" w:hAnsi="Arial" w:cs="Arial"/>
          <w:sz w:val="24"/>
          <w:szCs w:val="24"/>
        </w:rPr>
      </w:pPr>
    </w:p>
    <w:p w14:paraId="19376ED8" w14:textId="57C53485" w:rsidR="008457AE" w:rsidRPr="00441EFD" w:rsidRDefault="00ED7985" w:rsidP="00441EFD">
      <w:pPr>
        <w:spacing w:line="240" w:lineRule="auto"/>
        <w:rPr>
          <w:rFonts w:ascii="Arial" w:hAnsi="Arial" w:cs="Arial"/>
          <w:i/>
          <w:iCs/>
          <w:sz w:val="24"/>
          <w:szCs w:val="24"/>
        </w:rPr>
      </w:pPr>
      <w:r w:rsidRPr="00441EFD">
        <w:rPr>
          <w:rFonts w:ascii="Arial" w:hAnsi="Arial" w:cs="Arial"/>
          <w:b/>
          <w:bCs/>
          <w:i/>
          <w:iCs/>
          <w:sz w:val="24"/>
          <w:szCs w:val="24"/>
          <w:u w:val="single"/>
        </w:rPr>
        <w:t>E</w:t>
      </w:r>
      <w:r w:rsidRPr="00441EFD">
        <w:rPr>
          <w:rFonts w:ascii="Arial" w:hAnsi="Arial" w:cs="Arial"/>
          <w:i/>
          <w:iCs/>
          <w:sz w:val="24"/>
          <w:szCs w:val="24"/>
        </w:rPr>
        <w:t>conomic factors:</w:t>
      </w:r>
    </w:p>
    <w:p w14:paraId="437CB6F2" w14:textId="22833995" w:rsidR="00ED7985" w:rsidRPr="00441EFD" w:rsidRDefault="00ED7985" w:rsidP="00441EFD">
      <w:pPr>
        <w:spacing w:line="240" w:lineRule="auto"/>
        <w:rPr>
          <w:rFonts w:ascii="Arial" w:hAnsi="Arial" w:cs="Arial"/>
          <w:sz w:val="24"/>
          <w:szCs w:val="24"/>
        </w:rPr>
      </w:pPr>
    </w:p>
    <w:p w14:paraId="1F44D08A" w14:textId="703CF699" w:rsidR="00ED7985" w:rsidRPr="00441EFD" w:rsidRDefault="00ED7985" w:rsidP="00441EFD">
      <w:pPr>
        <w:spacing w:line="240" w:lineRule="auto"/>
        <w:rPr>
          <w:rFonts w:ascii="Arial" w:hAnsi="Arial" w:cs="Arial"/>
          <w:sz w:val="24"/>
          <w:szCs w:val="24"/>
        </w:rPr>
      </w:pPr>
      <w:r w:rsidRPr="00441EFD">
        <w:rPr>
          <w:rFonts w:ascii="Arial" w:hAnsi="Arial" w:cs="Arial"/>
          <w:sz w:val="24"/>
          <w:szCs w:val="24"/>
        </w:rPr>
        <w:t xml:space="preserve">The organisations are dealing with a variety of data-related issues. On the contrary side, as the number of apps and users grows, IT infrastructure is becoming more complicated. Data fabric can provide organisations with the flexibility to manage multiple platforms while preserving current services and applications. Organizations are increasingly using data fabric because to its properties and benefits. In addition, with the increasing trend of digital time, the need for data fabric is expected to rise. However, the unexpected entrance of the epidemic has caused havoc in </w:t>
      </w:r>
      <w:r w:rsidR="005B3A3C" w:rsidRPr="00441EFD">
        <w:rPr>
          <w:rFonts w:ascii="Arial" w:hAnsi="Arial" w:cs="Arial"/>
          <w:sz w:val="24"/>
          <w:szCs w:val="24"/>
        </w:rPr>
        <w:t>every</w:t>
      </w:r>
      <w:r w:rsidRPr="00441EFD">
        <w:rPr>
          <w:rFonts w:ascii="Arial" w:hAnsi="Arial" w:cs="Arial"/>
          <w:sz w:val="24"/>
          <w:szCs w:val="24"/>
        </w:rPr>
        <w:t xml:space="preserve"> business. Nonetheless, corporations are doing all in their power to preserve economic development</w:t>
      </w:r>
      <w:r w:rsidR="000B4568" w:rsidRPr="00441EFD">
        <w:rPr>
          <w:rFonts w:ascii="Arial" w:hAnsi="Arial" w:cs="Arial"/>
          <w:sz w:val="24"/>
          <w:szCs w:val="24"/>
        </w:rPr>
        <w:t xml:space="preserve">. </w:t>
      </w:r>
    </w:p>
    <w:p w14:paraId="44F7B05A" w14:textId="6D353958" w:rsidR="006B5C88" w:rsidRPr="00441EFD" w:rsidRDefault="006B5C88" w:rsidP="00441EFD">
      <w:pPr>
        <w:spacing w:line="240" w:lineRule="auto"/>
        <w:rPr>
          <w:rFonts w:ascii="Arial" w:hAnsi="Arial" w:cs="Arial"/>
          <w:i/>
          <w:iCs/>
          <w:sz w:val="24"/>
          <w:szCs w:val="24"/>
        </w:rPr>
      </w:pPr>
    </w:p>
    <w:p w14:paraId="2DE5DE34" w14:textId="3F5BDD3F" w:rsidR="006B5C88" w:rsidRPr="00441EFD" w:rsidRDefault="006B5C88" w:rsidP="00441EFD">
      <w:pPr>
        <w:spacing w:line="240" w:lineRule="auto"/>
        <w:rPr>
          <w:rFonts w:ascii="Arial" w:hAnsi="Arial" w:cs="Arial"/>
          <w:i/>
          <w:iCs/>
          <w:sz w:val="24"/>
          <w:szCs w:val="24"/>
        </w:rPr>
      </w:pPr>
      <w:r w:rsidRPr="00441EFD">
        <w:rPr>
          <w:rFonts w:ascii="Arial" w:hAnsi="Arial" w:cs="Arial"/>
          <w:b/>
          <w:bCs/>
          <w:i/>
          <w:iCs/>
          <w:sz w:val="24"/>
          <w:szCs w:val="24"/>
          <w:u w:val="single"/>
        </w:rPr>
        <w:t>S</w:t>
      </w:r>
      <w:r w:rsidRPr="00441EFD">
        <w:rPr>
          <w:rFonts w:ascii="Arial" w:hAnsi="Arial" w:cs="Arial"/>
          <w:i/>
          <w:iCs/>
          <w:sz w:val="24"/>
          <w:szCs w:val="24"/>
        </w:rPr>
        <w:t>ocial factors:</w:t>
      </w:r>
    </w:p>
    <w:p w14:paraId="4243991F" w14:textId="36560EEE" w:rsidR="006B5C88" w:rsidRPr="00441EFD" w:rsidRDefault="006B5C88" w:rsidP="00441EFD">
      <w:pPr>
        <w:spacing w:line="240" w:lineRule="auto"/>
        <w:rPr>
          <w:rFonts w:ascii="Arial" w:hAnsi="Arial" w:cs="Arial"/>
          <w:sz w:val="24"/>
          <w:szCs w:val="24"/>
        </w:rPr>
      </w:pPr>
    </w:p>
    <w:p w14:paraId="1E87A40B" w14:textId="5F647D25" w:rsidR="006B5C88" w:rsidRPr="00441EFD" w:rsidRDefault="00533B13" w:rsidP="00441EFD">
      <w:pPr>
        <w:spacing w:line="240" w:lineRule="auto"/>
        <w:rPr>
          <w:rFonts w:ascii="Arial" w:hAnsi="Arial" w:cs="Arial"/>
          <w:sz w:val="24"/>
          <w:szCs w:val="24"/>
        </w:rPr>
      </w:pPr>
      <w:r w:rsidRPr="00441EFD">
        <w:rPr>
          <w:rFonts w:ascii="Arial" w:hAnsi="Arial" w:cs="Arial"/>
          <w:sz w:val="24"/>
          <w:szCs w:val="24"/>
        </w:rPr>
        <w:t xml:space="preserve">Expenditure on researching and development has increased over the </w:t>
      </w:r>
      <w:proofErr w:type="gramStart"/>
      <w:r w:rsidRPr="00441EFD">
        <w:rPr>
          <w:rFonts w:ascii="Arial" w:hAnsi="Arial" w:cs="Arial"/>
          <w:sz w:val="24"/>
          <w:szCs w:val="24"/>
        </w:rPr>
        <w:t>previous</w:t>
      </w:r>
      <w:proofErr w:type="gramEnd"/>
      <w:r w:rsidRPr="00441EFD">
        <w:rPr>
          <w:rFonts w:ascii="Arial" w:hAnsi="Arial" w:cs="Arial"/>
          <w:sz w:val="24"/>
          <w:szCs w:val="24"/>
        </w:rPr>
        <w:t xml:space="preserve"> decades, and there are increasingly important societal ramifications on the way as data fabric is integrated into systems. </w:t>
      </w:r>
      <w:proofErr w:type="gramStart"/>
      <w:r w:rsidRPr="00441EFD">
        <w:rPr>
          <w:rFonts w:ascii="Arial" w:hAnsi="Arial" w:cs="Arial"/>
          <w:sz w:val="24"/>
          <w:szCs w:val="24"/>
        </w:rPr>
        <w:t>Additional</w:t>
      </w:r>
      <w:proofErr w:type="gramEnd"/>
      <w:r w:rsidRPr="00441EFD">
        <w:rPr>
          <w:rFonts w:ascii="Arial" w:hAnsi="Arial" w:cs="Arial"/>
          <w:sz w:val="24"/>
          <w:szCs w:val="24"/>
        </w:rPr>
        <w:t xml:space="preserve"> customization is on the way as data fabric drives internet behemoths like Google, Alibaba, and Amazon to provide more personalised experiences to its consumers</w:t>
      </w:r>
      <w:sdt>
        <w:sdtPr>
          <w:rPr>
            <w:rFonts w:ascii="Arial" w:hAnsi="Arial" w:cs="Arial"/>
            <w:sz w:val="24"/>
            <w:szCs w:val="24"/>
          </w:rPr>
          <w:id w:val="-1708947760"/>
          <w:citation/>
        </w:sdtPr>
        <w:sdtContent>
          <w:r w:rsidR="00871497" w:rsidRPr="00441EFD">
            <w:rPr>
              <w:rFonts w:ascii="Arial" w:hAnsi="Arial" w:cs="Arial"/>
              <w:sz w:val="24"/>
              <w:szCs w:val="24"/>
            </w:rPr>
            <w:fldChar w:fldCharType="begin"/>
          </w:r>
          <w:r w:rsidR="00871497" w:rsidRPr="00441EFD">
            <w:rPr>
              <w:rFonts w:ascii="Arial" w:hAnsi="Arial" w:cs="Arial"/>
              <w:sz w:val="24"/>
              <w:szCs w:val="24"/>
            </w:rPr>
            <w:instrText xml:space="preserve"> CITATION Pes20 \l 3081 </w:instrText>
          </w:r>
          <w:r w:rsidR="00871497" w:rsidRPr="00441EFD">
            <w:rPr>
              <w:rFonts w:ascii="Arial" w:hAnsi="Arial" w:cs="Arial"/>
              <w:sz w:val="24"/>
              <w:szCs w:val="24"/>
            </w:rPr>
            <w:fldChar w:fldCharType="separate"/>
          </w:r>
          <w:r w:rsidR="00871497" w:rsidRPr="00441EFD">
            <w:rPr>
              <w:rFonts w:ascii="Arial" w:hAnsi="Arial" w:cs="Arial"/>
              <w:noProof/>
              <w:sz w:val="24"/>
              <w:szCs w:val="24"/>
            </w:rPr>
            <w:t xml:space="preserve"> (Pestle Analysis, SWOT and Business Analysis Tools, 2020)</w:t>
          </w:r>
          <w:r w:rsidR="00871497" w:rsidRPr="00441EFD">
            <w:rPr>
              <w:rFonts w:ascii="Arial" w:hAnsi="Arial" w:cs="Arial"/>
              <w:sz w:val="24"/>
              <w:szCs w:val="24"/>
            </w:rPr>
            <w:fldChar w:fldCharType="end"/>
          </w:r>
        </w:sdtContent>
      </w:sdt>
      <w:r w:rsidRPr="00441EFD">
        <w:rPr>
          <w:rFonts w:ascii="Arial" w:hAnsi="Arial" w:cs="Arial"/>
          <w:sz w:val="24"/>
          <w:szCs w:val="24"/>
        </w:rPr>
        <w:t xml:space="preserve">. It will enable providers to communicate with their consumers, gaining more users, and even possibilities in ways they have never done before. Some of the functions that data fabric can </w:t>
      </w:r>
      <w:proofErr w:type="gramStart"/>
      <w:r w:rsidRPr="00441EFD">
        <w:rPr>
          <w:rFonts w:ascii="Arial" w:hAnsi="Arial" w:cs="Arial"/>
          <w:sz w:val="24"/>
          <w:szCs w:val="24"/>
        </w:rPr>
        <w:t>provide</w:t>
      </w:r>
      <w:proofErr w:type="gramEnd"/>
      <w:r w:rsidRPr="00441EFD">
        <w:rPr>
          <w:rFonts w:ascii="Arial" w:hAnsi="Arial" w:cs="Arial"/>
          <w:sz w:val="24"/>
          <w:szCs w:val="24"/>
        </w:rPr>
        <w:t xml:space="preserve"> are currently available, but they are most likely to be improved as technological revolution progresses.</w:t>
      </w:r>
    </w:p>
    <w:p w14:paraId="2D21CFA1" w14:textId="41B426A8" w:rsidR="001136E8" w:rsidRPr="00441EFD" w:rsidRDefault="001136E8" w:rsidP="00441EFD">
      <w:pPr>
        <w:spacing w:line="240" w:lineRule="auto"/>
        <w:rPr>
          <w:rFonts w:ascii="Arial" w:hAnsi="Arial" w:cs="Arial"/>
          <w:sz w:val="24"/>
          <w:szCs w:val="24"/>
        </w:rPr>
      </w:pPr>
      <w:r w:rsidRPr="00441EFD">
        <w:rPr>
          <w:rFonts w:ascii="Arial" w:hAnsi="Arial" w:cs="Arial"/>
          <w:noProof/>
          <w:sz w:val="24"/>
          <w:szCs w:val="24"/>
        </w:rPr>
        <w:lastRenderedPageBreak/>
        <w:drawing>
          <wp:anchor distT="0" distB="0" distL="114300" distR="114300" simplePos="0" relativeHeight="251665408" behindDoc="1" locked="0" layoutInCell="1" allowOverlap="1" wp14:anchorId="373BD41F" wp14:editId="40D91E01">
            <wp:simplePos x="0" y="0"/>
            <wp:positionH relativeFrom="margin">
              <wp:align>left</wp:align>
            </wp:positionH>
            <wp:positionV relativeFrom="paragraph">
              <wp:posOffset>188595</wp:posOffset>
            </wp:positionV>
            <wp:extent cx="5516880" cy="3869690"/>
            <wp:effectExtent l="0" t="0" r="7620" b="0"/>
            <wp:wrapTight wrapText="bothSides">
              <wp:wrapPolygon edited="0">
                <wp:start x="0" y="0"/>
                <wp:lineTo x="0" y="21479"/>
                <wp:lineTo x="21555" y="21479"/>
                <wp:lineTo x="21555" y="0"/>
                <wp:lineTo x="0" y="0"/>
              </wp:wrapPolygon>
            </wp:wrapTight>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6880" cy="3869690"/>
                    </a:xfrm>
                    <a:prstGeom prst="rect">
                      <a:avLst/>
                    </a:prstGeom>
                  </pic:spPr>
                </pic:pic>
              </a:graphicData>
            </a:graphic>
            <wp14:sizeRelH relativeFrom="margin">
              <wp14:pctWidth>0</wp14:pctWidth>
            </wp14:sizeRelH>
            <wp14:sizeRelV relativeFrom="margin">
              <wp14:pctHeight>0</wp14:pctHeight>
            </wp14:sizeRelV>
          </wp:anchor>
        </w:drawing>
      </w:r>
    </w:p>
    <w:p w14:paraId="7D6C35D1" w14:textId="3BD0C584" w:rsidR="00195124" w:rsidRPr="00441EFD" w:rsidRDefault="00195124" w:rsidP="00441EFD">
      <w:pPr>
        <w:spacing w:line="240" w:lineRule="auto"/>
        <w:rPr>
          <w:rFonts w:ascii="Arial" w:hAnsi="Arial" w:cs="Arial"/>
          <w:i/>
          <w:iCs/>
          <w:sz w:val="24"/>
          <w:szCs w:val="24"/>
        </w:rPr>
      </w:pPr>
      <w:r w:rsidRPr="00441EFD">
        <w:rPr>
          <w:rFonts w:ascii="Arial" w:hAnsi="Arial" w:cs="Arial"/>
          <w:b/>
          <w:bCs/>
          <w:i/>
          <w:iCs/>
          <w:sz w:val="24"/>
          <w:szCs w:val="24"/>
          <w:u w:val="single"/>
        </w:rPr>
        <w:t>T</w:t>
      </w:r>
      <w:r w:rsidRPr="00441EFD">
        <w:rPr>
          <w:rFonts w:ascii="Arial" w:hAnsi="Arial" w:cs="Arial"/>
          <w:i/>
          <w:iCs/>
          <w:sz w:val="24"/>
          <w:szCs w:val="24"/>
        </w:rPr>
        <w:t>echnological factors:</w:t>
      </w:r>
    </w:p>
    <w:p w14:paraId="7F3E8AD7" w14:textId="1D615B5C" w:rsidR="003C5DBD" w:rsidRPr="00441EFD" w:rsidRDefault="003C5DBD" w:rsidP="00441EFD">
      <w:pPr>
        <w:spacing w:line="240" w:lineRule="auto"/>
        <w:rPr>
          <w:rFonts w:ascii="Arial" w:hAnsi="Arial" w:cs="Arial"/>
          <w:sz w:val="24"/>
          <w:szCs w:val="24"/>
        </w:rPr>
      </w:pPr>
    </w:p>
    <w:p w14:paraId="30BEA106" w14:textId="64C79F37" w:rsidR="00EE579E" w:rsidRPr="00441EFD" w:rsidRDefault="00EE579E" w:rsidP="00441EFD">
      <w:pPr>
        <w:spacing w:line="240" w:lineRule="auto"/>
        <w:rPr>
          <w:rFonts w:ascii="Arial" w:hAnsi="Arial" w:cs="Arial"/>
          <w:sz w:val="24"/>
          <w:szCs w:val="24"/>
        </w:rPr>
      </w:pPr>
      <w:r w:rsidRPr="00441EFD">
        <w:rPr>
          <w:rFonts w:ascii="Arial" w:hAnsi="Arial" w:cs="Arial"/>
          <w:sz w:val="24"/>
          <w:szCs w:val="24"/>
        </w:rPr>
        <w:t xml:space="preserve">Data can be </w:t>
      </w:r>
      <w:proofErr w:type="gramStart"/>
      <w:r w:rsidRPr="00441EFD">
        <w:rPr>
          <w:rFonts w:ascii="Arial" w:hAnsi="Arial" w:cs="Arial"/>
          <w:sz w:val="24"/>
          <w:szCs w:val="24"/>
        </w:rPr>
        <w:t>leveraged</w:t>
      </w:r>
      <w:proofErr w:type="gramEnd"/>
      <w:r w:rsidRPr="00441EFD">
        <w:rPr>
          <w:rFonts w:ascii="Arial" w:hAnsi="Arial" w:cs="Arial"/>
          <w:sz w:val="24"/>
          <w:szCs w:val="24"/>
        </w:rPr>
        <w:t xml:space="preserve"> to automate operations in modern enterprises, particularly decision-making. A bank, for example, can employ automated decision-making to </w:t>
      </w:r>
      <w:r w:rsidR="00110B58" w:rsidRPr="00441EFD">
        <w:rPr>
          <w:rFonts w:ascii="Arial" w:hAnsi="Arial" w:cs="Arial"/>
          <w:sz w:val="24"/>
          <w:szCs w:val="24"/>
        </w:rPr>
        <w:t>sift through clients’ finances, credit histories,</w:t>
      </w:r>
      <w:r w:rsidRPr="00441EFD">
        <w:rPr>
          <w:rFonts w:ascii="Arial" w:hAnsi="Arial" w:cs="Arial"/>
          <w:sz w:val="24"/>
          <w:szCs w:val="24"/>
        </w:rPr>
        <w:t xml:space="preserve"> and </w:t>
      </w:r>
      <w:proofErr w:type="gramStart"/>
      <w:r w:rsidRPr="00441EFD">
        <w:rPr>
          <w:rFonts w:ascii="Arial" w:hAnsi="Arial" w:cs="Arial"/>
          <w:sz w:val="24"/>
          <w:szCs w:val="24"/>
        </w:rPr>
        <w:t>determine</w:t>
      </w:r>
      <w:proofErr w:type="gramEnd"/>
      <w:r w:rsidRPr="00441EFD">
        <w:rPr>
          <w:rFonts w:ascii="Arial" w:hAnsi="Arial" w:cs="Arial"/>
          <w:sz w:val="24"/>
          <w:szCs w:val="24"/>
        </w:rPr>
        <w:t xml:space="preserve"> who is eligible for a loan. However, in order for automated processes to be effective and for consumers to accept the outcomes, businesses must </w:t>
      </w:r>
      <w:proofErr w:type="gramStart"/>
      <w:r w:rsidRPr="00441EFD">
        <w:rPr>
          <w:rFonts w:ascii="Arial" w:hAnsi="Arial" w:cs="Arial"/>
          <w:sz w:val="24"/>
          <w:szCs w:val="24"/>
        </w:rPr>
        <w:t>comprehend</w:t>
      </w:r>
      <w:proofErr w:type="gramEnd"/>
      <w:r w:rsidRPr="00441EFD">
        <w:rPr>
          <w:rFonts w:ascii="Arial" w:hAnsi="Arial" w:cs="Arial"/>
          <w:sz w:val="24"/>
          <w:szCs w:val="24"/>
        </w:rPr>
        <w:t xml:space="preserve"> how automated systems make judgments relying on accessible data. Establish the tools that will </w:t>
      </w:r>
      <w:proofErr w:type="gramStart"/>
      <w:r w:rsidRPr="00441EFD">
        <w:rPr>
          <w:rFonts w:ascii="Arial" w:hAnsi="Arial" w:cs="Arial"/>
          <w:sz w:val="24"/>
          <w:szCs w:val="24"/>
        </w:rPr>
        <w:t>utilise</w:t>
      </w:r>
      <w:proofErr w:type="gramEnd"/>
      <w:r w:rsidRPr="00441EFD">
        <w:rPr>
          <w:rFonts w:ascii="Arial" w:hAnsi="Arial" w:cs="Arial"/>
          <w:sz w:val="24"/>
          <w:szCs w:val="24"/>
        </w:rPr>
        <w:t xml:space="preserve"> the collected data first, then build powerful data pathways to handle the data. Analytics may then be automated to evaluate the data, producing insights and solutions for individual operators </w:t>
      </w:r>
      <w:r w:rsidR="00110B58" w:rsidRPr="00441EFD">
        <w:rPr>
          <w:rFonts w:ascii="Arial" w:hAnsi="Arial" w:cs="Arial"/>
          <w:sz w:val="24"/>
          <w:szCs w:val="24"/>
        </w:rPr>
        <w:t>faster</w:t>
      </w:r>
      <w:r w:rsidRPr="00441EFD">
        <w:rPr>
          <w:rFonts w:ascii="Arial" w:hAnsi="Arial" w:cs="Arial"/>
          <w:sz w:val="24"/>
          <w:szCs w:val="24"/>
        </w:rPr>
        <w:t xml:space="preserve">. </w:t>
      </w:r>
      <w:r w:rsidR="003D07CE" w:rsidRPr="00441EFD">
        <w:rPr>
          <w:rFonts w:ascii="Arial" w:hAnsi="Arial" w:cs="Arial"/>
          <w:sz w:val="24"/>
          <w:szCs w:val="24"/>
        </w:rPr>
        <w:t xml:space="preserve">If such happens, the mechanisation results in uniform and consistent responses based on standardised data. People gain trust because they know the autonomous procedures produce </w:t>
      </w:r>
      <w:proofErr w:type="gramStart"/>
      <w:r w:rsidR="003D07CE" w:rsidRPr="00441EFD">
        <w:rPr>
          <w:rFonts w:ascii="Arial" w:hAnsi="Arial" w:cs="Arial"/>
          <w:sz w:val="24"/>
          <w:szCs w:val="24"/>
        </w:rPr>
        <w:t>accurate</w:t>
      </w:r>
      <w:proofErr w:type="gramEnd"/>
      <w:r w:rsidR="003D07CE" w:rsidRPr="00441EFD">
        <w:rPr>
          <w:rFonts w:ascii="Arial" w:hAnsi="Arial" w:cs="Arial"/>
          <w:sz w:val="24"/>
          <w:szCs w:val="24"/>
        </w:rPr>
        <w:t xml:space="preserve"> outcomes based on dependable sources of data</w:t>
      </w:r>
      <w:r w:rsidR="00FA4594" w:rsidRPr="00441EFD">
        <w:rPr>
          <w:rFonts w:ascii="Arial" w:hAnsi="Arial" w:cs="Arial"/>
          <w:sz w:val="24"/>
          <w:szCs w:val="24"/>
        </w:rPr>
        <w:t xml:space="preserve"> </w:t>
      </w:r>
      <w:sdt>
        <w:sdtPr>
          <w:rPr>
            <w:rFonts w:ascii="Arial" w:hAnsi="Arial" w:cs="Arial"/>
            <w:sz w:val="24"/>
            <w:szCs w:val="24"/>
          </w:rPr>
          <w:id w:val="-1755736132"/>
          <w:citation/>
        </w:sdtPr>
        <w:sdtContent>
          <w:r w:rsidR="00FA4594" w:rsidRPr="00441EFD">
            <w:rPr>
              <w:rFonts w:ascii="Arial" w:hAnsi="Arial" w:cs="Arial"/>
              <w:sz w:val="24"/>
              <w:szCs w:val="24"/>
            </w:rPr>
            <w:fldChar w:fldCharType="begin"/>
          </w:r>
          <w:r w:rsidR="00FA4594" w:rsidRPr="00441EFD">
            <w:rPr>
              <w:rFonts w:ascii="Arial" w:hAnsi="Arial" w:cs="Arial"/>
              <w:sz w:val="24"/>
              <w:szCs w:val="24"/>
            </w:rPr>
            <w:instrText xml:space="preserve"> CITATION Cha22 \l 3081 </w:instrText>
          </w:r>
          <w:r w:rsidR="00FA4594" w:rsidRPr="00441EFD">
            <w:rPr>
              <w:rFonts w:ascii="Arial" w:hAnsi="Arial" w:cs="Arial"/>
              <w:sz w:val="24"/>
              <w:szCs w:val="24"/>
            </w:rPr>
            <w:fldChar w:fldCharType="separate"/>
          </w:r>
          <w:r w:rsidR="00FA4594" w:rsidRPr="00441EFD">
            <w:rPr>
              <w:rFonts w:ascii="Arial" w:hAnsi="Arial" w:cs="Arial"/>
              <w:noProof/>
              <w:sz w:val="24"/>
              <w:szCs w:val="24"/>
            </w:rPr>
            <w:t>(Smykay, 2022)</w:t>
          </w:r>
          <w:r w:rsidR="00FA4594" w:rsidRPr="00441EFD">
            <w:rPr>
              <w:rFonts w:ascii="Arial" w:hAnsi="Arial" w:cs="Arial"/>
              <w:sz w:val="24"/>
              <w:szCs w:val="24"/>
            </w:rPr>
            <w:fldChar w:fldCharType="end"/>
          </w:r>
        </w:sdtContent>
      </w:sdt>
      <w:r w:rsidR="00A32AB5" w:rsidRPr="00441EFD">
        <w:rPr>
          <w:rFonts w:ascii="Arial" w:hAnsi="Arial" w:cs="Arial"/>
          <w:sz w:val="24"/>
          <w:szCs w:val="24"/>
        </w:rPr>
        <w:t>.</w:t>
      </w:r>
    </w:p>
    <w:p w14:paraId="17CB8062" w14:textId="77777777" w:rsidR="00EE579E" w:rsidRPr="00441EFD" w:rsidRDefault="00EE579E" w:rsidP="00441EFD">
      <w:pPr>
        <w:spacing w:line="240" w:lineRule="auto"/>
        <w:rPr>
          <w:rFonts w:ascii="Arial" w:hAnsi="Arial" w:cs="Arial"/>
          <w:sz w:val="24"/>
          <w:szCs w:val="24"/>
        </w:rPr>
      </w:pPr>
    </w:p>
    <w:p w14:paraId="6F6F8D30" w14:textId="3A6A0281" w:rsidR="00643684" w:rsidRPr="00441EFD" w:rsidRDefault="003C5DBD" w:rsidP="00441EFD">
      <w:pPr>
        <w:spacing w:line="240" w:lineRule="auto"/>
        <w:rPr>
          <w:rFonts w:ascii="Arial" w:hAnsi="Arial" w:cs="Arial"/>
          <w:sz w:val="24"/>
          <w:szCs w:val="24"/>
        </w:rPr>
      </w:pPr>
      <w:r w:rsidRPr="00441EFD">
        <w:rPr>
          <w:rFonts w:ascii="Arial" w:hAnsi="Arial" w:cs="Arial"/>
          <w:sz w:val="24"/>
          <w:szCs w:val="24"/>
        </w:rPr>
        <w:t xml:space="preserve">Data fabric offers </w:t>
      </w:r>
      <w:proofErr w:type="gramStart"/>
      <w:r w:rsidRPr="00441EFD">
        <w:rPr>
          <w:rFonts w:ascii="Arial" w:hAnsi="Arial" w:cs="Arial"/>
          <w:sz w:val="24"/>
          <w:szCs w:val="24"/>
        </w:rPr>
        <w:t>several</w:t>
      </w:r>
      <w:proofErr w:type="gramEnd"/>
      <w:r w:rsidRPr="00441EFD">
        <w:rPr>
          <w:rFonts w:ascii="Arial" w:hAnsi="Arial" w:cs="Arial"/>
          <w:sz w:val="24"/>
          <w:szCs w:val="24"/>
        </w:rPr>
        <w:t xml:space="preserve"> time-saving and eﬃciency techniques. Automation results in greater work output.</w:t>
      </w:r>
      <w:r w:rsidR="00B672B5" w:rsidRPr="00441EFD">
        <w:rPr>
          <w:rFonts w:ascii="Arial" w:hAnsi="Arial" w:cs="Arial"/>
          <w:sz w:val="24"/>
          <w:szCs w:val="24"/>
        </w:rPr>
        <w:t xml:space="preserve"> </w:t>
      </w:r>
      <w:r w:rsidRPr="00441EFD">
        <w:rPr>
          <w:rFonts w:ascii="Arial" w:hAnsi="Arial" w:cs="Arial"/>
          <w:sz w:val="24"/>
          <w:szCs w:val="24"/>
        </w:rPr>
        <w:t>The fast implementation of data fabric and machine learning into enterprises carries significant operational concerns. Extensive research and a well-planned approach can help to reduce these vulnerabilities. Disruptive technology may not always imply issues, it may even stimulate creativity. It is</w:t>
      </w:r>
      <w:r w:rsidR="00BC34FF" w:rsidRPr="00441EFD">
        <w:rPr>
          <w:rFonts w:ascii="Arial" w:hAnsi="Arial" w:cs="Arial"/>
          <w:sz w:val="24"/>
          <w:szCs w:val="24"/>
        </w:rPr>
        <w:t xml:space="preserve"> </w:t>
      </w:r>
      <w:r w:rsidRPr="00441EFD">
        <w:rPr>
          <w:rFonts w:ascii="Arial" w:hAnsi="Arial" w:cs="Arial"/>
          <w:sz w:val="24"/>
          <w:szCs w:val="24"/>
        </w:rPr>
        <w:t>conceivable to minimise expenses by implementing data fabric and eventually enhancing customer outreach if executed with purposeful aims in mind</w:t>
      </w:r>
      <w:r w:rsidR="00A32AB5" w:rsidRPr="00441EFD">
        <w:rPr>
          <w:rFonts w:ascii="Arial" w:hAnsi="Arial" w:cs="Arial"/>
          <w:sz w:val="24"/>
          <w:szCs w:val="24"/>
        </w:rPr>
        <w:t xml:space="preserve"> </w:t>
      </w:r>
      <w:sdt>
        <w:sdtPr>
          <w:rPr>
            <w:rFonts w:ascii="Arial" w:hAnsi="Arial" w:cs="Arial"/>
            <w:sz w:val="24"/>
            <w:szCs w:val="24"/>
          </w:rPr>
          <w:id w:val="388082438"/>
          <w:citation/>
        </w:sdtPr>
        <w:sdtContent>
          <w:r w:rsidR="00A32AB5" w:rsidRPr="00441EFD">
            <w:rPr>
              <w:rFonts w:ascii="Arial" w:hAnsi="Arial" w:cs="Arial"/>
              <w:sz w:val="24"/>
              <w:szCs w:val="24"/>
            </w:rPr>
            <w:fldChar w:fldCharType="begin"/>
          </w:r>
          <w:r w:rsidR="00A32AB5" w:rsidRPr="00441EFD">
            <w:rPr>
              <w:rFonts w:ascii="Arial" w:hAnsi="Arial" w:cs="Arial"/>
              <w:sz w:val="24"/>
              <w:szCs w:val="24"/>
            </w:rPr>
            <w:instrText xml:space="preserve">CITATION Pes20 \l 3081 </w:instrText>
          </w:r>
          <w:r w:rsidR="00A32AB5" w:rsidRPr="00441EFD">
            <w:rPr>
              <w:rFonts w:ascii="Arial" w:hAnsi="Arial" w:cs="Arial"/>
              <w:sz w:val="24"/>
              <w:szCs w:val="24"/>
            </w:rPr>
            <w:fldChar w:fldCharType="separate"/>
          </w:r>
          <w:r w:rsidR="00A32AB5" w:rsidRPr="00441EFD">
            <w:rPr>
              <w:rFonts w:ascii="Arial" w:hAnsi="Arial" w:cs="Arial"/>
              <w:noProof/>
              <w:sz w:val="24"/>
              <w:szCs w:val="24"/>
            </w:rPr>
            <w:t>(Pestle Analysis, SWOT and Business Analysis Tools, 2020)</w:t>
          </w:r>
          <w:r w:rsidR="00A32AB5" w:rsidRPr="00441EFD">
            <w:rPr>
              <w:rFonts w:ascii="Arial" w:hAnsi="Arial" w:cs="Arial"/>
              <w:sz w:val="24"/>
              <w:szCs w:val="24"/>
            </w:rPr>
            <w:fldChar w:fldCharType="end"/>
          </w:r>
        </w:sdtContent>
      </w:sdt>
      <w:r w:rsidR="00DE5746" w:rsidRPr="00441EFD">
        <w:rPr>
          <w:rFonts w:ascii="Arial" w:hAnsi="Arial" w:cs="Arial"/>
          <w:sz w:val="24"/>
          <w:szCs w:val="24"/>
        </w:rPr>
        <w:t>.</w:t>
      </w:r>
    </w:p>
    <w:p w14:paraId="589C1301" w14:textId="77777777" w:rsidR="00BC34FF" w:rsidRPr="00441EFD" w:rsidRDefault="00BC34FF" w:rsidP="00441EFD">
      <w:pPr>
        <w:spacing w:line="240" w:lineRule="auto"/>
        <w:rPr>
          <w:rFonts w:ascii="Arial" w:hAnsi="Arial" w:cs="Arial"/>
          <w:b/>
          <w:bCs/>
          <w:i/>
          <w:iCs/>
          <w:sz w:val="24"/>
          <w:szCs w:val="24"/>
          <w:u w:val="single"/>
        </w:rPr>
      </w:pPr>
    </w:p>
    <w:p w14:paraId="0394CE96" w14:textId="0FEED633" w:rsidR="003B6FE5" w:rsidRPr="00441EFD" w:rsidRDefault="003B6FE5" w:rsidP="00441EFD">
      <w:pPr>
        <w:spacing w:line="240" w:lineRule="auto"/>
        <w:rPr>
          <w:rFonts w:ascii="Arial" w:hAnsi="Arial" w:cs="Arial"/>
          <w:sz w:val="24"/>
          <w:szCs w:val="24"/>
        </w:rPr>
      </w:pPr>
      <w:r w:rsidRPr="00441EFD">
        <w:rPr>
          <w:rFonts w:ascii="Arial" w:hAnsi="Arial" w:cs="Arial"/>
          <w:b/>
          <w:bCs/>
          <w:i/>
          <w:iCs/>
          <w:sz w:val="24"/>
          <w:szCs w:val="24"/>
          <w:u w:val="single"/>
        </w:rPr>
        <w:lastRenderedPageBreak/>
        <w:t>L</w:t>
      </w:r>
      <w:r w:rsidRPr="00441EFD">
        <w:rPr>
          <w:rFonts w:ascii="Arial" w:hAnsi="Arial" w:cs="Arial"/>
          <w:i/>
          <w:iCs/>
          <w:sz w:val="24"/>
          <w:szCs w:val="24"/>
        </w:rPr>
        <w:t>egal factors:</w:t>
      </w:r>
    </w:p>
    <w:p w14:paraId="3E1ACF72" w14:textId="16F2B4F9" w:rsidR="00453EE6" w:rsidRPr="00441EFD" w:rsidRDefault="00453EE6" w:rsidP="00441EFD">
      <w:pPr>
        <w:spacing w:line="240" w:lineRule="auto"/>
        <w:rPr>
          <w:rFonts w:ascii="Arial" w:hAnsi="Arial" w:cs="Arial"/>
          <w:i/>
          <w:iCs/>
          <w:sz w:val="24"/>
          <w:szCs w:val="24"/>
        </w:rPr>
      </w:pPr>
    </w:p>
    <w:p w14:paraId="5343A58A" w14:textId="27E7704C" w:rsidR="007B7D62" w:rsidRPr="00441EFD" w:rsidRDefault="007B7D62" w:rsidP="00441EFD">
      <w:pPr>
        <w:spacing w:line="240" w:lineRule="auto"/>
        <w:rPr>
          <w:rFonts w:ascii="Arial" w:hAnsi="Arial" w:cs="Arial"/>
          <w:sz w:val="24"/>
          <w:szCs w:val="24"/>
        </w:rPr>
      </w:pPr>
      <w:r w:rsidRPr="00441EFD">
        <w:rPr>
          <w:rFonts w:ascii="Arial" w:hAnsi="Arial" w:cs="Arial"/>
          <w:sz w:val="24"/>
          <w:szCs w:val="24"/>
        </w:rPr>
        <w:t>Data fabric may incorporate both private as well as technical data. From a legislative standpoint, the key dangers include prejudice, privacy breaches, and chilling effects, as well as data governance and copyright in the instance of technical data. Because data fabric technology is global, programs and technologies that consume data sources, store, or produce new data, or organizations must adhere with a plethora of various norms and standards</w:t>
      </w:r>
      <w:r w:rsidR="00824F8B" w:rsidRPr="00441EFD">
        <w:rPr>
          <w:rFonts w:ascii="Arial" w:hAnsi="Arial" w:cs="Arial"/>
          <w:sz w:val="24"/>
          <w:szCs w:val="24"/>
        </w:rPr>
        <w:t xml:space="preserve"> </w:t>
      </w:r>
      <w:sdt>
        <w:sdtPr>
          <w:rPr>
            <w:rFonts w:ascii="Arial" w:hAnsi="Arial" w:cs="Arial"/>
            <w:sz w:val="24"/>
            <w:szCs w:val="24"/>
          </w:rPr>
          <w:id w:val="-1715036100"/>
          <w:citation/>
        </w:sdtPr>
        <w:sdtContent>
          <w:r w:rsidR="00824F8B" w:rsidRPr="00441EFD">
            <w:rPr>
              <w:rFonts w:ascii="Arial" w:hAnsi="Arial" w:cs="Arial"/>
              <w:sz w:val="24"/>
              <w:szCs w:val="24"/>
            </w:rPr>
            <w:fldChar w:fldCharType="begin"/>
          </w:r>
          <w:r w:rsidR="00824F8B" w:rsidRPr="00441EFD">
            <w:rPr>
              <w:rFonts w:ascii="Arial" w:hAnsi="Arial" w:cs="Arial"/>
              <w:sz w:val="24"/>
              <w:szCs w:val="24"/>
            </w:rPr>
            <w:instrText xml:space="preserve"> CITATION Bar16 \l 3081 </w:instrText>
          </w:r>
          <w:r w:rsidR="00824F8B" w:rsidRPr="00441EFD">
            <w:rPr>
              <w:rFonts w:ascii="Arial" w:hAnsi="Arial" w:cs="Arial"/>
              <w:sz w:val="24"/>
              <w:szCs w:val="24"/>
            </w:rPr>
            <w:fldChar w:fldCharType="separate"/>
          </w:r>
          <w:r w:rsidR="00824F8B" w:rsidRPr="00441EFD">
            <w:rPr>
              <w:rFonts w:ascii="Arial" w:hAnsi="Arial" w:cs="Arial"/>
              <w:noProof/>
              <w:sz w:val="24"/>
              <w:szCs w:val="24"/>
            </w:rPr>
            <w:t>(Bart van der Sloot, 2016)</w:t>
          </w:r>
          <w:r w:rsidR="00824F8B" w:rsidRPr="00441EFD">
            <w:rPr>
              <w:rFonts w:ascii="Arial" w:hAnsi="Arial" w:cs="Arial"/>
              <w:sz w:val="24"/>
              <w:szCs w:val="24"/>
            </w:rPr>
            <w:fldChar w:fldCharType="end"/>
          </w:r>
        </w:sdtContent>
      </w:sdt>
      <w:r w:rsidRPr="00441EFD">
        <w:rPr>
          <w:rFonts w:ascii="Arial" w:hAnsi="Arial" w:cs="Arial"/>
          <w:sz w:val="24"/>
          <w:szCs w:val="24"/>
        </w:rPr>
        <w:t xml:space="preserve">. Data Fabric bring a fairly </w:t>
      </w:r>
      <w:r w:rsidR="00110B58" w:rsidRPr="00441EFD">
        <w:rPr>
          <w:rFonts w:ascii="Arial" w:hAnsi="Arial" w:cs="Arial"/>
          <w:sz w:val="24"/>
          <w:szCs w:val="24"/>
        </w:rPr>
        <w:t>modern technology</w:t>
      </w:r>
      <w:r w:rsidRPr="00441EFD">
        <w:rPr>
          <w:rFonts w:ascii="Arial" w:hAnsi="Arial" w:cs="Arial"/>
          <w:sz w:val="24"/>
          <w:szCs w:val="24"/>
        </w:rPr>
        <w:t xml:space="preserve">, law is currently behind and differs by </w:t>
      </w:r>
      <w:r w:rsidR="00110B58" w:rsidRPr="00441EFD">
        <w:rPr>
          <w:rFonts w:ascii="Arial" w:hAnsi="Arial" w:cs="Arial"/>
          <w:sz w:val="24"/>
          <w:szCs w:val="24"/>
        </w:rPr>
        <w:t>authority</w:t>
      </w:r>
      <w:r w:rsidRPr="00441EFD">
        <w:rPr>
          <w:rFonts w:ascii="Arial" w:hAnsi="Arial" w:cs="Arial"/>
          <w:sz w:val="24"/>
          <w:szCs w:val="24"/>
        </w:rPr>
        <w:t>. In the United States, for example, there is no one, comprehensive federal law governing the collecting and use of private data, but rather a plethora of federal state rules and guidelines that may overlay or conflict one another</w:t>
      </w:r>
      <w:r w:rsidR="00E37FC1" w:rsidRPr="00441EFD">
        <w:rPr>
          <w:rFonts w:ascii="Arial" w:hAnsi="Arial" w:cs="Arial"/>
          <w:sz w:val="24"/>
          <w:szCs w:val="24"/>
        </w:rPr>
        <w:t xml:space="preserve"> </w:t>
      </w:r>
      <w:sdt>
        <w:sdtPr>
          <w:rPr>
            <w:rFonts w:ascii="Arial" w:hAnsi="Arial" w:cs="Arial"/>
            <w:sz w:val="24"/>
            <w:szCs w:val="24"/>
          </w:rPr>
          <w:id w:val="-1846319626"/>
          <w:citation/>
        </w:sdtPr>
        <w:sdtContent>
          <w:r w:rsidR="00E37FC1" w:rsidRPr="00441EFD">
            <w:rPr>
              <w:rFonts w:ascii="Arial" w:hAnsi="Arial" w:cs="Arial"/>
              <w:sz w:val="24"/>
              <w:szCs w:val="24"/>
            </w:rPr>
            <w:fldChar w:fldCharType="begin"/>
          </w:r>
          <w:r w:rsidR="00E37FC1" w:rsidRPr="00441EFD">
            <w:rPr>
              <w:rFonts w:ascii="Arial" w:hAnsi="Arial" w:cs="Arial"/>
              <w:sz w:val="24"/>
              <w:szCs w:val="24"/>
            </w:rPr>
            <w:instrText xml:space="preserve"> CITATION Dat22 \l 3081 </w:instrText>
          </w:r>
          <w:r w:rsidR="00E37FC1" w:rsidRPr="00441EFD">
            <w:rPr>
              <w:rFonts w:ascii="Arial" w:hAnsi="Arial" w:cs="Arial"/>
              <w:sz w:val="24"/>
              <w:szCs w:val="24"/>
            </w:rPr>
            <w:fldChar w:fldCharType="separate"/>
          </w:r>
          <w:r w:rsidR="00E37FC1" w:rsidRPr="00441EFD">
            <w:rPr>
              <w:rFonts w:ascii="Arial" w:hAnsi="Arial" w:cs="Arial"/>
              <w:noProof/>
              <w:sz w:val="24"/>
              <w:szCs w:val="24"/>
            </w:rPr>
            <w:t>(Data Protection in the United States: Overview, 2022)</w:t>
          </w:r>
          <w:r w:rsidR="00E37FC1" w:rsidRPr="00441EFD">
            <w:rPr>
              <w:rFonts w:ascii="Arial" w:hAnsi="Arial" w:cs="Arial"/>
              <w:sz w:val="24"/>
              <w:szCs w:val="24"/>
            </w:rPr>
            <w:fldChar w:fldCharType="end"/>
          </w:r>
        </w:sdtContent>
      </w:sdt>
      <w:r w:rsidR="003C34B7" w:rsidRPr="00441EFD">
        <w:rPr>
          <w:rFonts w:ascii="Arial" w:hAnsi="Arial" w:cs="Arial"/>
          <w:sz w:val="24"/>
          <w:szCs w:val="24"/>
        </w:rPr>
        <w:t>.</w:t>
      </w:r>
    </w:p>
    <w:p w14:paraId="5BED5EEA" w14:textId="77777777" w:rsidR="007B7D62" w:rsidRPr="00441EFD" w:rsidRDefault="007B7D62" w:rsidP="00441EFD">
      <w:pPr>
        <w:spacing w:line="240" w:lineRule="auto"/>
        <w:rPr>
          <w:rFonts w:ascii="Arial" w:hAnsi="Arial" w:cs="Arial"/>
          <w:sz w:val="24"/>
          <w:szCs w:val="24"/>
        </w:rPr>
      </w:pPr>
    </w:p>
    <w:p w14:paraId="6619203B" w14:textId="23096E67" w:rsidR="00453EE6" w:rsidRPr="00441EFD" w:rsidRDefault="00453EE6" w:rsidP="00441EFD">
      <w:pPr>
        <w:spacing w:line="240" w:lineRule="auto"/>
        <w:rPr>
          <w:rFonts w:ascii="Arial" w:hAnsi="Arial" w:cs="Arial"/>
          <w:sz w:val="24"/>
          <w:szCs w:val="24"/>
        </w:rPr>
      </w:pPr>
      <w:r w:rsidRPr="00441EFD">
        <w:rPr>
          <w:rFonts w:ascii="Arial" w:hAnsi="Arial" w:cs="Arial"/>
          <w:sz w:val="24"/>
          <w:szCs w:val="24"/>
        </w:rPr>
        <w:t>Data fabric, if</w:t>
      </w:r>
      <w:r w:rsidR="000F33C0">
        <w:rPr>
          <w:rFonts w:ascii="Arial" w:hAnsi="Arial" w:cs="Arial"/>
          <w:sz w:val="24"/>
          <w:szCs w:val="24"/>
        </w:rPr>
        <w:t xml:space="preserve"> in</w:t>
      </w:r>
      <w:r w:rsidRPr="00441EFD">
        <w:rPr>
          <w:rFonts w:ascii="Arial" w:hAnsi="Arial" w:cs="Arial"/>
          <w:sz w:val="24"/>
          <w:szCs w:val="24"/>
        </w:rPr>
        <w:t xml:space="preserve"> included </w:t>
      </w:r>
      <w:r w:rsidR="000F33C0" w:rsidRPr="00441EFD">
        <w:rPr>
          <w:rFonts w:ascii="Arial" w:hAnsi="Arial" w:cs="Arial"/>
          <w:sz w:val="24"/>
          <w:szCs w:val="24"/>
        </w:rPr>
        <w:t>part</w:t>
      </w:r>
      <w:r w:rsidRPr="00441EFD">
        <w:rPr>
          <w:rFonts w:ascii="Arial" w:hAnsi="Arial" w:cs="Arial"/>
          <w:sz w:val="24"/>
          <w:szCs w:val="24"/>
        </w:rPr>
        <w:t xml:space="preserve"> of the legal profession, </w:t>
      </w:r>
      <w:proofErr w:type="gramStart"/>
      <w:r w:rsidRPr="00441EFD">
        <w:rPr>
          <w:rFonts w:ascii="Arial" w:hAnsi="Arial" w:cs="Arial"/>
          <w:sz w:val="24"/>
          <w:szCs w:val="24"/>
        </w:rPr>
        <w:t>establishes</w:t>
      </w:r>
      <w:proofErr w:type="gramEnd"/>
      <w:r w:rsidRPr="00441EFD">
        <w:rPr>
          <w:rFonts w:ascii="Arial" w:hAnsi="Arial" w:cs="Arial"/>
          <w:sz w:val="24"/>
          <w:szCs w:val="24"/>
        </w:rPr>
        <w:t xml:space="preserve"> conditions that enable professionals to streamline the job done by entry-level attorneys or paralegals. In certain circumstances, data fabric technology may even improve the accuracy of contract evaluations. It allows lawyers to adopt greater data-driven strategies to their professions. Overall, it is efficient. Finding keywords in massive amounts of data and documents is one of the lesser chores it may help with. When properly developed, it is additionally competent of filling out </w:t>
      </w:r>
      <w:r w:rsidR="000F33C0">
        <w:rPr>
          <w:rFonts w:ascii="Arial" w:hAnsi="Arial" w:cs="Arial"/>
          <w:sz w:val="24"/>
          <w:szCs w:val="24"/>
        </w:rPr>
        <w:t>forms.</w:t>
      </w:r>
    </w:p>
    <w:p w14:paraId="3199BF8B" w14:textId="72560F89" w:rsidR="003B6FE5" w:rsidRPr="00441EFD" w:rsidRDefault="003B6FE5" w:rsidP="00441EFD">
      <w:pPr>
        <w:spacing w:line="240" w:lineRule="auto"/>
        <w:rPr>
          <w:rFonts w:ascii="Arial" w:hAnsi="Arial" w:cs="Arial"/>
          <w:i/>
          <w:iCs/>
          <w:sz w:val="24"/>
          <w:szCs w:val="24"/>
        </w:rPr>
      </w:pPr>
    </w:p>
    <w:p w14:paraId="6A9EE504" w14:textId="77777777" w:rsidR="003B6FE5" w:rsidRPr="00441EFD" w:rsidRDefault="003B6FE5" w:rsidP="00441EFD">
      <w:pPr>
        <w:spacing w:line="240" w:lineRule="auto"/>
        <w:rPr>
          <w:rFonts w:ascii="Arial" w:hAnsi="Arial" w:cs="Arial"/>
          <w:sz w:val="24"/>
          <w:szCs w:val="24"/>
        </w:rPr>
      </w:pPr>
    </w:p>
    <w:p w14:paraId="14040E2B" w14:textId="0D0CDD33" w:rsidR="00195124" w:rsidRPr="00441EFD" w:rsidRDefault="001E224B" w:rsidP="00441EFD">
      <w:pPr>
        <w:spacing w:line="240" w:lineRule="auto"/>
        <w:rPr>
          <w:rFonts w:ascii="Arial" w:hAnsi="Arial" w:cs="Arial"/>
          <w:i/>
          <w:iCs/>
          <w:sz w:val="24"/>
          <w:szCs w:val="24"/>
        </w:rPr>
      </w:pPr>
      <w:r w:rsidRPr="00441EFD">
        <w:rPr>
          <w:rFonts w:ascii="Arial" w:hAnsi="Arial" w:cs="Arial"/>
          <w:b/>
          <w:bCs/>
          <w:i/>
          <w:iCs/>
          <w:sz w:val="24"/>
          <w:szCs w:val="24"/>
          <w:u w:val="single"/>
        </w:rPr>
        <w:t>E</w:t>
      </w:r>
      <w:r w:rsidRPr="00441EFD">
        <w:rPr>
          <w:rFonts w:ascii="Arial" w:hAnsi="Arial" w:cs="Arial"/>
          <w:i/>
          <w:iCs/>
          <w:sz w:val="24"/>
          <w:szCs w:val="24"/>
        </w:rPr>
        <w:t>nvironmental factors:</w:t>
      </w:r>
    </w:p>
    <w:p w14:paraId="7A40393E" w14:textId="0CE0F71D" w:rsidR="001F3548" w:rsidRPr="00441EFD" w:rsidRDefault="001F3548" w:rsidP="00441EFD">
      <w:pPr>
        <w:spacing w:line="240" w:lineRule="auto"/>
        <w:rPr>
          <w:rFonts w:ascii="Arial" w:hAnsi="Arial" w:cs="Arial"/>
          <w:sz w:val="24"/>
          <w:szCs w:val="24"/>
        </w:rPr>
      </w:pPr>
    </w:p>
    <w:p w14:paraId="2D74C31E" w14:textId="26E5F183" w:rsidR="001F3548" w:rsidRPr="00441EFD" w:rsidRDefault="00631E61" w:rsidP="00441EFD">
      <w:pPr>
        <w:spacing w:line="240" w:lineRule="auto"/>
        <w:rPr>
          <w:rFonts w:ascii="Arial" w:hAnsi="Arial" w:cs="Arial"/>
          <w:sz w:val="24"/>
          <w:szCs w:val="24"/>
        </w:rPr>
      </w:pPr>
      <w:r w:rsidRPr="00441EFD">
        <w:rPr>
          <w:rFonts w:ascii="Arial" w:hAnsi="Arial" w:cs="Arial"/>
          <w:sz w:val="24"/>
          <w:szCs w:val="24"/>
        </w:rPr>
        <w:t>Since environmental concerns are quite a significant societal focus, sustainability, eco-friendly goods and services, and business responsibility become critical strategic considerations. Climate change may have an impact on agriculture and forestry by altering the circumstances for agricultural development and, as a result, food supply, putting additional strain on soil and water availability, as well as agricultural systems that rely on fertilisers or various synthetic compounds</w:t>
      </w:r>
      <w:r w:rsidR="00DF3EE6" w:rsidRPr="00441EFD">
        <w:rPr>
          <w:rFonts w:ascii="Arial" w:hAnsi="Arial" w:cs="Arial"/>
          <w:sz w:val="24"/>
          <w:szCs w:val="24"/>
        </w:rPr>
        <w:t xml:space="preserve"> </w:t>
      </w:r>
      <w:sdt>
        <w:sdtPr>
          <w:rPr>
            <w:rFonts w:ascii="Arial" w:hAnsi="Arial" w:cs="Arial"/>
            <w:sz w:val="24"/>
            <w:szCs w:val="24"/>
          </w:rPr>
          <w:id w:val="-220438757"/>
          <w:citation/>
        </w:sdtPr>
        <w:sdtContent>
          <w:r w:rsidR="00DF3EE6" w:rsidRPr="00441EFD">
            <w:rPr>
              <w:rFonts w:ascii="Arial" w:hAnsi="Arial" w:cs="Arial"/>
              <w:sz w:val="24"/>
              <w:szCs w:val="24"/>
            </w:rPr>
            <w:fldChar w:fldCharType="begin"/>
          </w:r>
          <w:r w:rsidR="00DF3EE6" w:rsidRPr="00441EFD">
            <w:rPr>
              <w:rFonts w:ascii="Arial" w:hAnsi="Arial" w:cs="Arial"/>
              <w:sz w:val="24"/>
              <w:szCs w:val="24"/>
            </w:rPr>
            <w:instrText xml:space="preserve"> CITATION Eur09 \l 3081 </w:instrText>
          </w:r>
          <w:r w:rsidR="00DF3EE6" w:rsidRPr="00441EFD">
            <w:rPr>
              <w:rFonts w:ascii="Arial" w:hAnsi="Arial" w:cs="Arial"/>
              <w:sz w:val="24"/>
              <w:szCs w:val="24"/>
            </w:rPr>
            <w:fldChar w:fldCharType="separate"/>
          </w:r>
          <w:r w:rsidR="00DF3EE6" w:rsidRPr="00441EFD">
            <w:rPr>
              <w:rFonts w:ascii="Arial" w:hAnsi="Arial" w:cs="Arial"/>
              <w:noProof/>
              <w:sz w:val="24"/>
              <w:szCs w:val="24"/>
            </w:rPr>
            <w:t>(European Commission, 2009)</w:t>
          </w:r>
          <w:r w:rsidR="00DF3EE6" w:rsidRPr="00441EFD">
            <w:rPr>
              <w:rFonts w:ascii="Arial" w:hAnsi="Arial" w:cs="Arial"/>
              <w:sz w:val="24"/>
              <w:szCs w:val="24"/>
            </w:rPr>
            <w:fldChar w:fldCharType="end"/>
          </w:r>
        </w:sdtContent>
      </w:sdt>
      <w:r w:rsidRPr="00441EFD">
        <w:rPr>
          <w:rFonts w:ascii="Arial" w:hAnsi="Arial" w:cs="Arial"/>
          <w:sz w:val="24"/>
          <w:szCs w:val="24"/>
        </w:rPr>
        <w:t xml:space="preserve">. The rising demand for food, energy, and materials derived from ecological resources has met or beyond sustainable constraints in </w:t>
      </w:r>
      <w:proofErr w:type="gramStart"/>
      <w:r w:rsidRPr="00441EFD">
        <w:rPr>
          <w:rFonts w:ascii="Arial" w:hAnsi="Arial" w:cs="Arial"/>
          <w:sz w:val="24"/>
          <w:szCs w:val="24"/>
        </w:rPr>
        <w:t>many</w:t>
      </w:r>
      <w:proofErr w:type="gramEnd"/>
      <w:r w:rsidRPr="00441EFD">
        <w:rPr>
          <w:rFonts w:ascii="Arial" w:hAnsi="Arial" w:cs="Arial"/>
          <w:sz w:val="24"/>
          <w:szCs w:val="24"/>
        </w:rPr>
        <w:t xml:space="preserve"> locations. Inordinate fishing, increased water usage, and degradation of forests must all be addressed. Water use and soil deterioration are significant agricultural concerns</w:t>
      </w:r>
      <w:r w:rsidR="00DF3EE6" w:rsidRPr="00441EFD">
        <w:rPr>
          <w:rFonts w:ascii="Arial" w:hAnsi="Arial" w:cs="Arial"/>
          <w:sz w:val="24"/>
          <w:szCs w:val="24"/>
        </w:rPr>
        <w:t xml:space="preserve"> </w:t>
      </w:r>
      <w:sdt>
        <w:sdtPr>
          <w:rPr>
            <w:rFonts w:ascii="Arial" w:hAnsi="Arial" w:cs="Arial"/>
            <w:sz w:val="24"/>
            <w:szCs w:val="24"/>
          </w:rPr>
          <w:id w:val="1746522764"/>
          <w:citation/>
        </w:sdtPr>
        <w:sdtContent>
          <w:r w:rsidR="00DF3EE6" w:rsidRPr="00441EFD">
            <w:rPr>
              <w:rFonts w:ascii="Arial" w:hAnsi="Arial" w:cs="Arial"/>
              <w:sz w:val="24"/>
              <w:szCs w:val="24"/>
            </w:rPr>
            <w:fldChar w:fldCharType="begin"/>
          </w:r>
          <w:r w:rsidR="00DF3EE6" w:rsidRPr="00441EFD">
            <w:rPr>
              <w:rFonts w:ascii="Arial" w:hAnsi="Arial" w:cs="Arial"/>
              <w:sz w:val="24"/>
              <w:szCs w:val="24"/>
            </w:rPr>
            <w:instrText xml:space="preserve"> CITATION Eur08 \l 3081 </w:instrText>
          </w:r>
          <w:r w:rsidR="00DF3EE6" w:rsidRPr="00441EFD">
            <w:rPr>
              <w:rFonts w:ascii="Arial" w:hAnsi="Arial" w:cs="Arial"/>
              <w:sz w:val="24"/>
              <w:szCs w:val="24"/>
            </w:rPr>
            <w:fldChar w:fldCharType="separate"/>
          </w:r>
          <w:r w:rsidR="00DF3EE6" w:rsidRPr="00441EFD">
            <w:rPr>
              <w:rFonts w:ascii="Arial" w:hAnsi="Arial" w:cs="Arial"/>
              <w:noProof/>
              <w:sz w:val="24"/>
              <w:szCs w:val="24"/>
            </w:rPr>
            <w:t>(European Commission, 2008)</w:t>
          </w:r>
          <w:r w:rsidR="00DF3EE6" w:rsidRPr="00441EFD">
            <w:rPr>
              <w:rFonts w:ascii="Arial" w:hAnsi="Arial" w:cs="Arial"/>
              <w:sz w:val="24"/>
              <w:szCs w:val="24"/>
            </w:rPr>
            <w:fldChar w:fldCharType="end"/>
          </w:r>
        </w:sdtContent>
      </w:sdt>
      <w:r w:rsidR="00DF3EE6" w:rsidRPr="00441EFD">
        <w:rPr>
          <w:rFonts w:ascii="Arial" w:hAnsi="Arial" w:cs="Arial"/>
          <w:sz w:val="24"/>
          <w:szCs w:val="24"/>
        </w:rPr>
        <w:t>.</w:t>
      </w:r>
    </w:p>
    <w:p w14:paraId="05E435CC" w14:textId="1EF077F0" w:rsidR="00C1008C" w:rsidRPr="00441EFD" w:rsidRDefault="00C1008C" w:rsidP="00441EFD">
      <w:pPr>
        <w:spacing w:line="240" w:lineRule="auto"/>
        <w:rPr>
          <w:rFonts w:ascii="Arial" w:hAnsi="Arial" w:cs="Arial"/>
          <w:sz w:val="24"/>
          <w:szCs w:val="24"/>
        </w:rPr>
      </w:pPr>
    </w:p>
    <w:p w14:paraId="4F63F1A4" w14:textId="35B54802" w:rsidR="009D156B" w:rsidRPr="00441EFD" w:rsidRDefault="00C1008C" w:rsidP="00441EFD">
      <w:pPr>
        <w:spacing w:line="240" w:lineRule="auto"/>
        <w:rPr>
          <w:rFonts w:ascii="Arial" w:hAnsi="Arial" w:cs="Arial"/>
          <w:sz w:val="24"/>
          <w:szCs w:val="24"/>
        </w:rPr>
      </w:pPr>
      <w:r w:rsidRPr="00441EFD">
        <w:rPr>
          <w:rFonts w:ascii="Arial" w:hAnsi="Arial" w:cs="Arial"/>
          <w:sz w:val="24"/>
          <w:szCs w:val="24"/>
        </w:rPr>
        <w:t xml:space="preserve">Biodiversity has more than just environmental benefit. The livelihoods of a huge majority of the world's impoverished would be primarily </w:t>
      </w:r>
      <w:r w:rsidR="000F33C0" w:rsidRPr="00441EFD">
        <w:rPr>
          <w:rFonts w:ascii="Arial" w:hAnsi="Arial" w:cs="Arial"/>
          <w:sz w:val="24"/>
          <w:szCs w:val="24"/>
        </w:rPr>
        <w:t>affected</w:t>
      </w:r>
      <w:r w:rsidRPr="00441EFD">
        <w:rPr>
          <w:rFonts w:ascii="Arial" w:hAnsi="Arial" w:cs="Arial"/>
          <w:sz w:val="24"/>
          <w:szCs w:val="24"/>
        </w:rPr>
        <w:t xml:space="preserve"> by biodiversity loss. Analysis, collection of data and data fabric technologies could be used to track impacts and assure that operations </w:t>
      </w:r>
      <w:r w:rsidR="000F33C0" w:rsidRPr="00441EFD">
        <w:rPr>
          <w:rFonts w:ascii="Arial" w:hAnsi="Arial" w:cs="Arial"/>
          <w:sz w:val="24"/>
          <w:szCs w:val="24"/>
        </w:rPr>
        <w:t>still are</w:t>
      </w:r>
      <w:r w:rsidRPr="00441EFD">
        <w:rPr>
          <w:rFonts w:ascii="Arial" w:hAnsi="Arial" w:cs="Arial"/>
          <w:sz w:val="24"/>
          <w:szCs w:val="24"/>
        </w:rPr>
        <w:t xml:space="preserve"> within sustainable boundaries</w:t>
      </w:r>
      <w:r w:rsidR="004A049E" w:rsidRPr="00441EFD">
        <w:rPr>
          <w:rFonts w:ascii="Arial" w:hAnsi="Arial" w:cs="Arial"/>
          <w:sz w:val="24"/>
          <w:szCs w:val="24"/>
        </w:rPr>
        <w:t xml:space="preserve"> </w:t>
      </w:r>
      <w:sdt>
        <w:sdtPr>
          <w:rPr>
            <w:rFonts w:ascii="Arial" w:hAnsi="Arial" w:cs="Arial"/>
            <w:sz w:val="24"/>
            <w:szCs w:val="24"/>
          </w:rPr>
          <w:id w:val="-2024073965"/>
          <w:citation/>
        </w:sdtPr>
        <w:sdtContent>
          <w:r w:rsidR="00CA17B8" w:rsidRPr="00441EFD">
            <w:rPr>
              <w:rFonts w:ascii="Arial" w:hAnsi="Arial" w:cs="Arial"/>
              <w:sz w:val="24"/>
              <w:szCs w:val="24"/>
            </w:rPr>
            <w:fldChar w:fldCharType="begin"/>
          </w:r>
          <w:r w:rsidR="00CA17B8" w:rsidRPr="00441EFD">
            <w:rPr>
              <w:rFonts w:ascii="Arial" w:hAnsi="Arial" w:cs="Arial"/>
              <w:sz w:val="24"/>
              <w:szCs w:val="24"/>
            </w:rPr>
            <w:instrText xml:space="preserve"> CITATION Gör17 \l 3081 </w:instrText>
          </w:r>
          <w:r w:rsidR="00CA17B8" w:rsidRPr="00441EFD">
            <w:rPr>
              <w:rFonts w:ascii="Arial" w:hAnsi="Arial" w:cs="Arial"/>
              <w:sz w:val="24"/>
              <w:szCs w:val="24"/>
            </w:rPr>
            <w:fldChar w:fldCharType="separate"/>
          </w:r>
          <w:r w:rsidR="00CA17B8" w:rsidRPr="00441EFD">
            <w:rPr>
              <w:rFonts w:ascii="Arial" w:hAnsi="Arial" w:cs="Arial"/>
              <w:noProof/>
              <w:sz w:val="24"/>
              <w:szCs w:val="24"/>
            </w:rPr>
            <w:t>(Göran Granholm, 2017)</w:t>
          </w:r>
          <w:r w:rsidR="00CA17B8" w:rsidRPr="00441EFD">
            <w:rPr>
              <w:rFonts w:ascii="Arial" w:hAnsi="Arial" w:cs="Arial"/>
              <w:sz w:val="24"/>
              <w:szCs w:val="24"/>
            </w:rPr>
            <w:fldChar w:fldCharType="end"/>
          </w:r>
        </w:sdtContent>
      </w:sdt>
      <w:r w:rsidR="00CA17B8" w:rsidRPr="00441EFD">
        <w:rPr>
          <w:rFonts w:ascii="Arial" w:hAnsi="Arial" w:cs="Arial"/>
          <w:sz w:val="24"/>
          <w:szCs w:val="24"/>
        </w:rPr>
        <w:t>.</w:t>
      </w:r>
    </w:p>
    <w:p w14:paraId="7A5C4AC2" w14:textId="77777777" w:rsidR="00643684" w:rsidRPr="00441EFD" w:rsidRDefault="00643684" w:rsidP="00441EFD">
      <w:pPr>
        <w:spacing w:line="240" w:lineRule="auto"/>
        <w:rPr>
          <w:rFonts w:ascii="Arial" w:hAnsi="Arial" w:cs="Arial"/>
          <w:b/>
          <w:bCs/>
          <w:sz w:val="24"/>
          <w:szCs w:val="24"/>
          <w:u w:val="single"/>
        </w:rPr>
      </w:pPr>
    </w:p>
    <w:p w14:paraId="4063B83E" w14:textId="2588561D" w:rsidR="00D25C13" w:rsidRPr="00441EFD" w:rsidRDefault="00D25C13" w:rsidP="00441EFD">
      <w:pPr>
        <w:spacing w:line="240" w:lineRule="auto"/>
        <w:rPr>
          <w:rFonts w:ascii="Arial" w:hAnsi="Arial" w:cs="Arial"/>
          <w:sz w:val="24"/>
          <w:szCs w:val="24"/>
        </w:rPr>
      </w:pPr>
      <w:r w:rsidRPr="00441EFD">
        <w:rPr>
          <w:rFonts w:ascii="Arial" w:hAnsi="Arial" w:cs="Arial"/>
          <w:b/>
          <w:bCs/>
          <w:sz w:val="24"/>
          <w:szCs w:val="24"/>
          <w:u w:val="single"/>
        </w:rPr>
        <w:lastRenderedPageBreak/>
        <w:t>Projections</w:t>
      </w:r>
    </w:p>
    <w:p w14:paraId="55E82740" w14:textId="4636B32B" w:rsidR="00D25C13" w:rsidRPr="00441EFD" w:rsidRDefault="00D25C13" w:rsidP="00441EFD">
      <w:pPr>
        <w:spacing w:line="240" w:lineRule="auto"/>
        <w:rPr>
          <w:rFonts w:ascii="Arial" w:hAnsi="Arial" w:cs="Arial"/>
          <w:b/>
          <w:bCs/>
          <w:sz w:val="24"/>
          <w:szCs w:val="24"/>
          <w:u w:val="single"/>
        </w:rPr>
      </w:pPr>
    </w:p>
    <w:p w14:paraId="3200586D" w14:textId="66EA859B" w:rsidR="00F008E3" w:rsidRPr="00441EFD" w:rsidRDefault="000A3834" w:rsidP="00441EFD">
      <w:pPr>
        <w:spacing w:line="240" w:lineRule="auto"/>
        <w:rPr>
          <w:rFonts w:ascii="Arial" w:hAnsi="Arial" w:cs="Arial"/>
          <w:sz w:val="24"/>
          <w:szCs w:val="24"/>
        </w:rPr>
      </w:pPr>
      <w:r w:rsidRPr="00441EFD">
        <w:rPr>
          <w:rFonts w:ascii="Arial" w:hAnsi="Arial" w:cs="Arial"/>
          <w:sz w:val="24"/>
          <w:szCs w:val="24"/>
        </w:rPr>
        <w:t>Given the clear need for organisations to accomplish more with their data, data fabrics, with their potential to consolidate data from both external and internal references on demand without producing supplemental storage facilities, and provide precise and streamlined entry to that data, are poised to perform a vital role in managing data</w:t>
      </w:r>
      <w:r w:rsidR="001C36F1" w:rsidRPr="00441EFD">
        <w:rPr>
          <w:rFonts w:ascii="Arial" w:hAnsi="Arial" w:cs="Arial"/>
          <w:sz w:val="24"/>
          <w:szCs w:val="24"/>
        </w:rPr>
        <w:t xml:space="preserve"> </w:t>
      </w:r>
      <w:sdt>
        <w:sdtPr>
          <w:rPr>
            <w:rFonts w:ascii="Arial" w:hAnsi="Arial" w:cs="Arial"/>
            <w:sz w:val="24"/>
            <w:szCs w:val="24"/>
          </w:rPr>
          <w:id w:val="1385911157"/>
          <w:citation/>
        </w:sdtPr>
        <w:sdtContent>
          <w:r w:rsidR="001C36F1" w:rsidRPr="00441EFD">
            <w:rPr>
              <w:rFonts w:ascii="Arial" w:hAnsi="Arial" w:cs="Arial"/>
              <w:sz w:val="24"/>
              <w:szCs w:val="24"/>
            </w:rPr>
            <w:fldChar w:fldCharType="begin"/>
          </w:r>
          <w:r w:rsidR="001C36F1" w:rsidRPr="00441EFD">
            <w:rPr>
              <w:rFonts w:ascii="Arial" w:hAnsi="Arial" w:cs="Arial"/>
              <w:sz w:val="24"/>
              <w:szCs w:val="24"/>
            </w:rPr>
            <w:instrText xml:space="preserve"> CITATION AWS21 \l 3081 </w:instrText>
          </w:r>
          <w:r w:rsidR="001C36F1" w:rsidRPr="00441EFD">
            <w:rPr>
              <w:rFonts w:ascii="Arial" w:hAnsi="Arial" w:cs="Arial"/>
              <w:sz w:val="24"/>
              <w:szCs w:val="24"/>
            </w:rPr>
            <w:fldChar w:fldCharType="separate"/>
          </w:r>
          <w:r w:rsidR="001C36F1" w:rsidRPr="00441EFD">
            <w:rPr>
              <w:rFonts w:ascii="Arial" w:hAnsi="Arial" w:cs="Arial"/>
              <w:noProof/>
              <w:sz w:val="24"/>
              <w:szCs w:val="24"/>
            </w:rPr>
            <w:t>(AWS, 2021)</w:t>
          </w:r>
          <w:r w:rsidR="001C36F1" w:rsidRPr="00441EFD">
            <w:rPr>
              <w:rFonts w:ascii="Arial" w:hAnsi="Arial" w:cs="Arial"/>
              <w:sz w:val="24"/>
              <w:szCs w:val="24"/>
            </w:rPr>
            <w:fldChar w:fldCharType="end"/>
          </w:r>
        </w:sdtContent>
      </w:sdt>
      <w:r w:rsidR="00D54E37" w:rsidRPr="00441EFD">
        <w:rPr>
          <w:rFonts w:ascii="Arial" w:hAnsi="Arial" w:cs="Arial"/>
          <w:sz w:val="24"/>
          <w:szCs w:val="24"/>
        </w:rPr>
        <w:t>.</w:t>
      </w:r>
    </w:p>
    <w:p w14:paraId="043FD22F" w14:textId="77777777" w:rsidR="00954FBB" w:rsidRPr="00441EFD" w:rsidRDefault="00954FBB" w:rsidP="00441EFD">
      <w:pPr>
        <w:spacing w:line="240" w:lineRule="auto"/>
        <w:rPr>
          <w:rFonts w:ascii="Arial" w:hAnsi="Arial" w:cs="Arial"/>
          <w:sz w:val="24"/>
          <w:szCs w:val="24"/>
        </w:rPr>
      </w:pPr>
    </w:p>
    <w:p w14:paraId="11F5BE81" w14:textId="16002651" w:rsidR="00D25C13" w:rsidRPr="00441EFD" w:rsidRDefault="00F008E3" w:rsidP="00441EFD">
      <w:pPr>
        <w:spacing w:line="240" w:lineRule="auto"/>
        <w:rPr>
          <w:rFonts w:ascii="Arial" w:hAnsi="Arial" w:cs="Arial"/>
          <w:sz w:val="24"/>
          <w:szCs w:val="24"/>
        </w:rPr>
      </w:pPr>
      <w:r w:rsidRPr="00441EFD">
        <w:rPr>
          <w:rFonts w:ascii="Arial" w:hAnsi="Arial" w:cs="Arial"/>
          <w:sz w:val="24"/>
          <w:szCs w:val="24"/>
        </w:rPr>
        <w:t xml:space="preserve">Having able to exploit extensive past data more effectively can present organisations with a variety of options. Data fabric may help organisations be more agile, inventive, and customer centric by allowing the line of business to freely access, analyse, and exploit this data. This can </w:t>
      </w:r>
      <w:r w:rsidR="000F33C0" w:rsidRPr="00441EFD">
        <w:rPr>
          <w:rFonts w:ascii="Arial" w:hAnsi="Arial" w:cs="Arial"/>
          <w:sz w:val="24"/>
          <w:szCs w:val="24"/>
        </w:rPr>
        <w:t>aid</w:t>
      </w:r>
      <w:r w:rsidRPr="00441EFD">
        <w:rPr>
          <w:rFonts w:ascii="Arial" w:hAnsi="Arial" w:cs="Arial"/>
          <w:sz w:val="24"/>
          <w:szCs w:val="24"/>
        </w:rPr>
        <w:t xml:space="preserve"> them in creating or streamlining procedures, </w:t>
      </w:r>
      <w:proofErr w:type="gramStart"/>
      <w:r w:rsidRPr="00441EFD">
        <w:rPr>
          <w:rFonts w:ascii="Arial" w:hAnsi="Arial" w:cs="Arial"/>
          <w:sz w:val="24"/>
          <w:szCs w:val="24"/>
        </w:rPr>
        <w:t>identifying</w:t>
      </w:r>
      <w:proofErr w:type="gramEnd"/>
      <w:r w:rsidRPr="00441EFD">
        <w:rPr>
          <w:rFonts w:ascii="Arial" w:hAnsi="Arial" w:cs="Arial"/>
          <w:sz w:val="24"/>
          <w:szCs w:val="24"/>
        </w:rPr>
        <w:t xml:space="preserve"> complementary services to supply and monetize, and even enabling secure consumer data access via interfaces for application programming</w:t>
      </w:r>
      <w:r w:rsidR="005A3812" w:rsidRPr="00441EFD">
        <w:rPr>
          <w:rFonts w:ascii="Arial" w:hAnsi="Arial" w:cs="Arial"/>
          <w:sz w:val="24"/>
          <w:szCs w:val="24"/>
        </w:rPr>
        <w:t xml:space="preserve"> </w:t>
      </w:r>
      <w:sdt>
        <w:sdtPr>
          <w:rPr>
            <w:rFonts w:ascii="Arial" w:hAnsi="Arial" w:cs="Arial"/>
            <w:sz w:val="24"/>
            <w:szCs w:val="24"/>
          </w:rPr>
          <w:id w:val="-1203177704"/>
          <w:citation/>
        </w:sdtPr>
        <w:sdtContent>
          <w:r w:rsidR="005A3812" w:rsidRPr="00441EFD">
            <w:rPr>
              <w:rFonts w:ascii="Arial" w:hAnsi="Arial" w:cs="Arial"/>
              <w:sz w:val="24"/>
              <w:szCs w:val="24"/>
            </w:rPr>
            <w:fldChar w:fldCharType="begin"/>
          </w:r>
          <w:r w:rsidR="005A3812" w:rsidRPr="00441EFD">
            <w:rPr>
              <w:rFonts w:ascii="Arial" w:hAnsi="Arial" w:cs="Arial"/>
              <w:sz w:val="24"/>
              <w:szCs w:val="24"/>
            </w:rPr>
            <w:instrText xml:space="preserve"> CITATION Lic22 \l 3081 </w:instrText>
          </w:r>
          <w:r w:rsidR="005A3812" w:rsidRPr="00441EFD">
            <w:rPr>
              <w:rFonts w:ascii="Arial" w:hAnsi="Arial" w:cs="Arial"/>
              <w:sz w:val="24"/>
              <w:szCs w:val="24"/>
            </w:rPr>
            <w:fldChar w:fldCharType="separate"/>
          </w:r>
          <w:r w:rsidR="005A3812" w:rsidRPr="00441EFD">
            <w:rPr>
              <w:rFonts w:ascii="Arial" w:hAnsi="Arial" w:cs="Arial"/>
              <w:noProof/>
              <w:sz w:val="24"/>
              <w:szCs w:val="24"/>
            </w:rPr>
            <w:t>(Lichtenberg, 2022)</w:t>
          </w:r>
          <w:r w:rsidR="005A3812" w:rsidRPr="00441EFD">
            <w:rPr>
              <w:rFonts w:ascii="Arial" w:hAnsi="Arial" w:cs="Arial"/>
              <w:sz w:val="24"/>
              <w:szCs w:val="24"/>
            </w:rPr>
            <w:fldChar w:fldCharType="end"/>
          </w:r>
        </w:sdtContent>
      </w:sdt>
      <w:r w:rsidRPr="00441EFD">
        <w:rPr>
          <w:rFonts w:ascii="Arial" w:hAnsi="Arial" w:cs="Arial"/>
          <w:sz w:val="24"/>
          <w:szCs w:val="24"/>
        </w:rPr>
        <w:t>.</w:t>
      </w:r>
      <w:r w:rsidR="00CA1433" w:rsidRPr="00441EFD">
        <w:rPr>
          <w:rFonts w:ascii="Arial" w:hAnsi="Arial" w:cs="Arial"/>
          <w:sz w:val="24"/>
          <w:szCs w:val="24"/>
        </w:rPr>
        <w:t xml:space="preserve"> </w:t>
      </w:r>
      <w:r w:rsidR="000A3834" w:rsidRPr="00441EFD">
        <w:rPr>
          <w:rFonts w:ascii="Arial" w:hAnsi="Arial" w:cs="Arial"/>
          <w:sz w:val="24"/>
          <w:szCs w:val="24"/>
        </w:rPr>
        <w:t xml:space="preserve">A data fabric does have ability to transform data into insights, </w:t>
      </w:r>
      <w:r w:rsidR="005B3A3C" w:rsidRPr="00441EFD">
        <w:rPr>
          <w:rFonts w:ascii="Arial" w:hAnsi="Arial" w:cs="Arial"/>
          <w:sz w:val="24"/>
          <w:szCs w:val="24"/>
        </w:rPr>
        <w:t>which</w:t>
      </w:r>
      <w:r w:rsidR="000A3834" w:rsidRPr="00441EFD">
        <w:rPr>
          <w:rFonts w:ascii="Arial" w:hAnsi="Arial" w:cs="Arial"/>
          <w:sz w:val="24"/>
          <w:szCs w:val="24"/>
        </w:rPr>
        <w:t xml:space="preserve"> has the potential to speed the innovation process and </w:t>
      </w:r>
      <w:r w:rsidR="000F33C0" w:rsidRPr="00441EFD">
        <w:rPr>
          <w:rFonts w:ascii="Arial" w:hAnsi="Arial" w:cs="Arial"/>
          <w:sz w:val="24"/>
          <w:szCs w:val="24"/>
        </w:rPr>
        <w:t>aid</w:t>
      </w:r>
      <w:r w:rsidR="000A3834" w:rsidRPr="00441EFD">
        <w:rPr>
          <w:rFonts w:ascii="Arial" w:hAnsi="Arial" w:cs="Arial"/>
          <w:sz w:val="24"/>
          <w:szCs w:val="24"/>
        </w:rPr>
        <w:t xml:space="preserve"> organisations in gaining or </w:t>
      </w:r>
      <w:proofErr w:type="gramStart"/>
      <w:r w:rsidR="000A3834" w:rsidRPr="00441EFD">
        <w:rPr>
          <w:rFonts w:ascii="Arial" w:hAnsi="Arial" w:cs="Arial"/>
          <w:sz w:val="24"/>
          <w:szCs w:val="24"/>
        </w:rPr>
        <w:t>maintaining</w:t>
      </w:r>
      <w:proofErr w:type="gramEnd"/>
      <w:r w:rsidR="000A3834" w:rsidRPr="00441EFD">
        <w:rPr>
          <w:rFonts w:ascii="Arial" w:hAnsi="Arial" w:cs="Arial"/>
          <w:sz w:val="24"/>
          <w:szCs w:val="24"/>
        </w:rPr>
        <w:t xml:space="preserve"> a competitive edge in what may be a difficult market. Consequently, no product or single solution can be used to construct a smart data network. It includes </w:t>
      </w:r>
      <w:proofErr w:type="gramStart"/>
      <w:r w:rsidR="000A3834" w:rsidRPr="00441EFD">
        <w:rPr>
          <w:rFonts w:ascii="Arial" w:hAnsi="Arial" w:cs="Arial"/>
          <w:sz w:val="24"/>
          <w:szCs w:val="24"/>
        </w:rPr>
        <w:t>a number of</w:t>
      </w:r>
      <w:proofErr w:type="gramEnd"/>
      <w:r w:rsidR="000A3834" w:rsidRPr="00441EFD">
        <w:rPr>
          <w:rFonts w:ascii="Arial" w:hAnsi="Arial" w:cs="Arial"/>
          <w:sz w:val="24"/>
          <w:szCs w:val="24"/>
        </w:rPr>
        <w:t xml:space="preserve"> data management, integration, and analytics technologies.</w:t>
      </w:r>
    </w:p>
    <w:p w14:paraId="5A1F3A73" w14:textId="7B122836" w:rsidR="00514CA0" w:rsidRPr="00441EFD" w:rsidRDefault="00514CA0" w:rsidP="00441EFD">
      <w:pPr>
        <w:spacing w:line="240" w:lineRule="auto"/>
        <w:rPr>
          <w:rFonts w:ascii="Arial" w:hAnsi="Arial" w:cs="Arial"/>
          <w:sz w:val="24"/>
          <w:szCs w:val="24"/>
        </w:rPr>
      </w:pPr>
    </w:p>
    <w:p w14:paraId="029DA90A" w14:textId="5E840AD5" w:rsidR="00514CA0" w:rsidRPr="00441EFD" w:rsidRDefault="00514CA0" w:rsidP="00441EFD">
      <w:pPr>
        <w:spacing w:line="240" w:lineRule="auto"/>
        <w:rPr>
          <w:rFonts w:ascii="Arial" w:hAnsi="Arial" w:cs="Arial"/>
          <w:sz w:val="24"/>
          <w:szCs w:val="24"/>
        </w:rPr>
      </w:pPr>
      <w:r w:rsidRPr="00441EFD">
        <w:rPr>
          <w:rFonts w:ascii="Arial" w:hAnsi="Arial" w:cs="Arial"/>
          <w:sz w:val="24"/>
          <w:szCs w:val="24"/>
        </w:rPr>
        <w:t xml:space="preserve">However, for organisations wishing to follow the lead of prominent institutions and embrace this upcoming information management approach, collaborating with competent tech suppliers and partners might give the best road ahead. Organisations will progress their 'offensive' or aggressive data management techniques by installing and </w:t>
      </w:r>
      <w:r w:rsidR="000F33C0" w:rsidRPr="00441EFD">
        <w:rPr>
          <w:rFonts w:ascii="Arial" w:hAnsi="Arial" w:cs="Arial"/>
          <w:sz w:val="24"/>
          <w:szCs w:val="24"/>
        </w:rPr>
        <w:t>using</w:t>
      </w:r>
      <w:r w:rsidRPr="00441EFD">
        <w:rPr>
          <w:rFonts w:ascii="Arial" w:hAnsi="Arial" w:cs="Arial"/>
          <w:sz w:val="24"/>
          <w:szCs w:val="24"/>
        </w:rPr>
        <w:t xml:space="preserve"> data fabrics, altering their organisations. The road to digitalisation is one of ongoing innovation and change. </w:t>
      </w:r>
      <w:proofErr w:type="gramStart"/>
      <w:r w:rsidRPr="00441EFD">
        <w:rPr>
          <w:rFonts w:ascii="Arial" w:hAnsi="Arial" w:cs="Arial"/>
          <w:sz w:val="24"/>
          <w:szCs w:val="24"/>
        </w:rPr>
        <w:t>Many</w:t>
      </w:r>
      <w:proofErr w:type="gramEnd"/>
      <w:r w:rsidRPr="00441EFD">
        <w:rPr>
          <w:rFonts w:ascii="Arial" w:hAnsi="Arial" w:cs="Arial"/>
          <w:sz w:val="24"/>
          <w:szCs w:val="24"/>
        </w:rPr>
        <w:t xml:space="preserve"> of the hurdles to organisations becoming much more data-driven and effectively using the vast powers of analysis tools are removed by data fabric</w:t>
      </w:r>
      <w:sdt>
        <w:sdtPr>
          <w:rPr>
            <w:rFonts w:ascii="Arial" w:hAnsi="Arial" w:cs="Arial"/>
            <w:sz w:val="24"/>
            <w:szCs w:val="24"/>
          </w:rPr>
          <w:id w:val="1232894809"/>
          <w:citation/>
        </w:sdtPr>
        <w:sdtContent>
          <w:r w:rsidR="000B4568" w:rsidRPr="00441EFD">
            <w:rPr>
              <w:rFonts w:ascii="Arial" w:hAnsi="Arial" w:cs="Arial"/>
              <w:sz w:val="24"/>
              <w:szCs w:val="24"/>
            </w:rPr>
            <w:fldChar w:fldCharType="begin"/>
          </w:r>
          <w:r w:rsidR="000B4568" w:rsidRPr="00441EFD">
            <w:rPr>
              <w:rFonts w:ascii="Arial" w:hAnsi="Arial" w:cs="Arial"/>
              <w:sz w:val="24"/>
              <w:szCs w:val="24"/>
            </w:rPr>
            <w:instrText xml:space="preserve"> CITATION Gar20 \l 3081 </w:instrText>
          </w:r>
          <w:r w:rsidR="000B4568" w:rsidRPr="00441EFD">
            <w:rPr>
              <w:rFonts w:ascii="Arial" w:hAnsi="Arial" w:cs="Arial"/>
              <w:sz w:val="24"/>
              <w:szCs w:val="24"/>
            </w:rPr>
            <w:fldChar w:fldCharType="separate"/>
          </w:r>
          <w:r w:rsidR="000B4568" w:rsidRPr="00441EFD">
            <w:rPr>
              <w:rFonts w:ascii="Arial" w:hAnsi="Arial" w:cs="Arial"/>
              <w:noProof/>
              <w:sz w:val="24"/>
              <w:szCs w:val="24"/>
            </w:rPr>
            <w:t xml:space="preserve"> (Gartner, 2020)</w:t>
          </w:r>
          <w:r w:rsidR="000B4568" w:rsidRPr="00441EFD">
            <w:rPr>
              <w:rFonts w:ascii="Arial" w:hAnsi="Arial" w:cs="Arial"/>
              <w:sz w:val="24"/>
              <w:szCs w:val="24"/>
            </w:rPr>
            <w:fldChar w:fldCharType="end"/>
          </w:r>
        </w:sdtContent>
      </w:sdt>
      <w:r w:rsidR="000B4568" w:rsidRPr="00441EFD">
        <w:rPr>
          <w:rFonts w:ascii="Arial" w:hAnsi="Arial" w:cs="Arial"/>
          <w:sz w:val="24"/>
          <w:szCs w:val="24"/>
        </w:rPr>
        <w:t>.</w:t>
      </w:r>
    </w:p>
    <w:p w14:paraId="595F0508" w14:textId="33CBE10C" w:rsidR="00BC34FF" w:rsidRPr="00441EFD" w:rsidRDefault="00BC34FF" w:rsidP="00441EFD">
      <w:pPr>
        <w:spacing w:line="240" w:lineRule="auto"/>
        <w:rPr>
          <w:rFonts w:ascii="Arial" w:hAnsi="Arial" w:cs="Arial"/>
          <w:sz w:val="24"/>
          <w:szCs w:val="24"/>
        </w:rPr>
      </w:pPr>
    </w:p>
    <w:p w14:paraId="2F85660C" w14:textId="2BA8A849" w:rsidR="00044DB4" w:rsidRPr="00441EFD" w:rsidRDefault="00044DB4" w:rsidP="00441EFD">
      <w:pPr>
        <w:spacing w:line="240" w:lineRule="auto"/>
        <w:rPr>
          <w:rFonts w:ascii="Arial" w:hAnsi="Arial" w:cs="Arial"/>
          <w:sz w:val="24"/>
          <w:szCs w:val="24"/>
        </w:rPr>
      </w:pPr>
    </w:p>
    <w:p w14:paraId="004CCEC4" w14:textId="1DA4EB4E" w:rsidR="00044DB4" w:rsidRPr="00441EFD" w:rsidRDefault="00044DB4" w:rsidP="00441EFD">
      <w:pPr>
        <w:spacing w:line="240" w:lineRule="auto"/>
        <w:rPr>
          <w:rFonts w:ascii="Arial" w:hAnsi="Arial" w:cs="Arial"/>
          <w:sz w:val="24"/>
          <w:szCs w:val="24"/>
        </w:rPr>
      </w:pPr>
    </w:p>
    <w:p w14:paraId="5AE3C85B" w14:textId="6F8A3C0C" w:rsidR="00044DB4" w:rsidRPr="00441EFD" w:rsidRDefault="00044DB4" w:rsidP="00441EFD">
      <w:pPr>
        <w:spacing w:line="240" w:lineRule="auto"/>
        <w:rPr>
          <w:rFonts w:ascii="Arial" w:hAnsi="Arial" w:cs="Arial"/>
          <w:sz w:val="24"/>
          <w:szCs w:val="24"/>
        </w:rPr>
      </w:pPr>
      <w:r w:rsidRPr="00441EFD">
        <w:rPr>
          <w:rFonts w:ascii="Arial" w:hAnsi="Arial" w:cs="Arial"/>
          <w:sz w:val="24"/>
          <w:szCs w:val="24"/>
        </w:rPr>
        <w:br w:type="page"/>
      </w:r>
    </w:p>
    <w:p w14:paraId="252E9544" w14:textId="58A53231" w:rsidR="00044DB4" w:rsidRPr="00441EFD" w:rsidRDefault="00044DB4" w:rsidP="00441EFD">
      <w:pPr>
        <w:spacing w:line="240" w:lineRule="auto"/>
        <w:rPr>
          <w:rFonts w:ascii="Arial" w:hAnsi="Arial" w:cs="Arial"/>
          <w:b/>
          <w:bCs/>
          <w:sz w:val="24"/>
          <w:szCs w:val="24"/>
          <w:u w:val="single"/>
        </w:rPr>
      </w:pPr>
      <w:r w:rsidRPr="00441EFD">
        <w:rPr>
          <w:rFonts w:ascii="Arial" w:hAnsi="Arial" w:cs="Arial"/>
          <w:b/>
          <w:bCs/>
          <w:sz w:val="24"/>
          <w:szCs w:val="24"/>
          <w:u w:val="single"/>
        </w:rPr>
        <w:lastRenderedPageBreak/>
        <w:t>Conclusion</w:t>
      </w:r>
    </w:p>
    <w:p w14:paraId="54835678" w14:textId="4D991D2C" w:rsidR="00044DB4" w:rsidRPr="00441EFD" w:rsidRDefault="00044DB4" w:rsidP="00441EFD">
      <w:pPr>
        <w:spacing w:line="240" w:lineRule="auto"/>
        <w:rPr>
          <w:rFonts w:ascii="Arial" w:hAnsi="Arial" w:cs="Arial"/>
          <w:b/>
          <w:bCs/>
          <w:sz w:val="24"/>
          <w:szCs w:val="24"/>
          <w:u w:val="single"/>
        </w:rPr>
      </w:pPr>
    </w:p>
    <w:p w14:paraId="06010A30" w14:textId="46AA60C2" w:rsidR="00044DB4" w:rsidRPr="00441EFD" w:rsidRDefault="00196B24" w:rsidP="00441EFD">
      <w:pPr>
        <w:spacing w:line="240" w:lineRule="auto"/>
        <w:rPr>
          <w:rFonts w:ascii="Arial" w:hAnsi="Arial" w:cs="Arial"/>
          <w:sz w:val="24"/>
          <w:szCs w:val="24"/>
        </w:rPr>
      </w:pPr>
      <w:r w:rsidRPr="00441EFD">
        <w:rPr>
          <w:rFonts w:ascii="Arial" w:hAnsi="Arial" w:cs="Arial"/>
          <w:sz w:val="24"/>
          <w:szCs w:val="24"/>
        </w:rPr>
        <w:t xml:space="preserve">A distributed system of streaming alterations is the era of data management, where data from trustworthy publishers propagates swiftly across the network model and is always easily accessible for judgement calls, automation, and AI/ML. The majority of the technologies necessary to create this view a reality are already available or within grasp, but an attitude shift is also </w:t>
      </w:r>
      <w:r w:rsidR="000F33C0" w:rsidRPr="00441EFD">
        <w:rPr>
          <w:rFonts w:ascii="Arial" w:hAnsi="Arial" w:cs="Arial"/>
          <w:sz w:val="24"/>
          <w:szCs w:val="24"/>
        </w:rPr>
        <w:t>needed</w:t>
      </w:r>
      <w:r w:rsidRPr="00441EFD">
        <w:rPr>
          <w:rFonts w:ascii="Arial" w:hAnsi="Arial" w:cs="Arial"/>
          <w:sz w:val="24"/>
          <w:szCs w:val="24"/>
        </w:rPr>
        <w:t xml:space="preserve"> for data-centric fields of study to give up the local optima of ignoring data's temporal dimension, of managing data as simple binary blobs, consistently </w:t>
      </w:r>
      <w:proofErr w:type="gramStart"/>
      <w:r w:rsidRPr="00441EFD">
        <w:rPr>
          <w:rFonts w:ascii="Arial" w:hAnsi="Arial" w:cs="Arial"/>
          <w:sz w:val="24"/>
          <w:szCs w:val="24"/>
        </w:rPr>
        <w:t>forfeiting</w:t>
      </w:r>
      <w:proofErr w:type="gramEnd"/>
      <w:r w:rsidRPr="00441EFD">
        <w:rPr>
          <w:rFonts w:ascii="Arial" w:hAnsi="Arial" w:cs="Arial"/>
          <w:sz w:val="24"/>
          <w:szCs w:val="24"/>
        </w:rPr>
        <w:t xml:space="preserve">, and reworking our digital past. Data Fabric is an attempt to </w:t>
      </w:r>
      <w:proofErr w:type="gramStart"/>
      <w:r w:rsidRPr="00441EFD">
        <w:rPr>
          <w:rFonts w:ascii="Arial" w:hAnsi="Arial" w:cs="Arial"/>
          <w:sz w:val="24"/>
          <w:szCs w:val="24"/>
        </w:rPr>
        <w:t>attain</w:t>
      </w:r>
      <w:proofErr w:type="gramEnd"/>
      <w:r w:rsidRPr="00441EFD">
        <w:rPr>
          <w:rFonts w:ascii="Arial" w:hAnsi="Arial" w:cs="Arial"/>
          <w:sz w:val="24"/>
          <w:szCs w:val="24"/>
        </w:rPr>
        <w:t xml:space="preserve"> this condition by first describing the data qualities we desire and then developing a system surrounding them.</w:t>
      </w:r>
    </w:p>
    <w:p w14:paraId="00A93729" w14:textId="76B5DAC9" w:rsidR="00196B24" w:rsidRPr="00441EFD" w:rsidRDefault="00196B24" w:rsidP="00441EFD">
      <w:pPr>
        <w:spacing w:line="240" w:lineRule="auto"/>
        <w:rPr>
          <w:rFonts w:ascii="Arial" w:hAnsi="Arial" w:cs="Arial"/>
          <w:sz w:val="24"/>
          <w:szCs w:val="24"/>
        </w:rPr>
      </w:pPr>
    </w:p>
    <w:p w14:paraId="39974862" w14:textId="314AE989" w:rsidR="003041C1" w:rsidRPr="00441EFD" w:rsidRDefault="00BC05FF" w:rsidP="00441EFD">
      <w:pPr>
        <w:spacing w:line="240" w:lineRule="auto"/>
        <w:rPr>
          <w:rFonts w:ascii="Arial" w:hAnsi="Arial" w:cs="Arial"/>
          <w:sz w:val="24"/>
          <w:szCs w:val="24"/>
        </w:rPr>
      </w:pPr>
      <w:r w:rsidRPr="00441EFD">
        <w:rPr>
          <w:rFonts w:ascii="Arial" w:hAnsi="Arial" w:cs="Arial"/>
          <w:sz w:val="24"/>
          <w:szCs w:val="24"/>
        </w:rPr>
        <w:t xml:space="preserve">In the </w:t>
      </w:r>
      <w:r w:rsidR="00110B58" w:rsidRPr="00441EFD">
        <w:rPr>
          <w:rFonts w:ascii="Arial" w:hAnsi="Arial" w:cs="Arial"/>
          <w:sz w:val="24"/>
          <w:szCs w:val="24"/>
        </w:rPr>
        <w:t>near future</w:t>
      </w:r>
      <w:r w:rsidRPr="00441EFD">
        <w:rPr>
          <w:rFonts w:ascii="Arial" w:hAnsi="Arial" w:cs="Arial"/>
          <w:sz w:val="24"/>
          <w:szCs w:val="24"/>
        </w:rPr>
        <w:t>, data fabric has the potential to become one of the pillars of the next generation of digital democracy, serving as the primary distribution chain for systematic data that is easily consumable by peer-to-peer internet procedures and delivers credible factual data to blockchain smart contracts in order to build a better, more connected world.</w:t>
      </w:r>
    </w:p>
    <w:p w14:paraId="21EDF860" w14:textId="77777777" w:rsidR="003041C1" w:rsidRPr="00441EFD" w:rsidRDefault="003041C1" w:rsidP="00441EFD">
      <w:pPr>
        <w:spacing w:line="240" w:lineRule="auto"/>
        <w:rPr>
          <w:rFonts w:ascii="Arial" w:hAnsi="Arial" w:cs="Arial"/>
          <w:sz w:val="24"/>
          <w:szCs w:val="24"/>
        </w:rPr>
      </w:pPr>
      <w:r w:rsidRPr="00441EFD">
        <w:rPr>
          <w:rFonts w:ascii="Arial" w:hAnsi="Arial" w:cs="Arial"/>
          <w:sz w:val="24"/>
          <w:szCs w:val="24"/>
        </w:rPr>
        <w:br w:type="page"/>
      </w:r>
    </w:p>
    <w:sdt>
      <w:sdtPr>
        <w:rPr>
          <w:rFonts w:ascii="Arial" w:eastAsiaTheme="minorHAnsi" w:hAnsi="Arial" w:cs="Arial"/>
          <w:color w:val="auto"/>
          <w:sz w:val="24"/>
          <w:szCs w:val="24"/>
        </w:rPr>
        <w:id w:val="-172501512"/>
        <w:docPartObj>
          <w:docPartGallery w:val="Bibliographies"/>
          <w:docPartUnique/>
        </w:docPartObj>
      </w:sdtPr>
      <w:sdtContent>
        <w:p w14:paraId="7069A456" w14:textId="2E9103A9" w:rsidR="00C52579" w:rsidRPr="00441EFD" w:rsidRDefault="00C52579" w:rsidP="00441EFD">
          <w:pPr>
            <w:pStyle w:val="Heading1"/>
            <w:spacing w:line="240" w:lineRule="auto"/>
            <w:rPr>
              <w:rFonts w:ascii="Arial" w:hAnsi="Arial" w:cs="Arial"/>
              <w:sz w:val="24"/>
              <w:szCs w:val="24"/>
            </w:rPr>
          </w:pPr>
          <w:r w:rsidRPr="00441EFD">
            <w:rPr>
              <w:rFonts w:ascii="Arial" w:hAnsi="Arial" w:cs="Arial"/>
              <w:sz w:val="24"/>
              <w:szCs w:val="24"/>
            </w:rPr>
            <w:t>References</w:t>
          </w:r>
        </w:p>
        <w:sdt>
          <w:sdtPr>
            <w:rPr>
              <w:rFonts w:ascii="Arial" w:hAnsi="Arial" w:cs="Arial"/>
              <w:sz w:val="24"/>
              <w:szCs w:val="24"/>
            </w:rPr>
            <w:id w:val="-573587230"/>
            <w:bibliography/>
          </w:sdtPr>
          <w:sdtContent>
            <w:p w14:paraId="3E294F49"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sz w:val="24"/>
                  <w:szCs w:val="24"/>
                </w:rPr>
                <w:fldChar w:fldCharType="begin"/>
              </w:r>
              <w:r w:rsidRPr="00441EFD">
                <w:rPr>
                  <w:rFonts w:ascii="Arial" w:hAnsi="Arial" w:cs="Arial"/>
                  <w:sz w:val="24"/>
                  <w:szCs w:val="24"/>
                </w:rPr>
                <w:instrText xml:space="preserve"> BIBLIOGRAPHY </w:instrText>
              </w:r>
              <w:r w:rsidRPr="00441EFD">
                <w:rPr>
                  <w:rFonts w:ascii="Arial" w:hAnsi="Arial" w:cs="Arial"/>
                  <w:sz w:val="24"/>
                  <w:szCs w:val="24"/>
                </w:rPr>
                <w:fldChar w:fldCharType="separate"/>
              </w:r>
              <w:r w:rsidRPr="00441EFD">
                <w:rPr>
                  <w:rFonts w:ascii="Arial" w:hAnsi="Arial" w:cs="Arial"/>
                  <w:noProof/>
                  <w:sz w:val="24"/>
                  <w:szCs w:val="24"/>
                </w:rPr>
                <w:t xml:space="preserve">Athena Information Solutions Pvt. Ltd, 2022. </w:t>
              </w:r>
              <w:r w:rsidRPr="00441EFD">
                <w:rPr>
                  <w:rFonts w:ascii="Arial" w:hAnsi="Arial" w:cs="Arial"/>
                  <w:i/>
                  <w:iCs/>
                  <w:noProof/>
                  <w:sz w:val="24"/>
                  <w:szCs w:val="24"/>
                </w:rPr>
                <w:t xml:space="preserve">How Data Fabric Can Be Used To Improve Big Data Analytics?.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https://www.proquest.com/docview/2680985771?accountid=12219&amp;parentSessionId=fZWA0y%2BDpATl%2Fx7ZQ4I6jT%2BbXxcB2trTVeMftifpCPM%3D</w:t>
              </w:r>
              <w:r w:rsidRPr="00441EFD">
                <w:rPr>
                  <w:rFonts w:ascii="Arial" w:hAnsi="Arial" w:cs="Arial"/>
                  <w:noProof/>
                  <w:sz w:val="24"/>
                  <w:szCs w:val="24"/>
                </w:rPr>
                <w:br/>
                <w:t>[Accessed 9 September 2022].</w:t>
              </w:r>
            </w:p>
            <w:p w14:paraId="51D38287"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AWS, 2021. </w:t>
              </w:r>
              <w:r w:rsidRPr="00441EFD">
                <w:rPr>
                  <w:rFonts w:ascii="Arial" w:hAnsi="Arial" w:cs="Arial"/>
                  <w:i/>
                  <w:iCs/>
                  <w:noProof/>
                  <w:sz w:val="24"/>
                  <w:szCs w:val="24"/>
                </w:rPr>
                <w:t xml:space="preserve">How JPMorgan Chase built a data mesh architecture to drive significant value to enhance their enterprise data platform’.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 xml:space="preserve">https://aws.amazon.com/blogs/big-data/how-jpmorgan-chase-built-a-data-mesh-architec-ture-to-drive-significant-value-to-enhance-their-enterprise-data-platform/ </w:t>
              </w:r>
              <w:r w:rsidRPr="00441EFD">
                <w:rPr>
                  <w:rFonts w:ascii="Arial" w:hAnsi="Arial" w:cs="Arial"/>
                  <w:noProof/>
                  <w:sz w:val="24"/>
                  <w:szCs w:val="24"/>
                </w:rPr>
                <w:br/>
                <w:t>[Accessed 9 September 2022].</w:t>
              </w:r>
            </w:p>
            <w:p w14:paraId="3A435B2C"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Bart van der Sloot, S. v. S., 2016. Ten Questions for Future Regulation of Big Data: A Comparative and Empirical Legal Study. </w:t>
              </w:r>
              <w:r w:rsidRPr="00441EFD">
                <w:rPr>
                  <w:rFonts w:ascii="Arial" w:hAnsi="Arial" w:cs="Arial"/>
                  <w:i/>
                  <w:iCs/>
                  <w:noProof/>
                  <w:sz w:val="24"/>
                  <w:szCs w:val="24"/>
                </w:rPr>
                <w:t xml:space="preserve">JIPITEC, </w:t>
              </w:r>
              <w:r w:rsidRPr="00441EFD">
                <w:rPr>
                  <w:rFonts w:ascii="Arial" w:hAnsi="Arial" w:cs="Arial"/>
                  <w:noProof/>
                  <w:sz w:val="24"/>
                  <w:szCs w:val="24"/>
                </w:rPr>
                <w:t>7(1), pp. 1-2.</w:t>
              </w:r>
            </w:p>
            <w:p w14:paraId="450D7090"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Chatham Information Today, 2020. Logically Speaking: Modernizing Data Integration with Logical Data Fabric and Data Virtualization. </w:t>
              </w:r>
              <w:r w:rsidRPr="00441EFD">
                <w:rPr>
                  <w:rFonts w:ascii="Arial" w:hAnsi="Arial" w:cs="Arial"/>
                  <w:i/>
                  <w:iCs/>
                  <w:noProof/>
                  <w:sz w:val="24"/>
                  <w:szCs w:val="24"/>
                </w:rPr>
                <w:t xml:space="preserve">Database Trends and Applications, </w:t>
              </w:r>
              <w:r w:rsidRPr="00441EFD">
                <w:rPr>
                  <w:rFonts w:ascii="Arial" w:hAnsi="Arial" w:cs="Arial"/>
                  <w:noProof/>
                  <w:sz w:val="24"/>
                  <w:szCs w:val="24"/>
                </w:rPr>
                <w:t>34(4), pp. 21-21.</w:t>
              </w:r>
            </w:p>
            <w:p w14:paraId="2FA42C64"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i/>
                  <w:iCs/>
                  <w:noProof/>
                  <w:sz w:val="24"/>
                  <w:szCs w:val="24"/>
                </w:rPr>
                <w:t xml:space="preserve">Data Protection in the United States: Overview </w:t>
              </w:r>
              <w:r w:rsidRPr="00441EFD">
                <w:rPr>
                  <w:rFonts w:ascii="Arial" w:hAnsi="Arial" w:cs="Arial"/>
                  <w:noProof/>
                  <w:sz w:val="24"/>
                  <w:szCs w:val="24"/>
                </w:rPr>
                <w:t xml:space="preserve">(2022) Ieuan Jolly, Linklaters, with Practical Law Data Privacy Advisor. </w:t>
              </w:r>
            </w:p>
            <w:p w14:paraId="4847B745"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Dooley, B., 2018. </w:t>
              </w:r>
              <w:r w:rsidRPr="00441EFD">
                <w:rPr>
                  <w:rFonts w:ascii="Arial" w:hAnsi="Arial" w:cs="Arial"/>
                  <w:i/>
                  <w:iCs/>
                  <w:noProof/>
                  <w:sz w:val="24"/>
                  <w:szCs w:val="24"/>
                </w:rPr>
                <w:t xml:space="preserve">Data Fabrics for Big Data.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https://tdwi.org/articles/2018/06/20/ta-all-data-fabrics-for-big-data.aspx</w:t>
              </w:r>
              <w:r w:rsidRPr="00441EFD">
                <w:rPr>
                  <w:rFonts w:ascii="Arial" w:hAnsi="Arial" w:cs="Arial"/>
                  <w:noProof/>
                  <w:sz w:val="24"/>
                  <w:szCs w:val="24"/>
                </w:rPr>
                <w:br/>
                <w:t>[Accessed 7 September 2022].</w:t>
              </w:r>
            </w:p>
            <w:p w14:paraId="024E9BBA"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European Commission, 2008. </w:t>
              </w:r>
              <w:r w:rsidRPr="00441EFD">
                <w:rPr>
                  <w:rFonts w:ascii="Arial" w:hAnsi="Arial" w:cs="Arial"/>
                  <w:i/>
                  <w:iCs/>
                  <w:noProof/>
                  <w:sz w:val="24"/>
                  <w:szCs w:val="24"/>
                </w:rPr>
                <w:t xml:space="preserve">Impacts of Climate Change on European Forests and Options for Adaptation, </w:t>
              </w:r>
              <w:r w:rsidRPr="00441EFD">
                <w:rPr>
                  <w:rFonts w:ascii="Arial" w:hAnsi="Arial" w:cs="Arial"/>
                  <w:noProof/>
                  <w:sz w:val="24"/>
                  <w:szCs w:val="24"/>
                </w:rPr>
                <w:t>s.l.: European Commission.</w:t>
              </w:r>
            </w:p>
            <w:p w14:paraId="1CB8D0E4"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European Commission, 2009. </w:t>
              </w:r>
              <w:r w:rsidRPr="00441EFD">
                <w:rPr>
                  <w:rFonts w:ascii="Arial" w:hAnsi="Arial" w:cs="Arial"/>
                  <w:i/>
                  <w:iCs/>
                  <w:noProof/>
                  <w:sz w:val="24"/>
                  <w:szCs w:val="24"/>
                </w:rPr>
                <w:t xml:space="preserve">Adapting to climate change: Towards a European framework for action, </w:t>
              </w:r>
              <w:r w:rsidRPr="00441EFD">
                <w:rPr>
                  <w:rFonts w:ascii="Arial" w:hAnsi="Arial" w:cs="Arial"/>
                  <w:noProof/>
                  <w:sz w:val="24"/>
                  <w:szCs w:val="24"/>
                </w:rPr>
                <w:t>s.l.: European Commission.</w:t>
              </w:r>
            </w:p>
            <w:p w14:paraId="793275A5"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Express Computer, 2020. Organisations to implement Data Fabric to combat data-related concerns; rise in requirement amid Covid-19. </w:t>
              </w:r>
              <w:r w:rsidRPr="00441EFD">
                <w:rPr>
                  <w:rFonts w:ascii="Arial" w:hAnsi="Arial" w:cs="Arial"/>
                  <w:i/>
                  <w:iCs/>
                  <w:noProof/>
                  <w:sz w:val="24"/>
                  <w:szCs w:val="24"/>
                </w:rPr>
                <w:t xml:space="preserve">Express Computer, </w:t>
              </w:r>
              <w:r w:rsidRPr="00441EFD">
                <w:rPr>
                  <w:rFonts w:ascii="Arial" w:hAnsi="Arial" w:cs="Arial"/>
                  <w:noProof/>
                  <w:sz w:val="24"/>
                  <w:szCs w:val="24"/>
                </w:rPr>
                <w:t>pp. 1-3.</w:t>
              </w:r>
            </w:p>
            <w:p w14:paraId="1FD84257"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Express Computers, 2015. NetApp releases Data Fabric for data management in Hybrid Cloud era. </w:t>
              </w:r>
              <w:r w:rsidRPr="00441EFD">
                <w:rPr>
                  <w:rFonts w:ascii="Arial" w:hAnsi="Arial" w:cs="Arial"/>
                  <w:i/>
                  <w:iCs/>
                  <w:noProof/>
                  <w:sz w:val="24"/>
                  <w:szCs w:val="24"/>
                </w:rPr>
                <w:t xml:space="preserve">Express Computers, </w:t>
              </w:r>
              <w:r w:rsidRPr="00441EFD">
                <w:rPr>
                  <w:rFonts w:ascii="Arial" w:hAnsi="Arial" w:cs="Arial"/>
                  <w:noProof/>
                  <w:sz w:val="24"/>
                  <w:szCs w:val="24"/>
                </w:rPr>
                <w:t>pp. 1-2.</w:t>
              </w:r>
            </w:p>
            <w:p w14:paraId="4675BFC6"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Gartner, 2020. </w:t>
              </w:r>
              <w:r w:rsidRPr="00441EFD">
                <w:rPr>
                  <w:rFonts w:ascii="Arial" w:hAnsi="Arial" w:cs="Arial"/>
                  <w:i/>
                  <w:iCs/>
                  <w:noProof/>
                  <w:sz w:val="24"/>
                  <w:szCs w:val="24"/>
                </w:rPr>
                <w:t xml:space="preserve">Emerging technologies: Data fabric is the future of data management.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 xml:space="preserve">https://www.gartner.com/docu-ment/3994025 </w:t>
              </w:r>
              <w:r w:rsidRPr="00441EFD">
                <w:rPr>
                  <w:rFonts w:ascii="Arial" w:hAnsi="Arial" w:cs="Arial"/>
                  <w:noProof/>
                  <w:sz w:val="24"/>
                  <w:szCs w:val="24"/>
                </w:rPr>
                <w:br/>
                <w:t>[Accessed 9 September 2022].</w:t>
              </w:r>
            </w:p>
            <w:p w14:paraId="2E4AE34D"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Gartner, 2021. </w:t>
              </w:r>
              <w:r w:rsidRPr="00441EFD">
                <w:rPr>
                  <w:rFonts w:ascii="Arial" w:hAnsi="Arial" w:cs="Arial"/>
                  <w:i/>
                  <w:iCs/>
                  <w:noProof/>
                  <w:sz w:val="24"/>
                  <w:szCs w:val="24"/>
                </w:rPr>
                <w:t xml:space="preserve">Top trends in data and analytics for 2021: Data fabric is the foundation.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https://www.gartner.com/en/docu- ments/3996983/top-trends-in-data-and-analytics- for-2021-data-fabric-is</w:t>
              </w:r>
              <w:r w:rsidRPr="00441EFD">
                <w:rPr>
                  <w:rFonts w:ascii="Arial" w:hAnsi="Arial" w:cs="Arial"/>
                  <w:noProof/>
                  <w:sz w:val="24"/>
                  <w:szCs w:val="24"/>
                </w:rPr>
                <w:br/>
                <w:t>[Accessed 9 September 2022].</w:t>
              </w:r>
            </w:p>
            <w:p w14:paraId="09FEC8AF"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Göran Granholm, K. S. V. L.-K. R. R. a. I. M., 2017. </w:t>
              </w:r>
              <w:r w:rsidRPr="00441EFD">
                <w:rPr>
                  <w:rFonts w:ascii="Arial" w:hAnsi="Arial" w:cs="Arial"/>
                  <w:i/>
                  <w:iCs/>
                  <w:noProof/>
                  <w:sz w:val="24"/>
                  <w:szCs w:val="24"/>
                </w:rPr>
                <w:t xml:space="preserve">PESTLE Analysis, </w:t>
              </w:r>
              <w:r w:rsidRPr="00441EFD">
                <w:rPr>
                  <w:rFonts w:ascii="Arial" w:hAnsi="Arial" w:cs="Arial"/>
                  <w:noProof/>
                  <w:sz w:val="24"/>
                  <w:szCs w:val="24"/>
                </w:rPr>
                <w:t>European Union: DataBio Managament Committee.</w:t>
              </w:r>
            </w:p>
            <w:p w14:paraId="0E658E89"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lastRenderedPageBreak/>
                <w:t xml:space="preserve">Groombridge, D., 2022. </w:t>
              </w:r>
              <w:r w:rsidRPr="00441EFD">
                <w:rPr>
                  <w:rFonts w:ascii="Arial" w:hAnsi="Arial" w:cs="Arial"/>
                  <w:i/>
                  <w:iCs/>
                  <w:noProof/>
                  <w:sz w:val="24"/>
                  <w:szCs w:val="24"/>
                </w:rPr>
                <w:t xml:space="preserve">Gartner.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https://www.gartner.com/en/information-technology/insights/top-technology-trends</w:t>
              </w:r>
              <w:r w:rsidRPr="00441EFD">
                <w:rPr>
                  <w:rFonts w:ascii="Arial" w:hAnsi="Arial" w:cs="Arial"/>
                  <w:noProof/>
                  <w:sz w:val="24"/>
                  <w:szCs w:val="24"/>
                </w:rPr>
                <w:br/>
                <w:t>[Accessed 9 September 2022].</w:t>
              </w:r>
            </w:p>
            <w:p w14:paraId="6919D0A5"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IBM Hybrid Data Management, 2021. </w:t>
              </w:r>
              <w:r w:rsidRPr="00441EFD">
                <w:rPr>
                  <w:rFonts w:ascii="Arial" w:hAnsi="Arial" w:cs="Arial"/>
                  <w:i/>
                  <w:iCs/>
                  <w:noProof/>
                  <w:sz w:val="24"/>
                  <w:szCs w:val="24"/>
                </w:rPr>
                <w:t xml:space="preserve">Data fabric architecture delivers instant benefits, </w:t>
              </w:r>
              <w:r w:rsidRPr="00441EFD">
                <w:rPr>
                  <w:rFonts w:ascii="Arial" w:hAnsi="Arial" w:cs="Arial"/>
                  <w:noProof/>
                  <w:sz w:val="24"/>
                  <w:szCs w:val="24"/>
                </w:rPr>
                <w:t>New York: IBM Corporation.</w:t>
              </w:r>
            </w:p>
            <w:p w14:paraId="1E663098"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Instablogs, 2022. </w:t>
              </w:r>
              <w:r w:rsidRPr="00441EFD">
                <w:rPr>
                  <w:rFonts w:ascii="Arial" w:hAnsi="Arial" w:cs="Arial"/>
                  <w:i/>
                  <w:iCs/>
                  <w:noProof/>
                  <w:sz w:val="24"/>
                  <w:szCs w:val="24"/>
                </w:rPr>
                <w:t xml:space="preserve">How Data Fabric Can Be Used To Improve Big Data Analytics?, </w:t>
              </w:r>
              <w:r w:rsidRPr="00441EFD">
                <w:rPr>
                  <w:rFonts w:ascii="Arial" w:hAnsi="Arial" w:cs="Arial"/>
                  <w:noProof/>
                  <w:sz w:val="24"/>
                  <w:szCs w:val="24"/>
                </w:rPr>
                <w:t>Shimla: Athena Information Solutions Pvt. Ltd.</w:t>
              </w:r>
            </w:p>
            <w:p w14:paraId="51630B36"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InterSystems, 2021. [Online]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https://www.intersystems.com/resources/detail/the-evolving-role-of-the-cdo-at-financial-organizations/</w:t>
              </w:r>
              <w:r w:rsidRPr="00441EFD">
                <w:rPr>
                  <w:rFonts w:ascii="Arial" w:hAnsi="Arial" w:cs="Arial"/>
                  <w:noProof/>
                  <w:sz w:val="24"/>
                  <w:szCs w:val="24"/>
                </w:rPr>
                <w:br/>
                <w:t>[Accessed 9 September 2022].</w:t>
              </w:r>
            </w:p>
            <w:p w14:paraId="5FB20835"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Lichtenberg, J., 2022. Smart Data fabrics: The emerging architectural approach that is revolutionising data and analytics initiatives. </w:t>
              </w:r>
              <w:r w:rsidRPr="00441EFD">
                <w:rPr>
                  <w:rFonts w:ascii="Arial" w:hAnsi="Arial" w:cs="Arial"/>
                  <w:i/>
                  <w:iCs/>
                  <w:noProof/>
                  <w:sz w:val="24"/>
                  <w:szCs w:val="24"/>
                </w:rPr>
                <w:t xml:space="preserve">Journal of Digital Banking, </w:t>
              </w:r>
              <w:r w:rsidRPr="00441EFD">
                <w:rPr>
                  <w:rFonts w:ascii="Arial" w:hAnsi="Arial" w:cs="Arial"/>
                  <w:noProof/>
                  <w:sz w:val="24"/>
                  <w:szCs w:val="24"/>
                </w:rPr>
                <w:t>6(4), pp. 331-337.</w:t>
              </w:r>
            </w:p>
            <w:p w14:paraId="4BF1C12E"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Medford Information Today, 2020. Leveraging Logical Data Fabric to Connect Data Across Hybrid and Multi-Cloud Environments. </w:t>
              </w:r>
              <w:r w:rsidRPr="00441EFD">
                <w:rPr>
                  <w:rFonts w:ascii="Arial" w:hAnsi="Arial" w:cs="Arial"/>
                  <w:i/>
                  <w:iCs/>
                  <w:noProof/>
                  <w:sz w:val="24"/>
                  <w:szCs w:val="24"/>
                </w:rPr>
                <w:t xml:space="preserve">Big Data Quarterly, </w:t>
              </w:r>
              <w:r w:rsidRPr="00441EFD">
                <w:rPr>
                  <w:rFonts w:ascii="Arial" w:hAnsi="Arial" w:cs="Arial"/>
                  <w:noProof/>
                  <w:sz w:val="24"/>
                  <w:szCs w:val="24"/>
                </w:rPr>
                <w:t>6(4), pp. 6-7.</w:t>
              </w:r>
            </w:p>
            <w:p w14:paraId="148CD915"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Pestle Analysis, SWOT and Business Analysis Tools, 2020. </w:t>
              </w:r>
              <w:r w:rsidRPr="00441EFD">
                <w:rPr>
                  <w:rFonts w:ascii="Arial" w:hAnsi="Arial" w:cs="Arial"/>
                  <w:i/>
                  <w:iCs/>
                  <w:noProof/>
                  <w:sz w:val="24"/>
                  <w:szCs w:val="24"/>
                </w:rPr>
                <w:t xml:space="preserve">Pestle Analysis, SWOT and Business Analysis Tools.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https://pestleanalysis.com/pestle-analysis-of-artificial-intelligence/</w:t>
              </w:r>
              <w:r w:rsidRPr="00441EFD">
                <w:rPr>
                  <w:rFonts w:ascii="Arial" w:hAnsi="Arial" w:cs="Arial"/>
                  <w:noProof/>
                  <w:sz w:val="24"/>
                  <w:szCs w:val="24"/>
                </w:rPr>
                <w:br/>
                <w:t>[Accessed 9 September 2022].</w:t>
              </w:r>
            </w:p>
            <w:p w14:paraId="7A70A629"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PwC, 2021. </w:t>
              </w:r>
              <w:r w:rsidRPr="00441EFD">
                <w:rPr>
                  <w:rFonts w:ascii="Arial" w:hAnsi="Arial" w:cs="Arial"/>
                  <w:i/>
                  <w:iCs/>
                  <w:noProof/>
                  <w:sz w:val="24"/>
                  <w:szCs w:val="24"/>
                </w:rPr>
                <w:t xml:space="preserve">Data and analytics in financial services. </w:t>
              </w:r>
              <w:r w:rsidRPr="00441EFD">
                <w:rPr>
                  <w:rFonts w:ascii="Arial" w:hAnsi="Arial" w:cs="Arial"/>
                  <w:noProof/>
                  <w:sz w:val="24"/>
                  <w:szCs w:val="24"/>
                </w:rPr>
                <w:t xml:space="preserve">[Online] </w:t>
              </w:r>
              <w:r w:rsidRPr="00441EFD">
                <w:rPr>
                  <w:rFonts w:ascii="Arial" w:hAnsi="Arial" w:cs="Arial"/>
                  <w:noProof/>
                  <w:sz w:val="24"/>
                  <w:szCs w:val="24"/>
                </w:rPr>
                <w:br/>
                <w:t xml:space="preserve">Available at: </w:t>
              </w:r>
              <w:r w:rsidRPr="00441EFD">
                <w:rPr>
                  <w:rFonts w:ascii="Arial" w:hAnsi="Arial" w:cs="Arial"/>
                  <w:noProof/>
                  <w:sz w:val="24"/>
                  <w:szCs w:val="24"/>
                  <w:u w:val="single"/>
                </w:rPr>
                <w:t>https://www.pwc.com/us/en/industries/ financial-services/research-institute/top-issues/da- ta-analytics.html</w:t>
              </w:r>
              <w:r w:rsidRPr="00441EFD">
                <w:rPr>
                  <w:rFonts w:ascii="Arial" w:hAnsi="Arial" w:cs="Arial"/>
                  <w:noProof/>
                  <w:sz w:val="24"/>
                  <w:szCs w:val="24"/>
                </w:rPr>
                <w:br/>
                <w:t>[Accessed 9 September 2022].</w:t>
              </w:r>
            </w:p>
            <w:p w14:paraId="4EA36130" w14:textId="77777777" w:rsidR="00C52579" w:rsidRPr="00441EFD" w:rsidRDefault="00C52579" w:rsidP="00441EFD">
              <w:pPr>
                <w:pStyle w:val="Bibliography"/>
                <w:spacing w:line="240" w:lineRule="auto"/>
                <w:rPr>
                  <w:rFonts w:ascii="Arial" w:hAnsi="Arial" w:cs="Arial"/>
                  <w:noProof/>
                  <w:sz w:val="24"/>
                  <w:szCs w:val="24"/>
                </w:rPr>
              </w:pPr>
              <w:r w:rsidRPr="00441EFD">
                <w:rPr>
                  <w:rFonts w:ascii="Arial" w:hAnsi="Arial" w:cs="Arial"/>
                  <w:noProof/>
                  <w:sz w:val="24"/>
                  <w:szCs w:val="24"/>
                </w:rPr>
                <w:t xml:space="preserve">Smykay, C., 2022. How Data Fabrics Build Trust for Data and Analytics Success. </w:t>
              </w:r>
              <w:r w:rsidRPr="00441EFD">
                <w:rPr>
                  <w:rFonts w:ascii="Arial" w:hAnsi="Arial" w:cs="Arial"/>
                  <w:i/>
                  <w:iCs/>
                  <w:noProof/>
                  <w:sz w:val="24"/>
                  <w:szCs w:val="24"/>
                </w:rPr>
                <w:t xml:space="preserve">CIO, </w:t>
              </w:r>
              <w:r w:rsidRPr="00441EFD">
                <w:rPr>
                  <w:rFonts w:ascii="Arial" w:hAnsi="Arial" w:cs="Arial"/>
                  <w:noProof/>
                  <w:sz w:val="24"/>
                  <w:szCs w:val="24"/>
                </w:rPr>
                <w:t>pp. 1-2.</w:t>
              </w:r>
            </w:p>
            <w:p w14:paraId="1FD258E0" w14:textId="06A622C8" w:rsidR="00C52579" w:rsidRPr="00441EFD" w:rsidRDefault="00C52579" w:rsidP="00441EFD">
              <w:pPr>
                <w:spacing w:line="240" w:lineRule="auto"/>
                <w:rPr>
                  <w:rFonts w:ascii="Arial" w:hAnsi="Arial" w:cs="Arial"/>
                  <w:sz w:val="24"/>
                  <w:szCs w:val="24"/>
                </w:rPr>
              </w:pPr>
              <w:r w:rsidRPr="00441EFD">
                <w:rPr>
                  <w:rFonts w:ascii="Arial" w:hAnsi="Arial" w:cs="Arial"/>
                  <w:b/>
                  <w:bCs/>
                  <w:noProof/>
                  <w:sz w:val="24"/>
                  <w:szCs w:val="24"/>
                </w:rPr>
                <w:fldChar w:fldCharType="end"/>
              </w:r>
            </w:p>
          </w:sdtContent>
        </w:sdt>
      </w:sdtContent>
    </w:sdt>
    <w:p w14:paraId="3E1E73BD" w14:textId="77777777" w:rsidR="00196B24" w:rsidRPr="00441EFD" w:rsidRDefault="00196B24" w:rsidP="00441EFD">
      <w:pPr>
        <w:spacing w:line="240" w:lineRule="auto"/>
        <w:rPr>
          <w:rFonts w:ascii="Arial" w:hAnsi="Arial" w:cs="Arial"/>
          <w:sz w:val="24"/>
          <w:szCs w:val="24"/>
        </w:rPr>
      </w:pPr>
    </w:p>
    <w:sectPr w:rsidR="00196B24" w:rsidRPr="00441EFD" w:rsidSect="00C348F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26B93" w14:textId="77777777" w:rsidR="004655C3" w:rsidRDefault="004655C3" w:rsidP="00E02EE0">
      <w:pPr>
        <w:spacing w:after="0" w:line="240" w:lineRule="auto"/>
      </w:pPr>
      <w:r>
        <w:separator/>
      </w:r>
    </w:p>
  </w:endnote>
  <w:endnote w:type="continuationSeparator" w:id="0">
    <w:p w14:paraId="4F1EB8E8" w14:textId="77777777" w:rsidR="004655C3" w:rsidRDefault="004655C3" w:rsidP="00E0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498006"/>
      <w:docPartObj>
        <w:docPartGallery w:val="Page Numbers (Bottom of Page)"/>
        <w:docPartUnique/>
      </w:docPartObj>
    </w:sdtPr>
    <w:sdtEndPr>
      <w:rPr>
        <w:noProof/>
      </w:rPr>
    </w:sdtEndPr>
    <w:sdtContent>
      <w:p w14:paraId="5D829526" w14:textId="3084C22F" w:rsidR="00E02EE0" w:rsidRDefault="00E02E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1FBEEC" w14:textId="77777777" w:rsidR="00E02EE0" w:rsidRDefault="00E02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FFB4" w14:textId="77777777" w:rsidR="004655C3" w:rsidRDefault="004655C3" w:rsidP="00E02EE0">
      <w:pPr>
        <w:spacing w:after="0" w:line="240" w:lineRule="auto"/>
      </w:pPr>
      <w:r>
        <w:separator/>
      </w:r>
    </w:p>
  </w:footnote>
  <w:footnote w:type="continuationSeparator" w:id="0">
    <w:p w14:paraId="63368D6D" w14:textId="77777777" w:rsidR="004655C3" w:rsidRDefault="004655C3" w:rsidP="00E02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18B3"/>
    <w:multiLevelType w:val="hybridMultilevel"/>
    <w:tmpl w:val="EDF0AC32"/>
    <w:lvl w:ilvl="0" w:tplc="2542AAC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40571F"/>
    <w:multiLevelType w:val="hybridMultilevel"/>
    <w:tmpl w:val="AF200CA8"/>
    <w:lvl w:ilvl="0" w:tplc="2A3808B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6C56DF"/>
    <w:multiLevelType w:val="hybridMultilevel"/>
    <w:tmpl w:val="FC1A178E"/>
    <w:lvl w:ilvl="0" w:tplc="71BE27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7703288">
    <w:abstractNumId w:val="2"/>
  </w:num>
  <w:num w:numId="2" w16cid:durableId="1548181463">
    <w:abstractNumId w:val="1"/>
  </w:num>
  <w:num w:numId="3" w16cid:durableId="28266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5E"/>
    <w:rsid w:val="00005FE3"/>
    <w:rsid w:val="000107D5"/>
    <w:rsid w:val="000113B4"/>
    <w:rsid w:val="00022746"/>
    <w:rsid w:val="00043D77"/>
    <w:rsid w:val="00044DB4"/>
    <w:rsid w:val="000467F6"/>
    <w:rsid w:val="0006799B"/>
    <w:rsid w:val="00070A38"/>
    <w:rsid w:val="0007346C"/>
    <w:rsid w:val="00085C65"/>
    <w:rsid w:val="000A3834"/>
    <w:rsid w:val="000A4928"/>
    <w:rsid w:val="000A6A50"/>
    <w:rsid w:val="000B4568"/>
    <w:rsid w:val="000F2B29"/>
    <w:rsid w:val="000F33C0"/>
    <w:rsid w:val="00110B58"/>
    <w:rsid w:val="001136E8"/>
    <w:rsid w:val="00146ECB"/>
    <w:rsid w:val="00163DCC"/>
    <w:rsid w:val="00175C23"/>
    <w:rsid w:val="00195124"/>
    <w:rsid w:val="00196B24"/>
    <w:rsid w:val="001B2D6F"/>
    <w:rsid w:val="001C135A"/>
    <w:rsid w:val="001C36F1"/>
    <w:rsid w:val="001C3FC6"/>
    <w:rsid w:val="001E1DA1"/>
    <w:rsid w:val="001E224B"/>
    <w:rsid w:val="001E2D92"/>
    <w:rsid w:val="001E4485"/>
    <w:rsid w:val="001E55B3"/>
    <w:rsid w:val="001F3548"/>
    <w:rsid w:val="00211F61"/>
    <w:rsid w:val="002128B0"/>
    <w:rsid w:val="00214704"/>
    <w:rsid w:val="0024005A"/>
    <w:rsid w:val="002419ED"/>
    <w:rsid w:val="00246EE8"/>
    <w:rsid w:val="00260DDE"/>
    <w:rsid w:val="00270D60"/>
    <w:rsid w:val="00273538"/>
    <w:rsid w:val="00281E73"/>
    <w:rsid w:val="00292DC4"/>
    <w:rsid w:val="00293F4A"/>
    <w:rsid w:val="002941F1"/>
    <w:rsid w:val="002A33A7"/>
    <w:rsid w:val="002A35DD"/>
    <w:rsid w:val="002D58F2"/>
    <w:rsid w:val="003041C1"/>
    <w:rsid w:val="0031603B"/>
    <w:rsid w:val="00322C0C"/>
    <w:rsid w:val="00360377"/>
    <w:rsid w:val="00380896"/>
    <w:rsid w:val="003923DC"/>
    <w:rsid w:val="003B44FF"/>
    <w:rsid w:val="003B6FE5"/>
    <w:rsid w:val="003C34B7"/>
    <w:rsid w:val="003C5DBD"/>
    <w:rsid w:val="003D07CE"/>
    <w:rsid w:val="003D6A39"/>
    <w:rsid w:val="003E5028"/>
    <w:rsid w:val="003F34E3"/>
    <w:rsid w:val="00403601"/>
    <w:rsid w:val="00415B32"/>
    <w:rsid w:val="00420C5F"/>
    <w:rsid w:val="00422431"/>
    <w:rsid w:val="004274B2"/>
    <w:rsid w:val="00432ECA"/>
    <w:rsid w:val="00441EFD"/>
    <w:rsid w:val="00453EE6"/>
    <w:rsid w:val="004655C3"/>
    <w:rsid w:val="00471319"/>
    <w:rsid w:val="00476C1F"/>
    <w:rsid w:val="004822CA"/>
    <w:rsid w:val="0048381D"/>
    <w:rsid w:val="004A049E"/>
    <w:rsid w:val="004E1244"/>
    <w:rsid w:val="00510813"/>
    <w:rsid w:val="00514CA0"/>
    <w:rsid w:val="00533B13"/>
    <w:rsid w:val="00550357"/>
    <w:rsid w:val="00563116"/>
    <w:rsid w:val="00572A21"/>
    <w:rsid w:val="00586811"/>
    <w:rsid w:val="005A0803"/>
    <w:rsid w:val="005A3812"/>
    <w:rsid w:val="005B3A3C"/>
    <w:rsid w:val="005C1761"/>
    <w:rsid w:val="005F2EBB"/>
    <w:rsid w:val="005F3EA8"/>
    <w:rsid w:val="00631E61"/>
    <w:rsid w:val="006357AC"/>
    <w:rsid w:val="00636F65"/>
    <w:rsid w:val="00643684"/>
    <w:rsid w:val="00650F3B"/>
    <w:rsid w:val="0065455E"/>
    <w:rsid w:val="00696A09"/>
    <w:rsid w:val="006B5C88"/>
    <w:rsid w:val="006C7B48"/>
    <w:rsid w:val="00701832"/>
    <w:rsid w:val="0073021D"/>
    <w:rsid w:val="00730CF6"/>
    <w:rsid w:val="00750027"/>
    <w:rsid w:val="00756A25"/>
    <w:rsid w:val="00771FAA"/>
    <w:rsid w:val="00784BEA"/>
    <w:rsid w:val="00793DC6"/>
    <w:rsid w:val="007A40A3"/>
    <w:rsid w:val="007B7D62"/>
    <w:rsid w:val="007C2FF3"/>
    <w:rsid w:val="00822DEE"/>
    <w:rsid w:val="00824F8B"/>
    <w:rsid w:val="008457AE"/>
    <w:rsid w:val="0086081D"/>
    <w:rsid w:val="00871497"/>
    <w:rsid w:val="00883873"/>
    <w:rsid w:val="00887C27"/>
    <w:rsid w:val="008B6539"/>
    <w:rsid w:val="008D57C1"/>
    <w:rsid w:val="008D63EF"/>
    <w:rsid w:val="00921701"/>
    <w:rsid w:val="00923E5E"/>
    <w:rsid w:val="009534D0"/>
    <w:rsid w:val="00954FBB"/>
    <w:rsid w:val="00962C5E"/>
    <w:rsid w:val="00975EEB"/>
    <w:rsid w:val="009A26CF"/>
    <w:rsid w:val="009C2457"/>
    <w:rsid w:val="009D156B"/>
    <w:rsid w:val="009E6488"/>
    <w:rsid w:val="009F0B63"/>
    <w:rsid w:val="009F5A0F"/>
    <w:rsid w:val="00A32AB5"/>
    <w:rsid w:val="00A407C9"/>
    <w:rsid w:val="00A625A9"/>
    <w:rsid w:val="00A80EFA"/>
    <w:rsid w:val="00A85771"/>
    <w:rsid w:val="00AB206A"/>
    <w:rsid w:val="00AB4944"/>
    <w:rsid w:val="00AC2B39"/>
    <w:rsid w:val="00AC3936"/>
    <w:rsid w:val="00AC78C5"/>
    <w:rsid w:val="00AD61F9"/>
    <w:rsid w:val="00AE7274"/>
    <w:rsid w:val="00B24376"/>
    <w:rsid w:val="00B369F7"/>
    <w:rsid w:val="00B455E6"/>
    <w:rsid w:val="00B534A4"/>
    <w:rsid w:val="00B672B5"/>
    <w:rsid w:val="00B713D6"/>
    <w:rsid w:val="00B82338"/>
    <w:rsid w:val="00BA6B5B"/>
    <w:rsid w:val="00BB4F9F"/>
    <w:rsid w:val="00BC05FF"/>
    <w:rsid w:val="00BC34FF"/>
    <w:rsid w:val="00BE52E0"/>
    <w:rsid w:val="00BE6F2C"/>
    <w:rsid w:val="00C1008C"/>
    <w:rsid w:val="00C242E8"/>
    <w:rsid w:val="00C348F7"/>
    <w:rsid w:val="00C413CE"/>
    <w:rsid w:val="00C45106"/>
    <w:rsid w:val="00C506C1"/>
    <w:rsid w:val="00C51DD7"/>
    <w:rsid w:val="00C52579"/>
    <w:rsid w:val="00C76B31"/>
    <w:rsid w:val="00C82B6C"/>
    <w:rsid w:val="00C93F07"/>
    <w:rsid w:val="00CA1433"/>
    <w:rsid w:val="00CA17B8"/>
    <w:rsid w:val="00CE7C72"/>
    <w:rsid w:val="00CE7E58"/>
    <w:rsid w:val="00D11081"/>
    <w:rsid w:val="00D25C13"/>
    <w:rsid w:val="00D54E37"/>
    <w:rsid w:val="00D5543B"/>
    <w:rsid w:val="00D638EF"/>
    <w:rsid w:val="00D6419C"/>
    <w:rsid w:val="00D6764B"/>
    <w:rsid w:val="00D71DC6"/>
    <w:rsid w:val="00D83482"/>
    <w:rsid w:val="00D9725B"/>
    <w:rsid w:val="00DC615F"/>
    <w:rsid w:val="00DE3E5E"/>
    <w:rsid w:val="00DE5746"/>
    <w:rsid w:val="00DF3EE6"/>
    <w:rsid w:val="00E00508"/>
    <w:rsid w:val="00E02EE0"/>
    <w:rsid w:val="00E0757C"/>
    <w:rsid w:val="00E222D8"/>
    <w:rsid w:val="00E35A0F"/>
    <w:rsid w:val="00E3602E"/>
    <w:rsid w:val="00E37FC1"/>
    <w:rsid w:val="00E61BB0"/>
    <w:rsid w:val="00EB7393"/>
    <w:rsid w:val="00ED7985"/>
    <w:rsid w:val="00ED7AF3"/>
    <w:rsid w:val="00EE579E"/>
    <w:rsid w:val="00F008E3"/>
    <w:rsid w:val="00F335AC"/>
    <w:rsid w:val="00F44A7A"/>
    <w:rsid w:val="00F57779"/>
    <w:rsid w:val="00F83425"/>
    <w:rsid w:val="00FA077E"/>
    <w:rsid w:val="00FA4594"/>
    <w:rsid w:val="00FA465E"/>
    <w:rsid w:val="00FC1479"/>
    <w:rsid w:val="00FF5F87"/>
    <w:rsid w:val="00FF75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F838"/>
  <w15:chartTrackingRefBased/>
  <w15:docId w15:val="{1FB5A942-7322-4D5A-856E-F893EF25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8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48F7"/>
    <w:rPr>
      <w:rFonts w:eastAsiaTheme="minorEastAsia"/>
      <w:lang w:val="en-US"/>
    </w:rPr>
  </w:style>
  <w:style w:type="paragraph" w:styleId="Header">
    <w:name w:val="header"/>
    <w:basedOn w:val="Normal"/>
    <w:link w:val="HeaderChar"/>
    <w:uiPriority w:val="99"/>
    <w:unhideWhenUsed/>
    <w:rsid w:val="00E02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EE0"/>
  </w:style>
  <w:style w:type="paragraph" w:styleId="Footer">
    <w:name w:val="footer"/>
    <w:basedOn w:val="Normal"/>
    <w:link w:val="FooterChar"/>
    <w:uiPriority w:val="99"/>
    <w:unhideWhenUsed/>
    <w:rsid w:val="00E02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EE0"/>
  </w:style>
  <w:style w:type="character" w:customStyle="1" w:styleId="Heading1Char">
    <w:name w:val="Heading 1 Char"/>
    <w:basedOn w:val="DefaultParagraphFont"/>
    <w:link w:val="Heading1"/>
    <w:uiPriority w:val="9"/>
    <w:rsid w:val="00F834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3425"/>
    <w:pPr>
      <w:outlineLvl w:val="9"/>
    </w:pPr>
    <w:rPr>
      <w:lang w:val="en-US"/>
    </w:rPr>
  </w:style>
  <w:style w:type="paragraph" w:styleId="TOC2">
    <w:name w:val="toc 2"/>
    <w:basedOn w:val="Normal"/>
    <w:next w:val="Normal"/>
    <w:autoRedefine/>
    <w:uiPriority w:val="39"/>
    <w:unhideWhenUsed/>
    <w:rsid w:val="00F8342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3425"/>
    <w:pPr>
      <w:spacing w:after="100"/>
    </w:pPr>
    <w:rPr>
      <w:rFonts w:eastAsiaTheme="minorEastAsia" w:cs="Times New Roman"/>
      <w:lang w:val="en-US"/>
    </w:rPr>
  </w:style>
  <w:style w:type="paragraph" w:styleId="TOC3">
    <w:name w:val="toc 3"/>
    <w:basedOn w:val="Normal"/>
    <w:next w:val="Normal"/>
    <w:autoRedefine/>
    <w:uiPriority w:val="39"/>
    <w:unhideWhenUsed/>
    <w:rsid w:val="00F83425"/>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D9725B"/>
  </w:style>
  <w:style w:type="paragraph" w:styleId="ListParagraph">
    <w:name w:val="List Paragraph"/>
    <w:basedOn w:val="Normal"/>
    <w:uiPriority w:val="34"/>
    <w:qFormat/>
    <w:rsid w:val="00AC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2471">
      <w:bodyDiv w:val="1"/>
      <w:marLeft w:val="0"/>
      <w:marRight w:val="0"/>
      <w:marTop w:val="0"/>
      <w:marBottom w:val="0"/>
      <w:divBdr>
        <w:top w:val="none" w:sz="0" w:space="0" w:color="auto"/>
        <w:left w:val="none" w:sz="0" w:space="0" w:color="auto"/>
        <w:bottom w:val="none" w:sz="0" w:space="0" w:color="auto"/>
        <w:right w:val="none" w:sz="0" w:space="0" w:color="auto"/>
      </w:divBdr>
    </w:div>
    <w:div w:id="121005148">
      <w:bodyDiv w:val="1"/>
      <w:marLeft w:val="0"/>
      <w:marRight w:val="0"/>
      <w:marTop w:val="0"/>
      <w:marBottom w:val="0"/>
      <w:divBdr>
        <w:top w:val="none" w:sz="0" w:space="0" w:color="auto"/>
        <w:left w:val="none" w:sz="0" w:space="0" w:color="auto"/>
        <w:bottom w:val="none" w:sz="0" w:space="0" w:color="auto"/>
        <w:right w:val="none" w:sz="0" w:space="0" w:color="auto"/>
      </w:divBdr>
    </w:div>
    <w:div w:id="145752610">
      <w:bodyDiv w:val="1"/>
      <w:marLeft w:val="0"/>
      <w:marRight w:val="0"/>
      <w:marTop w:val="0"/>
      <w:marBottom w:val="0"/>
      <w:divBdr>
        <w:top w:val="none" w:sz="0" w:space="0" w:color="auto"/>
        <w:left w:val="none" w:sz="0" w:space="0" w:color="auto"/>
        <w:bottom w:val="none" w:sz="0" w:space="0" w:color="auto"/>
        <w:right w:val="none" w:sz="0" w:space="0" w:color="auto"/>
      </w:divBdr>
    </w:div>
    <w:div w:id="195777805">
      <w:bodyDiv w:val="1"/>
      <w:marLeft w:val="0"/>
      <w:marRight w:val="0"/>
      <w:marTop w:val="0"/>
      <w:marBottom w:val="0"/>
      <w:divBdr>
        <w:top w:val="none" w:sz="0" w:space="0" w:color="auto"/>
        <w:left w:val="none" w:sz="0" w:space="0" w:color="auto"/>
        <w:bottom w:val="none" w:sz="0" w:space="0" w:color="auto"/>
        <w:right w:val="none" w:sz="0" w:space="0" w:color="auto"/>
      </w:divBdr>
    </w:div>
    <w:div w:id="299114309">
      <w:bodyDiv w:val="1"/>
      <w:marLeft w:val="0"/>
      <w:marRight w:val="0"/>
      <w:marTop w:val="0"/>
      <w:marBottom w:val="0"/>
      <w:divBdr>
        <w:top w:val="none" w:sz="0" w:space="0" w:color="auto"/>
        <w:left w:val="none" w:sz="0" w:space="0" w:color="auto"/>
        <w:bottom w:val="none" w:sz="0" w:space="0" w:color="auto"/>
        <w:right w:val="none" w:sz="0" w:space="0" w:color="auto"/>
      </w:divBdr>
    </w:div>
    <w:div w:id="331110210">
      <w:bodyDiv w:val="1"/>
      <w:marLeft w:val="0"/>
      <w:marRight w:val="0"/>
      <w:marTop w:val="0"/>
      <w:marBottom w:val="0"/>
      <w:divBdr>
        <w:top w:val="none" w:sz="0" w:space="0" w:color="auto"/>
        <w:left w:val="none" w:sz="0" w:space="0" w:color="auto"/>
        <w:bottom w:val="none" w:sz="0" w:space="0" w:color="auto"/>
        <w:right w:val="none" w:sz="0" w:space="0" w:color="auto"/>
      </w:divBdr>
    </w:div>
    <w:div w:id="357052817">
      <w:bodyDiv w:val="1"/>
      <w:marLeft w:val="0"/>
      <w:marRight w:val="0"/>
      <w:marTop w:val="0"/>
      <w:marBottom w:val="0"/>
      <w:divBdr>
        <w:top w:val="none" w:sz="0" w:space="0" w:color="auto"/>
        <w:left w:val="none" w:sz="0" w:space="0" w:color="auto"/>
        <w:bottom w:val="none" w:sz="0" w:space="0" w:color="auto"/>
        <w:right w:val="none" w:sz="0" w:space="0" w:color="auto"/>
      </w:divBdr>
    </w:div>
    <w:div w:id="360664308">
      <w:bodyDiv w:val="1"/>
      <w:marLeft w:val="0"/>
      <w:marRight w:val="0"/>
      <w:marTop w:val="0"/>
      <w:marBottom w:val="0"/>
      <w:divBdr>
        <w:top w:val="none" w:sz="0" w:space="0" w:color="auto"/>
        <w:left w:val="none" w:sz="0" w:space="0" w:color="auto"/>
        <w:bottom w:val="none" w:sz="0" w:space="0" w:color="auto"/>
        <w:right w:val="none" w:sz="0" w:space="0" w:color="auto"/>
      </w:divBdr>
    </w:div>
    <w:div w:id="367920172">
      <w:bodyDiv w:val="1"/>
      <w:marLeft w:val="0"/>
      <w:marRight w:val="0"/>
      <w:marTop w:val="0"/>
      <w:marBottom w:val="0"/>
      <w:divBdr>
        <w:top w:val="none" w:sz="0" w:space="0" w:color="auto"/>
        <w:left w:val="none" w:sz="0" w:space="0" w:color="auto"/>
        <w:bottom w:val="none" w:sz="0" w:space="0" w:color="auto"/>
        <w:right w:val="none" w:sz="0" w:space="0" w:color="auto"/>
      </w:divBdr>
    </w:div>
    <w:div w:id="410468785">
      <w:bodyDiv w:val="1"/>
      <w:marLeft w:val="0"/>
      <w:marRight w:val="0"/>
      <w:marTop w:val="0"/>
      <w:marBottom w:val="0"/>
      <w:divBdr>
        <w:top w:val="none" w:sz="0" w:space="0" w:color="auto"/>
        <w:left w:val="none" w:sz="0" w:space="0" w:color="auto"/>
        <w:bottom w:val="none" w:sz="0" w:space="0" w:color="auto"/>
        <w:right w:val="none" w:sz="0" w:space="0" w:color="auto"/>
      </w:divBdr>
    </w:div>
    <w:div w:id="512065471">
      <w:bodyDiv w:val="1"/>
      <w:marLeft w:val="0"/>
      <w:marRight w:val="0"/>
      <w:marTop w:val="0"/>
      <w:marBottom w:val="0"/>
      <w:divBdr>
        <w:top w:val="none" w:sz="0" w:space="0" w:color="auto"/>
        <w:left w:val="none" w:sz="0" w:space="0" w:color="auto"/>
        <w:bottom w:val="none" w:sz="0" w:space="0" w:color="auto"/>
        <w:right w:val="none" w:sz="0" w:space="0" w:color="auto"/>
      </w:divBdr>
    </w:div>
    <w:div w:id="562764802">
      <w:bodyDiv w:val="1"/>
      <w:marLeft w:val="0"/>
      <w:marRight w:val="0"/>
      <w:marTop w:val="0"/>
      <w:marBottom w:val="0"/>
      <w:divBdr>
        <w:top w:val="none" w:sz="0" w:space="0" w:color="auto"/>
        <w:left w:val="none" w:sz="0" w:space="0" w:color="auto"/>
        <w:bottom w:val="none" w:sz="0" w:space="0" w:color="auto"/>
        <w:right w:val="none" w:sz="0" w:space="0" w:color="auto"/>
      </w:divBdr>
    </w:div>
    <w:div w:id="573971638">
      <w:bodyDiv w:val="1"/>
      <w:marLeft w:val="0"/>
      <w:marRight w:val="0"/>
      <w:marTop w:val="0"/>
      <w:marBottom w:val="0"/>
      <w:divBdr>
        <w:top w:val="none" w:sz="0" w:space="0" w:color="auto"/>
        <w:left w:val="none" w:sz="0" w:space="0" w:color="auto"/>
        <w:bottom w:val="none" w:sz="0" w:space="0" w:color="auto"/>
        <w:right w:val="none" w:sz="0" w:space="0" w:color="auto"/>
      </w:divBdr>
    </w:div>
    <w:div w:id="582375315">
      <w:bodyDiv w:val="1"/>
      <w:marLeft w:val="0"/>
      <w:marRight w:val="0"/>
      <w:marTop w:val="0"/>
      <w:marBottom w:val="0"/>
      <w:divBdr>
        <w:top w:val="none" w:sz="0" w:space="0" w:color="auto"/>
        <w:left w:val="none" w:sz="0" w:space="0" w:color="auto"/>
        <w:bottom w:val="none" w:sz="0" w:space="0" w:color="auto"/>
        <w:right w:val="none" w:sz="0" w:space="0" w:color="auto"/>
      </w:divBdr>
    </w:div>
    <w:div w:id="591668858">
      <w:bodyDiv w:val="1"/>
      <w:marLeft w:val="0"/>
      <w:marRight w:val="0"/>
      <w:marTop w:val="0"/>
      <w:marBottom w:val="0"/>
      <w:divBdr>
        <w:top w:val="none" w:sz="0" w:space="0" w:color="auto"/>
        <w:left w:val="none" w:sz="0" w:space="0" w:color="auto"/>
        <w:bottom w:val="none" w:sz="0" w:space="0" w:color="auto"/>
        <w:right w:val="none" w:sz="0" w:space="0" w:color="auto"/>
      </w:divBdr>
    </w:div>
    <w:div w:id="614022635">
      <w:bodyDiv w:val="1"/>
      <w:marLeft w:val="0"/>
      <w:marRight w:val="0"/>
      <w:marTop w:val="0"/>
      <w:marBottom w:val="0"/>
      <w:divBdr>
        <w:top w:val="none" w:sz="0" w:space="0" w:color="auto"/>
        <w:left w:val="none" w:sz="0" w:space="0" w:color="auto"/>
        <w:bottom w:val="none" w:sz="0" w:space="0" w:color="auto"/>
        <w:right w:val="none" w:sz="0" w:space="0" w:color="auto"/>
      </w:divBdr>
    </w:div>
    <w:div w:id="672026107">
      <w:bodyDiv w:val="1"/>
      <w:marLeft w:val="0"/>
      <w:marRight w:val="0"/>
      <w:marTop w:val="0"/>
      <w:marBottom w:val="0"/>
      <w:divBdr>
        <w:top w:val="none" w:sz="0" w:space="0" w:color="auto"/>
        <w:left w:val="none" w:sz="0" w:space="0" w:color="auto"/>
        <w:bottom w:val="none" w:sz="0" w:space="0" w:color="auto"/>
        <w:right w:val="none" w:sz="0" w:space="0" w:color="auto"/>
      </w:divBdr>
    </w:div>
    <w:div w:id="677736811">
      <w:bodyDiv w:val="1"/>
      <w:marLeft w:val="0"/>
      <w:marRight w:val="0"/>
      <w:marTop w:val="0"/>
      <w:marBottom w:val="0"/>
      <w:divBdr>
        <w:top w:val="none" w:sz="0" w:space="0" w:color="auto"/>
        <w:left w:val="none" w:sz="0" w:space="0" w:color="auto"/>
        <w:bottom w:val="none" w:sz="0" w:space="0" w:color="auto"/>
        <w:right w:val="none" w:sz="0" w:space="0" w:color="auto"/>
      </w:divBdr>
    </w:div>
    <w:div w:id="708068026">
      <w:bodyDiv w:val="1"/>
      <w:marLeft w:val="0"/>
      <w:marRight w:val="0"/>
      <w:marTop w:val="0"/>
      <w:marBottom w:val="0"/>
      <w:divBdr>
        <w:top w:val="none" w:sz="0" w:space="0" w:color="auto"/>
        <w:left w:val="none" w:sz="0" w:space="0" w:color="auto"/>
        <w:bottom w:val="none" w:sz="0" w:space="0" w:color="auto"/>
        <w:right w:val="none" w:sz="0" w:space="0" w:color="auto"/>
      </w:divBdr>
    </w:div>
    <w:div w:id="727800286">
      <w:bodyDiv w:val="1"/>
      <w:marLeft w:val="0"/>
      <w:marRight w:val="0"/>
      <w:marTop w:val="0"/>
      <w:marBottom w:val="0"/>
      <w:divBdr>
        <w:top w:val="none" w:sz="0" w:space="0" w:color="auto"/>
        <w:left w:val="none" w:sz="0" w:space="0" w:color="auto"/>
        <w:bottom w:val="none" w:sz="0" w:space="0" w:color="auto"/>
        <w:right w:val="none" w:sz="0" w:space="0" w:color="auto"/>
      </w:divBdr>
    </w:div>
    <w:div w:id="770008092">
      <w:bodyDiv w:val="1"/>
      <w:marLeft w:val="0"/>
      <w:marRight w:val="0"/>
      <w:marTop w:val="0"/>
      <w:marBottom w:val="0"/>
      <w:divBdr>
        <w:top w:val="none" w:sz="0" w:space="0" w:color="auto"/>
        <w:left w:val="none" w:sz="0" w:space="0" w:color="auto"/>
        <w:bottom w:val="none" w:sz="0" w:space="0" w:color="auto"/>
        <w:right w:val="none" w:sz="0" w:space="0" w:color="auto"/>
      </w:divBdr>
    </w:div>
    <w:div w:id="790170669">
      <w:bodyDiv w:val="1"/>
      <w:marLeft w:val="0"/>
      <w:marRight w:val="0"/>
      <w:marTop w:val="0"/>
      <w:marBottom w:val="0"/>
      <w:divBdr>
        <w:top w:val="none" w:sz="0" w:space="0" w:color="auto"/>
        <w:left w:val="none" w:sz="0" w:space="0" w:color="auto"/>
        <w:bottom w:val="none" w:sz="0" w:space="0" w:color="auto"/>
        <w:right w:val="none" w:sz="0" w:space="0" w:color="auto"/>
      </w:divBdr>
    </w:div>
    <w:div w:id="801196420">
      <w:bodyDiv w:val="1"/>
      <w:marLeft w:val="0"/>
      <w:marRight w:val="0"/>
      <w:marTop w:val="0"/>
      <w:marBottom w:val="0"/>
      <w:divBdr>
        <w:top w:val="none" w:sz="0" w:space="0" w:color="auto"/>
        <w:left w:val="none" w:sz="0" w:space="0" w:color="auto"/>
        <w:bottom w:val="none" w:sz="0" w:space="0" w:color="auto"/>
        <w:right w:val="none" w:sz="0" w:space="0" w:color="auto"/>
      </w:divBdr>
    </w:div>
    <w:div w:id="844831149">
      <w:bodyDiv w:val="1"/>
      <w:marLeft w:val="0"/>
      <w:marRight w:val="0"/>
      <w:marTop w:val="0"/>
      <w:marBottom w:val="0"/>
      <w:divBdr>
        <w:top w:val="none" w:sz="0" w:space="0" w:color="auto"/>
        <w:left w:val="none" w:sz="0" w:space="0" w:color="auto"/>
        <w:bottom w:val="none" w:sz="0" w:space="0" w:color="auto"/>
        <w:right w:val="none" w:sz="0" w:space="0" w:color="auto"/>
      </w:divBdr>
    </w:div>
    <w:div w:id="888567050">
      <w:bodyDiv w:val="1"/>
      <w:marLeft w:val="0"/>
      <w:marRight w:val="0"/>
      <w:marTop w:val="0"/>
      <w:marBottom w:val="0"/>
      <w:divBdr>
        <w:top w:val="none" w:sz="0" w:space="0" w:color="auto"/>
        <w:left w:val="none" w:sz="0" w:space="0" w:color="auto"/>
        <w:bottom w:val="none" w:sz="0" w:space="0" w:color="auto"/>
        <w:right w:val="none" w:sz="0" w:space="0" w:color="auto"/>
      </w:divBdr>
    </w:div>
    <w:div w:id="965432161">
      <w:bodyDiv w:val="1"/>
      <w:marLeft w:val="0"/>
      <w:marRight w:val="0"/>
      <w:marTop w:val="0"/>
      <w:marBottom w:val="0"/>
      <w:divBdr>
        <w:top w:val="none" w:sz="0" w:space="0" w:color="auto"/>
        <w:left w:val="none" w:sz="0" w:space="0" w:color="auto"/>
        <w:bottom w:val="none" w:sz="0" w:space="0" w:color="auto"/>
        <w:right w:val="none" w:sz="0" w:space="0" w:color="auto"/>
      </w:divBdr>
    </w:div>
    <w:div w:id="966274802">
      <w:bodyDiv w:val="1"/>
      <w:marLeft w:val="0"/>
      <w:marRight w:val="0"/>
      <w:marTop w:val="0"/>
      <w:marBottom w:val="0"/>
      <w:divBdr>
        <w:top w:val="none" w:sz="0" w:space="0" w:color="auto"/>
        <w:left w:val="none" w:sz="0" w:space="0" w:color="auto"/>
        <w:bottom w:val="none" w:sz="0" w:space="0" w:color="auto"/>
        <w:right w:val="none" w:sz="0" w:space="0" w:color="auto"/>
      </w:divBdr>
    </w:div>
    <w:div w:id="979843714">
      <w:bodyDiv w:val="1"/>
      <w:marLeft w:val="0"/>
      <w:marRight w:val="0"/>
      <w:marTop w:val="0"/>
      <w:marBottom w:val="0"/>
      <w:divBdr>
        <w:top w:val="none" w:sz="0" w:space="0" w:color="auto"/>
        <w:left w:val="none" w:sz="0" w:space="0" w:color="auto"/>
        <w:bottom w:val="none" w:sz="0" w:space="0" w:color="auto"/>
        <w:right w:val="none" w:sz="0" w:space="0" w:color="auto"/>
      </w:divBdr>
    </w:div>
    <w:div w:id="983779659">
      <w:bodyDiv w:val="1"/>
      <w:marLeft w:val="0"/>
      <w:marRight w:val="0"/>
      <w:marTop w:val="0"/>
      <w:marBottom w:val="0"/>
      <w:divBdr>
        <w:top w:val="none" w:sz="0" w:space="0" w:color="auto"/>
        <w:left w:val="none" w:sz="0" w:space="0" w:color="auto"/>
        <w:bottom w:val="none" w:sz="0" w:space="0" w:color="auto"/>
        <w:right w:val="none" w:sz="0" w:space="0" w:color="auto"/>
      </w:divBdr>
    </w:div>
    <w:div w:id="1032413397">
      <w:bodyDiv w:val="1"/>
      <w:marLeft w:val="0"/>
      <w:marRight w:val="0"/>
      <w:marTop w:val="0"/>
      <w:marBottom w:val="0"/>
      <w:divBdr>
        <w:top w:val="none" w:sz="0" w:space="0" w:color="auto"/>
        <w:left w:val="none" w:sz="0" w:space="0" w:color="auto"/>
        <w:bottom w:val="none" w:sz="0" w:space="0" w:color="auto"/>
        <w:right w:val="none" w:sz="0" w:space="0" w:color="auto"/>
      </w:divBdr>
    </w:div>
    <w:div w:id="1048870548">
      <w:bodyDiv w:val="1"/>
      <w:marLeft w:val="0"/>
      <w:marRight w:val="0"/>
      <w:marTop w:val="0"/>
      <w:marBottom w:val="0"/>
      <w:divBdr>
        <w:top w:val="none" w:sz="0" w:space="0" w:color="auto"/>
        <w:left w:val="none" w:sz="0" w:space="0" w:color="auto"/>
        <w:bottom w:val="none" w:sz="0" w:space="0" w:color="auto"/>
        <w:right w:val="none" w:sz="0" w:space="0" w:color="auto"/>
      </w:divBdr>
    </w:div>
    <w:div w:id="1082876916">
      <w:bodyDiv w:val="1"/>
      <w:marLeft w:val="0"/>
      <w:marRight w:val="0"/>
      <w:marTop w:val="0"/>
      <w:marBottom w:val="0"/>
      <w:divBdr>
        <w:top w:val="none" w:sz="0" w:space="0" w:color="auto"/>
        <w:left w:val="none" w:sz="0" w:space="0" w:color="auto"/>
        <w:bottom w:val="none" w:sz="0" w:space="0" w:color="auto"/>
        <w:right w:val="none" w:sz="0" w:space="0" w:color="auto"/>
      </w:divBdr>
    </w:div>
    <w:div w:id="1171456247">
      <w:bodyDiv w:val="1"/>
      <w:marLeft w:val="0"/>
      <w:marRight w:val="0"/>
      <w:marTop w:val="0"/>
      <w:marBottom w:val="0"/>
      <w:divBdr>
        <w:top w:val="none" w:sz="0" w:space="0" w:color="auto"/>
        <w:left w:val="none" w:sz="0" w:space="0" w:color="auto"/>
        <w:bottom w:val="none" w:sz="0" w:space="0" w:color="auto"/>
        <w:right w:val="none" w:sz="0" w:space="0" w:color="auto"/>
      </w:divBdr>
    </w:div>
    <w:div w:id="1270895515">
      <w:bodyDiv w:val="1"/>
      <w:marLeft w:val="0"/>
      <w:marRight w:val="0"/>
      <w:marTop w:val="0"/>
      <w:marBottom w:val="0"/>
      <w:divBdr>
        <w:top w:val="none" w:sz="0" w:space="0" w:color="auto"/>
        <w:left w:val="none" w:sz="0" w:space="0" w:color="auto"/>
        <w:bottom w:val="none" w:sz="0" w:space="0" w:color="auto"/>
        <w:right w:val="none" w:sz="0" w:space="0" w:color="auto"/>
      </w:divBdr>
    </w:div>
    <w:div w:id="1298876967">
      <w:bodyDiv w:val="1"/>
      <w:marLeft w:val="0"/>
      <w:marRight w:val="0"/>
      <w:marTop w:val="0"/>
      <w:marBottom w:val="0"/>
      <w:divBdr>
        <w:top w:val="none" w:sz="0" w:space="0" w:color="auto"/>
        <w:left w:val="none" w:sz="0" w:space="0" w:color="auto"/>
        <w:bottom w:val="none" w:sz="0" w:space="0" w:color="auto"/>
        <w:right w:val="none" w:sz="0" w:space="0" w:color="auto"/>
      </w:divBdr>
    </w:div>
    <w:div w:id="1303925004">
      <w:bodyDiv w:val="1"/>
      <w:marLeft w:val="0"/>
      <w:marRight w:val="0"/>
      <w:marTop w:val="0"/>
      <w:marBottom w:val="0"/>
      <w:divBdr>
        <w:top w:val="none" w:sz="0" w:space="0" w:color="auto"/>
        <w:left w:val="none" w:sz="0" w:space="0" w:color="auto"/>
        <w:bottom w:val="none" w:sz="0" w:space="0" w:color="auto"/>
        <w:right w:val="none" w:sz="0" w:space="0" w:color="auto"/>
      </w:divBdr>
    </w:div>
    <w:div w:id="1321494830">
      <w:bodyDiv w:val="1"/>
      <w:marLeft w:val="0"/>
      <w:marRight w:val="0"/>
      <w:marTop w:val="0"/>
      <w:marBottom w:val="0"/>
      <w:divBdr>
        <w:top w:val="none" w:sz="0" w:space="0" w:color="auto"/>
        <w:left w:val="none" w:sz="0" w:space="0" w:color="auto"/>
        <w:bottom w:val="none" w:sz="0" w:space="0" w:color="auto"/>
        <w:right w:val="none" w:sz="0" w:space="0" w:color="auto"/>
      </w:divBdr>
    </w:div>
    <w:div w:id="1363827383">
      <w:bodyDiv w:val="1"/>
      <w:marLeft w:val="0"/>
      <w:marRight w:val="0"/>
      <w:marTop w:val="0"/>
      <w:marBottom w:val="0"/>
      <w:divBdr>
        <w:top w:val="none" w:sz="0" w:space="0" w:color="auto"/>
        <w:left w:val="none" w:sz="0" w:space="0" w:color="auto"/>
        <w:bottom w:val="none" w:sz="0" w:space="0" w:color="auto"/>
        <w:right w:val="none" w:sz="0" w:space="0" w:color="auto"/>
      </w:divBdr>
    </w:div>
    <w:div w:id="1440829968">
      <w:bodyDiv w:val="1"/>
      <w:marLeft w:val="0"/>
      <w:marRight w:val="0"/>
      <w:marTop w:val="0"/>
      <w:marBottom w:val="0"/>
      <w:divBdr>
        <w:top w:val="none" w:sz="0" w:space="0" w:color="auto"/>
        <w:left w:val="none" w:sz="0" w:space="0" w:color="auto"/>
        <w:bottom w:val="none" w:sz="0" w:space="0" w:color="auto"/>
        <w:right w:val="none" w:sz="0" w:space="0" w:color="auto"/>
      </w:divBdr>
    </w:div>
    <w:div w:id="1441683197">
      <w:bodyDiv w:val="1"/>
      <w:marLeft w:val="0"/>
      <w:marRight w:val="0"/>
      <w:marTop w:val="0"/>
      <w:marBottom w:val="0"/>
      <w:divBdr>
        <w:top w:val="none" w:sz="0" w:space="0" w:color="auto"/>
        <w:left w:val="none" w:sz="0" w:space="0" w:color="auto"/>
        <w:bottom w:val="none" w:sz="0" w:space="0" w:color="auto"/>
        <w:right w:val="none" w:sz="0" w:space="0" w:color="auto"/>
      </w:divBdr>
    </w:div>
    <w:div w:id="1497307142">
      <w:bodyDiv w:val="1"/>
      <w:marLeft w:val="0"/>
      <w:marRight w:val="0"/>
      <w:marTop w:val="0"/>
      <w:marBottom w:val="0"/>
      <w:divBdr>
        <w:top w:val="none" w:sz="0" w:space="0" w:color="auto"/>
        <w:left w:val="none" w:sz="0" w:space="0" w:color="auto"/>
        <w:bottom w:val="none" w:sz="0" w:space="0" w:color="auto"/>
        <w:right w:val="none" w:sz="0" w:space="0" w:color="auto"/>
      </w:divBdr>
      <w:divsChild>
        <w:div w:id="789593275">
          <w:marLeft w:val="0"/>
          <w:marRight w:val="0"/>
          <w:marTop w:val="0"/>
          <w:marBottom w:val="0"/>
          <w:divBdr>
            <w:top w:val="none" w:sz="0" w:space="0" w:color="auto"/>
            <w:left w:val="none" w:sz="0" w:space="0" w:color="auto"/>
            <w:bottom w:val="none" w:sz="0" w:space="0" w:color="auto"/>
            <w:right w:val="none" w:sz="0" w:space="0" w:color="auto"/>
          </w:divBdr>
        </w:div>
        <w:div w:id="1833829733">
          <w:marLeft w:val="0"/>
          <w:marRight w:val="0"/>
          <w:marTop w:val="0"/>
          <w:marBottom w:val="0"/>
          <w:divBdr>
            <w:top w:val="none" w:sz="0" w:space="0" w:color="auto"/>
            <w:left w:val="none" w:sz="0" w:space="0" w:color="auto"/>
            <w:bottom w:val="none" w:sz="0" w:space="0" w:color="auto"/>
            <w:right w:val="none" w:sz="0" w:space="0" w:color="auto"/>
          </w:divBdr>
        </w:div>
        <w:div w:id="1974019914">
          <w:marLeft w:val="0"/>
          <w:marRight w:val="0"/>
          <w:marTop w:val="0"/>
          <w:marBottom w:val="0"/>
          <w:divBdr>
            <w:top w:val="none" w:sz="0" w:space="0" w:color="auto"/>
            <w:left w:val="none" w:sz="0" w:space="0" w:color="auto"/>
            <w:bottom w:val="none" w:sz="0" w:space="0" w:color="auto"/>
            <w:right w:val="none" w:sz="0" w:space="0" w:color="auto"/>
          </w:divBdr>
        </w:div>
        <w:div w:id="1698314253">
          <w:marLeft w:val="0"/>
          <w:marRight w:val="0"/>
          <w:marTop w:val="0"/>
          <w:marBottom w:val="0"/>
          <w:divBdr>
            <w:top w:val="none" w:sz="0" w:space="0" w:color="auto"/>
            <w:left w:val="none" w:sz="0" w:space="0" w:color="auto"/>
            <w:bottom w:val="none" w:sz="0" w:space="0" w:color="auto"/>
            <w:right w:val="none" w:sz="0" w:space="0" w:color="auto"/>
          </w:divBdr>
        </w:div>
      </w:divsChild>
    </w:div>
    <w:div w:id="1513492911">
      <w:bodyDiv w:val="1"/>
      <w:marLeft w:val="0"/>
      <w:marRight w:val="0"/>
      <w:marTop w:val="0"/>
      <w:marBottom w:val="0"/>
      <w:divBdr>
        <w:top w:val="none" w:sz="0" w:space="0" w:color="auto"/>
        <w:left w:val="none" w:sz="0" w:space="0" w:color="auto"/>
        <w:bottom w:val="none" w:sz="0" w:space="0" w:color="auto"/>
        <w:right w:val="none" w:sz="0" w:space="0" w:color="auto"/>
      </w:divBdr>
    </w:div>
    <w:div w:id="1558781333">
      <w:bodyDiv w:val="1"/>
      <w:marLeft w:val="0"/>
      <w:marRight w:val="0"/>
      <w:marTop w:val="0"/>
      <w:marBottom w:val="0"/>
      <w:divBdr>
        <w:top w:val="none" w:sz="0" w:space="0" w:color="auto"/>
        <w:left w:val="none" w:sz="0" w:space="0" w:color="auto"/>
        <w:bottom w:val="none" w:sz="0" w:space="0" w:color="auto"/>
        <w:right w:val="none" w:sz="0" w:space="0" w:color="auto"/>
      </w:divBdr>
    </w:div>
    <w:div w:id="1594123343">
      <w:bodyDiv w:val="1"/>
      <w:marLeft w:val="0"/>
      <w:marRight w:val="0"/>
      <w:marTop w:val="0"/>
      <w:marBottom w:val="0"/>
      <w:divBdr>
        <w:top w:val="none" w:sz="0" w:space="0" w:color="auto"/>
        <w:left w:val="none" w:sz="0" w:space="0" w:color="auto"/>
        <w:bottom w:val="none" w:sz="0" w:space="0" w:color="auto"/>
        <w:right w:val="none" w:sz="0" w:space="0" w:color="auto"/>
      </w:divBdr>
    </w:div>
    <w:div w:id="1605334665">
      <w:bodyDiv w:val="1"/>
      <w:marLeft w:val="0"/>
      <w:marRight w:val="0"/>
      <w:marTop w:val="0"/>
      <w:marBottom w:val="0"/>
      <w:divBdr>
        <w:top w:val="none" w:sz="0" w:space="0" w:color="auto"/>
        <w:left w:val="none" w:sz="0" w:space="0" w:color="auto"/>
        <w:bottom w:val="none" w:sz="0" w:space="0" w:color="auto"/>
        <w:right w:val="none" w:sz="0" w:space="0" w:color="auto"/>
      </w:divBdr>
    </w:div>
    <w:div w:id="1629969480">
      <w:bodyDiv w:val="1"/>
      <w:marLeft w:val="0"/>
      <w:marRight w:val="0"/>
      <w:marTop w:val="0"/>
      <w:marBottom w:val="0"/>
      <w:divBdr>
        <w:top w:val="none" w:sz="0" w:space="0" w:color="auto"/>
        <w:left w:val="none" w:sz="0" w:space="0" w:color="auto"/>
        <w:bottom w:val="none" w:sz="0" w:space="0" w:color="auto"/>
        <w:right w:val="none" w:sz="0" w:space="0" w:color="auto"/>
      </w:divBdr>
    </w:div>
    <w:div w:id="1655254702">
      <w:bodyDiv w:val="1"/>
      <w:marLeft w:val="0"/>
      <w:marRight w:val="0"/>
      <w:marTop w:val="0"/>
      <w:marBottom w:val="0"/>
      <w:divBdr>
        <w:top w:val="none" w:sz="0" w:space="0" w:color="auto"/>
        <w:left w:val="none" w:sz="0" w:space="0" w:color="auto"/>
        <w:bottom w:val="none" w:sz="0" w:space="0" w:color="auto"/>
        <w:right w:val="none" w:sz="0" w:space="0" w:color="auto"/>
      </w:divBdr>
    </w:div>
    <w:div w:id="1660621403">
      <w:bodyDiv w:val="1"/>
      <w:marLeft w:val="0"/>
      <w:marRight w:val="0"/>
      <w:marTop w:val="0"/>
      <w:marBottom w:val="0"/>
      <w:divBdr>
        <w:top w:val="none" w:sz="0" w:space="0" w:color="auto"/>
        <w:left w:val="none" w:sz="0" w:space="0" w:color="auto"/>
        <w:bottom w:val="none" w:sz="0" w:space="0" w:color="auto"/>
        <w:right w:val="none" w:sz="0" w:space="0" w:color="auto"/>
      </w:divBdr>
    </w:div>
    <w:div w:id="1672249121">
      <w:bodyDiv w:val="1"/>
      <w:marLeft w:val="0"/>
      <w:marRight w:val="0"/>
      <w:marTop w:val="0"/>
      <w:marBottom w:val="0"/>
      <w:divBdr>
        <w:top w:val="none" w:sz="0" w:space="0" w:color="auto"/>
        <w:left w:val="none" w:sz="0" w:space="0" w:color="auto"/>
        <w:bottom w:val="none" w:sz="0" w:space="0" w:color="auto"/>
        <w:right w:val="none" w:sz="0" w:space="0" w:color="auto"/>
      </w:divBdr>
    </w:div>
    <w:div w:id="1679117022">
      <w:bodyDiv w:val="1"/>
      <w:marLeft w:val="0"/>
      <w:marRight w:val="0"/>
      <w:marTop w:val="0"/>
      <w:marBottom w:val="0"/>
      <w:divBdr>
        <w:top w:val="none" w:sz="0" w:space="0" w:color="auto"/>
        <w:left w:val="none" w:sz="0" w:space="0" w:color="auto"/>
        <w:bottom w:val="none" w:sz="0" w:space="0" w:color="auto"/>
        <w:right w:val="none" w:sz="0" w:space="0" w:color="auto"/>
      </w:divBdr>
    </w:div>
    <w:div w:id="1740666842">
      <w:bodyDiv w:val="1"/>
      <w:marLeft w:val="0"/>
      <w:marRight w:val="0"/>
      <w:marTop w:val="0"/>
      <w:marBottom w:val="0"/>
      <w:divBdr>
        <w:top w:val="none" w:sz="0" w:space="0" w:color="auto"/>
        <w:left w:val="none" w:sz="0" w:space="0" w:color="auto"/>
        <w:bottom w:val="none" w:sz="0" w:space="0" w:color="auto"/>
        <w:right w:val="none" w:sz="0" w:space="0" w:color="auto"/>
      </w:divBdr>
    </w:div>
    <w:div w:id="1745686631">
      <w:bodyDiv w:val="1"/>
      <w:marLeft w:val="0"/>
      <w:marRight w:val="0"/>
      <w:marTop w:val="0"/>
      <w:marBottom w:val="0"/>
      <w:divBdr>
        <w:top w:val="none" w:sz="0" w:space="0" w:color="auto"/>
        <w:left w:val="none" w:sz="0" w:space="0" w:color="auto"/>
        <w:bottom w:val="none" w:sz="0" w:space="0" w:color="auto"/>
        <w:right w:val="none" w:sz="0" w:space="0" w:color="auto"/>
      </w:divBdr>
    </w:div>
    <w:div w:id="1788767753">
      <w:bodyDiv w:val="1"/>
      <w:marLeft w:val="0"/>
      <w:marRight w:val="0"/>
      <w:marTop w:val="0"/>
      <w:marBottom w:val="0"/>
      <w:divBdr>
        <w:top w:val="none" w:sz="0" w:space="0" w:color="auto"/>
        <w:left w:val="none" w:sz="0" w:space="0" w:color="auto"/>
        <w:bottom w:val="none" w:sz="0" w:space="0" w:color="auto"/>
        <w:right w:val="none" w:sz="0" w:space="0" w:color="auto"/>
      </w:divBdr>
    </w:div>
    <w:div w:id="1856335303">
      <w:bodyDiv w:val="1"/>
      <w:marLeft w:val="0"/>
      <w:marRight w:val="0"/>
      <w:marTop w:val="0"/>
      <w:marBottom w:val="0"/>
      <w:divBdr>
        <w:top w:val="none" w:sz="0" w:space="0" w:color="auto"/>
        <w:left w:val="none" w:sz="0" w:space="0" w:color="auto"/>
        <w:bottom w:val="none" w:sz="0" w:space="0" w:color="auto"/>
        <w:right w:val="none" w:sz="0" w:space="0" w:color="auto"/>
      </w:divBdr>
    </w:div>
    <w:div w:id="1861042274">
      <w:bodyDiv w:val="1"/>
      <w:marLeft w:val="0"/>
      <w:marRight w:val="0"/>
      <w:marTop w:val="0"/>
      <w:marBottom w:val="0"/>
      <w:divBdr>
        <w:top w:val="none" w:sz="0" w:space="0" w:color="auto"/>
        <w:left w:val="none" w:sz="0" w:space="0" w:color="auto"/>
        <w:bottom w:val="none" w:sz="0" w:space="0" w:color="auto"/>
        <w:right w:val="none" w:sz="0" w:space="0" w:color="auto"/>
      </w:divBdr>
    </w:div>
    <w:div w:id="1888183255">
      <w:bodyDiv w:val="1"/>
      <w:marLeft w:val="0"/>
      <w:marRight w:val="0"/>
      <w:marTop w:val="0"/>
      <w:marBottom w:val="0"/>
      <w:divBdr>
        <w:top w:val="none" w:sz="0" w:space="0" w:color="auto"/>
        <w:left w:val="none" w:sz="0" w:space="0" w:color="auto"/>
        <w:bottom w:val="none" w:sz="0" w:space="0" w:color="auto"/>
        <w:right w:val="none" w:sz="0" w:space="0" w:color="auto"/>
      </w:divBdr>
    </w:div>
    <w:div w:id="1900361383">
      <w:bodyDiv w:val="1"/>
      <w:marLeft w:val="0"/>
      <w:marRight w:val="0"/>
      <w:marTop w:val="0"/>
      <w:marBottom w:val="0"/>
      <w:divBdr>
        <w:top w:val="none" w:sz="0" w:space="0" w:color="auto"/>
        <w:left w:val="none" w:sz="0" w:space="0" w:color="auto"/>
        <w:bottom w:val="none" w:sz="0" w:space="0" w:color="auto"/>
        <w:right w:val="none" w:sz="0" w:space="0" w:color="auto"/>
      </w:divBdr>
    </w:div>
    <w:div w:id="1904215432">
      <w:bodyDiv w:val="1"/>
      <w:marLeft w:val="0"/>
      <w:marRight w:val="0"/>
      <w:marTop w:val="0"/>
      <w:marBottom w:val="0"/>
      <w:divBdr>
        <w:top w:val="none" w:sz="0" w:space="0" w:color="auto"/>
        <w:left w:val="none" w:sz="0" w:space="0" w:color="auto"/>
        <w:bottom w:val="none" w:sz="0" w:space="0" w:color="auto"/>
        <w:right w:val="none" w:sz="0" w:space="0" w:color="auto"/>
      </w:divBdr>
    </w:div>
    <w:div w:id="1984893795">
      <w:bodyDiv w:val="1"/>
      <w:marLeft w:val="0"/>
      <w:marRight w:val="0"/>
      <w:marTop w:val="0"/>
      <w:marBottom w:val="0"/>
      <w:divBdr>
        <w:top w:val="none" w:sz="0" w:space="0" w:color="auto"/>
        <w:left w:val="none" w:sz="0" w:space="0" w:color="auto"/>
        <w:bottom w:val="none" w:sz="0" w:space="0" w:color="auto"/>
        <w:right w:val="none" w:sz="0" w:space="0" w:color="auto"/>
      </w:divBdr>
    </w:div>
    <w:div w:id="2073119725">
      <w:bodyDiv w:val="1"/>
      <w:marLeft w:val="0"/>
      <w:marRight w:val="0"/>
      <w:marTop w:val="0"/>
      <w:marBottom w:val="0"/>
      <w:divBdr>
        <w:top w:val="none" w:sz="0" w:space="0" w:color="auto"/>
        <w:left w:val="none" w:sz="0" w:space="0" w:color="auto"/>
        <w:bottom w:val="none" w:sz="0" w:space="0" w:color="auto"/>
        <w:right w:val="none" w:sz="0" w:space="0" w:color="auto"/>
      </w:divBdr>
    </w:div>
    <w:div w:id="2077780301">
      <w:bodyDiv w:val="1"/>
      <w:marLeft w:val="0"/>
      <w:marRight w:val="0"/>
      <w:marTop w:val="0"/>
      <w:marBottom w:val="0"/>
      <w:divBdr>
        <w:top w:val="none" w:sz="0" w:space="0" w:color="auto"/>
        <w:left w:val="none" w:sz="0" w:space="0" w:color="auto"/>
        <w:bottom w:val="none" w:sz="0" w:space="0" w:color="auto"/>
        <w:right w:val="none" w:sz="0" w:space="0" w:color="auto"/>
      </w:divBdr>
    </w:div>
    <w:div w:id="2081167811">
      <w:bodyDiv w:val="1"/>
      <w:marLeft w:val="0"/>
      <w:marRight w:val="0"/>
      <w:marTop w:val="0"/>
      <w:marBottom w:val="0"/>
      <w:divBdr>
        <w:top w:val="none" w:sz="0" w:space="0" w:color="auto"/>
        <w:left w:val="none" w:sz="0" w:space="0" w:color="auto"/>
        <w:bottom w:val="none" w:sz="0" w:space="0" w:color="auto"/>
        <w:right w:val="none" w:sz="0" w:space="0" w:color="auto"/>
      </w:divBdr>
    </w:div>
    <w:div w:id="2128740517">
      <w:bodyDiv w:val="1"/>
      <w:marLeft w:val="0"/>
      <w:marRight w:val="0"/>
      <w:marTop w:val="0"/>
      <w:marBottom w:val="0"/>
      <w:divBdr>
        <w:top w:val="none" w:sz="0" w:space="0" w:color="auto"/>
        <w:left w:val="none" w:sz="0" w:space="0" w:color="auto"/>
        <w:bottom w:val="none" w:sz="0" w:space="0" w:color="auto"/>
        <w:right w:val="none" w:sz="0" w:space="0" w:color="auto"/>
      </w:divBdr>
      <w:divsChild>
        <w:div w:id="1299803853">
          <w:marLeft w:val="0"/>
          <w:marRight w:val="0"/>
          <w:marTop w:val="0"/>
          <w:marBottom w:val="0"/>
          <w:divBdr>
            <w:top w:val="none" w:sz="0" w:space="0" w:color="auto"/>
            <w:left w:val="none" w:sz="0" w:space="0" w:color="auto"/>
            <w:bottom w:val="none" w:sz="0" w:space="0" w:color="auto"/>
            <w:right w:val="none" w:sz="0" w:space="0" w:color="auto"/>
          </w:divBdr>
        </w:div>
        <w:div w:id="1731541923">
          <w:marLeft w:val="0"/>
          <w:marRight w:val="0"/>
          <w:marTop w:val="0"/>
          <w:marBottom w:val="0"/>
          <w:divBdr>
            <w:top w:val="none" w:sz="0" w:space="0" w:color="auto"/>
            <w:left w:val="none" w:sz="0" w:space="0" w:color="auto"/>
            <w:bottom w:val="none" w:sz="0" w:space="0" w:color="auto"/>
            <w:right w:val="none" w:sz="0" w:space="0" w:color="auto"/>
          </w:divBdr>
        </w:div>
        <w:div w:id="2049254528">
          <w:marLeft w:val="0"/>
          <w:marRight w:val="0"/>
          <w:marTop w:val="0"/>
          <w:marBottom w:val="0"/>
          <w:divBdr>
            <w:top w:val="none" w:sz="0" w:space="0" w:color="auto"/>
            <w:left w:val="none" w:sz="0" w:space="0" w:color="auto"/>
            <w:bottom w:val="none" w:sz="0" w:space="0" w:color="auto"/>
            <w:right w:val="none" w:sz="0" w:space="0" w:color="auto"/>
          </w:divBdr>
        </w:div>
        <w:div w:id="137600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9893EFF13B364CAC5FFB0D5392BB7A" ma:contentTypeVersion="14" ma:contentTypeDescription="Create a new document." ma:contentTypeScope="" ma:versionID="b54131334fbcd0c6ff383ecd1c58019c">
  <xsd:schema xmlns:xsd="http://www.w3.org/2001/XMLSchema" xmlns:xs="http://www.w3.org/2001/XMLSchema" xmlns:p="http://schemas.microsoft.com/office/2006/metadata/properties" xmlns:ns3="c0fc5246-de1e-457a-8ffb-9ae6ae5d6d84" xmlns:ns4="b2cd143e-4ed9-4465-926a-3e0ed007a6e1" targetNamespace="http://schemas.microsoft.com/office/2006/metadata/properties" ma:root="true" ma:fieldsID="93c10312371c64859245e311358bae1d" ns3:_="" ns4:_="">
    <xsd:import namespace="c0fc5246-de1e-457a-8ffb-9ae6ae5d6d84"/>
    <xsd:import namespace="b2cd143e-4ed9-4465-926a-3e0ed007a6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c5246-de1e-457a-8ffb-9ae6ae5d6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cd143e-4ed9-4465-926a-3e0ed007a6e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Dav22</b:Tag>
    <b:SourceType>InternetSite</b:SourceType>
    <b:Guid>{6B3D1792-DE01-42A8-B1F7-DEFF4401EE2B}</b:Guid>
    <b:Title>Gartner </b:Title>
    <b:Year>2022</b:Year>
    <b:YearAccessed>2022</b:YearAccessed>
    <b:MonthAccessed>September</b:MonthAccessed>
    <b:DayAccessed>9</b:DayAccessed>
    <b:URL>https://www.gartner.com/en/information-technology/insights/top-technology-trends</b:URL>
    <b:Author>
      <b:Author>
        <b:NameList>
          <b:Person>
            <b:Last>Groombridge</b:Last>
            <b:First>David</b:First>
          </b:Person>
        </b:NameList>
      </b:Author>
    </b:Author>
    <b:RefOrder>2</b:RefOrder>
  </b:Source>
  <b:Source>
    <b:Tag>Ath22</b:Tag>
    <b:SourceType>InternetSite</b:SourceType>
    <b:Guid>{F6C81808-C756-4B50-9BCE-9DC02FCE03A0}</b:Guid>
    <b:Author>
      <b:Author>
        <b:Corporate>Athena Information Solutions Pvt. Ltd</b:Corporate>
      </b:Author>
    </b:Author>
    <b:Title>How Data Fabric Can Be Used To Improve Big Data Analytics?</b:Title>
    <b:Year>2022</b:Year>
    <b:YearAccessed>2022</b:YearAccessed>
    <b:MonthAccessed>September</b:MonthAccessed>
    <b:DayAccessed>9</b:DayAccessed>
    <b:URL>https://www.proquest.com/docview/2680985771?accountid=12219&amp;parentSessionId=fZWA0y%2BDpATl%2Fx7ZQ4I6jT%2BbXxcB2trTVeMftifpCPM%3D</b:URL>
    <b:RefOrder>3</b:RefOrder>
  </b:Source>
  <b:Source>
    <b:Tag>Exp20</b:Tag>
    <b:SourceType>JournalArticle</b:SourceType>
    <b:Guid>{2CD0AD9D-08DB-455C-9B4F-B34B77BD73AC}</b:Guid>
    <b:Title>Organisations to implement Data Fabric to combat data-related concerns; rise in requirement amid Covid-19</b:Title>
    <b:Year>2020</b:Year>
    <b:Author>
      <b:Author>
        <b:Corporate>Express Computer</b:Corporate>
      </b:Author>
    </b:Author>
    <b:JournalName>Express Computer</b:JournalName>
    <b:Pages>1-3</b:Pages>
    <b:RefOrder>5</b:RefOrder>
  </b:Source>
  <b:Source>
    <b:Tag>Lev20</b:Tag>
    <b:SourceType>JournalArticle</b:SourceType>
    <b:Guid>{2010F3D2-647C-47B2-9F32-4FD5AF7CCCD7}</b:Guid>
    <b:Title>Leveraging Logical Data Fabric to Connect Data Across Hybrid and Multi-Cloud Environments</b:Title>
    <b:JournalName>Big Data Quarterly</b:JournalName>
    <b:Year>2020</b:Year>
    <b:Pages>6-7</b:Pages>
    <b:Volume>6</b:Volume>
    <b:Issue>4</b:Issue>
    <b:Author>
      <b:Author>
        <b:Corporate>Medford Information Today</b:Corporate>
      </b:Author>
    </b:Author>
    <b:RefOrder>1</b:RefOrder>
  </b:Source>
  <b:Source>
    <b:Tag>Cha20</b:Tag>
    <b:SourceType>JournalArticle</b:SourceType>
    <b:Guid>{11EC6D34-2EB3-452D-ABAA-49D1A992B32F}</b:Guid>
    <b:Author>
      <b:Author>
        <b:Corporate>Chatham Information Today</b:Corporate>
      </b:Author>
    </b:Author>
    <b:Title>Logically Speaking: Modernizing Data Integration with Logical Data Fabric and Data Virtualization</b:Title>
    <b:JournalName>Database Trends and Applications</b:JournalName>
    <b:Year>2020</b:Year>
    <b:Pages>21-21</b:Pages>
    <b:Volume>34</b:Volume>
    <b:Issue>4</b:Issue>
    <b:RefOrder>4</b:RefOrder>
  </b:Source>
  <b:Source>
    <b:Tag>Int21</b:Tag>
    <b:SourceType>InternetSite</b:SourceType>
    <b:Guid>{EEF31755-D980-4CA2-8283-BDEDEBB24111}</b:Guid>
    <b:Year>2021</b:Year>
    <b:YearAccessed>2022</b:YearAccessed>
    <b:MonthAccessed>September</b:MonthAccessed>
    <b:DayAccessed>9</b:DayAccessed>
    <b:URL>https://www.intersystems.com/resources/detail/the-evolving-role-of-the-cdo-at-financial-organizations/</b:URL>
    <b:Author>
      <b:Author>
        <b:Corporate>InterSystems</b:Corporate>
      </b:Author>
    </b:Author>
    <b:RefOrder>6</b:RefOrder>
  </b:Source>
  <b:Source>
    <b:Tag>Exp15</b:Tag>
    <b:SourceType>JournalArticle</b:SourceType>
    <b:Guid>{FB753AAF-0FE7-4BDF-A84A-8A2458573F4B}</b:Guid>
    <b:Author>
      <b:Author>
        <b:Corporate>Express Computers</b:Corporate>
      </b:Author>
    </b:Author>
    <b:Title>NetApp releases Data Fabric for data management in Hybrid Cloud era</b:Title>
    <b:Year>2015</b:Year>
    <b:Pages>1-2</b:Pages>
    <b:JournalName>Express Computers</b:JournalName>
    <b:RefOrder>10</b:RefOrder>
  </b:Source>
  <b:Source>
    <b:Tag>Ath221</b:Tag>
    <b:SourceType>ElectronicSource</b:SourceType>
    <b:Guid>{89E1D878-2A58-4B73-B558-F8625B5D9701}</b:Guid>
    <b:Title>How Data Fabric Can Be Used To Improve Big Data Analytics?</b:Title>
    <b:Year>2022</b:Year>
    <b:YearAccessed>2022</b:YearAccessed>
    <b:MonthAccessed>September</b:MonthAccessed>
    <b:DayAccessed>9</b:DayAccessed>
    <b:City>Shimla</b:City>
    <b:Publisher>Athena Information Solutions Pvt. Ltd</b:Publisher>
    <b:Author>
      <b:Author>
        <b:Corporate>Instablogs</b:Corporate>
      </b:Author>
    </b:Author>
    <b:RefOrder>9</b:RefOrder>
  </b:Source>
  <b:Source>
    <b:Tag>IBM21</b:Tag>
    <b:SourceType>ElectronicSource</b:SourceType>
    <b:Guid>{45CFF528-776B-4F33-9964-D92B6A2942D7}</b:Guid>
    <b:Author>
      <b:Author>
        <b:Corporate>IBM Hybrid Data Management</b:Corporate>
      </b:Author>
    </b:Author>
    <b:Title>Data fabric architecture delivers instant benefits</b:Title>
    <b:City>New York</b:City>
    <b:Publisher>IBM Corporation</b:Publisher>
    <b:Year>2021</b:Year>
    <b:RefOrder>11</b:RefOrder>
  </b:Source>
  <b:Source>
    <b:Tag>Doo18</b:Tag>
    <b:SourceType>InternetSite</b:SourceType>
    <b:Guid>{88AC8309-9E5F-40A4-807C-23829ACC79B8}</b:Guid>
    <b:Author>
      <b:Author>
        <b:NameList>
          <b:Person>
            <b:Last>Dooley</b:Last>
            <b:First>B</b:First>
          </b:Person>
        </b:NameList>
      </b:Author>
    </b:Author>
    <b:Title>Data Fabrics for Big Data</b:Title>
    <b:Year>2018</b:Year>
    <b:YearAccessed>2022</b:YearAccessed>
    <b:MonthAccessed>September</b:MonthAccessed>
    <b:DayAccessed>7</b:DayAccessed>
    <b:URL>https://tdwi.org/articles/2018/06/20/ta-all-data-fabrics-for-big-data.aspx</b:URL>
    <b:RefOrder>8</b:RefOrder>
  </b:Source>
  <b:Source>
    <b:Tag>Cha22</b:Tag>
    <b:SourceType>JournalArticle</b:SourceType>
    <b:Guid>{0A50817D-5BE4-4459-A22B-6DF5C5537E54}</b:Guid>
    <b:Title>How Data Fabrics Build Trust for Data and Analytics Success</b:Title>
    <b:Year>2022</b:Year>
    <b:Author>
      <b:Author>
        <b:NameList>
          <b:Person>
            <b:Last>Smykay</b:Last>
            <b:First>Chad</b:First>
          </b:Person>
        </b:NameList>
      </b:Author>
    </b:Author>
    <b:JournalName>CIO</b:JournalName>
    <b:Pages>1-2</b:Pages>
    <b:RefOrder>15</b:RefOrder>
  </b:Source>
  <b:Source>
    <b:Tag>Pes20</b:Tag>
    <b:SourceType>InternetSite</b:SourceType>
    <b:Guid>{2B1A74E7-A3F1-4A5B-A183-BEE7CABDBAC9}</b:Guid>
    <b:Title>Pestle Analysis, SWOT and Business Analysis Tools</b:Title>
    <b:Year>2020</b:Year>
    <b:YearAccessed>2022</b:YearAccessed>
    <b:MonthAccessed>September</b:MonthAccessed>
    <b:DayAccessed>9</b:DayAccessed>
    <b:URL>https://pestleanalysis.com/pestle-analysis-of-artificial-intelligence/</b:URL>
    <b:Author>
      <b:Author>
        <b:Corporate>Pestle Analysis, SWOT and Business Analysis Tools</b:Corporate>
      </b:Author>
    </b:Author>
    <b:RefOrder>14</b:RefOrder>
  </b:Source>
  <b:Source>
    <b:Tag>Gör17</b:Tag>
    <b:SourceType>Report</b:SourceType>
    <b:Guid>{D1043558-72AB-4EA7-BA79-9E43E95D4247}</b:Guid>
    <b:Title>PESTLE Analysis</b:Title>
    <b:Year>2017</b:Year>
    <b:City>European Union</b:City>
    <b:Publisher>DataBio Managament Committee</b:Publisher>
    <b:Author>
      <b:Author>
        <b:NameList>
          <b:Person>
            <b:Last>Göran Granholm</b:Last>
            <b:First>Katarina</b:First>
            <b:Middle>Stanoevska, Vera Lenz-Kesekamp, Roberto Russo and Irene Matzakou</b:Middle>
          </b:Person>
        </b:NameList>
      </b:Author>
    </b:Author>
    <b:RefOrder>13</b:RefOrder>
  </b:Source>
  <b:Source>
    <b:Tag>Bar16</b:Tag>
    <b:SourceType>JournalArticle</b:SourceType>
    <b:Guid>{7B7772FC-B471-4359-BE18-7600BBFE7225}</b:Guid>
    <b:Title>Ten Questions for Future Regulation of Big Data: A Comparative and Empirical Legal Study</b:Title>
    <b:Year>2016</b:Year>
    <b:Pages>1-2</b:Pages>
    <b:Author>
      <b:Author>
        <b:NameList>
          <b:Person>
            <b:Last>Bart van der Sloot</b:Last>
            <b:First>Sascha</b:First>
            <b:Middle>van Schendel</b:Middle>
          </b:Person>
        </b:NameList>
      </b:Author>
    </b:Author>
    <b:JournalName>JIPITEC</b:JournalName>
    <b:Volume>7</b:Volume>
    <b:Issue>1</b:Issue>
    <b:RefOrder>16</b:RefOrder>
  </b:Source>
  <b:Source>
    <b:Tag>Dat22</b:Tag>
    <b:SourceType>Case</b:SourceType>
    <b:Guid>{8F488B76-9AEF-4B36-8BB0-A3DBBDDFED4B}</b:Guid>
    <b:Title>Data Protection in the United States: Overview</b:Title>
    <b:Year>2022</b:Year>
    <b:Reporter>Ieuan Jolly, Linklaters, with Practical Law Data Privacy Advisor</b:Reporter>
    <b:RefOrder>17</b:RefOrder>
  </b:Source>
  <b:Source>
    <b:Tag>Eur09</b:Tag>
    <b:SourceType>Report</b:SourceType>
    <b:Guid>{4A1D1D53-6965-4ADE-A0DF-AE49BBFF71C1}</b:Guid>
    <b:Title> Adapting to climate change: Towards a European framework for action</b:Title>
    <b:Year>2009</b:Year>
    <b:Publisher>European Commission</b:Publisher>
    <b:Author>
      <b:Author>
        <b:Corporate>European Commission</b:Corporate>
      </b:Author>
    </b:Author>
    <b:RefOrder>18</b:RefOrder>
  </b:Source>
  <b:Source>
    <b:Tag>Eur08</b:Tag>
    <b:SourceType>Report</b:SourceType>
    <b:Guid>{B710B2E2-8CEB-4D60-8E32-17387E032693}</b:Guid>
    <b:Author>
      <b:Author>
        <b:Corporate>European Commission</b:Corporate>
      </b:Author>
    </b:Author>
    <b:Title>Impacts of Climate Change on European Forests and Options for Adaptation</b:Title>
    <b:Year>2008</b:Year>
    <b:Publisher>European Commission</b:Publisher>
    <b:RefOrder>19</b:RefOrder>
  </b:Source>
  <b:Source>
    <b:Tag>Lic22</b:Tag>
    <b:SourceType>JournalArticle</b:SourceType>
    <b:Guid>{556BF67D-4BDB-4A82-8BD5-00711F737C75}</b:Guid>
    <b:Title>Smart Data fabrics: The emerging architectural approach that is revolutionising data and analytics initiatives</b:Title>
    <b:Year>2022</b:Year>
    <b:Author>
      <b:Author>
        <b:NameList>
          <b:Person>
            <b:Last>Lichtenberg</b:Last>
            <b:First>J</b:First>
          </b:Person>
        </b:NameList>
      </b:Author>
    </b:Author>
    <b:JournalName>Journal of Digital Banking</b:JournalName>
    <b:Pages>331-337</b:Pages>
    <b:Volume>6</b:Volume>
    <b:Issue>4</b:Issue>
    <b:RefOrder>7</b:RefOrder>
  </b:Source>
  <b:Source>
    <b:Tag>AWS21</b:Tag>
    <b:SourceType>InternetSite</b:SourceType>
    <b:Guid>{9CFB721F-5733-4CA7-AFA5-4047994A0952}</b:Guid>
    <b:Title>How JPMorgan Chase built a data mesh architecture to drive significant value to enhance their enterprise data platform’</b:Title>
    <b:Year>2021</b:Year>
    <b:YearAccessed>2022</b:YearAccessed>
    <b:MonthAccessed>September</b:MonthAccessed>
    <b:DayAccessed>9</b:DayAccessed>
    <b:URL> https://aws.amazon.com/blogs/big-data/how-jpmorgan-chase-built-a-data-mesh-architec-ture-to-drive-significant-value-to-enhance-their-enterprise-data-platform/ </b:URL>
    <b:Author>
      <b:Author>
        <b:Corporate>AWS</b:Corporate>
      </b:Author>
    </b:Author>
    <b:RefOrder>20</b:RefOrder>
  </b:Source>
  <b:Source>
    <b:Tag>PwC21</b:Tag>
    <b:SourceType>InternetSite</b:SourceType>
    <b:Guid>{3DE091EA-549E-481D-9243-C3432C2FA386}</b:Guid>
    <b:Author>
      <b:Author>
        <b:Corporate>PwC</b:Corporate>
      </b:Author>
    </b:Author>
    <b:Title>Data and analytics in financial services</b:Title>
    <b:Year>2021</b:Year>
    <b:YearAccessed>2022</b:YearAccessed>
    <b:MonthAccessed>September</b:MonthAccessed>
    <b:DayAccessed>9</b:DayAccessed>
    <b:URL> https://www.pwc.com/us/en/industries/ financial-services/research-institute/top-issues/da- ta-analytics.html</b:URL>
    <b:RefOrder>21</b:RefOrder>
  </b:Source>
  <b:Source>
    <b:Tag>Gar21</b:Tag>
    <b:SourceType>InternetSite</b:SourceType>
    <b:Guid>{390AEBF9-1D37-40BF-BF77-A5E1D8F6E460}</b:Guid>
    <b:Author>
      <b:Author>
        <b:NameList>
          <b:Person>
            <b:Last>Gartner</b:Last>
          </b:Person>
        </b:NameList>
      </b:Author>
    </b:Author>
    <b:Title>Top trends in data and analytics for 2021: Data fabric is the foundation</b:Title>
    <b:Year>2021</b:Year>
    <b:YearAccessed>2022</b:YearAccessed>
    <b:MonthAccessed>September</b:MonthAccessed>
    <b:DayAccessed>9</b:DayAccessed>
    <b:URL>https://www.gartner.com/en/docu- ments/3996983/top-trends-in-data-and-analytics- for-2021-data-fabric-is</b:URL>
    <b:RefOrder>22</b:RefOrder>
  </b:Source>
  <b:Source>
    <b:Tag>Gar20</b:Tag>
    <b:SourceType>InternetSite</b:SourceType>
    <b:Guid>{47DE4848-95ED-4135-8C09-839BEB7BCC6D}</b:Guid>
    <b:Author>
      <b:Author>
        <b:NameList>
          <b:Person>
            <b:Last>Gartner</b:Last>
          </b:Person>
        </b:NameList>
      </b:Author>
    </b:Author>
    <b:Title>Emerging technologies: Data fabric is the future of data management</b:Title>
    <b:Year>2020</b:Year>
    <b:YearAccessed>2022</b:YearAccessed>
    <b:MonthAccessed>September</b:MonthAccessed>
    <b:DayAccessed>9</b:DayAccessed>
    <b:URL> https://www.gartner.com/docu-ment/3994025 </b:URL>
    <b:RefOrder>12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6C99D-CDB5-45F2-884D-503BDB1C3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c5246-de1e-457a-8ffb-9ae6ae5d6d84"/>
    <ds:schemaRef ds:uri="b2cd143e-4ed9-4465-926a-3e0ed007a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889587-0584-46AE-B3EC-05FC3E24133E}">
  <ds:schemaRefs>
    <ds:schemaRef ds:uri="http://schemas.openxmlformats.org/officeDocument/2006/bibliography"/>
  </ds:schemaRefs>
</ds:datastoreItem>
</file>

<file path=customXml/itemProps4.xml><?xml version="1.0" encoding="utf-8"?>
<ds:datastoreItem xmlns:ds="http://schemas.openxmlformats.org/officeDocument/2006/customXml" ds:itemID="{FDA819B9-D864-40B3-9C01-BB4B86EC3B12}">
  <ds:schemaRefs>
    <ds:schemaRef ds:uri="http://schemas.microsoft.com/sharepoint/v3/contenttype/forms"/>
  </ds:schemaRefs>
</ds:datastoreItem>
</file>

<file path=customXml/itemProps5.xml><?xml version="1.0" encoding="utf-8"?>
<ds:datastoreItem xmlns:ds="http://schemas.openxmlformats.org/officeDocument/2006/customXml" ds:itemID="{31898DC2-9BFD-44AB-90C7-77AF1D218ED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5</TotalTime>
  <Pages>14</Pages>
  <Words>3751</Words>
  <Characters>21385</Characters>
  <Application>Microsoft Office Word</Application>
  <DocSecurity>0</DocSecurity>
  <Lines>178</Lines>
  <Paragraphs>50</Paragraphs>
  <ScaleCrop>false</ScaleCrop>
  <Company>46184821</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ACCG3055: INFORMATION SYSTEMS FOR MANAGEMENT</dc:title>
  <dc:subject>Case Study / Report: Data Fabric</dc:subject>
  <dc:creator>Aditya Agarwal</dc:creator>
  <cp:keywords/>
  <dc:description/>
  <cp:lastModifiedBy>Aditya Agarwal</cp:lastModifiedBy>
  <cp:revision>3</cp:revision>
  <dcterms:created xsi:type="dcterms:W3CDTF">2022-09-09T04:03:00Z</dcterms:created>
  <dcterms:modified xsi:type="dcterms:W3CDTF">2022-09-09T04:14:00Z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0x010100F79893EFF13B364CAC5FFB0D5392BB7A</vt:lpwstr>
  </property>
</Properties>
</file>