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THIRANEX DATA ANALYTICS INTERNSHIP</w:t>
      </w:r>
    </w:p>
    <w:p>
      <w:pPr>
        <w:jc w:val="center"/>
      </w:pPr>
      <w:r>
        <w:rPr>
          <w:b/>
          <w:sz w:val="44"/>
        </w:rPr>
        <w:t>TASK 4</w:t>
        <w:br/>
        <w:t>Predictive Analytics Using Historical Data</w:t>
      </w:r>
    </w:p>
    <w:p>
      <w:pPr>
        <w:jc w:val="center"/>
      </w:pPr>
      <w:r>
        <w:rPr>
          <w:i/>
        </w:rPr>
        <w:t>Sales Forecasting Using Linear Regression</w:t>
        <w:br/>
        <w:br/>
      </w:r>
      <w:r>
        <w:t>Dataset: Superstore Sales Dataset</w:t>
        <w:br/>
        <w:t>Tools: Python, Pandas, NumPy, Matplotlib, Scikit-learn</w:t>
        <w:br/>
        <w:t>Target: Sales</w:t>
        <w:br/>
        <w:t>Forecast horizon: 6 months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demonstrates a basic predictive analytics workflow using historical Superstore sales data. The data was inspected and preprocessed, transaction-level sales were aggregated into monthly sales, the historical trend was visualized, a Linear Regression model was trained, its performance was evaluated, and sales were forecast for the next six months.</w:t>
      </w:r>
    </w:p>
    <w:p>
      <w:r>
        <w:t>The dataset contains 9,800 records and 18 columns. The baseline model achieved an MAE of 18,560.29, RMSE of 23,619.29, and R² of 0.0332 on an 80/20 chronological train-test split.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Inspect and understand historical sales data.</w:t>
      </w:r>
    </w:p>
    <w:p>
      <w:pPr>
        <w:pStyle w:val="ListBullet"/>
      </w:pPr>
      <w:r>
        <w:t>Preprocess the Order Date column and check missing values.</w:t>
      </w:r>
    </w:p>
    <w:p>
      <w:pPr>
        <w:pStyle w:val="ListBullet"/>
      </w:pPr>
      <w:r>
        <w:t>Convert transaction-level sales into monthly sales totals.</w:t>
      </w:r>
    </w:p>
    <w:p>
      <w:pPr>
        <w:pStyle w:val="ListBullet"/>
      </w:pPr>
      <w:r>
        <w:t>Visualize the historical sales trend.</w:t>
      </w:r>
    </w:p>
    <w:p>
      <w:pPr>
        <w:pStyle w:val="ListBullet"/>
      </w:pPr>
      <w:r>
        <w:t>Build a simple Linear Regression prediction model.</w:t>
      </w:r>
    </w:p>
    <w:p>
      <w:pPr>
        <w:pStyle w:val="ListBullet"/>
      </w:pPr>
      <w:r>
        <w:t>Evaluate model performance using MAE, RMSE, and R².</w:t>
      </w:r>
    </w:p>
    <w:p>
      <w:pPr>
        <w:pStyle w:val="ListBullet"/>
      </w:pPr>
      <w:r>
        <w:t>Forecast sales for the next six months.</w:t>
      </w:r>
    </w:p>
    <w:p>
      <w:pPr>
        <w:pStyle w:val="Heading1"/>
      </w:pPr>
      <w:r>
        <w:t>3. Dataset Description</w:t>
      </w:r>
    </w:p>
    <w:p>
      <w:r>
        <w:t>The Superstore dataset contains information about orders, customers, products, locations, categories, and sales. The main fields used in this project are Order Date and 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Property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Records</w:t>
            </w:r>
          </w:p>
        </w:tc>
        <w:tc>
          <w:tcPr>
            <w:tcW w:type="dxa" w:w="4968"/>
          </w:tcPr>
          <w:p>
            <w:r>
              <w:t>9,800</w:t>
            </w:r>
          </w:p>
        </w:tc>
      </w:tr>
      <w:tr>
        <w:tc>
          <w:tcPr>
            <w:tcW w:type="dxa" w:w="4968"/>
          </w:tcPr>
          <w:p>
            <w:r>
              <w:t>Columns</w:t>
            </w:r>
          </w:p>
        </w:tc>
        <w:tc>
          <w:tcPr>
            <w:tcW w:type="dxa" w:w="4968"/>
          </w:tcPr>
          <w:p>
            <w:r>
              <w:t>18</w:t>
            </w:r>
          </w:p>
        </w:tc>
      </w:tr>
      <w:tr>
        <w:tc>
          <w:tcPr>
            <w:tcW w:type="dxa" w:w="4968"/>
          </w:tcPr>
          <w:p>
            <w:r>
              <w:t>Date field</w:t>
            </w:r>
          </w:p>
        </w:tc>
        <w:tc>
          <w:tcPr>
            <w:tcW w:type="dxa" w:w="4968"/>
          </w:tcPr>
          <w:p>
            <w:r>
              <w:t>Order Date</w:t>
            </w:r>
          </w:p>
        </w:tc>
      </w:tr>
      <w:tr>
        <w:tc>
          <w:tcPr>
            <w:tcW w:type="dxa" w:w="4968"/>
          </w:tcPr>
          <w:p>
            <w:r>
              <w:t>Target variable</w:t>
            </w:r>
          </w:p>
        </w:tc>
        <w:tc>
          <w:tcPr>
            <w:tcW w:type="dxa" w:w="4968"/>
          </w:tcPr>
          <w:p>
            <w:r>
              <w:t>Sales</w:t>
            </w:r>
          </w:p>
        </w:tc>
      </w:tr>
      <w:tr>
        <w:tc>
          <w:tcPr>
            <w:tcW w:type="dxa" w:w="4968"/>
          </w:tcPr>
          <w:p>
            <w:r>
              <w:t>Missing values</w:t>
            </w:r>
          </w:p>
        </w:tc>
        <w:tc>
          <w:tcPr>
            <w:tcW w:type="dxa" w:w="4968"/>
          </w:tcPr>
          <w:p>
            <w:r>
              <w:t>11 in Postal Code; 0 in Sales/Order Date</w:t>
            </w:r>
          </w:p>
        </w:tc>
      </w:tr>
      <w:tr>
        <w:tc>
          <w:tcPr>
            <w:tcW w:type="dxa" w:w="4968"/>
          </w:tcPr>
          <w:p>
            <w:r>
              <w:t>Aggregation</w:t>
            </w:r>
          </w:p>
        </w:tc>
        <w:tc>
          <w:tcPr>
            <w:tcW w:type="dxa" w:w="4968"/>
          </w:tcPr>
          <w:p>
            <w:r>
              <w:t>Monthly</w:t>
            </w:r>
          </w:p>
        </w:tc>
      </w:tr>
    </w:tbl>
    <w:p>
      <w:pPr>
        <w:pStyle w:val="Heading1"/>
      </w:pPr>
      <w:r>
        <w:t>4. Methodology</w:t>
      </w:r>
    </w:p>
    <w:p>
      <w:r>
        <w:t>Historical Data → Data Inspection → Date Preprocessing → Monthly Aggregation → Trend Visualization → Train/Test Split → Linear Regression → Evaluation → Future Forecast</w:t>
      </w:r>
    </w:p>
    <w:p>
      <w:pPr>
        <w:pStyle w:val="Heading2"/>
      </w:pPr>
      <w:r>
        <w:t>4.1 Data Loading and Inspection</w:t>
      </w:r>
    </w:p>
    <w:p>
      <w:r>
        <w:t>Pandas was used to load the CSV file. The first rows, dataset shape, information, and missing values were inspected.</w:t>
      </w:r>
    </w:p>
    <w:p>
      <w:pPr>
        <w:pStyle w:val="Heading2"/>
      </w:pPr>
      <w:r>
        <w:t>4.2 Data Preprocessing</w:t>
      </w:r>
    </w:p>
    <w:p>
      <w:r>
        <w:t>Order Date was converted from day/month/year text into a datetime value using dayfirst=True. The missing-value check found 11 missing Postal Code values, while Order Date and Sales contained no missing values.</w:t>
      </w:r>
    </w:p>
    <w:p>
      <w:pPr>
        <w:pStyle w:val="Heading2"/>
      </w:pPr>
      <w:r>
        <w:t>4.3 Monthly Sales</w:t>
      </w:r>
    </w:p>
    <w:p>
      <w:r>
        <w:t>Sales from individual transactions were summed month by month. This created a monthly time series for analysis and forecasting.</w:t>
      </w:r>
    </w:p>
    <w:p>
      <w:pPr>
        <w:pStyle w:val="Heading1"/>
      </w:pPr>
      <w:r>
        <w:t>5. Historical Sales Trend</w:t>
      </w:r>
    </w:p>
    <w:p>
      <w:r>
        <w:t>The historical trend shows substantial month-to-month variation, including several peaks and drops.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8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5 1950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Monthly Sales Trend</w:t>
      </w:r>
    </w:p>
    <w:p>
      <w:pPr>
        <w:pStyle w:val="Heading1"/>
      </w:pPr>
      <w:r>
        <w:t>6. Predictive Model</w:t>
      </w:r>
    </w:p>
    <w:p>
      <w:r>
        <w:t>Linear Regression was used as a simple baseline model. A sequential month number was used as the input feature and monthly Sales was used as the target. The first 80% of observations were used for training and the remaining 20% were used for testing.</w:t>
      </w:r>
    </w:p>
    <w:p>
      <w:pPr>
        <w:pStyle w:val="Heading1"/>
      </w:pPr>
      <w:r>
        <w:t>7. Model Evaluation</w:t>
      </w:r>
    </w:p>
    <w:p>
      <w:r>
        <w:t>The model was evaluated using three regression metrics:</w:t>
      </w:r>
    </w:p>
    <w:p>
      <w:pPr>
        <w:pStyle w:val="ListBullet"/>
      </w:pPr>
      <w:r>
        <w:t>MAE: average absolute difference between actual and predicted sales.</w:t>
      </w:r>
    </w:p>
    <w:p>
      <w:pPr>
        <w:pStyle w:val="ListBullet"/>
      </w:pPr>
      <w:r>
        <w:t>RMSE: measures prediction error while giving more weight to larger errors.</w:t>
      </w:r>
    </w:p>
    <w:p>
      <w:pPr>
        <w:pStyle w:val="ListBullet"/>
      </w:pPr>
      <w:r>
        <w:t>R² Score: indicates how much variation in the target is explained by the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MAE</w:t>
            </w:r>
          </w:p>
        </w:tc>
        <w:tc>
          <w:tcPr>
            <w:tcW w:type="dxa" w:w="3312"/>
          </w:tcPr>
          <w:p>
            <w:r>
              <w:t>18,560.29</w:t>
            </w:r>
          </w:p>
        </w:tc>
        <w:tc>
          <w:tcPr>
            <w:tcW w:type="dxa" w:w="3312"/>
          </w:tcPr>
          <w:p>
            <w:r>
              <w:t>Average absolute prediction error</w:t>
            </w:r>
          </w:p>
        </w:tc>
      </w:tr>
      <w:tr>
        <w:tc>
          <w:tcPr>
            <w:tcW w:type="dxa" w:w="3312"/>
          </w:tcPr>
          <w:p>
            <w:r>
              <w:t>RMSE</w:t>
            </w:r>
          </w:p>
        </w:tc>
        <w:tc>
          <w:tcPr>
            <w:tcW w:type="dxa" w:w="3312"/>
          </w:tcPr>
          <w:p>
            <w:r>
              <w:t>23,619.29</w:t>
            </w:r>
          </w:p>
        </w:tc>
        <w:tc>
          <w:tcPr>
            <w:tcW w:type="dxa" w:w="3312"/>
          </w:tcPr>
          <w:p>
            <w:r>
              <w:t>Larger errors have greater influence</w:t>
            </w:r>
          </w:p>
        </w:tc>
      </w:tr>
      <w:tr>
        <w:tc>
          <w:tcPr>
            <w:tcW w:type="dxa" w:w="3312"/>
          </w:tcPr>
          <w:p>
            <w:r>
              <w:t>R² Score</w:t>
            </w:r>
          </w:p>
        </w:tc>
        <w:tc>
          <w:tcPr>
            <w:tcW w:type="dxa" w:w="3312"/>
          </w:tcPr>
          <w:p>
            <w:r>
              <w:t>0.0332</w:t>
            </w:r>
          </w:p>
        </w:tc>
        <w:tc>
          <w:tcPr>
            <w:tcW w:type="dxa" w:w="3312"/>
          </w:tcPr>
          <w:p>
            <w:r>
              <w:t>Low fit for the simple time-only model</w:t>
            </w:r>
          </w:p>
        </w:tc>
      </w:tr>
    </w:tbl>
    <w:p>
      <w:r>
        <w:t>The low R² value indicates that a straight-line relationship with time alone does not capture the strong fluctuations in monthly sales. Therefore, this model should be treated as a baseline rather than a final business forecasting model.</w:t>
      </w:r>
    </w:p>
    <w:p>
      <w:pPr>
        <w:pStyle w:val="Heading1"/>
      </w:pPr>
      <w:r>
        <w:t>8. Six-Month Forecast</w:t>
      </w:r>
    </w:p>
    <w:p>
      <w:r>
        <w:t>The trained model was used to estimate sales for the next six months.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Predicted Sales</w:t>
            </w:r>
          </w:p>
        </w:tc>
      </w:tr>
      <w:tr>
        <w:tc>
          <w:tcPr>
            <w:tcW w:type="dxa" w:w="4968"/>
          </w:tcPr>
          <w:p>
            <w:r>
              <w:t>2019-01-31</w:t>
            </w:r>
          </w:p>
        </w:tc>
        <w:tc>
          <w:tcPr>
            <w:tcW w:type="dxa" w:w="4968"/>
          </w:tcPr>
          <w:p>
            <w:r>
              <w:t>62,426.42</w:t>
            </w:r>
          </w:p>
        </w:tc>
      </w:tr>
      <w:tr>
        <w:tc>
          <w:tcPr>
            <w:tcW w:type="dxa" w:w="4968"/>
          </w:tcPr>
          <w:p>
            <w:r>
              <w:t>2019-02-28</w:t>
            </w:r>
          </w:p>
        </w:tc>
        <w:tc>
          <w:tcPr>
            <w:tcW w:type="dxa" w:w="4968"/>
          </w:tcPr>
          <w:p>
            <w:r>
              <w:t>63,112.70</w:t>
            </w:r>
          </w:p>
        </w:tc>
      </w:tr>
      <w:tr>
        <w:tc>
          <w:tcPr>
            <w:tcW w:type="dxa" w:w="4968"/>
          </w:tcPr>
          <w:p>
            <w:r>
              <w:t>2019-03-31</w:t>
            </w:r>
          </w:p>
        </w:tc>
        <w:tc>
          <w:tcPr>
            <w:tcW w:type="dxa" w:w="4968"/>
          </w:tcPr>
          <w:p>
            <w:r>
              <w:t>63,798.98</w:t>
            </w:r>
          </w:p>
        </w:tc>
      </w:tr>
      <w:tr>
        <w:tc>
          <w:tcPr>
            <w:tcW w:type="dxa" w:w="4968"/>
          </w:tcPr>
          <w:p>
            <w:r>
              <w:t>2019-04-30</w:t>
            </w:r>
          </w:p>
        </w:tc>
        <w:tc>
          <w:tcPr>
            <w:tcW w:type="dxa" w:w="4968"/>
          </w:tcPr>
          <w:p>
            <w:r>
              <w:t>64,485.26</w:t>
            </w:r>
          </w:p>
        </w:tc>
      </w:tr>
      <w:tr>
        <w:tc>
          <w:tcPr>
            <w:tcW w:type="dxa" w:w="4968"/>
          </w:tcPr>
          <w:p>
            <w:r>
              <w:t>2019-05-31</w:t>
            </w:r>
          </w:p>
        </w:tc>
        <w:tc>
          <w:tcPr>
            <w:tcW w:type="dxa" w:w="4968"/>
          </w:tcPr>
          <w:p>
            <w:r>
              <w:t>65,171.54</w:t>
            </w:r>
          </w:p>
        </w:tc>
      </w:tr>
      <w:tr>
        <w:tc>
          <w:tcPr>
            <w:tcW w:type="dxa" w:w="4968"/>
          </w:tcPr>
          <w:p>
            <w:r>
              <w:t>2019-06-30</w:t>
            </w:r>
          </w:p>
        </w:tc>
        <w:tc>
          <w:tcPr>
            <w:tcW w:type="dxa" w:w="4968"/>
          </w:tcPr>
          <w:p>
            <w:r>
              <w:t>65,857.82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4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5 2016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Historical Sales and Future Sales Forecast</w:t>
      </w:r>
    </w:p>
    <w:p>
      <w:pPr>
        <w:pStyle w:val="Heading1"/>
      </w:pPr>
      <w:r>
        <w:t>9. Key Findings</w:t>
      </w:r>
    </w:p>
    <w:p>
      <w:pPr>
        <w:pStyle w:val="ListBullet"/>
      </w:pPr>
      <w:r>
        <w:t>The dataset contains 9,800 transactions and 18 columns.</w:t>
      </w:r>
    </w:p>
    <w:p>
      <w:pPr>
        <w:pStyle w:val="ListBullet"/>
      </w:pPr>
      <w:r>
        <w:t>The Order Date field was successfully converted to datetime format.</w:t>
      </w:r>
    </w:p>
    <w:p>
      <w:pPr>
        <w:pStyle w:val="ListBullet"/>
      </w:pPr>
      <w:r>
        <w:t>Monthly aggregation made the historical sales trend easier to analyze.</w:t>
      </w:r>
    </w:p>
    <w:p>
      <w:pPr>
        <w:pStyle w:val="ListBullet"/>
      </w:pPr>
      <w:r>
        <w:t>Sales show considerable fluctuations rather than a smooth straight-line pattern.</w:t>
      </w:r>
    </w:p>
    <w:p>
      <w:pPr>
        <w:pStyle w:val="ListBullet"/>
      </w:pPr>
      <w:r>
        <w:t>The baseline Linear Regression model has a low R² score of 0.0332.</w:t>
      </w:r>
    </w:p>
    <w:p>
      <w:pPr>
        <w:pStyle w:val="ListBullet"/>
      </w:pPr>
      <w:r>
        <w:t>The six-month baseline forecast increases gradually from about 62,426 to 65,858.</w:t>
      </w:r>
    </w:p>
    <w:p>
      <w:pPr>
        <w:pStyle w:val="ListBullet"/>
      </w:pPr>
      <w:r>
        <w:t>The workflow successfully demonstrates data preprocessing, trend analysis, predictive modeling, evaluation, and forecasting.</w:t>
      </w:r>
    </w:p>
    <w:p>
      <w:pPr>
        <w:pStyle w:val="Heading1"/>
      </w:pPr>
      <w:r>
        <w:t>10. Limitations and Future Improvements</w:t>
      </w:r>
    </w:p>
    <w:p>
      <w:r>
        <w:t>The current model uses only a sequential time index. It does not explicitly learn seasonal patterns, previous-month sales, category effects, regional effects, promotions, or other factors that can influence sales.</w:t>
      </w:r>
    </w:p>
    <w:p>
      <w:pPr>
        <w:pStyle w:val="ListBullet"/>
      </w:pPr>
      <w:r>
        <w:t>Add previous-month and previous-year sales (lag features).</w:t>
      </w:r>
    </w:p>
    <w:p>
      <w:pPr>
        <w:pStyle w:val="ListBullet"/>
      </w:pPr>
      <w:r>
        <w:t>Add month or season information.</w:t>
      </w:r>
    </w:p>
    <w:p>
      <w:pPr>
        <w:pStyle w:val="ListBullet"/>
      </w:pPr>
      <w:r>
        <w:t>Compare Linear Regression with Random Forest or a dedicated time-series model.</w:t>
      </w:r>
    </w:p>
    <w:p>
      <w:pPr>
        <w:pStyle w:val="ListBullet"/>
      </w:pPr>
      <w:r>
        <w:t>Use relevant business variables such as Category, Region, Quantity, and Profit.</w:t>
      </w:r>
    </w:p>
    <w:p>
      <w:pPr>
        <w:pStyle w:val="ListBullet"/>
      </w:pPr>
      <w:r>
        <w:t>Compare models on the same chronological test data and select the better-performing model.</w:t>
      </w:r>
    </w:p>
    <w:p>
      <w:pPr>
        <w:pStyle w:val="Heading1"/>
      </w:pPr>
      <w:r>
        <w:t>11. Conclusion</w:t>
      </w:r>
    </w:p>
    <w:p>
      <w:r>
        <w:t>The project successfully implements the complete basic predictive analytics process on historical sales data. The data was cleaned and transformed, monthly trends were visualized, a Linear Regression model was trained and evaluated, and a six-month forecast was generated. The evaluation also shows that the simple baseline model is not sufficiently accurate for reliable business forecasting, providing a clear direction for future model improvement.</w:t>
      </w:r>
    </w:p>
    <w:p>
      <w:pPr>
        <w:pStyle w:val="Heading1"/>
      </w:pPr>
      <w:r>
        <w:t>12. Appendix – Main Python Code</w:t>
      </w:r>
    </w:p>
    <w:p>
      <w:r>
        <w:rPr>
          <w:rFonts w:ascii="Consolas" w:hAnsi="Consolas"/>
          <w:sz w:val="16"/>
        </w:rPr>
        <w:t>import pandas as pd</w:t>
        <w:br/>
      </w:r>
      <w:r>
        <w:rPr>
          <w:rFonts w:ascii="Consolas" w:hAnsi="Consolas"/>
          <w:sz w:val="16"/>
        </w:rPr>
        <w:t>import numpy as np</w:t>
        <w:br/>
      </w:r>
      <w:r>
        <w:rPr>
          <w:rFonts w:ascii="Consolas" w:hAnsi="Consolas"/>
          <w:sz w:val="16"/>
        </w:rPr>
        <w:t>import matplotlib.pyplot as plt</w:t>
        <w:br/>
      </w:r>
      <w:r>
        <w:rPr>
          <w:rFonts w:ascii="Consolas" w:hAnsi="Consolas"/>
          <w:sz w:val="16"/>
        </w:rPr>
        <w:t>from sklearn.linear_model import LinearRegression</w:t>
        <w:br/>
      </w:r>
      <w:r>
        <w:rPr>
          <w:rFonts w:ascii="Consolas" w:hAnsi="Consolas"/>
          <w:sz w:val="16"/>
        </w:rPr>
        <w:t>from sklearn.metrics import mean_absolute_error, mean_squared_error, r2_score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df = pd.read_csv(r"C:\Users\Admin\OneDrive\Desktop\Thiranex Data Analytics Intership\Task3\train.csv")</w:t>
        <w:br/>
      </w:r>
      <w:r>
        <w:rPr>
          <w:rFonts w:ascii="Consolas" w:hAnsi="Consolas"/>
          <w:sz w:val="16"/>
        </w:rPr>
        <w:t>print("Dataset Shape:", df.shape)</w:t>
        <w:br/>
      </w:r>
      <w:r>
        <w:rPr>
          <w:rFonts w:ascii="Consolas" w:hAnsi="Consolas"/>
          <w:sz w:val="16"/>
        </w:rPr>
        <w:t>print(df.head())</w:t>
        <w:br/>
      </w:r>
      <w:r>
        <w:rPr>
          <w:rFonts w:ascii="Consolas" w:hAnsi="Consolas"/>
          <w:sz w:val="16"/>
        </w:rPr>
        <w:t>print(df.isnull().sum())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df["Order Date"] = pd.to_datetime(df["Order Date"], dayfirst=True)</w:t>
        <w:br/>
      </w:r>
      <w:r>
        <w:rPr>
          <w:rFonts w:ascii="Consolas" w:hAnsi="Consolas"/>
          <w:sz w:val="16"/>
        </w:rPr>
        <w:t>monthly_sales = df.resample("ME", on="Order Date")["Sales"].sum()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plt.figure(figsize=(12,5))</w:t>
        <w:br/>
      </w:r>
      <w:r>
        <w:rPr>
          <w:rFonts w:ascii="Consolas" w:hAnsi="Consolas"/>
          <w:sz w:val="16"/>
        </w:rPr>
        <w:t>plt.plot(monthly_sales)</w:t>
        <w:br/>
      </w:r>
      <w:r>
        <w:rPr>
          <w:rFonts w:ascii="Consolas" w:hAnsi="Consolas"/>
          <w:sz w:val="16"/>
        </w:rPr>
        <w:t>plt.title("Monthly Sales Trend")</w:t>
        <w:br/>
      </w:r>
      <w:r>
        <w:rPr>
          <w:rFonts w:ascii="Consolas" w:hAnsi="Consolas"/>
          <w:sz w:val="16"/>
        </w:rPr>
        <w:t>plt.xlabel("Date")</w:t>
        <w:br/>
      </w:r>
      <w:r>
        <w:rPr>
          <w:rFonts w:ascii="Consolas" w:hAnsi="Consolas"/>
          <w:sz w:val="16"/>
        </w:rPr>
        <w:t>plt.ylabel("Sales")</w:t>
        <w:br/>
      </w:r>
      <w:r>
        <w:rPr>
          <w:rFonts w:ascii="Consolas" w:hAnsi="Consolas"/>
          <w:sz w:val="16"/>
        </w:rPr>
        <w:t>plt.show()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X = np.arange(len(monthly_sales)).reshape(-1,1)</w:t>
        <w:br/>
      </w:r>
      <w:r>
        <w:rPr>
          <w:rFonts w:ascii="Consolas" w:hAnsi="Consolas"/>
          <w:sz w:val="16"/>
        </w:rPr>
        <w:t>y = monthly_sales.values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train_size = int(len(monthly_sales) * 0.8)</w:t>
        <w:br/>
      </w:r>
      <w:r>
        <w:rPr>
          <w:rFonts w:ascii="Consolas" w:hAnsi="Consolas"/>
          <w:sz w:val="16"/>
        </w:rPr>
        <w:t>X_train, X_test = X[:train_size], X[train_size:]</w:t>
        <w:br/>
      </w:r>
      <w:r>
        <w:rPr>
          <w:rFonts w:ascii="Consolas" w:hAnsi="Consolas"/>
          <w:sz w:val="16"/>
        </w:rPr>
        <w:t>y_train, y_test = y[:train_size], y[train_size:]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model = LinearRegression()</w:t>
        <w:br/>
      </w:r>
      <w:r>
        <w:rPr>
          <w:rFonts w:ascii="Consolas" w:hAnsi="Consolas"/>
          <w:sz w:val="16"/>
        </w:rPr>
        <w:t>model.fit(X_train, y_train)</w:t>
        <w:br/>
      </w:r>
      <w:r>
        <w:rPr>
          <w:rFonts w:ascii="Consolas" w:hAnsi="Consolas"/>
          <w:sz w:val="16"/>
        </w:rPr>
        <w:t>y_pred = model.predict(X_test)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mae = mean_absolute_error(y_test, y_pred)</w:t>
        <w:br/>
      </w:r>
      <w:r>
        <w:rPr>
          <w:rFonts w:ascii="Consolas" w:hAnsi="Consolas"/>
          <w:sz w:val="16"/>
        </w:rPr>
        <w:t>rmse = np.sqrt(mean_squared_error(y_test, y_pred))</w:t>
        <w:br/>
      </w:r>
      <w:r>
        <w:rPr>
          <w:rFonts w:ascii="Consolas" w:hAnsi="Consolas"/>
          <w:sz w:val="16"/>
        </w:rPr>
        <w:t>r2 = r2_score(y_test, y_pred)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print("MAE:", mae)</w:t>
        <w:br/>
      </w:r>
      <w:r>
        <w:rPr>
          <w:rFonts w:ascii="Consolas" w:hAnsi="Consolas"/>
          <w:sz w:val="16"/>
        </w:rPr>
        <w:t>print("RMSE:", rmse)</w:t>
        <w:br/>
      </w:r>
      <w:r>
        <w:rPr>
          <w:rFonts w:ascii="Consolas" w:hAnsi="Consolas"/>
          <w:sz w:val="16"/>
        </w:rPr>
        <w:t>print("R2 Score:", r2)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future_X = np.arange(len(monthly_sales), len(monthly_sales)+6).reshape(-1,1)</w:t>
        <w:br/>
      </w:r>
      <w:r>
        <w:rPr>
          <w:rFonts w:ascii="Consolas" w:hAnsi="Consolas"/>
          <w:sz w:val="16"/>
        </w:rPr>
        <w:t>future_predictions = model.predict(future_X)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future_dates = pd.date_range(</w:t>
        <w:br/>
      </w:r>
      <w:r>
        <w:rPr>
          <w:rFonts w:ascii="Consolas" w:hAnsi="Consolas"/>
          <w:sz w:val="16"/>
        </w:rPr>
        <w:t xml:space="preserve">    start=monthly_sales.index[-1] + pd.offsets.MonthEnd(1),</w:t>
        <w:br/>
      </w:r>
      <w:r>
        <w:rPr>
          <w:rFonts w:ascii="Consolas" w:hAnsi="Consolas"/>
          <w:sz w:val="16"/>
        </w:rPr>
        <w:t xml:space="preserve">    periods=6, freq="ME"</w:t>
        <w:br/>
      </w:r>
      <w:r>
        <w:rPr>
          <w:rFonts w:ascii="Consolas" w:hAnsi="Consolas"/>
          <w:sz w:val="16"/>
        </w:rPr>
        <w:t>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forecast = pd.DataFrame({</w:t>
        <w:br/>
      </w:r>
      <w:r>
        <w:rPr>
          <w:rFonts w:ascii="Consolas" w:hAnsi="Consolas"/>
          <w:sz w:val="16"/>
        </w:rPr>
        <w:t xml:space="preserve">    "Date": future_dates,</w:t>
        <w:br/>
      </w:r>
      <w:r>
        <w:rPr>
          <w:rFonts w:ascii="Consolas" w:hAnsi="Consolas"/>
          <w:sz w:val="16"/>
        </w:rPr>
        <w:t xml:space="preserve">    "Predicted Sales": future_predictions</w:t>
        <w:br/>
      </w:r>
      <w:r>
        <w:rPr>
          <w:rFonts w:ascii="Consolas" w:hAnsi="Consolas"/>
          <w:sz w:val="16"/>
        </w:rPr>
        <w:t>})</w:t>
        <w:br/>
      </w:r>
      <w:r>
        <w:rPr>
          <w:rFonts w:ascii="Consolas" w:hAnsi="Consolas"/>
          <w:sz w:val="16"/>
        </w:rPr>
        <w:t>print(forecast)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plt.figure(figsize=(12,5))</w:t>
        <w:br/>
      </w:r>
      <w:r>
        <w:rPr>
          <w:rFonts w:ascii="Consolas" w:hAnsi="Consolas"/>
          <w:sz w:val="16"/>
        </w:rPr>
        <w:t>plt.plot(monthly_sales.index, monthly_sales.values, label="Historical Sales")</w:t>
        <w:br/>
      </w:r>
      <w:r>
        <w:rPr>
          <w:rFonts w:ascii="Consolas" w:hAnsi="Consolas"/>
          <w:sz w:val="16"/>
        </w:rPr>
        <w:t>plt.plot(future_dates, future_predictions, label="Future Prediction")</w:t>
        <w:br/>
      </w:r>
      <w:r>
        <w:rPr>
          <w:rFonts w:ascii="Consolas" w:hAnsi="Consolas"/>
          <w:sz w:val="16"/>
        </w:rPr>
        <w:t>plt.title("Sales Forecast")</w:t>
        <w:br/>
      </w:r>
      <w:r>
        <w:rPr>
          <w:rFonts w:ascii="Consolas" w:hAnsi="Consolas"/>
          <w:sz w:val="16"/>
        </w:rPr>
        <w:t>plt.xlabel("Date")</w:t>
        <w:br/>
      </w:r>
      <w:r>
        <w:rPr>
          <w:rFonts w:ascii="Consolas" w:hAnsi="Consolas"/>
          <w:sz w:val="16"/>
        </w:rPr>
        <w:t>plt.ylabel("Sales")</w:t>
        <w:br/>
      </w:r>
      <w:r>
        <w:rPr>
          <w:rFonts w:ascii="Consolas" w:hAnsi="Consolas"/>
          <w:sz w:val="16"/>
        </w:rPr>
        <w:t>plt.legend()</w:t>
        <w:br/>
      </w:r>
      <w:r>
        <w:rPr>
          <w:rFonts w:ascii="Consolas" w:hAnsi="Consolas"/>
          <w:sz w:val="16"/>
        </w:rPr>
        <w:t>plt.show()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