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E3" w:rsidRPr="00505951" w:rsidRDefault="006175E3" w:rsidP="006175E3">
      <w:pPr>
        <w:jc w:val="center"/>
        <w:rPr>
          <w:b/>
          <w:sz w:val="28"/>
          <w:szCs w:val="28"/>
        </w:rPr>
      </w:pPr>
      <w:r w:rsidRPr="00505951">
        <w:rPr>
          <w:b/>
          <w:sz w:val="28"/>
          <w:szCs w:val="28"/>
        </w:rPr>
        <w:t>Question 1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We know the </w:t>
      </w:r>
      <w:proofErr w:type="spellStart"/>
      <w:r w:rsidRPr="00505951">
        <w:rPr>
          <w:sz w:val="28"/>
          <w:szCs w:val="28"/>
        </w:rPr>
        <w:t>peng</w:t>
      </w:r>
      <w:proofErr w:type="spellEnd"/>
      <w:r w:rsidRPr="00505951">
        <w:rPr>
          <w:sz w:val="28"/>
          <w:szCs w:val="28"/>
        </w:rPr>
        <w:t xml:space="preserve"> </w:t>
      </w:r>
      <w:proofErr w:type="spellStart"/>
      <w:r w:rsidRPr="00505951">
        <w:rPr>
          <w:sz w:val="28"/>
          <w:szCs w:val="28"/>
        </w:rPr>
        <w:t>robinson</w:t>
      </w:r>
      <w:proofErr w:type="spellEnd"/>
      <w:r w:rsidRPr="00505951">
        <w:rPr>
          <w:sz w:val="28"/>
          <w:szCs w:val="28"/>
        </w:rPr>
        <w:t xml:space="preserve"> equation of state </w:t>
      </w:r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∝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σb</m:t>
                    </m:r>
                  </m:e>
                </m:d>
              </m:e>
              <m:e/>
            </m:eqArr>
          </m:den>
        </m:f>
      </m:oMath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Here </w:t>
      </w:r>
      <w:proofErr w:type="spellStart"/>
      <w:r w:rsidRPr="00505951">
        <w:rPr>
          <w:rFonts w:eastAsiaTheme="minorEastAsia"/>
          <w:sz w:val="28"/>
          <w:szCs w:val="28"/>
        </w:rPr>
        <w:t>a</w:t>
      </w:r>
      <w:proofErr w:type="gramStart"/>
      <w:r w:rsidRPr="00505951">
        <w:rPr>
          <w:rFonts w:eastAsiaTheme="minorEastAsia"/>
          <w:sz w:val="28"/>
          <w:szCs w:val="28"/>
        </w:rPr>
        <w:t>,b</w:t>
      </w:r>
      <w:proofErr w:type="spellEnd"/>
      <w:proofErr w:type="gramEnd"/>
      <w:r w:rsidRPr="00505951">
        <w:rPr>
          <w:rFonts w:eastAsiaTheme="minorEastAsia"/>
          <w:sz w:val="28"/>
          <w:szCs w:val="28"/>
        </w:rPr>
        <w:t xml:space="preserve"> are functions of critical temp&amp; press i.e. constants for a particular compound.</w:t>
      </w:r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The values of </w:t>
      </w:r>
      <m:oMath>
        <m:r>
          <w:rPr>
            <w:rFonts w:ascii="Cambria Math" w:hAnsi="Cambria Math"/>
            <w:sz w:val="28"/>
            <w:szCs w:val="28"/>
          </w:rPr>
          <m:t>∈and</m:t>
        </m:r>
      </m:oMath>
      <w:r w:rsidRPr="0050595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505951">
        <w:rPr>
          <w:rFonts w:eastAsiaTheme="minorEastAsia"/>
          <w:sz w:val="28"/>
          <w:szCs w:val="28"/>
        </w:rPr>
        <w:t xml:space="preserve"> are also given in the problem.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Here the only unknown is </w:t>
      </w:r>
      <w:proofErr w:type="gramStart"/>
      <w:r w:rsidRPr="00505951">
        <w:rPr>
          <w:sz w:val="28"/>
          <w:szCs w:val="28"/>
        </w:rPr>
        <w:t>alpha</w:t>
      </w:r>
      <w:proofErr w:type="gramEnd"/>
      <w:r w:rsidRPr="00505951">
        <w:rPr>
          <w:sz w:val="28"/>
          <w:szCs w:val="28"/>
        </w:rPr>
        <w:t xml:space="preserve">. Alpha is a function of </w:t>
      </w:r>
      <w:proofErr w:type="spellStart"/>
      <w:r w:rsidRPr="00505951">
        <w:rPr>
          <w:sz w:val="28"/>
          <w:szCs w:val="28"/>
        </w:rPr>
        <w:t>Psat</w:t>
      </w:r>
      <w:proofErr w:type="spellEnd"/>
      <w:r w:rsidRPr="00505951">
        <w:rPr>
          <w:sz w:val="28"/>
          <w:szCs w:val="28"/>
        </w:rPr>
        <w:t xml:space="preserve">, </w:t>
      </w:r>
      <w:proofErr w:type="spellStart"/>
      <w:r w:rsidRPr="00505951">
        <w:rPr>
          <w:sz w:val="28"/>
          <w:szCs w:val="28"/>
        </w:rPr>
        <w:t>Tsat</w:t>
      </w:r>
      <w:proofErr w:type="spellEnd"/>
      <w:r w:rsidRPr="0050595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ρsat</m:t>
        </m:r>
        <m:r>
          <w:rPr>
            <w:rFonts w:ascii="Cambria Math"/>
            <w:sz w:val="28"/>
            <w:szCs w:val="28"/>
          </w:rPr>
          <m:t>.</m:t>
        </m:r>
      </m:oMath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We can get </w:t>
      </w:r>
      <w:proofErr w:type="spellStart"/>
      <w:proofErr w:type="gramStart"/>
      <w:r w:rsidRPr="00505951">
        <w:rPr>
          <w:rFonts w:eastAsiaTheme="minorEastAsia"/>
          <w:sz w:val="28"/>
          <w:szCs w:val="28"/>
        </w:rPr>
        <w:t>Psat</w:t>
      </w:r>
      <w:proofErr w:type="spellEnd"/>
      <w:proofErr w:type="gramEnd"/>
      <w:r w:rsidRPr="0050595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ρsat</m:t>
        </m:r>
        <m:r>
          <w:rPr>
            <w:rFonts w:ascii="Cambria Math"/>
            <w:sz w:val="28"/>
            <w:szCs w:val="28"/>
          </w:rPr>
          <m:t>.</m:t>
        </m:r>
      </m:oMath>
      <w:r w:rsidRPr="00505951">
        <w:rPr>
          <w:rFonts w:eastAsiaTheme="minorEastAsia"/>
          <w:sz w:val="28"/>
          <w:szCs w:val="28"/>
        </w:rPr>
        <w:t xml:space="preserve"> by calculations from the equations</w:t>
      </w:r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ρsat</m:t>
        </m:r>
      </m:oMath>
      <w:r w:rsidRPr="00505951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/>
                <w:sz w:val="28"/>
                <w:szCs w:val="28"/>
              </w:rPr>
              <m:t>2^(1+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Pr="00505951">
        <w:rPr>
          <w:rFonts w:eastAsiaTheme="minorEastAsia"/>
          <w:sz w:val="28"/>
          <w:szCs w:val="28"/>
        </w:rPr>
        <w:t xml:space="preserve">                 psat = </w:t>
      </w:r>
      <w:proofErr w:type="gramStart"/>
      <w:r w:rsidRPr="00505951">
        <w:rPr>
          <w:rFonts w:eastAsiaTheme="minorEastAsia"/>
          <w:sz w:val="28"/>
          <w:szCs w:val="28"/>
        </w:rPr>
        <w:t>exp(</w:t>
      </w:r>
      <w:proofErr w:type="gramEnd"/>
      <w:r w:rsidRPr="00505951">
        <w:rPr>
          <w:rFonts w:eastAsiaTheme="minorEastAsia"/>
          <w:sz w:val="28"/>
          <w:szCs w:val="28"/>
        </w:rPr>
        <w:t>c1 + c2/T + c3*lnT + c4*t^5)</w:t>
      </w:r>
    </w:p>
    <w:p w:rsidR="006175E3" w:rsidRPr="00505951" w:rsidRDefault="006175E3" w:rsidP="006175E3">
      <w:pPr>
        <w:pStyle w:val="ListParagraph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For calculating </w:t>
      </w:r>
      <w:proofErr w:type="spellStart"/>
      <w:proofErr w:type="gramStart"/>
      <w:r w:rsidRPr="00505951">
        <w:rPr>
          <w:rFonts w:eastAsiaTheme="minorEastAsia"/>
          <w:sz w:val="28"/>
          <w:szCs w:val="28"/>
        </w:rPr>
        <w:t>psat</w:t>
      </w:r>
      <w:proofErr w:type="spellEnd"/>
      <w:proofErr w:type="gramEnd"/>
      <w:r w:rsidRPr="00505951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ρsat</m:t>
        </m:r>
      </m:oMath>
      <w:r w:rsidRPr="00505951">
        <w:rPr>
          <w:rFonts w:eastAsiaTheme="minorEastAsia"/>
          <w:sz w:val="28"/>
          <w:szCs w:val="28"/>
        </w:rPr>
        <w:t xml:space="preserve"> we can import data from perrys data sheet. A small code is written in the file attached for importing data.</w:t>
      </w:r>
    </w:p>
    <w:p w:rsidR="006175E3" w:rsidRPr="00505951" w:rsidRDefault="006175E3" w:rsidP="006175E3">
      <w:pPr>
        <w:pStyle w:val="ListParagraph"/>
        <w:rPr>
          <w:sz w:val="28"/>
          <w:szCs w:val="28"/>
        </w:rPr>
      </w:pPr>
      <w:r w:rsidRPr="00505951">
        <w:rPr>
          <w:sz w:val="28"/>
          <w:szCs w:val="28"/>
        </w:rPr>
        <w:t>Only unknowns are m and n. we must fit m and n by curve plotting.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To fit </w:t>
      </w:r>
      <w:proofErr w:type="spellStart"/>
      <w:r w:rsidRPr="00505951">
        <w:rPr>
          <w:sz w:val="28"/>
          <w:szCs w:val="28"/>
        </w:rPr>
        <w:t>m</w:t>
      </w:r>
      <w:proofErr w:type="gramStart"/>
      <w:r w:rsidRPr="00505951">
        <w:rPr>
          <w:sz w:val="28"/>
          <w:szCs w:val="28"/>
        </w:rPr>
        <w:t>,n</w:t>
      </w:r>
      <w:proofErr w:type="spellEnd"/>
      <w:proofErr w:type="gramEnd"/>
      <w:r w:rsidRPr="00505951">
        <w:rPr>
          <w:sz w:val="28"/>
          <w:szCs w:val="28"/>
        </w:rPr>
        <w:t xml:space="preserve"> we should have value of alpha at different T.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>So we can write code in following manner.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05951">
        <w:rPr>
          <w:sz w:val="28"/>
          <w:szCs w:val="28"/>
        </w:rPr>
        <w:t>First ,</w:t>
      </w:r>
      <w:proofErr w:type="gramEnd"/>
      <w:r w:rsidRPr="00505951">
        <w:rPr>
          <w:sz w:val="28"/>
          <w:szCs w:val="28"/>
        </w:rPr>
        <w:t xml:space="preserve"> assume different range of temperature </w:t>
      </w:r>
      <w:proofErr w:type="spellStart"/>
      <w:r w:rsidRPr="00505951">
        <w:rPr>
          <w:sz w:val="28"/>
          <w:szCs w:val="28"/>
        </w:rPr>
        <w:t>lets</w:t>
      </w:r>
      <w:proofErr w:type="spellEnd"/>
      <w:r w:rsidRPr="00505951">
        <w:rPr>
          <w:sz w:val="28"/>
          <w:szCs w:val="28"/>
        </w:rPr>
        <w:t xml:space="preserve"> say 200K to 2000K with temperature difference 1 K.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Then write </w:t>
      </w:r>
      <w:r w:rsidR="007B35C3" w:rsidRPr="00505951">
        <w:rPr>
          <w:sz w:val="28"/>
          <w:szCs w:val="28"/>
        </w:rPr>
        <w:t>‘</w:t>
      </w:r>
      <w:r w:rsidRPr="00505951">
        <w:rPr>
          <w:sz w:val="28"/>
          <w:szCs w:val="28"/>
        </w:rPr>
        <w:t>for loop</w:t>
      </w:r>
      <w:r w:rsidR="007B35C3" w:rsidRPr="00505951">
        <w:rPr>
          <w:sz w:val="28"/>
          <w:szCs w:val="28"/>
        </w:rPr>
        <w:t>’</w:t>
      </w:r>
      <w:r w:rsidRPr="00505951">
        <w:rPr>
          <w:sz w:val="28"/>
          <w:szCs w:val="28"/>
        </w:rPr>
        <w:t xml:space="preserve"> for calculating </w:t>
      </w:r>
      <w:proofErr w:type="spellStart"/>
      <w:r w:rsidRPr="00505951">
        <w:rPr>
          <w:sz w:val="28"/>
          <w:szCs w:val="28"/>
        </w:rPr>
        <w:t>Psat</w:t>
      </w:r>
      <w:proofErr w:type="spellEnd"/>
      <w:r w:rsidRPr="00505951">
        <w:rPr>
          <w:sz w:val="28"/>
          <w:szCs w:val="28"/>
        </w:rPr>
        <w:t xml:space="preserve"> at all T from </w:t>
      </w:r>
      <w:proofErr w:type="spellStart"/>
      <w:r w:rsidRPr="00505951">
        <w:rPr>
          <w:sz w:val="28"/>
          <w:szCs w:val="28"/>
        </w:rPr>
        <w:t>Psat</w:t>
      </w:r>
      <w:proofErr w:type="spellEnd"/>
      <w:r w:rsidRPr="00505951">
        <w:rPr>
          <w:sz w:val="28"/>
          <w:szCs w:val="28"/>
        </w:rPr>
        <w:t xml:space="preserve"> equation as the value of constant</w:t>
      </w:r>
      <w:r w:rsidR="007B35C3" w:rsidRPr="00505951">
        <w:rPr>
          <w:sz w:val="28"/>
          <w:szCs w:val="28"/>
        </w:rPr>
        <w:t>s c1</w:t>
      </w:r>
      <w:proofErr w:type="gramStart"/>
      <w:r w:rsidR="007B35C3" w:rsidRPr="00505951">
        <w:rPr>
          <w:sz w:val="28"/>
          <w:szCs w:val="28"/>
        </w:rPr>
        <w:t>,c2</w:t>
      </w:r>
      <w:proofErr w:type="gramEnd"/>
      <w:r w:rsidR="007B35C3" w:rsidRPr="00505951">
        <w:rPr>
          <w:sz w:val="28"/>
          <w:szCs w:val="28"/>
        </w:rPr>
        <w:t>..</w:t>
      </w:r>
      <w:r w:rsidRPr="00505951">
        <w:rPr>
          <w:sz w:val="28"/>
          <w:szCs w:val="28"/>
        </w:rPr>
        <w:t xml:space="preserve"> </w:t>
      </w:r>
      <w:proofErr w:type="gramStart"/>
      <w:r w:rsidRPr="00505951">
        <w:rPr>
          <w:sz w:val="28"/>
          <w:szCs w:val="28"/>
        </w:rPr>
        <w:t>is</w:t>
      </w:r>
      <w:proofErr w:type="gramEnd"/>
      <w:r w:rsidRPr="00505951">
        <w:rPr>
          <w:sz w:val="28"/>
          <w:szCs w:val="28"/>
        </w:rPr>
        <w:t xml:space="preserve"> given.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Then write </w:t>
      </w:r>
      <w:r w:rsidR="007B35C3" w:rsidRPr="00505951">
        <w:rPr>
          <w:sz w:val="28"/>
          <w:szCs w:val="28"/>
        </w:rPr>
        <w:t>‘</w:t>
      </w:r>
      <w:r w:rsidRPr="00505951">
        <w:rPr>
          <w:sz w:val="28"/>
          <w:szCs w:val="28"/>
        </w:rPr>
        <w:t>for loop</w:t>
      </w:r>
      <w:r w:rsidR="007B35C3" w:rsidRPr="00505951">
        <w:rPr>
          <w:sz w:val="28"/>
          <w:szCs w:val="28"/>
        </w:rPr>
        <w:t>’</w:t>
      </w:r>
      <w:r w:rsidRPr="00505951">
        <w:rPr>
          <w:sz w:val="28"/>
          <w:szCs w:val="28"/>
        </w:rPr>
        <w:t xml:space="preserve"> for calculating </w:t>
      </w:r>
      <w:proofErr w:type="spellStart"/>
      <w:r w:rsidRPr="00505951">
        <w:rPr>
          <w:sz w:val="28"/>
          <w:szCs w:val="28"/>
        </w:rPr>
        <w:t>Dsat</w:t>
      </w:r>
      <w:proofErr w:type="spellEnd"/>
      <w:r w:rsidRPr="00505951">
        <w:rPr>
          <w:sz w:val="28"/>
          <w:szCs w:val="28"/>
        </w:rPr>
        <w:t xml:space="preserve"> (Molar density</w:t>
      </w:r>
      <w:proofErr w:type="gramStart"/>
      <w:r w:rsidRPr="00505951">
        <w:rPr>
          <w:sz w:val="28"/>
          <w:szCs w:val="28"/>
        </w:rPr>
        <w:t>)  at</w:t>
      </w:r>
      <w:proofErr w:type="gramEnd"/>
      <w:r w:rsidRPr="00505951">
        <w:rPr>
          <w:sz w:val="28"/>
          <w:szCs w:val="28"/>
        </w:rPr>
        <w:t xml:space="preserve"> all T from </w:t>
      </w:r>
      <m:oMath>
        <m:r>
          <w:rPr>
            <w:rFonts w:ascii="Cambria Math" w:hAnsi="Cambria Math"/>
            <w:sz w:val="28"/>
            <w:szCs w:val="28"/>
          </w:rPr>
          <m:t>ρsat</m:t>
        </m:r>
        <m:r>
          <w:rPr>
            <w:rFonts w:ascii="Cambria Math"/>
            <w:sz w:val="28"/>
            <w:szCs w:val="28"/>
          </w:rPr>
          <m:t xml:space="preserve"> </m:t>
        </m:r>
      </m:oMath>
      <w:r w:rsidRPr="00505951">
        <w:rPr>
          <w:sz w:val="28"/>
          <w:szCs w:val="28"/>
        </w:rPr>
        <w:t>equation as value of constant</w:t>
      </w:r>
      <w:r w:rsidR="007B35C3" w:rsidRPr="00505951">
        <w:rPr>
          <w:sz w:val="28"/>
          <w:szCs w:val="28"/>
        </w:rPr>
        <w:t>s c1,c2…</w:t>
      </w:r>
      <w:r w:rsidRPr="00505951">
        <w:rPr>
          <w:sz w:val="28"/>
          <w:szCs w:val="28"/>
        </w:rPr>
        <w:t xml:space="preserve"> is given.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>Now, D=n/V(D=molar density, V=molar Volume)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>Assuming n=1, Thus V=1/D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So write </w:t>
      </w:r>
      <w:r w:rsidR="007B35C3" w:rsidRPr="00505951">
        <w:rPr>
          <w:sz w:val="28"/>
          <w:szCs w:val="28"/>
        </w:rPr>
        <w:t>‘</w:t>
      </w:r>
      <w:r w:rsidRPr="00505951">
        <w:rPr>
          <w:sz w:val="28"/>
          <w:szCs w:val="28"/>
        </w:rPr>
        <w:t>for loop</w:t>
      </w:r>
      <w:r w:rsidR="007B35C3" w:rsidRPr="00505951">
        <w:rPr>
          <w:sz w:val="28"/>
          <w:szCs w:val="28"/>
        </w:rPr>
        <w:t>’</w:t>
      </w:r>
      <w:r w:rsidRPr="00505951">
        <w:rPr>
          <w:sz w:val="28"/>
          <w:szCs w:val="28"/>
        </w:rPr>
        <w:t xml:space="preserve"> to find </w:t>
      </w:r>
      <w:proofErr w:type="spellStart"/>
      <w:r w:rsidRPr="00505951">
        <w:rPr>
          <w:sz w:val="28"/>
          <w:szCs w:val="28"/>
        </w:rPr>
        <w:t>Vsat</w:t>
      </w:r>
      <w:proofErr w:type="spellEnd"/>
      <w:r w:rsidRPr="00505951">
        <w:rPr>
          <w:sz w:val="28"/>
          <w:szCs w:val="28"/>
        </w:rPr>
        <w:t xml:space="preserve"> at all temp.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>Now form an array of [</w:t>
      </w:r>
      <w:proofErr w:type="spellStart"/>
      <w:r w:rsidRPr="00505951">
        <w:rPr>
          <w:sz w:val="28"/>
          <w:szCs w:val="28"/>
        </w:rPr>
        <w:t>Psat,Vsat,Tsat</w:t>
      </w:r>
      <w:proofErr w:type="spellEnd"/>
      <w:r w:rsidRPr="00505951">
        <w:rPr>
          <w:sz w:val="28"/>
          <w:szCs w:val="28"/>
        </w:rPr>
        <w:t xml:space="preserve">] 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 As we got </w:t>
      </w:r>
      <w:proofErr w:type="spellStart"/>
      <w:proofErr w:type="gramStart"/>
      <w:r w:rsidRPr="00505951">
        <w:rPr>
          <w:sz w:val="28"/>
          <w:szCs w:val="28"/>
        </w:rPr>
        <w:t>Psat</w:t>
      </w:r>
      <w:proofErr w:type="spellEnd"/>
      <w:proofErr w:type="gramEnd"/>
      <w:r w:rsidRPr="00505951">
        <w:rPr>
          <w:sz w:val="28"/>
          <w:szCs w:val="28"/>
        </w:rPr>
        <w:t xml:space="preserve">, </w:t>
      </w:r>
      <w:proofErr w:type="spellStart"/>
      <w:r w:rsidRPr="00505951">
        <w:rPr>
          <w:sz w:val="28"/>
          <w:szCs w:val="28"/>
        </w:rPr>
        <w:t>Vsat</w:t>
      </w:r>
      <w:proofErr w:type="spellEnd"/>
      <w:r w:rsidRPr="00505951">
        <w:rPr>
          <w:sz w:val="28"/>
          <w:szCs w:val="28"/>
        </w:rPr>
        <w:t xml:space="preserve"> at </w:t>
      </w:r>
      <w:proofErr w:type="spellStart"/>
      <w:r w:rsidRPr="00505951">
        <w:rPr>
          <w:sz w:val="28"/>
          <w:szCs w:val="28"/>
        </w:rPr>
        <w:t>Tsat</w:t>
      </w:r>
      <w:proofErr w:type="spellEnd"/>
      <w:r w:rsidRPr="00505951">
        <w:rPr>
          <w:sz w:val="28"/>
          <w:szCs w:val="28"/>
        </w:rPr>
        <w:t xml:space="preserve">. Now define function which is </w:t>
      </w:r>
      <w:proofErr w:type="spellStart"/>
      <w:r w:rsidRPr="00505951">
        <w:rPr>
          <w:sz w:val="28"/>
          <w:szCs w:val="28"/>
        </w:rPr>
        <w:t>peng</w:t>
      </w:r>
      <w:proofErr w:type="spellEnd"/>
      <w:r w:rsidRPr="00505951">
        <w:rPr>
          <w:sz w:val="28"/>
          <w:szCs w:val="28"/>
        </w:rPr>
        <w:t xml:space="preserve"> Robison equation.  </w:t>
      </w:r>
      <w:proofErr w:type="spellStart"/>
      <w:proofErr w:type="gramStart"/>
      <w:r w:rsidRPr="00505951">
        <w:rPr>
          <w:sz w:val="28"/>
          <w:szCs w:val="28"/>
        </w:rPr>
        <w:t>a,</w:t>
      </w:r>
      <w:proofErr w:type="gramEnd"/>
      <w:r w:rsidRPr="00505951">
        <w:rPr>
          <w:sz w:val="28"/>
          <w:szCs w:val="28"/>
        </w:rPr>
        <w:t>b</w:t>
      </w:r>
      <w:proofErr w:type="spellEnd"/>
      <w:r w:rsidRPr="00505951">
        <w:rPr>
          <w:sz w:val="28"/>
          <w:szCs w:val="28"/>
        </w:rPr>
        <w:t xml:space="preserve"> are calculated above.</w:t>
      </w:r>
    </w:p>
    <w:p w:rsidR="006175E3" w:rsidRPr="00505951" w:rsidRDefault="00505951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t xml:space="preserve">Now only unknown in </w:t>
      </w:r>
      <w:proofErr w:type="spellStart"/>
      <w:r w:rsidRPr="00505951">
        <w:rPr>
          <w:sz w:val="28"/>
          <w:szCs w:val="28"/>
        </w:rPr>
        <w:t>peng</w:t>
      </w:r>
      <w:proofErr w:type="spellEnd"/>
      <w:r w:rsidRPr="00505951">
        <w:rPr>
          <w:sz w:val="28"/>
          <w:szCs w:val="28"/>
        </w:rPr>
        <w:t xml:space="preserve"> </w:t>
      </w:r>
      <w:proofErr w:type="spellStart"/>
      <w:proofErr w:type="gramStart"/>
      <w:r w:rsidRPr="00505951">
        <w:rPr>
          <w:sz w:val="28"/>
          <w:szCs w:val="28"/>
        </w:rPr>
        <w:t>robins</w:t>
      </w:r>
      <w:r w:rsidR="006175E3" w:rsidRPr="00505951">
        <w:rPr>
          <w:sz w:val="28"/>
          <w:szCs w:val="28"/>
        </w:rPr>
        <w:t>on</w:t>
      </w:r>
      <w:proofErr w:type="spellEnd"/>
      <w:proofErr w:type="gramEnd"/>
      <w:r w:rsidR="006175E3" w:rsidRPr="00505951">
        <w:rPr>
          <w:sz w:val="28"/>
          <w:szCs w:val="28"/>
        </w:rPr>
        <w:t xml:space="preserve"> equation is alpha.</w:t>
      </w:r>
      <w:r w:rsidR="00622D72">
        <w:rPr>
          <w:sz w:val="28"/>
          <w:szCs w:val="28"/>
        </w:rPr>
        <w:t xml:space="preserve"> </w:t>
      </w:r>
      <w:r w:rsidR="006175E3" w:rsidRPr="00505951">
        <w:rPr>
          <w:sz w:val="28"/>
          <w:szCs w:val="28"/>
        </w:rPr>
        <w:t xml:space="preserve">So we can solve </w:t>
      </w:r>
      <w:proofErr w:type="spellStart"/>
      <w:r w:rsidR="006175E3" w:rsidRPr="00505951">
        <w:rPr>
          <w:sz w:val="28"/>
          <w:szCs w:val="28"/>
        </w:rPr>
        <w:t>Defind</w:t>
      </w:r>
      <w:proofErr w:type="spellEnd"/>
      <w:r w:rsidR="006175E3" w:rsidRPr="00505951">
        <w:rPr>
          <w:sz w:val="28"/>
          <w:szCs w:val="28"/>
        </w:rPr>
        <w:t xml:space="preserve"> function and find alpha at different temperature and we can get array of alpha at different Temperature.</w:t>
      </w:r>
    </w:p>
    <w:p w:rsidR="006175E3" w:rsidRPr="00505951" w:rsidRDefault="00622D72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6175E3" w:rsidRPr="00505951">
        <w:rPr>
          <w:sz w:val="28"/>
          <w:szCs w:val="28"/>
        </w:rPr>
        <w:t xml:space="preserve">n form array of </w:t>
      </w:r>
      <w:proofErr w:type="spellStart"/>
      <w:proofErr w:type="gramStart"/>
      <w:r w:rsidR="006175E3" w:rsidRPr="00505951">
        <w:rPr>
          <w:sz w:val="28"/>
          <w:szCs w:val="28"/>
        </w:rPr>
        <w:t>Tr</w:t>
      </w:r>
      <w:proofErr w:type="spellEnd"/>
      <w:proofErr w:type="gramEnd"/>
      <w:r w:rsidR="006175E3" w:rsidRPr="00505951">
        <w:rPr>
          <w:sz w:val="28"/>
          <w:szCs w:val="28"/>
        </w:rPr>
        <w:t xml:space="preserve"> from the “for loop” as </w:t>
      </w:r>
      <w:proofErr w:type="spellStart"/>
      <w:r w:rsidR="006175E3" w:rsidRPr="00505951">
        <w:rPr>
          <w:sz w:val="28"/>
          <w:szCs w:val="28"/>
        </w:rPr>
        <w:t>Tc</w:t>
      </w:r>
      <w:proofErr w:type="spellEnd"/>
      <w:r w:rsidR="006175E3" w:rsidRPr="00505951">
        <w:rPr>
          <w:sz w:val="28"/>
          <w:szCs w:val="28"/>
        </w:rPr>
        <w:t xml:space="preserve"> is known.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951">
        <w:rPr>
          <w:sz w:val="28"/>
          <w:szCs w:val="28"/>
        </w:rPr>
        <w:lastRenderedPageBreak/>
        <w:t xml:space="preserve">Then form array of [alpha, </w:t>
      </w:r>
      <w:proofErr w:type="spellStart"/>
      <w:proofErr w:type="gramStart"/>
      <w:r w:rsidRPr="00505951">
        <w:rPr>
          <w:sz w:val="28"/>
          <w:szCs w:val="28"/>
        </w:rPr>
        <w:t>Tr</w:t>
      </w:r>
      <w:proofErr w:type="spellEnd"/>
      <w:proofErr w:type="gramEnd"/>
      <w:r w:rsidRPr="00505951">
        <w:rPr>
          <w:sz w:val="28"/>
          <w:szCs w:val="28"/>
        </w:rPr>
        <w:t xml:space="preserve">] as alpha at T we get from </w:t>
      </w:r>
      <w:proofErr w:type="spellStart"/>
      <w:r w:rsidRPr="00505951">
        <w:rPr>
          <w:sz w:val="28"/>
          <w:szCs w:val="28"/>
        </w:rPr>
        <w:t>peng-robison</w:t>
      </w:r>
      <w:proofErr w:type="spellEnd"/>
      <w:r w:rsidRPr="00505951">
        <w:rPr>
          <w:sz w:val="28"/>
          <w:szCs w:val="28"/>
        </w:rPr>
        <w:t xml:space="preserve"> equation of state.</w:t>
      </w:r>
    </w:p>
    <w:p w:rsidR="006175E3" w:rsidRPr="00505951" w:rsidRDefault="006175E3" w:rsidP="006175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05951">
        <w:rPr>
          <w:sz w:val="28"/>
          <w:szCs w:val="28"/>
        </w:rPr>
        <w:t>Than</w:t>
      </w:r>
      <w:proofErr w:type="spellEnd"/>
      <w:r w:rsidRPr="00505951">
        <w:rPr>
          <w:sz w:val="28"/>
          <w:szCs w:val="28"/>
        </w:rPr>
        <w:t xml:space="preserve"> use the “data fit function </w:t>
      </w:r>
      <w:proofErr w:type="gramStart"/>
      <w:r w:rsidRPr="00505951">
        <w:rPr>
          <w:sz w:val="28"/>
          <w:szCs w:val="28"/>
        </w:rPr>
        <w:t>“ in</w:t>
      </w:r>
      <w:proofErr w:type="gramEnd"/>
      <w:r w:rsidRPr="00505951">
        <w:rPr>
          <w:sz w:val="28"/>
          <w:szCs w:val="28"/>
        </w:rPr>
        <w:t xml:space="preserve"> python to find </w:t>
      </w:r>
      <w:proofErr w:type="spellStart"/>
      <w:r w:rsidRPr="00505951">
        <w:rPr>
          <w:sz w:val="28"/>
          <w:szCs w:val="28"/>
        </w:rPr>
        <w:t>m,n</w:t>
      </w:r>
      <w:proofErr w:type="spellEnd"/>
      <w:r w:rsidRPr="00505951">
        <w:rPr>
          <w:sz w:val="28"/>
          <w:szCs w:val="28"/>
        </w:rPr>
        <w:t xml:space="preserve"> by fitting alpha and T at different Temperatures.</w:t>
      </w:r>
    </w:p>
    <w:p w:rsid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Pr="00E31021" w:rsidRDefault="00505951" w:rsidP="00E31021">
      <w:pPr>
        <w:spacing w:after="120"/>
        <w:jc w:val="center"/>
        <w:rPr>
          <w:rFonts w:cs="Times New Roman"/>
          <w:b/>
          <w:sz w:val="44"/>
          <w:szCs w:val="44"/>
        </w:rPr>
      </w:pPr>
      <w:r w:rsidRPr="00E31021">
        <w:rPr>
          <w:rFonts w:cs="Times New Roman"/>
          <w:b/>
          <w:sz w:val="44"/>
          <w:szCs w:val="44"/>
        </w:rPr>
        <w:t>Question 2:</w:t>
      </w:r>
    </w:p>
    <w:p w:rsidR="00505951" w:rsidRPr="00505951" w:rsidRDefault="0050595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Since it is</w:t>
      </w:r>
      <w:r w:rsidRPr="00505951">
        <w:rPr>
          <w:rFonts w:eastAsiaTheme="minorEastAsia"/>
          <w:sz w:val="28"/>
          <w:szCs w:val="28"/>
        </w:rPr>
        <w:t xml:space="preserve"> an isentropic compression so change in entropy will be zero.</w:t>
      </w:r>
    </w:p>
    <w:p w:rsidR="00505951" w:rsidRPr="00505951" w:rsidRDefault="00505951" w:rsidP="00505951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eastAsiaTheme="minorEastAsia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/>
              <w:sz w:val="28"/>
              <w:szCs w:val="28"/>
            </w:rPr>
            <m:t>=0</m:t>
          </m:r>
        </m:oMath>
      </m:oMathPara>
    </w:p>
    <w:p w:rsidR="00505951" w:rsidRPr="00505951" w:rsidRDefault="0050595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Let us consider Temperature change from T to </w:t>
      </w:r>
      <w:proofErr w:type="spellStart"/>
      <w:r w:rsidRPr="00505951">
        <w:rPr>
          <w:rFonts w:eastAsiaTheme="minorEastAsia"/>
          <w:sz w:val="28"/>
          <w:szCs w:val="28"/>
        </w:rPr>
        <w:t>Tf</w:t>
      </w:r>
      <w:proofErr w:type="spellEnd"/>
      <w:r w:rsidRPr="00505951">
        <w:rPr>
          <w:rFonts w:eastAsiaTheme="minorEastAsia"/>
          <w:sz w:val="28"/>
          <w:szCs w:val="28"/>
        </w:rPr>
        <w:t xml:space="preserve"> where </w:t>
      </w:r>
      <w:proofErr w:type="spellStart"/>
      <w:r w:rsidRPr="00505951">
        <w:rPr>
          <w:rFonts w:eastAsiaTheme="minorEastAsia"/>
          <w:sz w:val="28"/>
          <w:szCs w:val="28"/>
        </w:rPr>
        <w:t>Tf</w:t>
      </w:r>
      <w:proofErr w:type="spellEnd"/>
      <w:r w:rsidRPr="00505951">
        <w:rPr>
          <w:rFonts w:eastAsiaTheme="minorEastAsia"/>
          <w:sz w:val="28"/>
          <w:szCs w:val="28"/>
        </w:rPr>
        <w:t xml:space="preserve"> is a fixed</w:t>
      </w:r>
      <w:r w:rsidR="00E31021">
        <w:rPr>
          <w:rFonts w:eastAsiaTheme="minorEastAsia"/>
          <w:sz w:val="28"/>
          <w:szCs w:val="28"/>
        </w:rPr>
        <w:t xml:space="preserve"> reference</w:t>
      </w:r>
      <w:r w:rsidRPr="00505951">
        <w:rPr>
          <w:rFonts w:eastAsiaTheme="minorEastAsia"/>
          <w:sz w:val="28"/>
          <w:szCs w:val="28"/>
        </w:rPr>
        <w:t xml:space="preserve"> value.</w:t>
      </w:r>
    </w:p>
    <w:p w:rsidR="00505951" w:rsidRPr="00505951" w:rsidRDefault="0050595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As we know the </w:t>
      </w:r>
      <w:r w:rsidR="00E31021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1 </w:t>
      </w:r>
      <w:r w:rsidR="00E31021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2 </w:t>
      </w:r>
      <w:r w:rsidR="00E31021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3 </w:t>
      </w:r>
      <w:r w:rsidR="00E31021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4 </w:t>
      </w:r>
      <w:r w:rsidR="00E31021">
        <w:rPr>
          <w:rFonts w:eastAsiaTheme="minorEastAsia"/>
          <w:sz w:val="28"/>
          <w:szCs w:val="28"/>
        </w:rPr>
        <w:t>c</w:t>
      </w:r>
      <w:r w:rsidRPr="00505951">
        <w:rPr>
          <w:rFonts w:eastAsiaTheme="minorEastAsia"/>
          <w:sz w:val="28"/>
          <w:szCs w:val="28"/>
        </w:rPr>
        <w:t>5 values</w:t>
      </w:r>
      <w:r w:rsidR="00E31021">
        <w:rPr>
          <w:rFonts w:eastAsiaTheme="minorEastAsia"/>
          <w:sz w:val="28"/>
          <w:szCs w:val="28"/>
        </w:rPr>
        <w:t xml:space="preserve">, we can </w:t>
      </w:r>
      <w:r w:rsidRPr="00505951">
        <w:rPr>
          <w:rFonts w:eastAsiaTheme="minorEastAsia"/>
          <w:sz w:val="28"/>
          <w:szCs w:val="28"/>
        </w:rPr>
        <w:t xml:space="preserve">calculate </w:t>
      </w:r>
      <w:proofErr w:type="spellStart"/>
      <w:r w:rsidRPr="00505951">
        <w:rPr>
          <w:rFonts w:eastAsiaTheme="minorEastAsia"/>
          <w:sz w:val="28"/>
          <w:szCs w:val="28"/>
        </w:rPr>
        <w:t>Cp,ig</w:t>
      </w:r>
      <w:proofErr w:type="spellEnd"/>
    </w:p>
    <w:tbl>
      <w:tblPr>
        <w:tblW w:w="5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7"/>
        <w:gridCol w:w="1557"/>
        <w:gridCol w:w="1557"/>
        <w:gridCol w:w="1557"/>
        <w:gridCol w:w="1557"/>
      </w:tblGrid>
      <w:tr w:rsidR="00505951" w:rsidRPr="00505951" w:rsidTr="001940B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C5</w:t>
            </w:r>
          </w:p>
        </w:tc>
      </w:tr>
      <w:tr w:rsidR="00505951" w:rsidRPr="00505951" w:rsidTr="001940B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2.9100E+04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1.0040E+04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2.5265E+03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9.3600E+03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05951" w:rsidRPr="00505951" w:rsidRDefault="00505951" w:rsidP="001940B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505951">
              <w:rPr>
                <w:rFonts w:eastAsia="Times New Roman" w:cs="Times New Roman"/>
                <w:color w:val="000000"/>
                <w:sz w:val="28"/>
                <w:szCs w:val="28"/>
              </w:rPr>
              <w:t>1.1538E+03</w:t>
            </w:r>
          </w:p>
        </w:tc>
      </w:tr>
    </w:tbl>
    <w:p w:rsidR="00505951" w:rsidRPr="00505951" w:rsidRDefault="00505951" w:rsidP="00505951">
      <w:pPr>
        <w:ind w:left="360"/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 </w:t>
      </w:r>
    </w:p>
    <w:p w:rsidR="00505951" w:rsidRDefault="00837C9D" w:rsidP="00505951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r>
            <w:rPr>
              <w:rFonts w:ascii="Cambria Math" w:eastAsiaTheme="minorEastAsia"/>
              <w:sz w:val="28"/>
              <w:szCs w:val="28"/>
            </w:rPr>
            <m:t>1+</m:t>
          </m: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r>
            <w:rPr>
              <w:rFonts w:ascii="Cambria Math" w:eastAsiaTheme="minorEastAsia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r>
            <w:rPr>
              <w:rFonts w:ascii="Cambria Math" w:eastAsiaTheme="minorEastAsia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eastAsiaTheme="minorEastAsia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/>
                  <w:sz w:val="28"/>
                  <w:szCs w:val="28"/>
                </w:rPr>
                <m:t>2</m:t>
              </m:r>
            </m:sup>
          </m:sSup>
        </m:oMath>
      </m:oMathPara>
    </w:p>
    <w:p w:rsidR="00E31021" w:rsidRPr="00505951" w:rsidRDefault="00E31021" w:rsidP="00505951">
      <w:pPr>
        <w:pStyle w:val="ListParagraph"/>
        <w:rPr>
          <w:rFonts w:eastAsiaTheme="minorEastAsia"/>
          <w:sz w:val="28"/>
          <w:szCs w:val="28"/>
        </w:rPr>
      </w:pPr>
    </w:p>
    <w:p w:rsidR="00505951" w:rsidRPr="00505951" w:rsidRDefault="0050595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 xml:space="preserve">Use the </w:t>
      </w:r>
      <w:proofErr w:type="spellStart"/>
      <w:r w:rsidRPr="00505951">
        <w:rPr>
          <w:rFonts w:eastAsiaTheme="minorEastAsia"/>
          <w:sz w:val="28"/>
          <w:szCs w:val="28"/>
        </w:rPr>
        <w:t>Cpig</w:t>
      </w:r>
      <w:proofErr w:type="spellEnd"/>
      <w:r w:rsidRPr="00505951">
        <w:rPr>
          <w:rFonts w:eastAsiaTheme="minorEastAsia"/>
          <w:sz w:val="28"/>
          <w:szCs w:val="28"/>
        </w:rPr>
        <w:t xml:space="preserve"> in the entropy equation, integrate the equation using </w:t>
      </w:r>
      <w:proofErr w:type="spellStart"/>
      <w:r w:rsidRPr="00505951">
        <w:rPr>
          <w:rFonts w:eastAsiaTheme="minorEastAsia"/>
          <w:sz w:val="28"/>
          <w:szCs w:val="28"/>
        </w:rPr>
        <w:t>ipython</w:t>
      </w:r>
      <w:proofErr w:type="spellEnd"/>
      <w:r w:rsidRPr="00505951">
        <w:rPr>
          <w:rFonts w:eastAsiaTheme="minorEastAsia"/>
          <w:sz w:val="28"/>
          <w:szCs w:val="28"/>
        </w:rPr>
        <w:t xml:space="preserve"> command and from </w:t>
      </w:r>
      <w:proofErr w:type="spellStart"/>
      <w:r w:rsidRPr="00505951">
        <w:rPr>
          <w:rFonts w:eastAsiaTheme="minorEastAsia"/>
          <w:sz w:val="28"/>
          <w:szCs w:val="28"/>
        </w:rPr>
        <w:t>Tf</w:t>
      </w:r>
      <w:proofErr w:type="spellEnd"/>
      <w:r w:rsidRPr="00505951">
        <w:rPr>
          <w:rFonts w:eastAsiaTheme="minorEastAsia"/>
          <w:sz w:val="28"/>
          <w:szCs w:val="28"/>
        </w:rPr>
        <w:t xml:space="preserve"> to T value</w:t>
      </w:r>
    </w:p>
    <w:p w:rsidR="00505951" w:rsidRPr="00505951" w:rsidRDefault="00505951" w:rsidP="00505951">
      <w:pPr>
        <w:pStyle w:val="ListParagraph"/>
        <w:rPr>
          <w:rFonts w:eastAsiaTheme="minorEastAsia"/>
          <w:sz w:val="28"/>
          <w:szCs w:val="28"/>
        </w:rPr>
      </w:pPr>
    </w:p>
    <w:p w:rsidR="00505951" w:rsidRDefault="00505951" w:rsidP="00505951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</m:t>
          </m:r>
          <m:r>
            <w:rPr>
              <w:rFonts w:ascii="Cambria Math" w:eastAsiaTheme="minor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Tf</m:t>
                  </m:r>
                </m:sub>
              </m:sSub>
            </m:e>
            <m:sup>
              <m:r>
                <w:rPr>
                  <w:rFonts w:ascii="Cambria Math" w:eastAsiaTheme="minorEastAsia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/>
              <w:sz w:val="24"/>
              <w:szCs w:val="24"/>
            </w:rPr>
            <m:t xml:space="preserve">+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ig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  <m:r>
            <w:rPr>
              <w:rFonts w:eastAsiaTheme="minorEastAsia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Pf</m:t>
                  </m:r>
                </m:den>
              </m:f>
              <m:r>
                <w:rPr>
                  <w:rFonts w:ascii="Cambria Math" w:eastAsiaTheme="minorEastAsia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eastAsiaTheme="minorEastAsia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eastAsiaTheme="minor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eastAsiaTheme="minor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eastAsiaTheme="minorEastAsia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eastAsiaTheme="minorEastAsia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:rsidR="00622D72" w:rsidRPr="00622D72" w:rsidRDefault="00622D72" w:rsidP="00505951">
      <w:pPr>
        <w:pStyle w:val="ListParagraph"/>
        <w:rPr>
          <w:rFonts w:eastAsiaTheme="minorEastAsia"/>
          <w:sz w:val="24"/>
          <w:szCs w:val="24"/>
        </w:rPr>
      </w:pPr>
    </w:p>
    <w:p w:rsidR="00505951" w:rsidRPr="00505951" w:rsidRDefault="00E3102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 calculate Cp at every temperature. We can assume temperature range for every 1K change.</w:t>
      </w:r>
    </w:p>
    <w:p w:rsidR="00505951" w:rsidRPr="00505951" w:rsidRDefault="0050595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505951">
        <w:rPr>
          <w:rFonts w:eastAsiaTheme="minorEastAsia"/>
          <w:sz w:val="28"/>
          <w:szCs w:val="28"/>
        </w:rPr>
        <w:t>We will have S for every temperature T</w:t>
      </w:r>
    </w:p>
    <w:p w:rsidR="00505951" w:rsidRPr="00505951" w:rsidRDefault="00E31021" w:rsidP="0050595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 w:rsidR="00505951" w:rsidRPr="00505951">
        <w:rPr>
          <w:rFonts w:eastAsiaTheme="minorEastAsia"/>
          <w:sz w:val="28"/>
          <w:szCs w:val="28"/>
        </w:rPr>
        <w:t xml:space="preserve"> plot </w:t>
      </w:r>
      <w:r>
        <w:rPr>
          <w:rFonts w:eastAsiaTheme="minorEastAsia"/>
          <w:sz w:val="28"/>
          <w:szCs w:val="28"/>
        </w:rPr>
        <w:t xml:space="preserve">of S v/s </w:t>
      </w:r>
      <w:proofErr w:type="gramStart"/>
      <w:r>
        <w:rPr>
          <w:rFonts w:eastAsiaTheme="minorEastAsia"/>
          <w:sz w:val="28"/>
          <w:szCs w:val="28"/>
        </w:rPr>
        <w:t xml:space="preserve">T </w:t>
      </w:r>
      <w:r w:rsidR="00505951" w:rsidRPr="00505951">
        <w:rPr>
          <w:rFonts w:eastAsiaTheme="minorEastAsia"/>
          <w:sz w:val="28"/>
          <w:szCs w:val="28"/>
        </w:rPr>
        <w:t xml:space="preserve"> will</w:t>
      </w:r>
      <w:proofErr w:type="gramEnd"/>
      <w:r w:rsidR="00505951" w:rsidRPr="00505951">
        <w:rPr>
          <w:rFonts w:eastAsiaTheme="minorEastAsia"/>
          <w:sz w:val="28"/>
          <w:szCs w:val="28"/>
        </w:rPr>
        <w:t xml:space="preserve"> be a non-trivial plot.</w:t>
      </w:r>
    </w:p>
    <w:p w:rsidR="00505951" w:rsidRPr="00505951" w:rsidRDefault="00505951" w:rsidP="00505951">
      <w:pPr>
        <w:rPr>
          <w:rFonts w:eastAsiaTheme="minorEastAsia" w:cs="Aharoni"/>
          <w:sz w:val="28"/>
          <w:szCs w:val="28"/>
        </w:rPr>
      </w:pPr>
      <w:r w:rsidRPr="00505951">
        <w:rPr>
          <w:rFonts w:eastAsiaTheme="minorEastAsia" w:cs="Aharoni"/>
          <w:sz w:val="28"/>
          <w:szCs w:val="28"/>
        </w:rPr>
        <w:t xml:space="preserve">    </w:t>
      </w:r>
    </w:p>
    <w:p w:rsidR="00505951" w:rsidRPr="00505951" w:rsidRDefault="00505951" w:rsidP="00505951">
      <w:pPr>
        <w:rPr>
          <w:rFonts w:eastAsiaTheme="minorEastAsia" w:cs="Aharoni"/>
          <w:i/>
          <w:sz w:val="28"/>
          <w:szCs w:val="28"/>
        </w:rPr>
      </w:pPr>
      <w:r w:rsidRPr="00505951">
        <w:rPr>
          <w:rFonts w:eastAsiaTheme="minorEastAsia" w:cs="Aharoni"/>
          <w:i/>
          <w:sz w:val="28"/>
          <w:szCs w:val="28"/>
        </w:rPr>
        <w:t xml:space="preserve">    </w:t>
      </w:r>
    </w:p>
    <w:p w:rsidR="00505951" w:rsidRPr="00505951" w:rsidRDefault="00505951" w:rsidP="00505951">
      <w:pPr>
        <w:rPr>
          <w:rFonts w:eastAsiaTheme="minorEastAsia" w:cs="Aharoni"/>
          <w:i/>
          <w:sz w:val="28"/>
          <w:szCs w:val="28"/>
        </w:rPr>
      </w:pPr>
      <w:r w:rsidRPr="00505951">
        <w:rPr>
          <w:rFonts w:eastAsiaTheme="minorEastAsia" w:cs="Aharoni"/>
          <w:i/>
          <w:sz w:val="28"/>
          <w:szCs w:val="28"/>
        </w:rPr>
        <w:t xml:space="preserve">    </w:t>
      </w:r>
    </w:p>
    <w:p w:rsidR="00505951" w:rsidRPr="00505951" w:rsidRDefault="00505951" w:rsidP="00505951">
      <w:pPr>
        <w:spacing w:after="120"/>
        <w:rPr>
          <w:rFonts w:cs="Times New Roman"/>
          <w:sz w:val="28"/>
          <w:szCs w:val="28"/>
        </w:rPr>
      </w:pPr>
    </w:p>
    <w:p w:rsidR="00505951" w:rsidRPr="00505951" w:rsidRDefault="00505951" w:rsidP="00505951">
      <w:pPr>
        <w:rPr>
          <w:sz w:val="28"/>
          <w:szCs w:val="28"/>
        </w:rPr>
      </w:pPr>
    </w:p>
    <w:p w:rsidR="00505951" w:rsidRPr="00505951" w:rsidRDefault="00505951" w:rsidP="00505951">
      <w:pPr>
        <w:rPr>
          <w:sz w:val="28"/>
          <w:szCs w:val="28"/>
        </w:rPr>
      </w:pPr>
    </w:p>
    <w:p w:rsidR="00DC73F0" w:rsidRPr="00505951" w:rsidRDefault="00DC73F0">
      <w:pPr>
        <w:rPr>
          <w:sz w:val="28"/>
          <w:szCs w:val="28"/>
        </w:rPr>
      </w:pPr>
    </w:p>
    <w:sectPr w:rsidR="00DC73F0" w:rsidRPr="00505951" w:rsidSect="009C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4153"/>
    <w:multiLevelType w:val="hybridMultilevel"/>
    <w:tmpl w:val="1188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F650A"/>
    <w:multiLevelType w:val="hybridMultilevel"/>
    <w:tmpl w:val="AB6AAB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5E3"/>
    <w:rsid w:val="00505951"/>
    <w:rsid w:val="006175E3"/>
    <w:rsid w:val="00622D72"/>
    <w:rsid w:val="007B35C3"/>
    <w:rsid w:val="00837C9D"/>
    <w:rsid w:val="00C94385"/>
    <w:rsid w:val="00DC73F0"/>
    <w:rsid w:val="00E3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4</cp:revision>
  <dcterms:created xsi:type="dcterms:W3CDTF">2016-12-07T08:26:00Z</dcterms:created>
  <dcterms:modified xsi:type="dcterms:W3CDTF">2016-12-07T08:49:00Z</dcterms:modified>
</cp:coreProperties>
</file>