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REPLACE:</w:t>
      </w:r>
      <w:r w:rsidDel="00000000" w:rsidR="00000000" w:rsidRPr="00000000">
        <w:rPr>
          <w:rtl w:val="0"/>
        </w:rPr>
        <w:t xml:space="preserve"> Used to replace a part of a string with another string.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SELECT </w:t>
      </w:r>
      <w:r w:rsidDel="00000000" w:rsidR="00000000" w:rsidRPr="00000000">
        <w:rPr>
          <w:b w:val="1"/>
          <w:rtl w:val="0"/>
        </w:rPr>
        <w:t xml:space="preserve">REPLACE</w:t>
      </w:r>
      <w:r w:rsidDel="00000000" w:rsidR="00000000" w:rsidRPr="00000000">
        <w:rPr>
          <w:rtl w:val="0"/>
        </w:rPr>
        <w:t xml:space="preserve">(‘string/text’,’what_to_replace’,’replaced_with’);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Example: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SELECT REPLACE(‘SQL Tutorial’,’Tutorial’,’Course’);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Output → SQL Course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COALESCE:</w:t>
      </w:r>
      <w:r w:rsidDel="00000000" w:rsidR="00000000" w:rsidRPr="00000000">
        <w:rPr>
          <w:rtl w:val="0"/>
        </w:rPr>
        <w:t xml:space="preserve"> It returns the first non-null values from a list of expressions.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COALESCE</w:t>
      </w:r>
      <w:r w:rsidDel="00000000" w:rsidR="00000000" w:rsidRPr="00000000">
        <w:rPr>
          <w:rtl w:val="0"/>
        </w:rPr>
        <w:t xml:space="preserve">(val1,val2,.......,valn);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SELECT COALESCE(NULL,NULL,’Hello’,’World’);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Output → Hello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ROUND:</w:t>
      </w:r>
      <w:r w:rsidDel="00000000" w:rsidR="00000000" w:rsidRPr="00000000">
        <w:rPr>
          <w:rtl w:val="0"/>
        </w:rPr>
        <w:t xml:space="preserve"> It rounds a number to a specified number of decimal places.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(Just like math.)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ROUND</w:t>
      </w:r>
      <w:r w:rsidDel="00000000" w:rsidR="00000000" w:rsidRPr="00000000">
        <w:rPr>
          <w:rtl w:val="0"/>
        </w:rPr>
        <w:t xml:space="preserve">(number,decimal_places);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SELECT ROUND(27.89,1);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Output → 27.9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CEILING: </w:t>
      </w:r>
      <w:r w:rsidDel="00000000" w:rsidR="00000000" w:rsidRPr="00000000">
        <w:rPr>
          <w:rtl w:val="0"/>
        </w:rPr>
        <w:t xml:space="preserve">It returns the smallest integer that is greater or equal to the number.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It is like rounding up to the nearest whole number.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CEILING</w:t>
      </w:r>
      <w:r w:rsidDel="00000000" w:rsidR="00000000" w:rsidRPr="00000000">
        <w:rPr>
          <w:rtl w:val="0"/>
        </w:rPr>
        <w:t xml:space="preserve">(number);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SELECT CEILING(72.256);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Output → 73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FLOOR: </w:t>
      </w:r>
      <w:r w:rsidDel="00000000" w:rsidR="00000000" w:rsidRPr="00000000">
        <w:rPr>
          <w:rtl w:val="0"/>
        </w:rPr>
        <w:t xml:space="preserve">It returns the largest integer that is lesser or equal to the number.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It is like rounding down to the nearest whole number.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FLOOR</w:t>
      </w:r>
      <w:r w:rsidDel="00000000" w:rsidR="00000000" w:rsidRPr="00000000">
        <w:rPr>
          <w:rtl w:val="0"/>
        </w:rPr>
        <w:t xml:space="preserve">(number);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SELECT FLOOR(72.99);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Output → 72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TRUNCATE: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TRUNCATE</w:t>
      </w:r>
      <w:r w:rsidDel="00000000" w:rsidR="00000000" w:rsidRPr="00000000">
        <w:rPr>
          <w:rtl w:val="0"/>
        </w:rPr>
        <w:t xml:space="preserve">(number,decimal_place); (MySQL)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TRUNC</w:t>
      </w:r>
      <w:r w:rsidDel="00000000" w:rsidR="00000000" w:rsidRPr="00000000">
        <w:rPr>
          <w:rtl w:val="0"/>
        </w:rPr>
        <w:t xml:space="preserve">(number,decimal_place); (PostgreSQL)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SELECT TRUNCATE(72.78,1);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Output → 72.7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72.756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72.8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CEILING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72.9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TRUNCATE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72.789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72.7</w:t>
            </w:r>
          </w:p>
        </w:tc>
      </w:tr>
    </w:tbl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ABS: </w:t>
      </w:r>
      <w:r w:rsidDel="00000000" w:rsidR="00000000" w:rsidRPr="00000000">
        <w:rPr>
          <w:rtl w:val="0"/>
        </w:rPr>
        <w:t xml:space="preserve">It returns the absolute(positive) values of the specified numeric expression.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ABS</w:t>
      </w:r>
      <w:r w:rsidDel="00000000" w:rsidR="00000000" w:rsidRPr="00000000">
        <w:rPr>
          <w:rtl w:val="0"/>
        </w:rPr>
        <w:t xml:space="preserve">(numeric_exp);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SELECT ABS(-243.5) AS AbsNumber;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Output → 243.5;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Constraint/Data 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AUTO_INCREMENT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Automatically increase the value.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Column must have a value.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CURDATE()/CURRENT_DATE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current date.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DECIMAL(5,2)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5 digits, 2 decimal places.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SYSDATE()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the current system date and time.</w:t>
            </w:r>
          </w:p>
        </w:tc>
      </w:tr>
    </w:tbl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Difference between CURDATE() and SYSDATE()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CURDATE(): Returns the current date only.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SYSDATE(): Returns the current system date and time.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SELECT SYSDATE();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Output → 2025-07-03 10:30:15 (YYYY-MM-DD HH:MM:SS)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