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5A" w:rsidRDefault="009970FC">
      <w:pPr>
        <w:pStyle w:val="Title"/>
      </w:pPr>
      <w:r>
        <w:t>SQL Notes: Subqueries, CTEs, and Window Functions</w:t>
      </w:r>
    </w:p>
    <w:p w:rsidR="00F46F5A" w:rsidRDefault="009970FC">
      <w:pPr>
        <w:pStyle w:val="Heading1"/>
      </w:pPr>
      <w:r>
        <w:t>1. Subqueries and Their Types</w:t>
      </w:r>
    </w:p>
    <w:p w:rsidR="00F46F5A" w:rsidRDefault="009970FC">
      <w:r>
        <w:t>🔹</w:t>
      </w:r>
      <w:r>
        <w:t xml:space="preserve"> What is a Subquery?</w:t>
      </w:r>
      <w:r>
        <w:br/>
        <w:t xml:space="preserve">A subquery is a query nested inside another query. It is used to return data that will be used by the main (outer) query. Also called inner query or </w:t>
      </w:r>
      <w:r>
        <w:t>nested query. Enclosed within parentheses `()`. Can be used with SELECT, INSERT, UPDATE, or DELETE.</w:t>
      </w:r>
    </w:p>
    <w:p w:rsidR="00F46F5A" w:rsidRDefault="009970FC">
      <w:r>
        <w:t>🔸</w:t>
      </w:r>
      <w:r>
        <w:t xml:space="preserve"> Types of Subqueries</w:t>
      </w:r>
    </w:p>
    <w:p w:rsidR="00F46F5A" w:rsidRDefault="009970FC">
      <w:r>
        <w:t>1. Single-Row Subquery</w:t>
      </w:r>
      <w:r>
        <w:br/>
        <w:t>Returns only one row of data.</w:t>
      </w:r>
      <w:r>
        <w:br/>
        <w:t>Example:</w:t>
      </w:r>
      <w:r>
        <w:br/>
        <w:t xml:space="preserve">SELECT name, salary </w:t>
      </w:r>
      <w:r>
        <w:br/>
        <w:t xml:space="preserve">FROM employees </w:t>
      </w:r>
      <w:r>
        <w:br/>
        <w:t>WHERE salary &gt; (</w:t>
      </w:r>
      <w:r>
        <w:br/>
        <w:t xml:space="preserve">    SELECT AVG(sa</w:t>
      </w:r>
      <w:r>
        <w:t xml:space="preserve">lary) </w:t>
      </w:r>
      <w:r>
        <w:br/>
        <w:t xml:space="preserve">    FROM employees</w:t>
      </w:r>
      <w:r>
        <w:br/>
        <w:t>);</w:t>
      </w:r>
    </w:p>
    <w:p w:rsidR="00F46F5A" w:rsidRDefault="009970FC">
      <w:r>
        <w:t>2. Multiple-Row Subquery</w:t>
      </w:r>
      <w:r>
        <w:br/>
        <w:t>Returns more than one row.</w:t>
      </w:r>
      <w:r>
        <w:br/>
        <w:t>Example:</w:t>
      </w:r>
      <w:r>
        <w:br/>
        <w:t xml:space="preserve">SELECT name </w:t>
      </w:r>
      <w:r>
        <w:br/>
        <w:t xml:space="preserve">FROM employees </w:t>
      </w:r>
      <w:r>
        <w:br/>
        <w:t>WHERE department_id IN (</w:t>
      </w:r>
      <w:r>
        <w:br/>
        <w:t xml:space="preserve">    SELECT department_id </w:t>
      </w:r>
      <w:r>
        <w:br/>
        <w:t xml:space="preserve">    FROM departments </w:t>
      </w:r>
      <w:r>
        <w:br/>
        <w:t xml:space="preserve">    WHERE location = 'New York'</w:t>
      </w:r>
      <w:r>
        <w:br/>
        <w:t>);</w:t>
      </w:r>
    </w:p>
    <w:p w:rsidR="00F46F5A" w:rsidRDefault="009970FC">
      <w:r>
        <w:t>3. Correlated Subquery</w:t>
      </w:r>
      <w:r>
        <w:br/>
        <w:t>A subq</w:t>
      </w:r>
      <w:r>
        <w:t>uery that references columns from the outer query. Executed once for every row of the outer query.</w:t>
      </w:r>
      <w:r>
        <w:br/>
        <w:t>Example:</w:t>
      </w:r>
      <w:r>
        <w:br/>
        <w:t xml:space="preserve">SELECT name </w:t>
      </w:r>
      <w:r>
        <w:br/>
        <w:t>FROM employees e</w:t>
      </w:r>
      <w:r>
        <w:br/>
        <w:t>WHERE salary &gt; (</w:t>
      </w:r>
      <w:r>
        <w:br/>
        <w:t xml:space="preserve">    SELECT </w:t>
      </w:r>
      <w:proofErr w:type="gramStart"/>
      <w:r>
        <w:t>AVG(</w:t>
      </w:r>
      <w:proofErr w:type="gramEnd"/>
      <w:r>
        <w:t xml:space="preserve">salary) </w:t>
      </w:r>
      <w:r>
        <w:br/>
        <w:t xml:space="preserve">    FROM employees </w:t>
      </w:r>
      <w:r>
        <w:br/>
      </w:r>
      <w:r>
        <w:lastRenderedPageBreak/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  <w:r>
        <w:br/>
        <w:t>);</w:t>
      </w:r>
    </w:p>
    <w:p w:rsidR="009E2E51" w:rsidRDefault="009E2E51" w:rsidP="009E2E51">
      <w:pPr>
        <w:pStyle w:val="Heading2"/>
      </w:pPr>
      <w:r>
        <w:rPr>
          <w:rStyle w:val="Strong"/>
          <w:b/>
          <w:bCs/>
        </w:rPr>
        <w:t>What does "references columns from the outer query" mean?</w:t>
      </w:r>
    </w:p>
    <w:p w:rsidR="009E2E51" w:rsidRDefault="009E2E51" w:rsidP="009E2E51">
      <w:pPr>
        <w:pStyle w:val="NormalWeb"/>
      </w:pPr>
      <w:r>
        <w:t xml:space="preserve">In a </w:t>
      </w:r>
      <w:r>
        <w:rPr>
          <w:rStyle w:val="Strong"/>
        </w:rPr>
        <w:t>correlated subquery</w:t>
      </w:r>
      <w:r>
        <w:t xml:space="preserve">, the </w:t>
      </w:r>
      <w:r>
        <w:rPr>
          <w:rStyle w:val="Strong"/>
        </w:rPr>
        <w:t>inner query uses values from the current row of the outer query</w:t>
      </w:r>
      <w:r>
        <w:t xml:space="preserve">. So, the </w:t>
      </w:r>
      <w:r>
        <w:rPr>
          <w:rStyle w:val="Strong"/>
        </w:rPr>
        <w:t>inner query is dependent on the outer query</w:t>
      </w:r>
      <w:r>
        <w:t xml:space="preserve"> — it runs </w:t>
      </w:r>
      <w:r>
        <w:rPr>
          <w:rStyle w:val="Strong"/>
        </w:rPr>
        <w:t>once for each row</w:t>
      </w:r>
      <w:r>
        <w:t xml:space="preserve"> of the outer query.</w:t>
      </w:r>
    </w:p>
    <w:p w:rsidR="009E2E51" w:rsidRDefault="009E2E51" w:rsidP="009E2E51">
      <w:r>
        <w:pict>
          <v:rect id="_x0000_i1025" style="width:0;height:1.5pt" o:hralign="center" o:hrstd="t" o:hr="t" fillcolor="#a0a0a0" stroked="f"/>
        </w:pict>
      </w:r>
    </w:p>
    <w:p w:rsidR="009E2E51" w:rsidRDefault="009E2E51" w:rsidP="009E2E51">
      <w:pPr>
        <w:pStyle w:val="Heading2"/>
      </w:pPr>
      <w:r>
        <w:t>Example: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name 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employees e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salary </w:t>
      </w:r>
      <w:r>
        <w:rPr>
          <w:rStyle w:val="hljs-operator"/>
        </w:rPr>
        <w:t>&gt;</w:t>
      </w:r>
      <w:r>
        <w:rPr>
          <w:rStyle w:val="HTMLCode"/>
          <w:rFonts w:eastAsiaTheme="majorEastAsia"/>
        </w:rPr>
        <w:t xml:space="preserve"> (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AVG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salary) 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employees 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e.department</w:t>
      </w:r>
      <w:proofErr w:type="gramEnd"/>
      <w:r>
        <w:rPr>
          <w:rStyle w:val="HTMLCode"/>
          <w:rFonts w:eastAsiaTheme="majorEastAsia"/>
        </w:rPr>
        <w:t>_id</w:t>
      </w:r>
      <w:proofErr w:type="spellEnd"/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9E2E51" w:rsidRDefault="009E2E51" w:rsidP="009E2E51">
      <w:pPr>
        <w:pStyle w:val="Heading3"/>
      </w:pPr>
      <w:r>
        <w:t>Explanation step-by-step:</w:t>
      </w:r>
    </w:p>
    <w:p w:rsidR="009E2E51" w:rsidRDefault="009E2E51" w:rsidP="009E2E51">
      <w:pPr>
        <w:pStyle w:val="NormalWeb"/>
      </w:pPr>
      <w:r>
        <w:t xml:space="preserve">Let’s say we have this </w:t>
      </w:r>
      <w:r>
        <w:rPr>
          <w:rStyle w:val="HTMLCode"/>
          <w:rFonts w:eastAsiaTheme="majorEastAsia"/>
        </w:rPr>
        <w:t>employees</w:t>
      </w:r>
      <w: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683"/>
        <w:gridCol w:w="1562"/>
      </w:tblGrid>
      <w:tr w:rsidR="009E2E51" w:rsidTr="009E2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2E51" w:rsidRDefault="009E2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department_id</w:t>
            </w:r>
            <w:proofErr w:type="spellEnd"/>
          </w:p>
        </w:tc>
      </w:tr>
      <w:tr w:rsidR="009E2E51" w:rsidTr="009E2E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E51" w:rsidRDefault="009E2E51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90000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10</w:t>
            </w:r>
          </w:p>
        </w:tc>
      </w:tr>
      <w:tr w:rsidR="009E2E51" w:rsidTr="009E2E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E51" w:rsidRDefault="009E2E51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60000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10</w:t>
            </w:r>
          </w:p>
        </w:tc>
      </w:tr>
      <w:tr w:rsidR="009E2E51" w:rsidTr="009E2E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E51" w:rsidRDefault="009E2E51">
            <w:r>
              <w:t>Carol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95000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20</w:t>
            </w:r>
          </w:p>
        </w:tc>
      </w:tr>
      <w:tr w:rsidR="009E2E51" w:rsidTr="009E2E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E51" w:rsidRDefault="009E2E51">
            <w:r>
              <w:t>Dave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70000</w:t>
            </w:r>
          </w:p>
        </w:tc>
        <w:tc>
          <w:tcPr>
            <w:tcW w:w="0" w:type="auto"/>
            <w:vAlign w:val="center"/>
            <w:hideMark/>
          </w:tcPr>
          <w:p w:rsidR="009E2E51" w:rsidRDefault="009E2E51">
            <w:r>
              <w:t>20</w:t>
            </w:r>
          </w:p>
        </w:tc>
      </w:tr>
    </w:tbl>
    <w:p w:rsidR="009E2E51" w:rsidRDefault="009E2E51" w:rsidP="009E2E51">
      <w:pPr>
        <w:pStyle w:val="NormalWeb"/>
      </w:pPr>
      <w:r>
        <w:t xml:space="preserve">Now let’s walk through the query </w:t>
      </w:r>
      <w:r>
        <w:rPr>
          <w:rStyle w:val="Strong"/>
        </w:rPr>
        <w:t>row by row</w:t>
      </w:r>
      <w:r>
        <w:t>:</w:t>
      </w:r>
    </w:p>
    <w:p w:rsidR="009E2E51" w:rsidRDefault="009E2E51" w:rsidP="009E2E51">
      <w:r>
        <w:pict>
          <v:rect id="_x0000_i1026" style="width:0;height:1.5pt" o:hralign="center" o:hrstd="t" o:hr="t" fillcolor="#a0a0a0" stroked="f"/>
        </w:pict>
      </w:r>
    </w:p>
    <w:p w:rsidR="009E2E51" w:rsidRDefault="009E2E51" w:rsidP="009E2E5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1: Outer query picks a row, say </w:t>
      </w:r>
      <w:r>
        <w:rPr>
          <w:rStyle w:val="HTMLCode"/>
          <w:rFonts w:eastAsiaTheme="majorEastAsia"/>
        </w:rPr>
        <w:t>Alice</w:t>
      </w:r>
      <w:r>
        <w:t xml:space="preserve"> (</w:t>
      </w:r>
      <w:proofErr w:type="spellStart"/>
      <w:r>
        <w:t>department_id</w:t>
      </w:r>
      <w:proofErr w:type="spellEnd"/>
      <w:r>
        <w:t xml:space="preserve"> = 10)</w:t>
      </w:r>
    </w:p>
    <w:p w:rsidR="0096541E" w:rsidRDefault="0096541E" w:rsidP="009E2E51">
      <w:pPr>
        <w:pStyle w:val="HTMLPreformatted"/>
        <w:rPr>
          <w:rStyle w:val="hljs-keyword"/>
          <w:rFonts w:eastAsiaTheme="majorEastAsia"/>
        </w:rPr>
      </w:pP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AVG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salary)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10</w:t>
      </w:r>
    </w:p>
    <w:p w:rsidR="009E2E51" w:rsidRDefault="009E2E51" w:rsidP="009E2E51">
      <w:pPr>
        <w:pStyle w:val="NormalWeb"/>
      </w:pPr>
      <w:r>
        <w:t>This inner query will return:</w:t>
      </w:r>
      <w:r>
        <w:br/>
      </w:r>
      <w:proofErr w:type="gramStart"/>
      <w:r>
        <w:rPr>
          <w:rStyle w:val="HTMLCode"/>
          <w:rFonts w:eastAsiaTheme="majorEastAsia"/>
        </w:rPr>
        <w:t>AVG(</w:t>
      </w:r>
      <w:proofErr w:type="gramEnd"/>
      <w:r>
        <w:rPr>
          <w:rStyle w:val="HTMLCode"/>
          <w:rFonts w:eastAsiaTheme="majorEastAsia"/>
        </w:rPr>
        <w:t>90000, 60000)</w:t>
      </w:r>
      <w:r>
        <w:t xml:space="preserve"> = 75000</w:t>
      </w:r>
    </w:p>
    <w:p w:rsidR="009E2E51" w:rsidRDefault="009E2E51" w:rsidP="009E2E51">
      <w:pPr>
        <w:pStyle w:val="NormalWeb"/>
      </w:pPr>
      <w:r>
        <w:lastRenderedPageBreak/>
        <w:t>Then, outer query checks:</w:t>
      </w:r>
      <w:r>
        <w:br/>
      </w:r>
      <w:r>
        <w:rPr>
          <w:rStyle w:val="Strong"/>
        </w:rPr>
        <w:t>Is Alice’s salary (90000) &gt; 75000?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Yes → Include Alice</w:t>
      </w:r>
    </w:p>
    <w:p w:rsidR="009E2E51" w:rsidRDefault="009E2E51" w:rsidP="009E2E51">
      <w:r>
        <w:pict>
          <v:rect id="_x0000_i1027" style="width:0;height:1.5pt" o:hralign="center" o:hrstd="t" o:hr="t" fillcolor="#a0a0a0" stroked="f"/>
        </w:pict>
      </w:r>
    </w:p>
    <w:p w:rsidR="009E2E51" w:rsidRDefault="009E2E51" w:rsidP="009E2E5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2: Next row is </w:t>
      </w:r>
      <w:r>
        <w:rPr>
          <w:rStyle w:val="HTMLCode"/>
          <w:rFonts w:eastAsiaTheme="majorEastAsia"/>
        </w:rPr>
        <w:t>Bob</w:t>
      </w:r>
      <w:r>
        <w:t xml:space="preserve"> (also </w:t>
      </w:r>
      <w:proofErr w:type="spellStart"/>
      <w:r>
        <w:t>department_id</w:t>
      </w:r>
      <w:proofErr w:type="spellEnd"/>
      <w:r>
        <w:t xml:space="preserve"> = 10)</w:t>
      </w:r>
    </w:p>
    <w:p w:rsidR="009E2E51" w:rsidRDefault="009E2E51" w:rsidP="009E2E51">
      <w:pPr>
        <w:pStyle w:val="NormalWeb"/>
      </w:pPr>
      <w:r>
        <w:t>Inner query again runs: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AVG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salary)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10</w:t>
      </w:r>
    </w:p>
    <w:p w:rsidR="009E2E51" w:rsidRDefault="009E2E51" w:rsidP="009E2E51">
      <w:pPr>
        <w:pStyle w:val="NormalWeb"/>
      </w:pPr>
      <w:r>
        <w:t>Still 75000</w:t>
      </w:r>
      <w:r>
        <w:br/>
      </w:r>
      <w:r>
        <w:rPr>
          <w:rStyle w:val="Strong"/>
        </w:rPr>
        <w:t>Is Bob’s salary (60000) &gt; 75000?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No → Exclude Bob</w:t>
      </w:r>
    </w:p>
    <w:p w:rsidR="009E2E51" w:rsidRDefault="009E2E51" w:rsidP="009E2E51">
      <w:r>
        <w:pict>
          <v:rect id="_x0000_i1028" style="width:0;height:1.5pt" o:hralign="center" o:hrstd="t" o:hr="t" fillcolor="#a0a0a0" stroked="f"/>
        </w:pict>
      </w:r>
    </w:p>
    <w:p w:rsidR="009E2E51" w:rsidRDefault="009E2E51" w:rsidP="009E2E5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3: Next row is </w:t>
      </w:r>
      <w:r>
        <w:rPr>
          <w:rStyle w:val="HTMLCode"/>
          <w:rFonts w:eastAsiaTheme="majorEastAsia"/>
        </w:rPr>
        <w:t>Carol</w:t>
      </w:r>
      <w:r>
        <w:t xml:space="preserve"> (</w:t>
      </w:r>
      <w:proofErr w:type="spellStart"/>
      <w:r>
        <w:t>department_id</w:t>
      </w:r>
      <w:proofErr w:type="spellEnd"/>
      <w:r>
        <w:t xml:space="preserve"> = 20)</w:t>
      </w:r>
    </w:p>
    <w:p w:rsidR="009E2E51" w:rsidRDefault="009E2E51" w:rsidP="009E2E51">
      <w:pPr>
        <w:pStyle w:val="NormalWeb"/>
      </w:pPr>
      <w:r>
        <w:t>Inner query:</w:t>
      </w:r>
    </w:p>
    <w:p w:rsidR="009E2E51" w:rsidRDefault="009E2E51" w:rsidP="009E2E5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builtin"/>
          <w:rFonts w:eastAsiaTheme="majorEastAsia"/>
        </w:rPr>
        <w:t>AVG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salary)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  <w:rFonts w:eastAsiaTheme="majorEastAsia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20</w:t>
      </w:r>
    </w:p>
    <w:p w:rsidR="009E2E51" w:rsidRDefault="009E2E51" w:rsidP="009E2E51">
      <w:pPr>
        <w:pStyle w:val="NormalWeb"/>
      </w:pPr>
      <w:proofErr w:type="gramStart"/>
      <w:r>
        <w:t>AVG(</w:t>
      </w:r>
      <w:proofErr w:type="gramEnd"/>
      <w:r>
        <w:t>95000, 70000) = 82500</w:t>
      </w:r>
      <w:r>
        <w:br/>
      </w:r>
      <w:r>
        <w:rPr>
          <w:rStyle w:val="Strong"/>
        </w:rPr>
        <w:t>Is Carol’s salary (95000) &gt; 82500?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Yes → Include Carol</w:t>
      </w:r>
    </w:p>
    <w:p w:rsidR="009E2E51" w:rsidRDefault="009E2E51" w:rsidP="009E2E51">
      <w:r>
        <w:pict>
          <v:rect id="_x0000_i1029" style="width:0;height:1.5pt" o:hralign="center" o:hrstd="t" o:hr="t" fillcolor="#a0a0a0" stroked="f"/>
        </w:pict>
      </w:r>
    </w:p>
    <w:p w:rsidR="009E2E51" w:rsidRDefault="009E2E51" w:rsidP="009E2E51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4: Next row is </w:t>
      </w:r>
      <w:r>
        <w:rPr>
          <w:rStyle w:val="HTMLCode"/>
          <w:rFonts w:eastAsiaTheme="majorEastAsia"/>
        </w:rPr>
        <w:t>Dave</w:t>
      </w:r>
      <w:r>
        <w:t xml:space="preserve"> (</w:t>
      </w:r>
      <w:proofErr w:type="spellStart"/>
      <w:r>
        <w:t>department_id</w:t>
      </w:r>
      <w:proofErr w:type="spellEnd"/>
      <w:r>
        <w:t xml:space="preserve"> = 20)</w:t>
      </w:r>
    </w:p>
    <w:p w:rsidR="009E2E51" w:rsidRDefault="009E2E51" w:rsidP="009E2E51">
      <w:pPr>
        <w:pStyle w:val="NormalWeb"/>
      </w:pPr>
      <w:r>
        <w:t>Same inner query as above.</w:t>
      </w:r>
      <w:r>
        <w:br/>
      </w:r>
      <w:r>
        <w:rPr>
          <w:rStyle w:val="Strong"/>
        </w:rPr>
        <w:t>Is Dave’s salary (70000) &gt; 82500?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No → Exclude Dave</w:t>
      </w:r>
    </w:p>
    <w:p w:rsidR="009E2E51" w:rsidRDefault="009E2E51" w:rsidP="009E2E51">
      <w:r>
        <w:pict>
          <v:rect id="_x0000_i1030" style="width:0;height:1.5pt" o:hralign="center" o:hrstd="t" o:hr="t" fillcolor="#a0a0a0" stroked="f"/>
        </w:pict>
      </w:r>
    </w:p>
    <w:p w:rsidR="009E2E51" w:rsidRDefault="009E2E51" w:rsidP="009E2E51">
      <w:pPr>
        <w:pStyle w:val="Heading2"/>
      </w:pPr>
      <w:r>
        <w:t>So</w:t>
      </w:r>
      <w:r w:rsidR="003C6352">
        <w:t>,</w:t>
      </w:r>
      <w:r>
        <w:t xml:space="preserve"> what’s happening?</w:t>
      </w:r>
    </w:p>
    <w:p w:rsidR="009E2E51" w:rsidRDefault="009E2E51" w:rsidP="009E2E51">
      <w:pPr>
        <w:pStyle w:val="NormalWeb"/>
        <w:numPr>
          <w:ilvl w:val="0"/>
          <w:numId w:val="10"/>
        </w:numPr>
      </w:pPr>
      <w:r>
        <w:t xml:space="preserve">The </w:t>
      </w:r>
      <w:r>
        <w:rPr>
          <w:rStyle w:val="Strong"/>
        </w:rPr>
        <w:t xml:space="preserve">inner query uses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e.department</w:t>
      </w:r>
      <w:proofErr w:type="gramEnd"/>
      <w:r>
        <w:rPr>
          <w:rStyle w:val="HTMLCode"/>
          <w:rFonts w:eastAsiaTheme="majorEastAsia"/>
          <w:b/>
          <w:bCs/>
        </w:rPr>
        <w:t>_id</w:t>
      </w:r>
      <w:proofErr w:type="spellEnd"/>
      <w:r>
        <w:t xml:space="preserve">, which is from the </w:t>
      </w:r>
      <w:r>
        <w:rPr>
          <w:rStyle w:val="Strong"/>
        </w:rPr>
        <w:t>outer query row</w:t>
      </w:r>
      <w:r>
        <w:t>.</w:t>
      </w:r>
    </w:p>
    <w:p w:rsidR="009E2E51" w:rsidRDefault="009E2E51" w:rsidP="009E2E51">
      <w:pPr>
        <w:pStyle w:val="NormalWeb"/>
        <w:numPr>
          <w:ilvl w:val="0"/>
          <w:numId w:val="10"/>
        </w:numPr>
      </w:pPr>
      <w:r>
        <w:t xml:space="preserve">Because of this </w:t>
      </w:r>
      <w:r>
        <w:rPr>
          <w:rStyle w:val="Strong"/>
        </w:rPr>
        <w:t>dependency</w:t>
      </w:r>
      <w:r>
        <w:t xml:space="preserve">, the inner query has to run for </w:t>
      </w:r>
      <w:r>
        <w:rPr>
          <w:rStyle w:val="Strong"/>
        </w:rPr>
        <w:t>each outer row</w:t>
      </w:r>
      <w:r>
        <w:t>.</w:t>
      </w:r>
    </w:p>
    <w:p w:rsidR="009E2E51" w:rsidRDefault="009E2E51" w:rsidP="009E2E51">
      <w:pPr>
        <w:pStyle w:val="NormalWeb"/>
        <w:numPr>
          <w:ilvl w:val="0"/>
          <w:numId w:val="10"/>
        </w:numPr>
      </w:pPr>
      <w:r>
        <w:t xml:space="preserve">This is why it's called a </w:t>
      </w:r>
      <w:r>
        <w:rPr>
          <w:rStyle w:val="Strong"/>
        </w:rPr>
        <w:t>correlated subquery</w:t>
      </w:r>
      <w:r>
        <w:t xml:space="preserve"> – it’s </w:t>
      </w:r>
      <w:r>
        <w:rPr>
          <w:rStyle w:val="Strong"/>
        </w:rPr>
        <w:t>linked</w:t>
      </w:r>
      <w:r>
        <w:t xml:space="preserve"> (or "correlated") to each row of the outer query.</w:t>
      </w:r>
    </w:p>
    <w:p w:rsidR="009E2E51" w:rsidRDefault="009E2E51"/>
    <w:p w:rsidR="003C6352" w:rsidRDefault="003C6352"/>
    <w:p w:rsidR="003C6352" w:rsidRDefault="003C6352"/>
    <w:p w:rsidR="00F46F5A" w:rsidRDefault="009970FC">
      <w:bookmarkStart w:id="0" w:name="_GoBack"/>
      <w:r w:rsidRPr="003C6352">
        <w:rPr>
          <w:b/>
        </w:rPr>
        <w:lastRenderedPageBreak/>
        <w:t>4. Nested Su</w:t>
      </w:r>
      <w:r w:rsidRPr="003C6352">
        <w:rPr>
          <w:b/>
        </w:rPr>
        <w:t>bquery</w:t>
      </w:r>
      <w:bookmarkEnd w:id="0"/>
      <w:r>
        <w:br/>
        <w:t>A subquery inside another subquery.</w:t>
      </w:r>
      <w:r>
        <w:br/>
        <w:t>Example:</w:t>
      </w:r>
      <w:r>
        <w:br/>
        <w:t xml:space="preserve">SELECT name </w:t>
      </w:r>
      <w:r>
        <w:br/>
        <w:t xml:space="preserve">FROM employees </w:t>
      </w:r>
      <w:r>
        <w:br/>
        <w:t>WHERE department_id = (</w:t>
      </w:r>
      <w:r>
        <w:br/>
        <w:t xml:space="preserve">    SELECT department_id </w:t>
      </w:r>
      <w:r>
        <w:br/>
        <w:t xml:space="preserve">    FROM departments </w:t>
      </w:r>
      <w:r>
        <w:br/>
        <w:t xml:space="preserve">    WHERE location = (</w:t>
      </w:r>
      <w:r>
        <w:br/>
        <w:t xml:space="preserve">        SELECT location </w:t>
      </w:r>
      <w:r>
        <w:br/>
        <w:t xml:space="preserve">        FROM locations </w:t>
      </w:r>
      <w:r>
        <w:br/>
        <w:t xml:space="preserve">        WHERE city = 'Berlin'</w:t>
      </w:r>
      <w:r>
        <w:br/>
        <w:t xml:space="preserve"> </w:t>
      </w:r>
      <w:r>
        <w:t xml:space="preserve"> </w:t>
      </w:r>
      <w:proofErr w:type="gramStart"/>
      <w:r>
        <w:t xml:space="preserve">  )</w:t>
      </w:r>
      <w:proofErr w:type="gramEnd"/>
      <w:r>
        <w:br/>
        <w:t>);</w:t>
      </w:r>
    </w:p>
    <w:p w:rsidR="00F46F5A" w:rsidRDefault="009970FC">
      <w:pPr>
        <w:pStyle w:val="Heading1"/>
      </w:pPr>
      <w:r>
        <w:t>2. Common Table Expressions (CTEs)</w:t>
      </w:r>
    </w:p>
    <w:p w:rsidR="00F46F5A" w:rsidRDefault="009970FC">
      <w:r>
        <w:t>🔹</w:t>
      </w:r>
      <w:r>
        <w:t xml:space="preserve"> What is a CTE?</w:t>
      </w:r>
      <w:r>
        <w:br/>
        <w:t>A Common Table Expression is a temporary result set that you can reference within a SELECT, INSERT, UPDATE, or DELETE statement. Defined using WITH clause. Improves readability and reusability. E</w:t>
      </w:r>
      <w:r>
        <w:t>specially useful for recursive queries.</w:t>
      </w:r>
    </w:p>
    <w:p w:rsidR="00F46F5A" w:rsidRDefault="009970FC">
      <w:r>
        <w:t>🔸</w:t>
      </w:r>
      <w:r>
        <w:t xml:space="preserve"> Syntax:</w:t>
      </w:r>
      <w:r>
        <w:br/>
        <w:t>WITH CTE_name AS (</w:t>
      </w:r>
      <w:r>
        <w:br/>
        <w:t xml:space="preserve">    SELECT column1, column2</w:t>
      </w:r>
      <w:r>
        <w:br/>
        <w:t xml:space="preserve">    FROM table_name</w:t>
      </w:r>
      <w:r>
        <w:br/>
        <w:t xml:space="preserve">    WHERE condition</w:t>
      </w:r>
      <w:r>
        <w:br/>
        <w:t>)</w:t>
      </w:r>
      <w:r>
        <w:br/>
        <w:t>SELECT *</w:t>
      </w:r>
      <w:r>
        <w:br/>
        <w:t>FROM CTE_name</w:t>
      </w:r>
      <w:r>
        <w:br/>
        <w:t>WHERE column1 = 'value';</w:t>
      </w:r>
    </w:p>
    <w:p w:rsidR="00F46F5A" w:rsidRDefault="009970FC">
      <w:r>
        <w:t>🔸</w:t>
      </w:r>
      <w:r>
        <w:t xml:space="preserve"> Example:</w:t>
      </w:r>
      <w:r>
        <w:br/>
        <w:t>WITH high_earners AS (</w:t>
      </w:r>
      <w:r>
        <w:br/>
        <w:t xml:space="preserve">    SELECT name, salary </w:t>
      </w:r>
      <w:r>
        <w:br/>
        <w:t xml:space="preserve">    FROM</w:t>
      </w:r>
      <w:r>
        <w:t xml:space="preserve"> employees </w:t>
      </w:r>
      <w:r>
        <w:br/>
        <w:t xml:space="preserve">    WHERE salary &gt; 80000</w:t>
      </w:r>
      <w:r>
        <w:br/>
        <w:t>)</w:t>
      </w:r>
      <w:r>
        <w:br/>
        <w:t xml:space="preserve">SELECT name </w:t>
      </w:r>
      <w:r>
        <w:br/>
        <w:t>FROM high_earners</w:t>
      </w:r>
      <w:r>
        <w:br/>
        <w:t>WHERE name LIKE 'A%';</w:t>
      </w:r>
    </w:p>
    <w:p w:rsidR="00F46F5A" w:rsidRDefault="009970FC">
      <w:r>
        <w:t>🔸</w:t>
      </w:r>
      <w:r>
        <w:t xml:space="preserve"> Recursive CTE Example:</w:t>
      </w:r>
      <w:r>
        <w:br/>
        <w:t>To generate numbers from 1 to 5:</w:t>
      </w:r>
      <w:r>
        <w:br/>
      </w:r>
      <w:r>
        <w:lastRenderedPageBreak/>
        <w:t>WITH RECURSIVE numbers AS (</w:t>
      </w:r>
      <w:r>
        <w:br/>
        <w:t xml:space="preserve">    SELECT 1 AS num</w:t>
      </w:r>
      <w:r>
        <w:br/>
        <w:t xml:space="preserve">    UNION ALL</w:t>
      </w:r>
      <w:r>
        <w:br/>
        <w:t xml:space="preserve">    SELECT num + 1 FROM numbers WHERE num &lt;</w:t>
      </w:r>
      <w:r>
        <w:t xml:space="preserve"> 5</w:t>
      </w:r>
      <w:r>
        <w:br/>
        <w:t>)</w:t>
      </w:r>
      <w:r>
        <w:br/>
        <w:t>SELECT * FROM numbers;</w:t>
      </w:r>
    </w:p>
    <w:p w:rsidR="00F46F5A" w:rsidRDefault="009970FC">
      <w:pPr>
        <w:pStyle w:val="Heading1"/>
      </w:pPr>
      <w:r>
        <w:t>3. Important Window Functions and Their Usage</w:t>
      </w:r>
    </w:p>
    <w:p w:rsidR="00F46F5A" w:rsidRDefault="009970FC">
      <w:r>
        <w:t>🔹</w:t>
      </w:r>
      <w:r>
        <w:t xml:space="preserve"> What is a Window Function?</w:t>
      </w:r>
      <w:r>
        <w:br/>
        <w:t>A window function performs a calculation across a set of rows related to the current row — without collapsing rows into a group. Used with OVER() clause</w:t>
      </w:r>
      <w:r>
        <w:t>. Different from aggregation functions like SUM() or AVG() used with GROUP BY.</w:t>
      </w:r>
    </w:p>
    <w:p w:rsidR="00F46F5A" w:rsidRDefault="009970FC">
      <w:r>
        <w:t>🔸</w:t>
      </w:r>
      <w:r>
        <w:t xml:space="preserve"> Common Window Functions</w:t>
      </w:r>
    </w:p>
    <w:p w:rsidR="00F46F5A" w:rsidRDefault="009970FC">
      <w:r>
        <w:t>ROW_NUMBER() - Assigns unique row numbers</w:t>
      </w:r>
      <w:r>
        <w:br/>
        <w:t>RANK() - Gives rank with gaps in case of tie</w:t>
      </w:r>
      <w:r>
        <w:br/>
        <w:t>DENSE_RANK() - Gives rank without gaps</w:t>
      </w:r>
      <w:r>
        <w:br/>
        <w:t xml:space="preserve">NTILE(n) - Divides rows </w:t>
      </w:r>
      <w:r>
        <w:t>into n equal parts</w:t>
      </w:r>
      <w:r>
        <w:br/>
        <w:t>LAG() - Accesses data of the previous row</w:t>
      </w:r>
      <w:r>
        <w:br/>
        <w:t>LEAD() - Accesses data of the next row</w:t>
      </w:r>
      <w:r>
        <w:br/>
        <w:t>SUM()/AVG() - Performs running totals or moving averages</w:t>
      </w:r>
    </w:p>
    <w:p w:rsidR="00F46F5A" w:rsidRDefault="009970FC">
      <w:r>
        <w:t>🔸</w:t>
      </w:r>
      <w:r>
        <w:t xml:space="preserve"> Syntax:</w:t>
      </w:r>
      <w:r>
        <w:br/>
        <w:t>SELECT name, salary,</w:t>
      </w:r>
      <w:r>
        <w:br/>
        <w:t xml:space="preserve">       RANK() OVER (ORDER BY salary DESC) AS salary_rank</w:t>
      </w:r>
      <w:r>
        <w:br/>
        <w:t>FROM emplo</w:t>
      </w:r>
      <w:r>
        <w:t>yees;</w:t>
      </w:r>
    </w:p>
    <w:p w:rsidR="00F46F5A" w:rsidRDefault="009970FC">
      <w:r>
        <w:t>🔸</w:t>
      </w:r>
      <w:r>
        <w:t xml:space="preserve"> Partitioning and Ordering</w:t>
      </w:r>
      <w:r>
        <w:br/>
        <w:t>PARTITION BY: Divides the dataset into groups</w:t>
      </w:r>
      <w:r>
        <w:br/>
        <w:t>ORDER BY: Specifies the order within each partition</w:t>
      </w:r>
    </w:p>
    <w:p w:rsidR="00F46F5A" w:rsidRDefault="009970FC">
      <w:r>
        <w:t>Example:</w:t>
      </w:r>
      <w:r>
        <w:br/>
        <w:t>SELECT name, department_id, salary,</w:t>
      </w:r>
      <w:r>
        <w:br/>
        <w:t xml:space="preserve">       RANK() OVER (</w:t>
      </w:r>
      <w:r>
        <w:br/>
        <w:t xml:space="preserve">           PARTITION BY department_id</w:t>
      </w:r>
      <w:r>
        <w:br/>
        <w:t xml:space="preserve">           ORDER BY</w:t>
      </w:r>
      <w:r>
        <w:t xml:space="preserve"> salary DESC</w:t>
      </w:r>
      <w:r>
        <w:br/>
        <w:t xml:space="preserve">       ) AS dept_rank</w:t>
      </w:r>
      <w:r>
        <w:br/>
        <w:t>FROM employees;</w:t>
      </w:r>
    </w:p>
    <w:sectPr w:rsidR="00F46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510E2E"/>
    <w:multiLevelType w:val="multilevel"/>
    <w:tmpl w:val="7B7E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6352"/>
    <w:rsid w:val="006C6F45"/>
    <w:rsid w:val="0096541E"/>
    <w:rsid w:val="009970FC"/>
    <w:rsid w:val="009E2E51"/>
    <w:rsid w:val="00AA1D8D"/>
    <w:rsid w:val="00B47730"/>
    <w:rsid w:val="00C402C4"/>
    <w:rsid w:val="00CB0664"/>
    <w:rsid w:val="00F46F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4C539"/>
  <w14:defaultImageDpi w14:val="300"/>
  <w15:docId w15:val="{9B1440A4-DB34-4BE9-ABD6-FC114651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E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E5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2E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2E51"/>
  </w:style>
  <w:style w:type="character" w:customStyle="1" w:styleId="hljs-operator">
    <w:name w:val="hljs-operator"/>
    <w:basedOn w:val="DefaultParagraphFont"/>
    <w:rsid w:val="009E2E51"/>
  </w:style>
  <w:style w:type="character" w:customStyle="1" w:styleId="hljs-builtin">
    <w:name w:val="hljs-built_in"/>
    <w:basedOn w:val="DefaultParagraphFont"/>
    <w:rsid w:val="009E2E51"/>
  </w:style>
  <w:style w:type="character" w:customStyle="1" w:styleId="hljs-number">
    <w:name w:val="hljs-number"/>
    <w:basedOn w:val="DefaultParagraphFont"/>
    <w:rsid w:val="009E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4ECDC-DA12-4470-A15C-9BD1F8D9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</cp:lastModifiedBy>
  <cp:revision>2</cp:revision>
  <dcterms:created xsi:type="dcterms:W3CDTF">2025-07-30T18:27:00Z</dcterms:created>
  <dcterms:modified xsi:type="dcterms:W3CDTF">2025-07-30T18:27:00Z</dcterms:modified>
  <cp:category/>
</cp:coreProperties>
</file>