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C09ECE" w14:textId="451ACE26" w:rsidR="00C1672D" w:rsidRPr="00367AB9" w:rsidRDefault="00C1672D" w:rsidP="001218D7">
      <w:pPr>
        <w:spacing w:line="259" w:lineRule="auto"/>
        <w:ind w:left="-5"/>
        <w:jc w:val="center"/>
        <w:rPr>
          <w:rFonts w:ascii="Nunito Sans" w:hAnsi="Nunito Sans" w:cs="Arial"/>
          <w:b/>
          <w:sz w:val="20"/>
          <w:szCs w:val="20"/>
        </w:rPr>
      </w:pPr>
      <w:r w:rsidRPr="00367AB9">
        <w:rPr>
          <w:rFonts w:ascii="Nunito Sans" w:hAnsi="Nunito Sans" w:cs="Arial"/>
          <w:b/>
          <w:sz w:val="20"/>
          <w:szCs w:val="20"/>
        </w:rPr>
        <w:t>Product Management</w:t>
      </w:r>
    </w:p>
    <w:p w14:paraId="01E276AC" w14:textId="77777777" w:rsidR="00367AB9" w:rsidRPr="00367AB9" w:rsidRDefault="00367AB9" w:rsidP="00367AB9">
      <w:pPr>
        <w:jc w:val="both"/>
        <w:rPr>
          <w:rFonts w:ascii="Nunito Sans" w:hAnsi="Nunito Sans" w:cs="Arial"/>
          <w:color w:val="000000" w:themeColor="text1"/>
          <w:sz w:val="20"/>
          <w:szCs w:val="20"/>
        </w:rPr>
      </w:pPr>
      <w:r w:rsidRPr="00367AB9">
        <w:rPr>
          <w:rFonts w:ascii="Nunito Sans" w:hAnsi="Nunito Sans" w:cs="Arial"/>
          <w:b/>
          <w:color w:val="000000" w:themeColor="text1"/>
          <w:sz w:val="20"/>
          <w:szCs w:val="20"/>
        </w:rPr>
        <w:t>About Indegene:</w:t>
      </w:r>
      <w:r w:rsidRPr="00367AB9">
        <w:rPr>
          <w:rFonts w:ascii="Nunito Sans" w:hAnsi="Nunito Sans" w:cs="Arial"/>
          <w:color w:val="000000" w:themeColor="text1"/>
          <w:sz w:val="20"/>
          <w:szCs w:val="20"/>
        </w:rPr>
        <w:t xml:space="preserve"> </w:t>
      </w:r>
    </w:p>
    <w:p w14:paraId="2E95607C" w14:textId="77777777" w:rsidR="00C735DF" w:rsidRPr="00B37851" w:rsidRDefault="00C735DF" w:rsidP="00C735DF">
      <w:pPr>
        <w:jc w:val="both"/>
        <w:rPr>
          <w:rFonts w:ascii="Nunito Sans" w:hAnsi="Nunito Sans" w:cs="Arial"/>
          <w:color w:val="000000" w:themeColor="text1"/>
          <w:sz w:val="20"/>
          <w:szCs w:val="20"/>
        </w:rPr>
      </w:pPr>
      <w:r w:rsidRPr="00B37851">
        <w:rPr>
          <w:rFonts w:ascii="Nunito Sans" w:hAnsi="Nunito Sans" w:cs="Arial"/>
          <w:color w:val="000000" w:themeColor="text1"/>
          <w:sz w:val="20"/>
          <w:szCs w:val="20"/>
        </w:rPr>
        <w:t xml:space="preserve">Indegene is on a mission to empower every healthcare enterprise in its transformation journey. We are uniquely positioned to solve the challenges of the healthcare industry through our combination of deep medical knowledge and verticalized technology and help make healthcare affordable and accessible to every person on the planet. We recently </w:t>
      </w:r>
      <w:r>
        <w:rPr>
          <w:rFonts w:ascii="Nunito Sans" w:hAnsi="Nunito Sans" w:cs="Arial"/>
          <w:color w:val="000000" w:themeColor="text1"/>
          <w:sz w:val="20"/>
          <w:szCs w:val="20"/>
        </w:rPr>
        <w:t xml:space="preserve">listed on the National Stock Exchange, India as a public company and have </w:t>
      </w:r>
      <w:r w:rsidRPr="00B37851">
        <w:rPr>
          <w:rFonts w:ascii="Nunito Sans" w:hAnsi="Nunito Sans" w:cs="Arial"/>
          <w:color w:val="000000" w:themeColor="text1"/>
          <w:sz w:val="20"/>
          <w:szCs w:val="20"/>
        </w:rPr>
        <w:t xml:space="preserve">The Carlyle Group and Brighton Park Capital </w:t>
      </w:r>
      <w:r>
        <w:rPr>
          <w:rFonts w:ascii="Nunito Sans" w:hAnsi="Nunito Sans" w:cs="Arial"/>
          <w:color w:val="000000" w:themeColor="text1"/>
          <w:sz w:val="20"/>
          <w:szCs w:val="20"/>
        </w:rPr>
        <w:t>as key private equity investors</w:t>
      </w:r>
      <w:r w:rsidRPr="00B37851">
        <w:rPr>
          <w:rFonts w:ascii="Nunito Sans" w:hAnsi="Nunito Sans" w:cs="Arial"/>
          <w:color w:val="000000" w:themeColor="text1"/>
          <w:sz w:val="20"/>
          <w:szCs w:val="20"/>
        </w:rPr>
        <w:t>.</w:t>
      </w:r>
    </w:p>
    <w:p w14:paraId="33A335B6" w14:textId="77777777" w:rsidR="00C735DF" w:rsidRPr="00B37851" w:rsidRDefault="00C735DF" w:rsidP="00C735DF">
      <w:pPr>
        <w:jc w:val="both"/>
        <w:rPr>
          <w:rFonts w:ascii="Nunito Sans" w:hAnsi="Nunito Sans" w:cs="Arial"/>
          <w:color w:val="000000" w:themeColor="text1"/>
          <w:sz w:val="20"/>
          <w:szCs w:val="20"/>
        </w:rPr>
      </w:pPr>
    </w:p>
    <w:p w14:paraId="17505798" w14:textId="77777777" w:rsidR="00C735DF" w:rsidRPr="00B37851" w:rsidRDefault="00C735DF" w:rsidP="00C735DF">
      <w:pPr>
        <w:jc w:val="both"/>
        <w:rPr>
          <w:rFonts w:ascii="Nunito Sans" w:hAnsi="Nunito Sans" w:cs="Arial"/>
          <w:color w:val="000000" w:themeColor="text1"/>
          <w:sz w:val="20"/>
          <w:szCs w:val="20"/>
        </w:rPr>
      </w:pPr>
      <w:r w:rsidRPr="00B37851">
        <w:rPr>
          <w:rFonts w:ascii="Nunito Sans" w:hAnsi="Nunito Sans" w:cs="Arial"/>
          <w:color w:val="000000" w:themeColor="text1"/>
          <w:sz w:val="20"/>
          <w:szCs w:val="20"/>
        </w:rPr>
        <w:t xml:space="preserve">We are innovators at heart and real innovation for us means constantly obsessing over what will drive success for our customers in the future. No wonder </w:t>
      </w:r>
      <w:r>
        <w:rPr>
          <w:rFonts w:ascii="Nunito Sans" w:hAnsi="Nunito Sans" w:cs="Arial"/>
          <w:color w:val="000000" w:themeColor="text1"/>
          <w:sz w:val="20"/>
          <w:szCs w:val="20"/>
        </w:rPr>
        <w:t>20</w:t>
      </w:r>
      <w:r w:rsidRPr="00B37851">
        <w:rPr>
          <w:rFonts w:ascii="Nunito Sans" w:hAnsi="Nunito Sans" w:cs="Arial"/>
          <w:color w:val="000000" w:themeColor="text1"/>
          <w:sz w:val="20"/>
          <w:szCs w:val="20"/>
        </w:rPr>
        <w:t xml:space="preserve"> of the top 20 global biopharma organizations lean on us for an agile and enduring partnership. With more than </w:t>
      </w:r>
      <w:r>
        <w:rPr>
          <w:rFonts w:ascii="Nunito Sans" w:hAnsi="Nunito Sans" w:cs="Arial"/>
          <w:color w:val="000000" w:themeColor="text1"/>
          <w:sz w:val="20"/>
          <w:szCs w:val="20"/>
        </w:rPr>
        <w:t>5</w:t>
      </w:r>
      <w:r w:rsidRPr="00B37851">
        <w:rPr>
          <w:rFonts w:ascii="Nunito Sans" w:hAnsi="Nunito Sans" w:cs="Arial"/>
          <w:color w:val="000000" w:themeColor="text1"/>
          <w:sz w:val="20"/>
          <w:szCs w:val="20"/>
        </w:rPr>
        <w:t>000 brilliant employees spread across the US, Europe, China, and India, we have delivered over 100 strategic engagements and fully commercialized over a $2 billion portfolio.</w:t>
      </w:r>
    </w:p>
    <w:p w14:paraId="003D18D8" w14:textId="77777777" w:rsidR="00C735DF" w:rsidRPr="00B37851" w:rsidRDefault="00C735DF" w:rsidP="00C735DF">
      <w:pPr>
        <w:jc w:val="both"/>
        <w:rPr>
          <w:rFonts w:ascii="Nunito Sans" w:hAnsi="Nunito Sans" w:cs="Arial"/>
          <w:color w:val="000000" w:themeColor="text1"/>
          <w:sz w:val="20"/>
          <w:szCs w:val="20"/>
        </w:rPr>
      </w:pPr>
    </w:p>
    <w:p w14:paraId="42EED9E8" w14:textId="77777777" w:rsidR="00C735DF" w:rsidRPr="00B37851" w:rsidRDefault="00C735DF" w:rsidP="00C735DF">
      <w:pPr>
        <w:jc w:val="both"/>
        <w:rPr>
          <w:rFonts w:ascii="Nunito Sans" w:hAnsi="Nunito Sans" w:cs="Arial"/>
          <w:color w:val="000000" w:themeColor="text1"/>
          <w:sz w:val="20"/>
          <w:szCs w:val="20"/>
        </w:rPr>
      </w:pPr>
      <w:r w:rsidRPr="00B37851">
        <w:rPr>
          <w:rFonts w:ascii="Nunito Sans" w:hAnsi="Nunito Sans" w:cs="Arial"/>
          <w:color w:val="000000" w:themeColor="text1"/>
          <w:sz w:val="20"/>
          <w:szCs w:val="20"/>
        </w:rPr>
        <w:t>We have brought together a group of incredibly passionate and brilliant people and entrusted them to solve some of healthcare's most challenging problems, which has led to our culture being centered on passion, innovation, and collaboration. We're passionate about healthcare; we believe that technology and innovation will carve an indomitable path in transforming healthcare for the better, and to achieve this, we collaborate with the best minds in the medical and technological domains.</w:t>
      </w:r>
    </w:p>
    <w:p w14:paraId="602A5F0A" w14:textId="77777777" w:rsidR="00C735DF" w:rsidRPr="00B37851" w:rsidRDefault="00C735DF" w:rsidP="00C735DF">
      <w:pPr>
        <w:jc w:val="both"/>
        <w:rPr>
          <w:rFonts w:ascii="Nunito Sans" w:hAnsi="Nunito Sans" w:cs="Arial"/>
          <w:sz w:val="20"/>
          <w:szCs w:val="20"/>
        </w:rPr>
      </w:pPr>
    </w:p>
    <w:p w14:paraId="548CEEFA" w14:textId="77777777" w:rsidR="00C735DF" w:rsidRPr="00B37851" w:rsidRDefault="00C735DF" w:rsidP="00C735DF">
      <w:pPr>
        <w:jc w:val="both"/>
        <w:rPr>
          <w:rFonts w:ascii="Nunito Sans" w:hAnsi="Nunito Sans" w:cs="Arial"/>
          <w:sz w:val="20"/>
          <w:szCs w:val="20"/>
        </w:rPr>
      </w:pPr>
      <w:r w:rsidRPr="00B37851">
        <w:rPr>
          <w:rFonts w:ascii="Nunito Sans" w:hAnsi="Nunito Sans" w:cs="Arial"/>
          <w:sz w:val="20"/>
          <w:szCs w:val="20"/>
        </w:rPr>
        <w:t xml:space="preserve">For more details with regard to our capabilities, visit us at </w:t>
      </w:r>
      <w:hyperlink r:id="rId7" w:history="1">
        <w:r w:rsidRPr="00B37851">
          <w:rPr>
            <w:rStyle w:val="Hyperlink"/>
            <w:rFonts w:ascii="Nunito Sans" w:hAnsi="Nunito Sans" w:cs="Arial"/>
            <w:sz w:val="20"/>
            <w:szCs w:val="20"/>
          </w:rPr>
          <w:t>www.indegene.com</w:t>
        </w:r>
      </w:hyperlink>
    </w:p>
    <w:p w14:paraId="3C98FFCE" w14:textId="77777777" w:rsidR="00C1672D" w:rsidRPr="00367AB9" w:rsidRDefault="00C1672D" w:rsidP="00C1672D">
      <w:pPr>
        <w:spacing w:line="259" w:lineRule="auto"/>
        <w:ind w:left="-5"/>
        <w:rPr>
          <w:rFonts w:ascii="Nunito Sans" w:hAnsi="Nunito Sans" w:cs="Arial"/>
          <w:b/>
          <w:sz w:val="20"/>
          <w:szCs w:val="20"/>
        </w:rPr>
      </w:pPr>
    </w:p>
    <w:p w14:paraId="634DB6FB" w14:textId="77777777" w:rsidR="001218D7" w:rsidRPr="00367AB9" w:rsidRDefault="001218D7" w:rsidP="00C1672D">
      <w:pPr>
        <w:spacing w:line="259" w:lineRule="auto"/>
        <w:ind w:left="-5" w:hanging="10"/>
        <w:rPr>
          <w:rFonts w:ascii="Nunito Sans" w:hAnsi="Nunito Sans" w:cs="Arial"/>
          <w:b/>
          <w:sz w:val="20"/>
          <w:szCs w:val="20"/>
        </w:rPr>
      </w:pPr>
    </w:p>
    <w:p w14:paraId="549A59CD" w14:textId="50049227" w:rsidR="00C1672D" w:rsidRPr="00367AB9" w:rsidRDefault="00C1672D" w:rsidP="00C1672D">
      <w:pPr>
        <w:spacing w:line="259" w:lineRule="auto"/>
        <w:ind w:left="-5" w:hanging="10"/>
        <w:rPr>
          <w:rFonts w:ascii="Nunito Sans" w:hAnsi="Nunito Sans" w:cs="Arial"/>
          <w:sz w:val="20"/>
          <w:szCs w:val="20"/>
        </w:rPr>
      </w:pPr>
      <w:r w:rsidRPr="00367AB9">
        <w:rPr>
          <w:rFonts w:ascii="Nunito Sans" w:hAnsi="Nunito Sans" w:cs="Arial"/>
          <w:b/>
          <w:sz w:val="20"/>
          <w:szCs w:val="20"/>
        </w:rPr>
        <w:t xml:space="preserve">Job </w:t>
      </w:r>
      <w:r w:rsidR="001218D7" w:rsidRPr="00367AB9">
        <w:rPr>
          <w:rFonts w:ascii="Nunito Sans" w:hAnsi="Nunito Sans" w:cs="Arial"/>
          <w:b/>
          <w:sz w:val="20"/>
          <w:szCs w:val="20"/>
        </w:rPr>
        <w:t>Summary</w:t>
      </w:r>
      <w:r w:rsidRPr="00367AB9">
        <w:rPr>
          <w:rFonts w:ascii="Nunito Sans" w:hAnsi="Nunito Sans" w:cs="Arial"/>
          <w:b/>
          <w:sz w:val="20"/>
          <w:szCs w:val="20"/>
        </w:rPr>
        <w:t xml:space="preserve">: </w:t>
      </w:r>
      <w:r w:rsidRPr="00367AB9">
        <w:rPr>
          <w:rFonts w:ascii="Nunito Sans" w:hAnsi="Nunito Sans" w:cs="Arial"/>
          <w:sz w:val="20"/>
          <w:szCs w:val="20"/>
        </w:rPr>
        <w:t xml:space="preserve"> </w:t>
      </w:r>
    </w:p>
    <w:p w14:paraId="1AC3FA29" w14:textId="72FC7196" w:rsidR="00C1672D" w:rsidRPr="00367AB9" w:rsidRDefault="00C1672D" w:rsidP="00C1672D">
      <w:pPr>
        <w:spacing w:after="162" w:line="258" w:lineRule="auto"/>
        <w:ind w:left="-5" w:right="-13"/>
        <w:jc w:val="both"/>
        <w:rPr>
          <w:rFonts w:ascii="Nunito Sans" w:hAnsi="Nunito Sans" w:cs="Arial"/>
          <w:sz w:val="20"/>
          <w:szCs w:val="20"/>
        </w:rPr>
      </w:pPr>
    </w:p>
    <w:p w14:paraId="5657BAB3" w14:textId="31D1B47D" w:rsidR="00C1672D" w:rsidRPr="00367AB9" w:rsidRDefault="001218D7" w:rsidP="00502DA1">
      <w:pPr>
        <w:rPr>
          <w:rFonts w:ascii="Nunito Sans" w:hAnsi="Nunito Sans" w:cs="Arial"/>
          <w:color w:val="000000"/>
          <w:sz w:val="20"/>
          <w:szCs w:val="20"/>
          <w:lang w:eastAsia="en-IN"/>
        </w:rPr>
      </w:pPr>
      <w:r w:rsidRPr="00367AB9">
        <w:rPr>
          <w:rFonts w:ascii="Nunito Sans" w:eastAsia="Times New Roman" w:hAnsi="Nunito Sans" w:cs="Arial"/>
          <w:sz w:val="20"/>
          <w:szCs w:val="20"/>
        </w:rPr>
        <w:t xml:space="preserve">Indegene is looking for talented professionals to complement the </w:t>
      </w:r>
      <w:r w:rsidR="00C735DF">
        <w:rPr>
          <w:rFonts w:ascii="Nunito Sans" w:eastAsia="Times New Roman" w:hAnsi="Nunito Sans" w:cs="Arial"/>
          <w:sz w:val="20"/>
          <w:szCs w:val="20"/>
        </w:rPr>
        <w:t xml:space="preserve">Enterprise Product </w:t>
      </w:r>
      <w:r w:rsidRPr="00367AB9">
        <w:rPr>
          <w:rFonts w:ascii="Nunito Sans" w:eastAsia="Times New Roman" w:hAnsi="Nunito Sans" w:cs="Arial"/>
          <w:sz w:val="20"/>
          <w:szCs w:val="20"/>
        </w:rPr>
        <w:t xml:space="preserve">team. </w:t>
      </w:r>
      <w:r w:rsidR="00C735DF">
        <w:rPr>
          <w:rFonts w:ascii="Nunito Sans" w:eastAsia="Times New Roman" w:hAnsi="Nunito Sans" w:cs="Arial"/>
          <w:sz w:val="20"/>
          <w:szCs w:val="20"/>
        </w:rPr>
        <w:t>Indegene operates at the intersection of Domain and Technology with all of our offerings incorporating technology whether it is to help our clients conduct Clinical Trials better to simplifying and automating regulatory submissions to helping our clients manage their medical and commercial content better.</w:t>
      </w:r>
      <w:r w:rsidRPr="00367AB9">
        <w:rPr>
          <w:rFonts w:ascii="Nunito Sans" w:hAnsi="Nunito Sans" w:cs="Arial"/>
          <w:sz w:val="20"/>
          <w:szCs w:val="20"/>
        </w:rPr>
        <w:t xml:space="preserve"> In light of this, the </w:t>
      </w:r>
      <w:r w:rsidR="006E5FC6" w:rsidRPr="00367AB9">
        <w:rPr>
          <w:rFonts w:ascii="Nunito Sans" w:hAnsi="Nunito Sans" w:cs="Arial"/>
          <w:sz w:val="20"/>
          <w:szCs w:val="20"/>
        </w:rPr>
        <w:t>role is</w:t>
      </w:r>
      <w:r w:rsidRPr="00367AB9">
        <w:rPr>
          <w:rFonts w:ascii="Nunito Sans" w:hAnsi="Nunito Sans" w:cs="Arial"/>
          <w:sz w:val="20"/>
          <w:szCs w:val="20"/>
        </w:rPr>
        <w:t xml:space="preserve"> in </w:t>
      </w:r>
      <w:r w:rsidR="00C1672D" w:rsidRPr="00367AB9">
        <w:rPr>
          <w:rFonts w:ascii="Nunito Sans" w:hAnsi="Nunito Sans" w:cs="Arial"/>
          <w:b/>
          <w:sz w:val="20"/>
          <w:szCs w:val="20"/>
        </w:rPr>
        <w:t>Product Management</w:t>
      </w:r>
      <w:r w:rsidR="00C1672D" w:rsidRPr="00367AB9">
        <w:rPr>
          <w:rFonts w:ascii="Nunito Sans" w:hAnsi="Nunito Sans" w:cs="Arial"/>
          <w:color w:val="000000"/>
          <w:sz w:val="20"/>
          <w:szCs w:val="20"/>
          <w:lang w:eastAsia="en-IN"/>
        </w:rPr>
        <w:t xml:space="preserve"> will be responsible for all aspects o</w:t>
      </w:r>
      <w:r w:rsidR="007329CE" w:rsidRPr="00367AB9">
        <w:rPr>
          <w:rFonts w:ascii="Nunito Sans" w:hAnsi="Nunito Sans" w:cs="Arial"/>
          <w:color w:val="000000"/>
          <w:sz w:val="20"/>
          <w:szCs w:val="20"/>
          <w:lang w:eastAsia="en-IN"/>
        </w:rPr>
        <w:t>f</w:t>
      </w:r>
      <w:r w:rsidR="00C1672D" w:rsidRPr="00367AB9">
        <w:rPr>
          <w:rFonts w:ascii="Nunito Sans" w:hAnsi="Nunito Sans" w:cs="Arial"/>
          <w:color w:val="000000"/>
          <w:sz w:val="20"/>
          <w:szCs w:val="20"/>
          <w:lang w:eastAsia="en-IN"/>
        </w:rPr>
        <w:t xml:space="preserve"> Products</w:t>
      </w:r>
      <w:r w:rsidR="006E5FC6" w:rsidRPr="00367AB9">
        <w:rPr>
          <w:rFonts w:ascii="Nunito Sans" w:hAnsi="Nunito Sans" w:cs="Arial"/>
          <w:color w:val="000000"/>
          <w:sz w:val="20"/>
          <w:szCs w:val="20"/>
          <w:lang w:eastAsia="en-IN"/>
        </w:rPr>
        <w:t xml:space="preserve"> for any of our offerings</w:t>
      </w:r>
      <w:r w:rsidR="00C1672D" w:rsidRPr="00367AB9">
        <w:rPr>
          <w:rFonts w:ascii="Nunito Sans" w:hAnsi="Nunito Sans" w:cs="Arial"/>
          <w:color w:val="000000"/>
          <w:sz w:val="20"/>
          <w:szCs w:val="20"/>
          <w:lang w:eastAsia="en-IN"/>
        </w:rPr>
        <w:t xml:space="preserve">. </w:t>
      </w:r>
      <w:r w:rsidRPr="00367AB9">
        <w:rPr>
          <w:rFonts w:ascii="Nunito Sans" w:hAnsi="Nunito Sans" w:cs="Arial"/>
          <w:color w:val="000000"/>
          <w:sz w:val="20"/>
          <w:szCs w:val="20"/>
          <w:lang w:eastAsia="en-IN"/>
        </w:rPr>
        <w:t xml:space="preserve">The focus will </w:t>
      </w:r>
      <w:r w:rsidR="007329CE" w:rsidRPr="00367AB9">
        <w:rPr>
          <w:rFonts w:ascii="Nunito Sans" w:hAnsi="Nunito Sans" w:cs="Arial"/>
          <w:color w:val="000000"/>
          <w:sz w:val="20"/>
          <w:szCs w:val="20"/>
          <w:lang w:eastAsia="en-IN"/>
        </w:rPr>
        <w:t xml:space="preserve">be </w:t>
      </w:r>
      <w:r w:rsidRPr="00367AB9">
        <w:rPr>
          <w:rFonts w:ascii="Nunito Sans" w:hAnsi="Nunito Sans" w:cs="Arial"/>
          <w:color w:val="000000"/>
          <w:sz w:val="20"/>
          <w:szCs w:val="20"/>
          <w:lang w:eastAsia="en-IN"/>
        </w:rPr>
        <w:t xml:space="preserve">on </w:t>
      </w:r>
      <w:r w:rsidR="00C735DF">
        <w:rPr>
          <w:rFonts w:ascii="Nunito Sans" w:hAnsi="Nunito Sans" w:cs="Arial"/>
          <w:color w:val="000000"/>
          <w:sz w:val="20"/>
          <w:szCs w:val="20"/>
          <w:lang w:eastAsia="en-IN"/>
        </w:rPr>
        <w:t>conceptualizing new products that cater to emerging business needs as well as in managing existing products in the portfolio</w:t>
      </w:r>
      <w:r w:rsidR="00C1672D" w:rsidRPr="00367AB9">
        <w:rPr>
          <w:rFonts w:ascii="Nunito Sans" w:hAnsi="Nunito Sans" w:cs="Arial"/>
          <w:color w:val="000000"/>
          <w:sz w:val="20"/>
          <w:szCs w:val="20"/>
          <w:lang w:eastAsia="en-IN"/>
        </w:rPr>
        <w:t xml:space="preserve">. </w:t>
      </w:r>
      <w:r w:rsidR="006E5FC6" w:rsidRPr="00367AB9">
        <w:rPr>
          <w:rFonts w:ascii="Nunito Sans" w:hAnsi="Nunito Sans" w:cs="Arial"/>
          <w:color w:val="000000"/>
          <w:sz w:val="20"/>
          <w:szCs w:val="20"/>
          <w:lang w:eastAsia="en-IN"/>
        </w:rPr>
        <w:t xml:space="preserve">The role </w:t>
      </w:r>
      <w:r w:rsidR="00C735DF">
        <w:rPr>
          <w:rFonts w:ascii="Nunito Sans" w:hAnsi="Nunito Sans" w:cs="Arial"/>
          <w:color w:val="000000"/>
          <w:sz w:val="20"/>
          <w:szCs w:val="20"/>
          <w:lang w:eastAsia="en-IN"/>
        </w:rPr>
        <w:t xml:space="preserve">sits between business teams and the technology teams and entails building an outside in perspective on business requirements, translating them into technical requirements, collaborating with engineering to build products and working with business to take them to market. The role therefore </w:t>
      </w:r>
      <w:r w:rsidR="006E5FC6" w:rsidRPr="00367AB9">
        <w:rPr>
          <w:rFonts w:ascii="Nunito Sans" w:hAnsi="Nunito Sans" w:cs="Arial"/>
          <w:color w:val="000000"/>
          <w:sz w:val="20"/>
          <w:szCs w:val="20"/>
          <w:lang w:eastAsia="en-IN"/>
        </w:rPr>
        <w:t xml:space="preserve">will need to provide strategic direction </w:t>
      </w:r>
      <w:r w:rsidR="00C735DF">
        <w:rPr>
          <w:rFonts w:ascii="Nunito Sans" w:hAnsi="Nunito Sans" w:cs="Arial"/>
          <w:color w:val="000000"/>
          <w:sz w:val="20"/>
          <w:szCs w:val="20"/>
          <w:lang w:eastAsia="en-IN"/>
        </w:rPr>
        <w:t xml:space="preserve">to the product and engineering teams </w:t>
      </w:r>
      <w:r w:rsidR="006E5FC6" w:rsidRPr="00367AB9">
        <w:rPr>
          <w:rFonts w:ascii="Nunito Sans" w:hAnsi="Nunito Sans" w:cs="Arial"/>
          <w:color w:val="000000"/>
          <w:sz w:val="20"/>
          <w:szCs w:val="20"/>
          <w:lang w:eastAsia="en-IN"/>
        </w:rPr>
        <w:t xml:space="preserve">and work in a matrix environment and with cross-functional teams. </w:t>
      </w:r>
    </w:p>
    <w:p w14:paraId="4743E2A7" w14:textId="77777777" w:rsidR="00502DA1" w:rsidRPr="00367AB9" w:rsidRDefault="00502DA1" w:rsidP="00502DA1">
      <w:pPr>
        <w:rPr>
          <w:rFonts w:ascii="Nunito Sans" w:hAnsi="Nunito Sans" w:cs="Arial"/>
          <w:color w:val="000000"/>
          <w:sz w:val="20"/>
          <w:szCs w:val="20"/>
          <w:lang w:eastAsia="en-IN"/>
        </w:rPr>
      </w:pPr>
    </w:p>
    <w:p w14:paraId="78538BB9" w14:textId="77777777" w:rsidR="00C1672D" w:rsidRPr="00367AB9" w:rsidRDefault="00C1672D" w:rsidP="00C1672D">
      <w:pPr>
        <w:spacing w:after="24" w:line="259" w:lineRule="auto"/>
        <w:ind w:left="-5"/>
        <w:rPr>
          <w:rFonts w:ascii="Nunito Sans" w:hAnsi="Nunito Sans" w:cs="Arial"/>
          <w:sz w:val="20"/>
          <w:szCs w:val="20"/>
        </w:rPr>
      </w:pPr>
      <w:r w:rsidRPr="00367AB9">
        <w:rPr>
          <w:rFonts w:ascii="Nunito Sans" w:hAnsi="Nunito Sans" w:cs="Arial"/>
          <w:b/>
          <w:sz w:val="20"/>
          <w:szCs w:val="20"/>
        </w:rPr>
        <w:t xml:space="preserve">The Job entails the following but not limited to: </w:t>
      </w:r>
    </w:p>
    <w:p w14:paraId="05914336" w14:textId="1761E58D" w:rsidR="003F2AA6" w:rsidRDefault="003F2AA6" w:rsidP="000F592E">
      <w:pPr>
        <w:pStyle w:val="ListParagraph"/>
        <w:numPr>
          <w:ilvl w:val="0"/>
          <w:numId w:val="1"/>
        </w:numPr>
        <w:rPr>
          <w:rFonts w:ascii="Nunito Sans" w:hAnsi="Nunito Sans" w:cs="Arial"/>
          <w:color w:val="000000"/>
          <w:sz w:val="20"/>
          <w:szCs w:val="20"/>
        </w:rPr>
      </w:pPr>
      <w:r>
        <w:rPr>
          <w:rFonts w:ascii="Nunito Sans" w:hAnsi="Nunito Sans" w:cs="Arial"/>
          <w:color w:val="000000"/>
          <w:sz w:val="20"/>
          <w:szCs w:val="20"/>
        </w:rPr>
        <w:t>Drive Indegene’s product strategy in close collaboration with the Product Head and the Corporate Strategy team</w:t>
      </w:r>
    </w:p>
    <w:p w14:paraId="7927F213" w14:textId="774F42C1" w:rsidR="003F2AA6" w:rsidRDefault="00C735DF" w:rsidP="000F592E">
      <w:pPr>
        <w:pStyle w:val="ListParagraph"/>
        <w:numPr>
          <w:ilvl w:val="0"/>
          <w:numId w:val="1"/>
        </w:numPr>
        <w:rPr>
          <w:rFonts w:ascii="Nunito Sans" w:hAnsi="Nunito Sans" w:cs="Arial"/>
          <w:color w:val="000000"/>
          <w:sz w:val="20"/>
          <w:szCs w:val="20"/>
        </w:rPr>
      </w:pPr>
      <w:r>
        <w:rPr>
          <w:rFonts w:ascii="Nunito Sans" w:hAnsi="Nunito Sans" w:cs="Arial"/>
          <w:color w:val="000000"/>
          <w:sz w:val="20"/>
          <w:szCs w:val="20"/>
        </w:rPr>
        <w:t>Conceptualize new products in collaboration with business teams as well as manage existing portfolio of products and accelerators</w:t>
      </w:r>
    </w:p>
    <w:p w14:paraId="711BC067" w14:textId="652C3388" w:rsidR="00C735DF" w:rsidRDefault="00C735DF" w:rsidP="000F592E">
      <w:pPr>
        <w:pStyle w:val="ListParagraph"/>
        <w:numPr>
          <w:ilvl w:val="0"/>
          <w:numId w:val="1"/>
        </w:numPr>
        <w:rPr>
          <w:rFonts w:ascii="Nunito Sans" w:hAnsi="Nunito Sans" w:cs="Arial"/>
          <w:color w:val="000000"/>
          <w:sz w:val="20"/>
          <w:szCs w:val="20"/>
        </w:rPr>
      </w:pPr>
      <w:r>
        <w:rPr>
          <w:rFonts w:ascii="Nunito Sans" w:hAnsi="Nunito Sans" w:cs="Arial"/>
          <w:color w:val="000000"/>
          <w:sz w:val="20"/>
          <w:szCs w:val="20"/>
        </w:rPr>
        <w:t>Conduct outside in strategic assessments and lay down business requirements for the product</w:t>
      </w:r>
    </w:p>
    <w:p w14:paraId="011B922C" w14:textId="130B7EAA" w:rsidR="000F592E" w:rsidRPr="00367AB9" w:rsidRDefault="00C735DF" w:rsidP="000F592E">
      <w:pPr>
        <w:pStyle w:val="ListParagraph"/>
        <w:numPr>
          <w:ilvl w:val="0"/>
          <w:numId w:val="1"/>
        </w:numPr>
        <w:rPr>
          <w:rFonts w:ascii="Nunito Sans" w:hAnsi="Nunito Sans" w:cs="Arial"/>
          <w:color w:val="000000"/>
          <w:sz w:val="20"/>
          <w:szCs w:val="20"/>
        </w:rPr>
      </w:pPr>
      <w:r>
        <w:rPr>
          <w:rFonts w:ascii="Nunito Sans" w:hAnsi="Nunito Sans" w:cs="Arial"/>
          <w:color w:val="000000"/>
          <w:sz w:val="20"/>
          <w:szCs w:val="20"/>
        </w:rPr>
        <w:t>Convert</w:t>
      </w:r>
      <w:r w:rsidR="000F592E" w:rsidRPr="00367AB9">
        <w:rPr>
          <w:rFonts w:ascii="Nunito Sans" w:hAnsi="Nunito Sans" w:cs="Arial"/>
          <w:color w:val="000000"/>
          <w:sz w:val="20"/>
          <w:szCs w:val="20"/>
        </w:rPr>
        <w:t xml:space="preserve"> business requirements </w:t>
      </w:r>
      <w:r>
        <w:rPr>
          <w:rFonts w:ascii="Nunito Sans" w:hAnsi="Nunito Sans" w:cs="Arial"/>
          <w:color w:val="000000"/>
          <w:sz w:val="20"/>
          <w:szCs w:val="20"/>
        </w:rPr>
        <w:t>into technical requirements including system architecture that the engineering team could pick up</w:t>
      </w:r>
    </w:p>
    <w:p w14:paraId="2A500CE3" w14:textId="77777777" w:rsidR="006E5FC6" w:rsidRPr="00367AB9" w:rsidRDefault="006E5FC6" w:rsidP="006E5FC6">
      <w:pPr>
        <w:pStyle w:val="ListParagraph"/>
        <w:numPr>
          <w:ilvl w:val="0"/>
          <w:numId w:val="1"/>
        </w:numPr>
        <w:rPr>
          <w:rFonts w:ascii="Nunito Sans" w:hAnsi="Nunito Sans" w:cs="Arial"/>
          <w:color w:val="000000"/>
          <w:sz w:val="20"/>
          <w:szCs w:val="20"/>
        </w:rPr>
      </w:pPr>
      <w:r w:rsidRPr="00367AB9">
        <w:rPr>
          <w:rFonts w:ascii="Nunito Sans" w:hAnsi="Nunito Sans" w:cs="Arial"/>
          <w:color w:val="000000"/>
          <w:sz w:val="20"/>
          <w:szCs w:val="20"/>
        </w:rPr>
        <w:t xml:space="preserve">Coordinate the product launch with marketing, customer care and sales groups </w:t>
      </w:r>
    </w:p>
    <w:p w14:paraId="77C9097C" w14:textId="77777777" w:rsidR="000F592E" w:rsidRPr="00367AB9" w:rsidRDefault="000F592E" w:rsidP="000F592E">
      <w:pPr>
        <w:pStyle w:val="ListParagraph"/>
        <w:numPr>
          <w:ilvl w:val="0"/>
          <w:numId w:val="1"/>
        </w:numPr>
        <w:rPr>
          <w:rFonts w:ascii="Nunito Sans" w:hAnsi="Nunito Sans" w:cs="Arial"/>
          <w:color w:val="000000"/>
          <w:sz w:val="20"/>
          <w:szCs w:val="20"/>
        </w:rPr>
      </w:pPr>
      <w:r w:rsidRPr="00367AB9">
        <w:rPr>
          <w:rFonts w:ascii="Nunito Sans" w:hAnsi="Nunito Sans" w:cs="Arial"/>
          <w:color w:val="000000"/>
          <w:sz w:val="20"/>
          <w:szCs w:val="20"/>
        </w:rPr>
        <w:lastRenderedPageBreak/>
        <w:t xml:space="preserve">Plan and manage the product releases </w:t>
      </w:r>
    </w:p>
    <w:p w14:paraId="767DBFAF" w14:textId="77777777" w:rsidR="000F592E" w:rsidRPr="00367AB9" w:rsidRDefault="000F592E" w:rsidP="000F592E">
      <w:pPr>
        <w:pStyle w:val="ListParagraph"/>
        <w:numPr>
          <w:ilvl w:val="0"/>
          <w:numId w:val="1"/>
        </w:numPr>
        <w:rPr>
          <w:rFonts w:ascii="Nunito Sans" w:hAnsi="Nunito Sans" w:cs="Arial"/>
          <w:color w:val="000000"/>
          <w:sz w:val="20"/>
          <w:szCs w:val="20"/>
        </w:rPr>
      </w:pPr>
      <w:r w:rsidRPr="00367AB9">
        <w:rPr>
          <w:rFonts w:ascii="Nunito Sans" w:hAnsi="Nunito Sans" w:cs="Arial"/>
          <w:color w:val="000000"/>
          <w:sz w:val="20"/>
          <w:szCs w:val="20"/>
        </w:rPr>
        <w:t xml:space="preserve">Support user validation and testing </w:t>
      </w:r>
    </w:p>
    <w:p w14:paraId="512F98E1" w14:textId="77777777" w:rsidR="000F592E" w:rsidRPr="00367AB9" w:rsidRDefault="000F592E" w:rsidP="000F592E">
      <w:pPr>
        <w:pStyle w:val="ListParagraph"/>
        <w:numPr>
          <w:ilvl w:val="0"/>
          <w:numId w:val="1"/>
        </w:numPr>
        <w:rPr>
          <w:rFonts w:ascii="Nunito Sans" w:hAnsi="Nunito Sans" w:cs="Arial"/>
          <w:color w:val="000000"/>
          <w:sz w:val="20"/>
          <w:szCs w:val="20"/>
        </w:rPr>
      </w:pPr>
      <w:r w:rsidRPr="00367AB9">
        <w:rPr>
          <w:rFonts w:ascii="Nunito Sans" w:hAnsi="Nunito Sans" w:cs="Arial"/>
          <w:color w:val="000000"/>
          <w:sz w:val="20"/>
          <w:szCs w:val="20"/>
        </w:rPr>
        <w:t xml:space="preserve">Ensure readiness for release including technical documentation and training </w:t>
      </w:r>
    </w:p>
    <w:p w14:paraId="3023EDAD" w14:textId="77777777" w:rsidR="000F592E" w:rsidRDefault="000F592E" w:rsidP="000F592E">
      <w:pPr>
        <w:pStyle w:val="ListParagraph"/>
        <w:numPr>
          <w:ilvl w:val="0"/>
          <w:numId w:val="1"/>
        </w:numPr>
        <w:rPr>
          <w:rFonts w:ascii="Nunito Sans" w:hAnsi="Nunito Sans" w:cs="Arial"/>
          <w:color w:val="000000"/>
          <w:sz w:val="20"/>
          <w:szCs w:val="20"/>
        </w:rPr>
      </w:pPr>
      <w:r w:rsidRPr="00367AB9">
        <w:rPr>
          <w:rFonts w:ascii="Nunito Sans" w:hAnsi="Nunito Sans" w:cs="Arial"/>
          <w:color w:val="000000"/>
          <w:sz w:val="20"/>
          <w:szCs w:val="20"/>
        </w:rPr>
        <w:t xml:space="preserve">Ongoing product support, enhancements and life cycle management for existing products </w:t>
      </w:r>
    </w:p>
    <w:p w14:paraId="7A9A7C9D" w14:textId="7E052525" w:rsidR="00185FA3" w:rsidRPr="00367AB9" w:rsidRDefault="00185FA3" w:rsidP="000F592E">
      <w:pPr>
        <w:pStyle w:val="ListParagraph"/>
        <w:numPr>
          <w:ilvl w:val="0"/>
          <w:numId w:val="1"/>
        </w:numPr>
        <w:rPr>
          <w:rFonts w:ascii="Nunito Sans" w:hAnsi="Nunito Sans" w:cs="Arial"/>
          <w:color w:val="000000"/>
          <w:sz w:val="20"/>
          <w:szCs w:val="20"/>
        </w:rPr>
      </w:pPr>
      <w:r>
        <w:rPr>
          <w:rFonts w:ascii="Nunito Sans" w:hAnsi="Nunito Sans" w:cs="Arial"/>
          <w:color w:val="000000"/>
          <w:sz w:val="20"/>
          <w:szCs w:val="20"/>
        </w:rPr>
        <w:t>Work with sales team to champion products with clients</w:t>
      </w:r>
    </w:p>
    <w:p w14:paraId="02E2801B" w14:textId="77777777" w:rsidR="007329CE" w:rsidRPr="00367AB9" w:rsidRDefault="007329CE" w:rsidP="00C1672D">
      <w:pPr>
        <w:spacing w:after="205" w:line="259" w:lineRule="auto"/>
        <w:ind w:left="-5"/>
        <w:rPr>
          <w:rFonts w:ascii="Nunito Sans" w:hAnsi="Nunito Sans" w:cs="Arial"/>
          <w:b/>
          <w:sz w:val="20"/>
          <w:szCs w:val="20"/>
        </w:rPr>
      </w:pPr>
    </w:p>
    <w:p w14:paraId="2F383350" w14:textId="1E233B8A" w:rsidR="00C1672D" w:rsidRPr="00367AB9" w:rsidRDefault="007329CE" w:rsidP="00C1672D">
      <w:pPr>
        <w:spacing w:after="205" w:line="259" w:lineRule="auto"/>
        <w:ind w:left="-5"/>
        <w:rPr>
          <w:rFonts w:ascii="Nunito Sans" w:hAnsi="Nunito Sans" w:cs="Arial"/>
          <w:sz w:val="20"/>
          <w:szCs w:val="20"/>
        </w:rPr>
      </w:pPr>
      <w:r w:rsidRPr="00367AB9">
        <w:rPr>
          <w:rFonts w:ascii="Nunito Sans" w:hAnsi="Nunito Sans" w:cs="Arial"/>
          <w:b/>
          <w:sz w:val="20"/>
          <w:szCs w:val="20"/>
        </w:rPr>
        <w:t>Job Specification</w:t>
      </w:r>
      <w:r w:rsidR="00C1672D" w:rsidRPr="00367AB9">
        <w:rPr>
          <w:rFonts w:ascii="Nunito Sans" w:hAnsi="Nunito Sans" w:cs="Arial"/>
          <w:b/>
          <w:sz w:val="20"/>
          <w:szCs w:val="20"/>
        </w:rPr>
        <w:t xml:space="preserve">: </w:t>
      </w:r>
    </w:p>
    <w:p w14:paraId="1A15530A" w14:textId="65C8887A" w:rsidR="00C1672D" w:rsidRPr="00367AB9" w:rsidRDefault="00C1672D" w:rsidP="00C1672D">
      <w:pPr>
        <w:numPr>
          <w:ilvl w:val="0"/>
          <w:numId w:val="3"/>
        </w:numPr>
        <w:spacing w:after="3" w:line="266" w:lineRule="auto"/>
        <w:ind w:hanging="360"/>
        <w:rPr>
          <w:rFonts w:ascii="Nunito Sans" w:hAnsi="Nunito Sans" w:cs="Arial"/>
          <w:sz w:val="20"/>
          <w:szCs w:val="20"/>
        </w:rPr>
      </w:pPr>
      <w:r w:rsidRPr="00367AB9">
        <w:rPr>
          <w:rFonts w:ascii="Nunito Sans" w:hAnsi="Nunito Sans" w:cs="Arial"/>
          <w:b/>
          <w:sz w:val="20"/>
          <w:szCs w:val="20"/>
        </w:rPr>
        <w:t>Education:</w:t>
      </w:r>
      <w:r w:rsidRPr="00367AB9">
        <w:rPr>
          <w:rFonts w:ascii="Nunito Sans" w:hAnsi="Nunito Sans" w:cs="Arial"/>
          <w:sz w:val="20"/>
          <w:szCs w:val="20"/>
        </w:rPr>
        <w:t xml:space="preserve"> </w:t>
      </w:r>
      <w:r w:rsidR="007329CE" w:rsidRPr="00367AB9">
        <w:rPr>
          <w:rFonts w:ascii="Nunito Sans" w:hAnsi="Nunito Sans" w:cs="Arial"/>
          <w:sz w:val="20"/>
          <w:szCs w:val="20"/>
        </w:rPr>
        <w:t>Graduate &amp; Post Graduate with MBA</w:t>
      </w:r>
    </w:p>
    <w:p w14:paraId="3F1F6B58" w14:textId="23EC28DA" w:rsidR="00C1672D" w:rsidRPr="00367AB9" w:rsidRDefault="00C1672D" w:rsidP="00C1672D">
      <w:pPr>
        <w:numPr>
          <w:ilvl w:val="0"/>
          <w:numId w:val="3"/>
        </w:numPr>
        <w:spacing w:after="3" w:line="266" w:lineRule="auto"/>
        <w:ind w:hanging="360"/>
        <w:rPr>
          <w:rFonts w:ascii="Nunito Sans" w:hAnsi="Nunito Sans" w:cs="Arial"/>
          <w:sz w:val="20"/>
          <w:szCs w:val="20"/>
        </w:rPr>
      </w:pPr>
      <w:r w:rsidRPr="00367AB9">
        <w:rPr>
          <w:rFonts w:ascii="Nunito Sans" w:hAnsi="Nunito Sans" w:cs="Arial"/>
          <w:b/>
          <w:sz w:val="20"/>
          <w:szCs w:val="20"/>
        </w:rPr>
        <w:t>Experience:</w:t>
      </w:r>
      <w:r w:rsidRPr="00367AB9">
        <w:rPr>
          <w:rFonts w:ascii="Nunito Sans" w:hAnsi="Nunito Sans" w:cs="Arial"/>
          <w:sz w:val="20"/>
          <w:szCs w:val="20"/>
        </w:rPr>
        <w:t xml:space="preserve"> </w:t>
      </w:r>
      <w:r w:rsidR="00185FA3">
        <w:rPr>
          <w:rFonts w:ascii="Nunito Sans" w:hAnsi="Nunito Sans" w:cs="Arial"/>
          <w:color w:val="000000"/>
          <w:sz w:val="20"/>
          <w:szCs w:val="20"/>
        </w:rPr>
        <w:t>P</w:t>
      </w:r>
      <w:r w:rsidR="007329CE" w:rsidRPr="00367AB9">
        <w:rPr>
          <w:rFonts w:ascii="Nunito Sans" w:hAnsi="Nunito Sans" w:cs="Arial"/>
          <w:color w:val="000000"/>
          <w:sz w:val="20"/>
          <w:szCs w:val="20"/>
        </w:rPr>
        <w:t xml:space="preserve">roduct management experience </w:t>
      </w:r>
      <w:r w:rsidR="003F2AA6">
        <w:rPr>
          <w:rFonts w:ascii="Nunito Sans" w:hAnsi="Nunito Sans" w:cs="Arial"/>
          <w:color w:val="000000"/>
          <w:sz w:val="20"/>
          <w:szCs w:val="20"/>
        </w:rPr>
        <w:t>in a B2B context and/or</w:t>
      </w:r>
      <w:r w:rsidR="00691B92" w:rsidRPr="00367AB9">
        <w:rPr>
          <w:rFonts w:ascii="Nunito Sans" w:hAnsi="Nunito Sans" w:cs="Arial"/>
          <w:color w:val="000000"/>
          <w:sz w:val="20"/>
          <w:szCs w:val="20"/>
        </w:rPr>
        <w:t xml:space="preserve"> business analyst experience</w:t>
      </w:r>
      <w:r w:rsidR="007329CE" w:rsidRPr="00367AB9">
        <w:rPr>
          <w:rFonts w:ascii="Nunito Sans" w:hAnsi="Nunito Sans" w:cs="Arial"/>
          <w:color w:val="000000"/>
          <w:sz w:val="20"/>
          <w:szCs w:val="20"/>
        </w:rPr>
        <w:t xml:space="preserve"> </w:t>
      </w:r>
      <w:r w:rsidR="003F2AA6">
        <w:rPr>
          <w:rFonts w:ascii="Nunito Sans" w:hAnsi="Nunito Sans" w:cs="Arial"/>
          <w:color w:val="000000"/>
          <w:sz w:val="20"/>
          <w:szCs w:val="20"/>
        </w:rPr>
        <w:t>in a product team will be needed</w:t>
      </w:r>
      <w:r w:rsidR="00185FA3">
        <w:rPr>
          <w:rFonts w:ascii="Nunito Sans" w:hAnsi="Nunito Sans" w:cs="Arial"/>
          <w:color w:val="000000"/>
          <w:sz w:val="20"/>
          <w:szCs w:val="20"/>
        </w:rPr>
        <w:t>. Exposure to Content business (across any industry) or Lifesciences specific experience will be a plus</w:t>
      </w:r>
      <w:r w:rsidRPr="00367AB9">
        <w:rPr>
          <w:rFonts w:ascii="Nunito Sans" w:hAnsi="Nunito Sans" w:cs="Arial"/>
          <w:sz w:val="20"/>
          <w:szCs w:val="20"/>
        </w:rPr>
        <w:t xml:space="preserve"> </w:t>
      </w:r>
    </w:p>
    <w:p w14:paraId="3365D81A" w14:textId="4EFA396E" w:rsidR="00C1672D" w:rsidRPr="00367AB9" w:rsidRDefault="007329CE" w:rsidP="00C1672D">
      <w:pPr>
        <w:numPr>
          <w:ilvl w:val="0"/>
          <w:numId w:val="3"/>
        </w:numPr>
        <w:spacing w:after="3" w:line="266" w:lineRule="auto"/>
        <w:ind w:hanging="360"/>
        <w:rPr>
          <w:rFonts w:ascii="Nunito Sans" w:hAnsi="Nunito Sans" w:cs="Arial"/>
          <w:sz w:val="20"/>
          <w:szCs w:val="20"/>
        </w:rPr>
      </w:pPr>
      <w:r w:rsidRPr="00367AB9">
        <w:rPr>
          <w:rFonts w:ascii="Nunito Sans" w:hAnsi="Nunito Sans" w:cs="Arial"/>
          <w:b/>
          <w:bCs/>
          <w:sz w:val="20"/>
          <w:szCs w:val="20"/>
        </w:rPr>
        <w:t>Work environment</w:t>
      </w:r>
      <w:r w:rsidRPr="00367AB9">
        <w:rPr>
          <w:rFonts w:ascii="Nunito Sans" w:hAnsi="Nunito Sans" w:cs="Arial"/>
          <w:sz w:val="20"/>
          <w:szCs w:val="20"/>
        </w:rPr>
        <w:t xml:space="preserve">: </w:t>
      </w:r>
      <w:r w:rsidR="00C1672D" w:rsidRPr="00367AB9">
        <w:rPr>
          <w:rFonts w:ascii="Nunito Sans" w:hAnsi="Nunito Sans" w:cs="Arial"/>
          <w:sz w:val="20"/>
          <w:szCs w:val="20"/>
        </w:rPr>
        <w:t xml:space="preserve">Willingness to work in a Global Working Model </w:t>
      </w:r>
    </w:p>
    <w:p w14:paraId="262D3432" w14:textId="2C2FA26D" w:rsidR="00C1672D" w:rsidRPr="00367AB9" w:rsidRDefault="00C1672D" w:rsidP="000F592E">
      <w:pPr>
        <w:rPr>
          <w:rFonts w:ascii="Nunito Sans" w:hAnsi="Nunito Sans" w:cs="Arial"/>
          <w:b/>
          <w:bCs/>
          <w:color w:val="000000"/>
          <w:sz w:val="20"/>
          <w:szCs w:val="20"/>
          <w:u w:val="single"/>
          <w:lang w:eastAsia="en-IN"/>
        </w:rPr>
      </w:pPr>
    </w:p>
    <w:p w14:paraId="186D428E" w14:textId="3DCD93C3" w:rsidR="000F592E" w:rsidRPr="00367AB9" w:rsidRDefault="007329CE" w:rsidP="000F592E">
      <w:pPr>
        <w:rPr>
          <w:rFonts w:ascii="Nunito Sans" w:eastAsia="Times New Roman" w:hAnsi="Nunito Sans" w:cs="Arial"/>
          <w:b/>
          <w:bCs/>
          <w:color w:val="000000"/>
          <w:sz w:val="20"/>
          <w:szCs w:val="20"/>
          <w:lang w:val="en-US"/>
        </w:rPr>
      </w:pPr>
      <w:r w:rsidRPr="00367AB9">
        <w:rPr>
          <w:rFonts w:ascii="Nunito Sans" w:eastAsia="Times New Roman" w:hAnsi="Nunito Sans" w:cs="Arial"/>
          <w:b/>
          <w:bCs/>
          <w:color w:val="000000"/>
          <w:sz w:val="20"/>
          <w:szCs w:val="20"/>
          <w:lang w:val="en-US"/>
        </w:rPr>
        <w:t>Who are we looking for?</w:t>
      </w:r>
    </w:p>
    <w:p w14:paraId="12AA67B3" w14:textId="77777777" w:rsidR="007329CE" w:rsidRPr="00367AB9" w:rsidRDefault="007329CE" w:rsidP="000F592E">
      <w:pPr>
        <w:rPr>
          <w:rFonts w:ascii="Nunito Sans" w:hAnsi="Nunito Sans" w:cs="Arial"/>
          <w:color w:val="000000"/>
          <w:sz w:val="20"/>
          <w:szCs w:val="20"/>
          <w:lang w:eastAsia="en-IN"/>
        </w:rPr>
      </w:pPr>
    </w:p>
    <w:p w14:paraId="77629055" w14:textId="7A02C057" w:rsidR="000F592E" w:rsidRPr="00367AB9" w:rsidRDefault="007329CE" w:rsidP="000F592E">
      <w:pPr>
        <w:rPr>
          <w:rFonts w:ascii="Nunito Sans" w:hAnsi="Nunito Sans" w:cs="Arial"/>
          <w:color w:val="000000"/>
          <w:sz w:val="20"/>
          <w:szCs w:val="20"/>
          <w:lang w:eastAsia="en-IN"/>
        </w:rPr>
      </w:pPr>
      <w:r w:rsidRPr="00367AB9">
        <w:rPr>
          <w:rFonts w:ascii="Nunito Sans" w:hAnsi="Nunito Sans" w:cs="Arial"/>
          <w:color w:val="000000"/>
          <w:sz w:val="20"/>
          <w:szCs w:val="20"/>
          <w:lang w:eastAsia="en-IN"/>
        </w:rPr>
        <w:t xml:space="preserve">A </w:t>
      </w:r>
      <w:r w:rsidR="000F592E" w:rsidRPr="00367AB9">
        <w:rPr>
          <w:rFonts w:ascii="Nunito Sans" w:hAnsi="Nunito Sans" w:cs="Arial"/>
          <w:color w:val="000000"/>
          <w:sz w:val="20"/>
          <w:szCs w:val="20"/>
          <w:lang w:eastAsia="en-IN"/>
        </w:rPr>
        <w:t xml:space="preserve">successful candidate should have a proven track record in Software Product Management / Software Development and / or Technical Product Management. </w:t>
      </w:r>
    </w:p>
    <w:p w14:paraId="60C2A59E" w14:textId="77DA4CDD" w:rsidR="000F592E" w:rsidRPr="00367AB9" w:rsidRDefault="003952BC" w:rsidP="007329CE">
      <w:pPr>
        <w:pStyle w:val="ListParagraph"/>
        <w:numPr>
          <w:ilvl w:val="0"/>
          <w:numId w:val="2"/>
        </w:numPr>
        <w:contextualSpacing/>
        <w:rPr>
          <w:rFonts w:ascii="Nunito Sans" w:hAnsi="Nunito Sans" w:cs="Arial"/>
          <w:color w:val="000000"/>
          <w:sz w:val="20"/>
          <w:szCs w:val="20"/>
        </w:rPr>
      </w:pPr>
      <w:r>
        <w:rPr>
          <w:rFonts w:ascii="Nunito Sans" w:hAnsi="Nunito Sans" w:cs="Arial"/>
          <w:color w:val="000000"/>
          <w:sz w:val="20"/>
          <w:szCs w:val="20"/>
        </w:rPr>
        <w:t>4</w:t>
      </w:r>
      <w:r w:rsidR="009F07E3" w:rsidRPr="00367AB9">
        <w:rPr>
          <w:rFonts w:ascii="Nunito Sans" w:hAnsi="Nunito Sans" w:cs="Arial"/>
          <w:color w:val="000000"/>
          <w:sz w:val="20"/>
          <w:szCs w:val="20"/>
        </w:rPr>
        <w:t xml:space="preserve"> - </w:t>
      </w:r>
      <w:r w:rsidR="00614F38">
        <w:rPr>
          <w:rFonts w:ascii="Nunito Sans" w:hAnsi="Nunito Sans" w:cs="Arial"/>
          <w:color w:val="000000"/>
          <w:sz w:val="20"/>
          <w:szCs w:val="20"/>
        </w:rPr>
        <w:t>8</w:t>
      </w:r>
      <w:r w:rsidR="000F592E" w:rsidRPr="00367AB9">
        <w:rPr>
          <w:rFonts w:ascii="Nunito Sans" w:hAnsi="Nunito Sans" w:cs="Arial"/>
          <w:color w:val="000000"/>
          <w:sz w:val="20"/>
          <w:szCs w:val="20"/>
        </w:rPr>
        <w:t xml:space="preserve"> years of software product management / development experience. </w:t>
      </w:r>
    </w:p>
    <w:p w14:paraId="26589995" w14:textId="1341EF25" w:rsidR="000F592E" w:rsidRPr="00367AB9" w:rsidRDefault="00185FA3" w:rsidP="000F592E">
      <w:pPr>
        <w:pStyle w:val="ListParagraph"/>
        <w:numPr>
          <w:ilvl w:val="0"/>
          <w:numId w:val="2"/>
        </w:numPr>
        <w:contextualSpacing/>
        <w:rPr>
          <w:rFonts w:ascii="Nunito Sans" w:hAnsi="Nunito Sans" w:cs="Arial"/>
          <w:color w:val="000000"/>
          <w:sz w:val="20"/>
          <w:szCs w:val="20"/>
        </w:rPr>
      </w:pPr>
      <w:r>
        <w:rPr>
          <w:rFonts w:ascii="Nunito Sans" w:hAnsi="Nunito Sans" w:cs="Arial"/>
          <w:color w:val="000000"/>
          <w:sz w:val="20"/>
          <w:szCs w:val="20"/>
        </w:rPr>
        <w:t xml:space="preserve">Knowledge of software development lifecycle </w:t>
      </w:r>
    </w:p>
    <w:p w14:paraId="65C85ED7" w14:textId="77777777" w:rsidR="000F592E" w:rsidRPr="00367AB9" w:rsidRDefault="000F592E" w:rsidP="000F592E">
      <w:pPr>
        <w:pStyle w:val="ListParagraph"/>
        <w:numPr>
          <w:ilvl w:val="0"/>
          <w:numId w:val="2"/>
        </w:numPr>
        <w:contextualSpacing/>
        <w:rPr>
          <w:rFonts w:ascii="Nunito Sans" w:hAnsi="Nunito Sans" w:cs="Arial"/>
          <w:color w:val="000000"/>
          <w:sz w:val="20"/>
          <w:szCs w:val="20"/>
        </w:rPr>
      </w:pPr>
      <w:r w:rsidRPr="00367AB9">
        <w:rPr>
          <w:rFonts w:ascii="Nunito Sans" w:hAnsi="Nunito Sans" w:cs="Arial"/>
          <w:color w:val="000000"/>
          <w:sz w:val="20"/>
          <w:szCs w:val="20"/>
        </w:rPr>
        <w:t xml:space="preserve">Unparalleled attention to detail, multitasking and organizational capacity </w:t>
      </w:r>
    </w:p>
    <w:p w14:paraId="52EB5AEF" w14:textId="3FC9CBBC" w:rsidR="000F592E" w:rsidRPr="00367AB9" w:rsidRDefault="000F592E" w:rsidP="000F592E">
      <w:pPr>
        <w:pStyle w:val="ListParagraph"/>
        <w:numPr>
          <w:ilvl w:val="0"/>
          <w:numId w:val="2"/>
        </w:numPr>
        <w:contextualSpacing/>
        <w:rPr>
          <w:rFonts w:ascii="Nunito Sans" w:hAnsi="Nunito Sans" w:cs="Arial"/>
          <w:color w:val="000000"/>
          <w:sz w:val="20"/>
          <w:szCs w:val="20"/>
        </w:rPr>
      </w:pPr>
      <w:r w:rsidRPr="00367AB9">
        <w:rPr>
          <w:rFonts w:ascii="Nunito Sans" w:hAnsi="Nunito Sans" w:cs="Arial"/>
          <w:color w:val="000000"/>
          <w:sz w:val="20"/>
          <w:szCs w:val="20"/>
        </w:rPr>
        <w:t xml:space="preserve">Strong technical, process and </w:t>
      </w:r>
      <w:r w:rsidR="00C1672D" w:rsidRPr="00367AB9">
        <w:rPr>
          <w:rFonts w:ascii="Nunito Sans" w:hAnsi="Nunito Sans" w:cs="Arial"/>
          <w:color w:val="000000"/>
          <w:sz w:val="20"/>
          <w:szCs w:val="20"/>
        </w:rPr>
        <w:t>problem-solving</w:t>
      </w:r>
      <w:r w:rsidRPr="00367AB9">
        <w:rPr>
          <w:rFonts w:ascii="Nunito Sans" w:hAnsi="Nunito Sans" w:cs="Arial"/>
          <w:color w:val="000000"/>
          <w:sz w:val="20"/>
          <w:szCs w:val="20"/>
        </w:rPr>
        <w:t xml:space="preserve"> proficiency </w:t>
      </w:r>
    </w:p>
    <w:p w14:paraId="2A0C7431" w14:textId="77777777" w:rsidR="000F592E" w:rsidRPr="00367AB9" w:rsidRDefault="000F592E" w:rsidP="000F592E">
      <w:pPr>
        <w:pStyle w:val="ListParagraph"/>
        <w:numPr>
          <w:ilvl w:val="0"/>
          <w:numId w:val="2"/>
        </w:numPr>
        <w:contextualSpacing/>
        <w:rPr>
          <w:rFonts w:ascii="Nunito Sans" w:hAnsi="Nunito Sans" w:cs="Arial"/>
          <w:color w:val="000000"/>
          <w:sz w:val="20"/>
          <w:szCs w:val="20"/>
        </w:rPr>
      </w:pPr>
      <w:r w:rsidRPr="00367AB9">
        <w:rPr>
          <w:rFonts w:ascii="Nunito Sans" w:hAnsi="Nunito Sans" w:cs="Arial"/>
          <w:color w:val="000000"/>
          <w:sz w:val="20"/>
          <w:szCs w:val="20"/>
        </w:rPr>
        <w:t xml:space="preserve">Demonstrated business acumen, and cross collaboration capabilities </w:t>
      </w:r>
    </w:p>
    <w:p w14:paraId="3AD24ED2" w14:textId="77777777" w:rsidR="000F592E" w:rsidRPr="00367AB9" w:rsidRDefault="000F592E" w:rsidP="000F592E">
      <w:pPr>
        <w:pStyle w:val="ListParagraph"/>
        <w:numPr>
          <w:ilvl w:val="0"/>
          <w:numId w:val="2"/>
        </w:numPr>
        <w:contextualSpacing/>
        <w:rPr>
          <w:rFonts w:ascii="Nunito Sans" w:hAnsi="Nunito Sans" w:cs="Arial"/>
          <w:color w:val="000000"/>
          <w:sz w:val="20"/>
          <w:szCs w:val="20"/>
        </w:rPr>
      </w:pPr>
      <w:r w:rsidRPr="00367AB9">
        <w:rPr>
          <w:rFonts w:ascii="Nunito Sans" w:hAnsi="Nunito Sans" w:cs="Arial"/>
          <w:color w:val="000000"/>
          <w:sz w:val="20"/>
          <w:szCs w:val="20"/>
        </w:rPr>
        <w:t xml:space="preserve">Ability to set and deliver on priorities and deal with a degree of ambiguity </w:t>
      </w:r>
    </w:p>
    <w:p w14:paraId="3126B205" w14:textId="1B2F3664" w:rsidR="000F592E" w:rsidRPr="00367AB9" w:rsidRDefault="000F592E" w:rsidP="000F592E">
      <w:pPr>
        <w:pStyle w:val="ListParagraph"/>
        <w:numPr>
          <w:ilvl w:val="0"/>
          <w:numId w:val="2"/>
        </w:numPr>
        <w:contextualSpacing/>
        <w:rPr>
          <w:rFonts w:ascii="Nunito Sans" w:hAnsi="Nunito Sans" w:cs="Arial"/>
          <w:color w:val="000000"/>
          <w:sz w:val="20"/>
          <w:szCs w:val="20"/>
        </w:rPr>
      </w:pPr>
      <w:r w:rsidRPr="00367AB9">
        <w:rPr>
          <w:rFonts w:ascii="Nunito Sans" w:hAnsi="Nunito Sans" w:cs="Arial"/>
          <w:color w:val="000000"/>
          <w:sz w:val="20"/>
          <w:szCs w:val="20"/>
        </w:rPr>
        <w:t>A solid grasp of project management basics</w:t>
      </w:r>
      <w:r w:rsidR="009F07E3" w:rsidRPr="00367AB9">
        <w:rPr>
          <w:rFonts w:ascii="Nunito Sans" w:hAnsi="Nunito Sans" w:cs="Arial"/>
          <w:color w:val="000000"/>
          <w:sz w:val="20"/>
          <w:szCs w:val="20"/>
        </w:rPr>
        <w:t>, or Agile environment</w:t>
      </w:r>
      <w:r w:rsidRPr="00367AB9">
        <w:rPr>
          <w:rFonts w:ascii="Nunito Sans" w:hAnsi="Nunito Sans" w:cs="Arial"/>
          <w:color w:val="000000"/>
          <w:sz w:val="20"/>
          <w:szCs w:val="20"/>
        </w:rPr>
        <w:t xml:space="preserve"> </w:t>
      </w:r>
    </w:p>
    <w:p w14:paraId="34883A97" w14:textId="77777777" w:rsidR="000F592E" w:rsidRPr="00367AB9" w:rsidRDefault="000F592E" w:rsidP="000F592E">
      <w:pPr>
        <w:pStyle w:val="ListParagraph"/>
        <w:numPr>
          <w:ilvl w:val="0"/>
          <w:numId w:val="2"/>
        </w:numPr>
        <w:contextualSpacing/>
        <w:rPr>
          <w:rFonts w:ascii="Nunito Sans" w:hAnsi="Nunito Sans" w:cs="Arial"/>
          <w:color w:val="000000"/>
          <w:sz w:val="20"/>
          <w:szCs w:val="20"/>
        </w:rPr>
      </w:pPr>
      <w:r w:rsidRPr="00367AB9">
        <w:rPr>
          <w:rFonts w:ascii="Nunito Sans" w:hAnsi="Nunito Sans" w:cs="Arial"/>
          <w:color w:val="000000"/>
          <w:sz w:val="20"/>
          <w:szCs w:val="20"/>
        </w:rPr>
        <w:t xml:space="preserve">Exceptional interpersonal and communications capabilities </w:t>
      </w:r>
    </w:p>
    <w:p w14:paraId="62E5F2B5" w14:textId="77777777" w:rsidR="00185FA3" w:rsidRDefault="000F592E" w:rsidP="000F592E">
      <w:pPr>
        <w:pStyle w:val="ListParagraph"/>
        <w:numPr>
          <w:ilvl w:val="0"/>
          <w:numId w:val="2"/>
        </w:numPr>
        <w:contextualSpacing/>
        <w:rPr>
          <w:rFonts w:ascii="Nunito Sans" w:hAnsi="Nunito Sans" w:cs="Arial"/>
          <w:color w:val="000000"/>
          <w:sz w:val="20"/>
          <w:szCs w:val="20"/>
        </w:rPr>
      </w:pPr>
      <w:r w:rsidRPr="00367AB9">
        <w:rPr>
          <w:rFonts w:ascii="Nunito Sans" w:hAnsi="Nunito Sans" w:cs="Arial"/>
          <w:color w:val="000000"/>
          <w:sz w:val="20"/>
          <w:szCs w:val="20"/>
        </w:rPr>
        <w:t>Computer Science or Engineering degree or equivalent work experience in a Digital domain</w:t>
      </w:r>
      <w:r w:rsidR="009F07E3" w:rsidRPr="00367AB9">
        <w:rPr>
          <w:rFonts w:ascii="Nunito Sans" w:hAnsi="Nunito Sans" w:cs="Arial"/>
          <w:color w:val="000000"/>
          <w:sz w:val="20"/>
          <w:szCs w:val="20"/>
        </w:rPr>
        <w:t xml:space="preserve"> would be preferable</w:t>
      </w:r>
      <w:r w:rsidRPr="00367AB9">
        <w:rPr>
          <w:rFonts w:ascii="Nunito Sans" w:hAnsi="Nunito Sans" w:cs="Arial"/>
          <w:color w:val="000000"/>
          <w:sz w:val="20"/>
          <w:szCs w:val="20"/>
        </w:rPr>
        <w:t>.</w:t>
      </w:r>
    </w:p>
    <w:p w14:paraId="7D0C57DA" w14:textId="18C830B1" w:rsidR="000F592E" w:rsidRDefault="00185FA3" w:rsidP="000F592E">
      <w:pPr>
        <w:pStyle w:val="ListParagraph"/>
        <w:numPr>
          <w:ilvl w:val="0"/>
          <w:numId w:val="2"/>
        </w:numPr>
        <w:contextualSpacing/>
        <w:rPr>
          <w:rFonts w:ascii="Nunito Sans" w:hAnsi="Nunito Sans" w:cs="Arial"/>
          <w:color w:val="000000"/>
          <w:sz w:val="20"/>
          <w:szCs w:val="20"/>
        </w:rPr>
      </w:pPr>
      <w:r>
        <w:rPr>
          <w:rFonts w:ascii="Nunito Sans" w:hAnsi="Nunito Sans" w:cs="Arial"/>
          <w:color w:val="000000"/>
          <w:sz w:val="20"/>
          <w:szCs w:val="20"/>
        </w:rPr>
        <w:t xml:space="preserve">Prior experience in Content business (promotional content across any industry) or Lifesciences specific exposure in areas like Clinical will be an added advantage </w:t>
      </w:r>
      <w:r w:rsidR="000F592E" w:rsidRPr="00367AB9">
        <w:rPr>
          <w:rFonts w:ascii="Nunito Sans" w:hAnsi="Nunito Sans" w:cs="Arial"/>
          <w:color w:val="000000"/>
          <w:sz w:val="20"/>
          <w:szCs w:val="20"/>
        </w:rPr>
        <w:t xml:space="preserve"> </w:t>
      </w:r>
    </w:p>
    <w:p w14:paraId="237BCBE6" w14:textId="77777777" w:rsidR="003F2AA6" w:rsidRPr="003F2AA6" w:rsidRDefault="003F2AA6" w:rsidP="003F2AA6">
      <w:pPr>
        <w:ind w:left="360"/>
        <w:contextualSpacing/>
        <w:rPr>
          <w:rFonts w:ascii="Nunito Sans" w:hAnsi="Nunito Sans" w:cs="Arial"/>
          <w:color w:val="000000"/>
          <w:sz w:val="20"/>
          <w:szCs w:val="20"/>
        </w:rPr>
      </w:pPr>
    </w:p>
    <w:p w14:paraId="0A4A4008" w14:textId="5C2DA4BA" w:rsidR="001218D7" w:rsidRPr="00367AB9" w:rsidRDefault="001218D7" w:rsidP="001218D7">
      <w:pPr>
        <w:pStyle w:val="Default"/>
        <w:rPr>
          <w:rFonts w:ascii="Nunito Sans" w:hAnsi="Nunito Sans" w:cs="Arial"/>
          <w:sz w:val="20"/>
          <w:szCs w:val="20"/>
        </w:rPr>
      </w:pPr>
      <w:r w:rsidRPr="00367AB9">
        <w:rPr>
          <w:rFonts w:ascii="Nunito Sans" w:hAnsi="Nunito Sans" w:cs="Arial"/>
          <w:b/>
          <w:sz w:val="20"/>
          <w:szCs w:val="20"/>
        </w:rPr>
        <w:t xml:space="preserve">Location: </w:t>
      </w:r>
      <w:r w:rsidR="001131AC">
        <w:rPr>
          <w:rFonts w:ascii="Nunito Sans" w:hAnsi="Nunito Sans" w:cs="Arial"/>
          <w:sz w:val="20"/>
          <w:szCs w:val="20"/>
        </w:rPr>
        <w:t>Bangalore, India</w:t>
      </w:r>
    </w:p>
    <w:p w14:paraId="5D872A20" w14:textId="77777777" w:rsidR="001218D7" w:rsidRPr="00367AB9" w:rsidRDefault="001218D7" w:rsidP="001218D7">
      <w:pPr>
        <w:pStyle w:val="Default"/>
        <w:rPr>
          <w:rFonts w:ascii="Nunito Sans" w:hAnsi="Nunito Sans" w:cs="Arial"/>
          <w:sz w:val="20"/>
          <w:szCs w:val="20"/>
        </w:rPr>
      </w:pPr>
    </w:p>
    <w:p w14:paraId="256808CF" w14:textId="55D1487C" w:rsidR="001218D7" w:rsidRPr="00367AB9" w:rsidRDefault="006E5FC6" w:rsidP="001218D7">
      <w:pPr>
        <w:rPr>
          <w:rFonts w:ascii="Nunito Sans" w:hAnsi="Nunito Sans" w:cs="Arial"/>
          <w:sz w:val="20"/>
          <w:szCs w:val="20"/>
        </w:rPr>
      </w:pPr>
      <w:r w:rsidRPr="00367AB9">
        <w:rPr>
          <w:rFonts w:ascii="Nunito Sans" w:hAnsi="Nunito Sans" w:cs="Arial"/>
          <w:b/>
          <w:bCs/>
          <w:sz w:val="20"/>
          <w:szCs w:val="20"/>
        </w:rPr>
        <w:t>Designation/</w:t>
      </w:r>
      <w:r w:rsidR="001218D7" w:rsidRPr="00367AB9">
        <w:rPr>
          <w:rFonts w:ascii="Nunito Sans" w:hAnsi="Nunito Sans" w:cs="Arial"/>
          <w:b/>
          <w:bCs/>
          <w:sz w:val="20"/>
          <w:szCs w:val="20"/>
        </w:rPr>
        <w:t>Title:</w:t>
      </w:r>
      <w:r w:rsidR="001218D7" w:rsidRPr="00367AB9">
        <w:rPr>
          <w:rFonts w:ascii="Nunito Sans" w:hAnsi="Nunito Sans" w:cs="Arial"/>
          <w:sz w:val="20"/>
          <w:szCs w:val="20"/>
        </w:rPr>
        <w:t xml:space="preserve"> Will be decided based on experience and competency assessment</w:t>
      </w:r>
    </w:p>
    <w:p w14:paraId="4E7EDE45" w14:textId="77777777" w:rsidR="009102DF" w:rsidRPr="00367AB9" w:rsidRDefault="009102DF" w:rsidP="009102DF">
      <w:pPr>
        <w:contextualSpacing/>
        <w:rPr>
          <w:rFonts w:ascii="Nunito Sans" w:hAnsi="Nunito Sans" w:cs="Arial"/>
          <w:sz w:val="20"/>
          <w:szCs w:val="20"/>
        </w:rPr>
      </w:pPr>
    </w:p>
    <w:sectPr w:rsidR="009102DF" w:rsidRPr="00367AB9">
      <w:headerReference w:type="default" r:id="rId8"/>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6694A0" w14:textId="77777777" w:rsidR="008F173B" w:rsidRDefault="008F173B" w:rsidP="00C1672D">
      <w:r>
        <w:separator/>
      </w:r>
    </w:p>
  </w:endnote>
  <w:endnote w:type="continuationSeparator" w:id="0">
    <w:p w14:paraId="3528F920" w14:textId="77777777" w:rsidR="008F173B" w:rsidRDefault="008F173B" w:rsidP="00C167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Nunito Sans">
    <w:altName w:val="Nunito Sans"/>
    <w:charset w:val="00"/>
    <w:family w:val="auto"/>
    <w:pitch w:val="variable"/>
    <w:sig w:usb0="A00002FF" w:usb1="5000204B" w:usb2="00000000" w:usb3="00000000" w:csb0="00000197"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8325F" w14:textId="77777777" w:rsidR="00C1672D" w:rsidRDefault="00C1672D" w:rsidP="00C1672D">
    <w:pPr>
      <w:spacing w:line="238" w:lineRule="auto"/>
      <w:ind w:right="3"/>
      <w:jc w:val="right"/>
    </w:pPr>
    <w:r>
      <w:rPr>
        <w:sz w:val="18"/>
      </w:rPr>
      <w:t xml:space="preserve">Page </w:t>
    </w:r>
    <w:r>
      <w:fldChar w:fldCharType="begin"/>
    </w:r>
    <w:r>
      <w:instrText xml:space="preserve"> PAGE   \* MERGEFORMAT </w:instrText>
    </w:r>
    <w:r>
      <w:fldChar w:fldCharType="separate"/>
    </w:r>
    <w:r w:rsidR="006A5C48">
      <w:rPr>
        <w:noProof/>
      </w:rPr>
      <w:t>2</w:t>
    </w:r>
    <w:r>
      <w:rPr>
        <w:b/>
        <w:sz w:val="18"/>
      </w:rPr>
      <w:fldChar w:fldCharType="end"/>
    </w:r>
    <w:r>
      <w:rPr>
        <w:sz w:val="18"/>
      </w:rPr>
      <w:t xml:space="preserve"> of </w:t>
    </w:r>
    <w:r w:rsidR="00370169">
      <w:rPr>
        <w:noProof/>
      </w:rPr>
      <w:fldChar w:fldCharType="begin"/>
    </w:r>
    <w:r w:rsidR="00370169">
      <w:rPr>
        <w:noProof/>
      </w:rPr>
      <w:instrText xml:space="preserve"> NUMPAGES   \* MERGEFORMAT </w:instrText>
    </w:r>
    <w:r w:rsidR="00370169">
      <w:rPr>
        <w:noProof/>
      </w:rPr>
      <w:fldChar w:fldCharType="separate"/>
    </w:r>
    <w:r w:rsidR="006A5C48">
      <w:rPr>
        <w:noProof/>
      </w:rPr>
      <w:t>2</w:t>
    </w:r>
    <w:r w:rsidR="00370169">
      <w:rPr>
        <w:noProof/>
      </w:rPr>
      <w:fldChar w:fldCharType="end"/>
    </w:r>
    <w:r>
      <w:t xml:space="preserve">  </w:t>
    </w:r>
  </w:p>
  <w:p w14:paraId="735C8BE2" w14:textId="77777777" w:rsidR="00C1672D" w:rsidRDefault="00C1672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54BE0A" w14:textId="77777777" w:rsidR="008F173B" w:rsidRDefault="008F173B" w:rsidP="00C1672D">
      <w:r>
        <w:separator/>
      </w:r>
    </w:p>
  </w:footnote>
  <w:footnote w:type="continuationSeparator" w:id="0">
    <w:p w14:paraId="4EAA9C10" w14:textId="77777777" w:rsidR="008F173B" w:rsidRDefault="008F173B" w:rsidP="00C1672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C6557" w14:textId="4D2159B5" w:rsidR="00C1672D" w:rsidRDefault="00367AB9" w:rsidP="00C1672D">
    <w:pPr>
      <w:pStyle w:val="Header"/>
      <w:jc w:val="right"/>
    </w:pPr>
    <w:r>
      <w:rPr>
        <w:noProof/>
      </w:rPr>
      <w:drawing>
        <wp:inline distT="0" distB="0" distL="0" distR="0" wp14:anchorId="137B51D1" wp14:editId="7CFE8954">
          <wp:extent cx="1119116" cy="226496"/>
          <wp:effectExtent l="0" t="0" r="508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
                    <a:extLst>
                      <a:ext uri="{28A0092B-C50C-407E-A947-70E740481C1C}">
                        <a14:useLocalDpi xmlns:a14="http://schemas.microsoft.com/office/drawing/2010/main" val="0"/>
                      </a:ext>
                    </a:extLst>
                  </a:blip>
                  <a:stretch>
                    <a:fillRect/>
                  </a:stretch>
                </pic:blipFill>
                <pic:spPr>
                  <a:xfrm>
                    <a:off x="0" y="0"/>
                    <a:ext cx="1153854" cy="23352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D398D"/>
    <w:multiLevelType w:val="hybridMultilevel"/>
    <w:tmpl w:val="2092CF8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 w15:restartNumberingAfterBreak="0">
    <w:nsid w:val="3B206A03"/>
    <w:multiLevelType w:val="hybridMultilevel"/>
    <w:tmpl w:val="80C6CE3C"/>
    <w:lvl w:ilvl="0" w:tplc="40090001">
      <w:start w:val="1"/>
      <w:numFmt w:val="bullet"/>
      <w:lvlText w:val=""/>
      <w:lvlJc w:val="left"/>
      <w:pPr>
        <w:ind w:left="765" w:hanging="360"/>
      </w:pPr>
      <w:rPr>
        <w:rFonts w:ascii="Symbol" w:hAnsi="Symbol" w:hint="default"/>
      </w:rPr>
    </w:lvl>
    <w:lvl w:ilvl="1" w:tplc="40090003">
      <w:start w:val="1"/>
      <w:numFmt w:val="bullet"/>
      <w:lvlText w:val="o"/>
      <w:lvlJc w:val="left"/>
      <w:pPr>
        <w:ind w:left="1485" w:hanging="360"/>
      </w:pPr>
      <w:rPr>
        <w:rFonts w:ascii="Courier New" w:hAnsi="Courier New" w:cs="Courier New" w:hint="default"/>
      </w:rPr>
    </w:lvl>
    <w:lvl w:ilvl="2" w:tplc="40090005">
      <w:start w:val="1"/>
      <w:numFmt w:val="bullet"/>
      <w:lvlText w:val=""/>
      <w:lvlJc w:val="left"/>
      <w:pPr>
        <w:ind w:left="2205" w:hanging="360"/>
      </w:pPr>
      <w:rPr>
        <w:rFonts w:ascii="Wingdings" w:hAnsi="Wingdings" w:hint="default"/>
      </w:rPr>
    </w:lvl>
    <w:lvl w:ilvl="3" w:tplc="40090001">
      <w:start w:val="1"/>
      <w:numFmt w:val="bullet"/>
      <w:lvlText w:val=""/>
      <w:lvlJc w:val="left"/>
      <w:pPr>
        <w:ind w:left="2925" w:hanging="360"/>
      </w:pPr>
      <w:rPr>
        <w:rFonts w:ascii="Symbol" w:hAnsi="Symbol" w:hint="default"/>
      </w:rPr>
    </w:lvl>
    <w:lvl w:ilvl="4" w:tplc="40090003">
      <w:start w:val="1"/>
      <w:numFmt w:val="bullet"/>
      <w:lvlText w:val="o"/>
      <w:lvlJc w:val="left"/>
      <w:pPr>
        <w:ind w:left="3645" w:hanging="360"/>
      </w:pPr>
      <w:rPr>
        <w:rFonts w:ascii="Courier New" w:hAnsi="Courier New" w:cs="Courier New" w:hint="default"/>
      </w:rPr>
    </w:lvl>
    <w:lvl w:ilvl="5" w:tplc="40090005">
      <w:start w:val="1"/>
      <w:numFmt w:val="bullet"/>
      <w:lvlText w:val=""/>
      <w:lvlJc w:val="left"/>
      <w:pPr>
        <w:ind w:left="4365" w:hanging="360"/>
      </w:pPr>
      <w:rPr>
        <w:rFonts w:ascii="Wingdings" w:hAnsi="Wingdings" w:hint="default"/>
      </w:rPr>
    </w:lvl>
    <w:lvl w:ilvl="6" w:tplc="40090001">
      <w:start w:val="1"/>
      <w:numFmt w:val="bullet"/>
      <w:lvlText w:val=""/>
      <w:lvlJc w:val="left"/>
      <w:pPr>
        <w:ind w:left="5085" w:hanging="360"/>
      </w:pPr>
      <w:rPr>
        <w:rFonts w:ascii="Symbol" w:hAnsi="Symbol" w:hint="default"/>
      </w:rPr>
    </w:lvl>
    <w:lvl w:ilvl="7" w:tplc="40090003">
      <w:start w:val="1"/>
      <w:numFmt w:val="bullet"/>
      <w:lvlText w:val="o"/>
      <w:lvlJc w:val="left"/>
      <w:pPr>
        <w:ind w:left="5805" w:hanging="360"/>
      </w:pPr>
      <w:rPr>
        <w:rFonts w:ascii="Courier New" w:hAnsi="Courier New" w:cs="Courier New" w:hint="default"/>
      </w:rPr>
    </w:lvl>
    <w:lvl w:ilvl="8" w:tplc="40090005">
      <w:start w:val="1"/>
      <w:numFmt w:val="bullet"/>
      <w:lvlText w:val=""/>
      <w:lvlJc w:val="left"/>
      <w:pPr>
        <w:ind w:left="6525" w:hanging="360"/>
      </w:pPr>
      <w:rPr>
        <w:rFonts w:ascii="Wingdings" w:hAnsi="Wingdings" w:hint="default"/>
      </w:rPr>
    </w:lvl>
  </w:abstractNum>
  <w:abstractNum w:abstractNumId="2" w15:restartNumberingAfterBreak="0">
    <w:nsid w:val="59387DD6"/>
    <w:multiLevelType w:val="hybridMultilevel"/>
    <w:tmpl w:val="93D0237C"/>
    <w:lvl w:ilvl="0" w:tplc="B738734C">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8DA2B22">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46E89952">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873C9792">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7D61E8C">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6C66FF04">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E3D2777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FCC4250">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7A98B8BC">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num w:numId="1" w16cid:durableId="844588401">
    <w:abstractNumId w:val="1"/>
  </w:num>
  <w:num w:numId="2" w16cid:durableId="1491023487">
    <w:abstractNumId w:val="0"/>
  </w:num>
  <w:num w:numId="3" w16cid:durableId="8065840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592E"/>
    <w:rsid w:val="000A44DE"/>
    <w:rsid w:val="000F592E"/>
    <w:rsid w:val="001131AC"/>
    <w:rsid w:val="001218D7"/>
    <w:rsid w:val="001372C0"/>
    <w:rsid w:val="00185FA3"/>
    <w:rsid w:val="0026031E"/>
    <w:rsid w:val="00295C6C"/>
    <w:rsid w:val="002C3875"/>
    <w:rsid w:val="00367AB9"/>
    <w:rsid w:val="00370169"/>
    <w:rsid w:val="003952BC"/>
    <w:rsid w:val="003A63A9"/>
    <w:rsid w:val="003B5A7C"/>
    <w:rsid w:val="003C1294"/>
    <w:rsid w:val="003D1C2E"/>
    <w:rsid w:val="003F2AA6"/>
    <w:rsid w:val="004C53D8"/>
    <w:rsid w:val="00502DA1"/>
    <w:rsid w:val="00614F38"/>
    <w:rsid w:val="006525C7"/>
    <w:rsid w:val="00691B92"/>
    <w:rsid w:val="006A5C48"/>
    <w:rsid w:val="006E5FC6"/>
    <w:rsid w:val="007329CE"/>
    <w:rsid w:val="00800B88"/>
    <w:rsid w:val="008835A1"/>
    <w:rsid w:val="008F173B"/>
    <w:rsid w:val="009102DF"/>
    <w:rsid w:val="009272D4"/>
    <w:rsid w:val="00942BD7"/>
    <w:rsid w:val="00961EB7"/>
    <w:rsid w:val="009C05B3"/>
    <w:rsid w:val="009C3CEB"/>
    <w:rsid w:val="009F07E3"/>
    <w:rsid w:val="00A5601F"/>
    <w:rsid w:val="00B34F0C"/>
    <w:rsid w:val="00B87D28"/>
    <w:rsid w:val="00C1672D"/>
    <w:rsid w:val="00C50F37"/>
    <w:rsid w:val="00C66370"/>
    <w:rsid w:val="00C735DF"/>
    <w:rsid w:val="00D905A0"/>
    <w:rsid w:val="00E14692"/>
    <w:rsid w:val="00E642E3"/>
    <w:rsid w:val="00FC307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BA5ADE"/>
  <w15:chartTrackingRefBased/>
  <w15:docId w15:val="{D641E3F2-3CBA-4053-A826-95860FDABD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592E"/>
    <w:pPr>
      <w:spacing w:after="0" w:line="240" w:lineRule="auto"/>
    </w:pPr>
    <w:rPr>
      <w:rFonts w:ascii="Calibri" w:hAnsi="Calibri" w:cs="Calibri"/>
    </w:rPr>
  </w:style>
  <w:style w:type="paragraph" w:styleId="Heading3">
    <w:name w:val="heading 3"/>
    <w:basedOn w:val="Normal"/>
    <w:link w:val="Heading3Char"/>
    <w:uiPriority w:val="9"/>
    <w:semiHidden/>
    <w:unhideWhenUsed/>
    <w:qFormat/>
    <w:rsid w:val="00C1672D"/>
    <w:pPr>
      <w:keepNext/>
      <w:jc w:val="center"/>
      <w:outlineLvl w:val="2"/>
    </w:pPr>
    <w:rPr>
      <w:rFonts w:ascii="Times New Roman" w:hAnsi="Times New Roman" w:cs="Times New Roman"/>
      <w:b/>
      <w:bCs/>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F592E"/>
    <w:pPr>
      <w:spacing w:before="100" w:beforeAutospacing="1" w:after="100" w:afterAutospacing="1"/>
    </w:pPr>
    <w:rPr>
      <w:rFonts w:ascii="Times New Roman" w:hAnsi="Times New Roman" w:cs="Times New Roman"/>
      <w:sz w:val="24"/>
      <w:szCs w:val="24"/>
      <w:lang w:eastAsia="en-IN"/>
    </w:rPr>
  </w:style>
  <w:style w:type="paragraph" w:customStyle="1" w:styleId="Default">
    <w:name w:val="Default"/>
    <w:basedOn w:val="Normal"/>
    <w:rsid w:val="00C1672D"/>
    <w:pPr>
      <w:autoSpaceDE w:val="0"/>
      <w:autoSpaceDN w:val="0"/>
    </w:pPr>
    <w:rPr>
      <w:rFonts w:cs="Times New Roman"/>
      <w:color w:val="000000"/>
      <w:sz w:val="24"/>
      <w:szCs w:val="24"/>
      <w:lang w:val="en-US"/>
    </w:rPr>
  </w:style>
  <w:style w:type="character" w:customStyle="1" w:styleId="Heading3Char">
    <w:name w:val="Heading 3 Char"/>
    <w:basedOn w:val="DefaultParagraphFont"/>
    <w:link w:val="Heading3"/>
    <w:uiPriority w:val="9"/>
    <w:semiHidden/>
    <w:rsid w:val="00C1672D"/>
    <w:rPr>
      <w:rFonts w:ascii="Times New Roman" w:hAnsi="Times New Roman" w:cs="Times New Roman"/>
      <w:b/>
      <w:bCs/>
      <w:sz w:val="24"/>
      <w:szCs w:val="24"/>
      <w:lang w:val="en-US"/>
    </w:rPr>
  </w:style>
  <w:style w:type="paragraph" w:styleId="Header">
    <w:name w:val="header"/>
    <w:basedOn w:val="Normal"/>
    <w:link w:val="HeaderChar"/>
    <w:uiPriority w:val="99"/>
    <w:unhideWhenUsed/>
    <w:rsid w:val="00C1672D"/>
    <w:pPr>
      <w:tabs>
        <w:tab w:val="center" w:pos="4680"/>
        <w:tab w:val="right" w:pos="9360"/>
      </w:tabs>
    </w:pPr>
  </w:style>
  <w:style w:type="character" w:customStyle="1" w:styleId="HeaderChar">
    <w:name w:val="Header Char"/>
    <w:basedOn w:val="DefaultParagraphFont"/>
    <w:link w:val="Header"/>
    <w:uiPriority w:val="99"/>
    <w:rsid w:val="00C1672D"/>
    <w:rPr>
      <w:rFonts w:ascii="Calibri" w:hAnsi="Calibri" w:cs="Calibri"/>
    </w:rPr>
  </w:style>
  <w:style w:type="paragraph" w:styleId="Footer">
    <w:name w:val="footer"/>
    <w:basedOn w:val="Normal"/>
    <w:link w:val="FooterChar"/>
    <w:uiPriority w:val="99"/>
    <w:unhideWhenUsed/>
    <w:rsid w:val="00C1672D"/>
    <w:pPr>
      <w:tabs>
        <w:tab w:val="center" w:pos="4680"/>
        <w:tab w:val="right" w:pos="9360"/>
      </w:tabs>
    </w:pPr>
  </w:style>
  <w:style w:type="character" w:customStyle="1" w:styleId="FooterChar">
    <w:name w:val="Footer Char"/>
    <w:basedOn w:val="DefaultParagraphFont"/>
    <w:link w:val="Footer"/>
    <w:uiPriority w:val="99"/>
    <w:rsid w:val="00C1672D"/>
    <w:rPr>
      <w:rFonts w:ascii="Calibri" w:hAnsi="Calibri" w:cs="Calibri"/>
    </w:rPr>
  </w:style>
  <w:style w:type="character" w:styleId="Hyperlink">
    <w:name w:val="Hyperlink"/>
    <w:basedOn w:val="DefaultParagraphFont"/>
    <w:uiPriority w:val="99"/>
    <w:unhideWhenUsed/>
    <w:rsid w:val="009102D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47254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www.indegene.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1989</TotalTime>
  <Pages>2</Pages>
  <Words>753</Words>
  <Characters>4296</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Akshat.Gupta@indegene.com (TAG)</dc:creator>
  <cp:keywords/>
  <dc:description/>
  <cp:lastModifiedBy>Anuja Zanzad</cp:lastModifiedBy>
  <cp:revision>8</cp:revision>
  <cp:lastPrinted>2020-11-17T17:47:00Z</cp:lastPrinted>
  <dcterms:created xsi:type="dcterms:W3CDTF">2024-10-14T20:55:00Z</dcterms:created>
  <dcterms:modified xsi:type="dcterms:W3CDTF">2026-01-03T08:26:00Z</dcterms:modified>
</cp:coreProperties>
</file>