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144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b/>
          <w:color w:val="C00000"/>
          <w:spacing w:val="0"/>
          <w:position w:val="0"/>
          <w:sz w:val="40"/>
          <w:shd w:fill="auto" w:val="clear"/>
        </w:rPr>
        <w:t xml:space="preserve">COMPUTER NETWORK ASSIGNMENT_4</w:t>
      </w:r>
    </w:p>
    <w:p>
      <w:pPr>
        <w:spacing w:before="240" w:after="240" w:line="360"/>
        <w:ind w:right="0" w:left="0" w:firstLine="720"/>
        <w:jc w:val="center"/>
        <w:rPr>
          <w:rFonts w:ascii="Times New Roman" w:hAnsi="Times New Roman" w:cs="Times New Roman" w:eastAsia="Times New Roman"/>
          <w:i/>
          <w:color w:val="auto"/>
          <w:spacing w:val="0"/>
          <w:position w:val="0"/>
          <w:sz w:val="32"/>
          <w:shd w:fill="auto" w:val="clear"/>
        </w:rPr>
      </w:pPr>
      <w:r>
        <w:rPr>
          <w:rFonts w:ascii="Times New Roman" w:hAnsi="Times New Roman" w:cs="Times New Roman" w:eastAsia="Times New Roman"/>
          <w:i/>
          <w:color w:val="auto"/>
          <w:spacing w:val="0"/>
          <w:position w:val="0"/>
          <w:sz w:val="32"/>
          <w:shd w:fill="auto" w:val="clear"/>
        </w:rPr>
        <w:t xml:space="preserve">    By</w:t>
      </w:r>
    </w:p>
    <w:p>
      <w:pPr>
        <w:spacing w:before="240" w:after="240" w:line="360"/>
        <w:ind w:right="0" w:left="720" w:firstLine="72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00B0F0"/>
          <w:spacing w:val="0"/>
          <w:position w:val="0"/>
          <w:sz w:val="40"/>
          <w:shd w:fill="auto" w:val="clear"/>
        </w:rPr>
        <w:t xml:space="preserve">Devesh Kaushik</w:t>
      </w:r>
    </w:p>
    <w:p>
      <w:pPr>
        <w:spacing w:before="240" w:after="240" w:line="360"/>
        <w:ind w:right="0" w:left="720" w:firstLine="72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b/>
          <w:color w:val="auto"/>
          <w:spacing w:val="0"/>
          <w:position w:val="0"/>
          <w:sz w:val="32"/>
          <w:shd w:fill="auto" w:val="clear"/>
        </w:rPr>
        <w:t xml:space="preserve">Reg. No.: 0000170</w:t>
      </w:r>
      <w:r>
        <w:rPr>
          <w:rFonts w:ascii="Times New Roman" w:hAnsi="Times New Roman" w:cs="Times New Roman" w:eastAsia="Times New Roman"/>
          <w:color w:val="auto"/>
          <w:spacing w:val="0"/>
          <w:position w:val="0"/>
          <w:sz w:val="32"/>
          <w:shd w:fill="auto" w:val="clear"/>
        </w:rPr>
        <w:t xml:space="preserve"> ; </w:t>
      </w:r>
      <w:r>
        <w:rPr>
          <w:rFonts w:ascii="Times New Roman" w:hAnsi="Times New Roman" w:cs="Times New Roman" w:eastAsia="Times New Roman"/>
          <w:b/>
          <w:color w:val="auto"/>
          <w:spacing w:val="0"/>
          <w:position w:val="0"/>
          <w:sz w:val="32"/>
          <w:shd w:fill="auto" w:val="clear"/>
        </w:rPr>
        <w:t xml:space="preserve">Roll No.: 39/CSE/16013</w:t>
      </w:r>
    </w:p>
    <w:p>
      <w:pPr>
        <w:spacing w:before="0" w:after="240" w:line="360"/>
        <w:ind w:right="0" w:left="0" w:firstLine="0"/>
        <w:jc w:val="center"/>
        <w:rPr>
          <w:rFonts w:ascii="Times New Roman" w:hAnsi="Times New Roman" w:cs="Times New Roman" w:eastAsia="Times New Roman"/>
          <w:color w:val="auto"/>
          <w:spacing w:val="0"/>
          <w:position w:val="0"/>
          <w:sz w:val="36"/>
          <w:shd w:fill="auto" w:val="clear"/>
        </w:rPr>
      </w:pPr>
      <w:r>
        <w:rPr>
          <w:rFonts w:ascii="Calibri" w:hAnsi="Calibri" w:cs="Calibri" w:eastAsia="Calibri"/>
          <w:color w:val="auto"/>
          <w:spacing w:val="0"/>
          <w:position w:val="0"/>
          <w:sz w:val="22"/>
          <w:shd w:fill="auto" w:val="clear"/>
        </w:rPr>
        <w:t xml:space="preserve">                        </w:t>
      </w:r>
      <w:r>
        <w:object w:dxaOrig="3797" w:dyaOrig="3797">
          <v:rect xmlns:o="urn:schemas-microsoft-com:office:office" xmlns:v="urn:schemas-microsoft-com:vml" id="rectole0000000000" style="width:189.850000pt;height:189.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i/>
          <w:color w:val="auto"/>
          <w:spacing w:val="0"/>
          <w:position w:val="0"/>
          <w:sz w:val="36"/>
          <w:shd w:fill="auto" w:val="clear"/>
        </w:rPr>
        <w:t xml:space="preserve">     </w:t>
      </w:r>
    </w:p>
    <w:p>
      <w:pPr>
        <w:spacing w:before="0" w:after="240" w:line="360"/>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Indian Institute of Information Technology Kalyani</w:t>
      </w:r>
      <w:r>
        <w:rPr>
          <w:rFonts w:ascii="Times New Roman" w:hAnsi="Times New Roman" w:cs="Times New Roman" w:eastAsia="Times New Roman"/>
          <w:i/>
          <w:color w:val="auto"/>
          <w:spacing w:val="0"/>
          <w:position w:val="0"/>
          <w:sz w:val="32"/>
          <w:shd w:fill="auto" w:val="clear"/>
        </w:rPr>
        <w:t xml:space="preserve"> </w:t>
      </w:r>
    </w:p>
    <w:p>
      <w:pPr>
        <w:spacing w:before="0" w:after="24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Bachelor of Technology</w:t>
      </w:r>
    </w:p>
    <w:p>
      <w:pPr>
        <w:spacing w:before="0" w:after="24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in </w:t>
      </w:r>
    </w:p>
    <w:p>
      <w:pPr>
        <w:spacing w:before="0" w:after="240" w:line="36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           Computer Science and Engineering</w:t>
      </w:r>
    </w:p>
    <w:p>
      <w:pPr>
        <w:spacing w:before="0" w:after="240" w:line="360"/>
        <w:ind w:right="0" w:left="0" w:firstLine="72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Semester  : 6</w:t>
      </w:r>
      <w:r>
        <w:rPr>
          <w:rFonts w:ascii="Times New Roman" w:hAnsi="Times New Roman" w:cs="Times New Roman" w:eastAsia="Times New Roman"/>
          <w:b/>
          <w:color w:val="auto"/>
          <w:spacing w:val="0"/>
          <w:position w:val="0"/>
          <w:sz w:val="36"/>
          <w:shd w:fill="auto" w:val="clear"/>
          <w:vertAlign w:val="superscript"/>
        </w:rPr>
        <w:t xml:space="preserve">th</w:t>
      </w:r>
    </w:p>
    <w:p>
      <w:pPr>
        <w:spacing w:before="0" w:after="240" w:line="360"/>
        <w:ind w:right="0" w:left="0" w:firstLine="72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Year : 3</w:t>
      </w:r>
      <w:r>
        <w:rPr>
          <w:rFonts w:ascii="Times New Roman" w:hAnsi="Times New Roman" w:cs="Times New Roman" w:eastAsia="Times New Roman"/>
          <w:b/>
          <w:color w:val="auto"/>
          <w:spacing w:val="0"/>
          <w:position w:val="0"/>
          <w:sz w:val="36"/>
          <w:shd w:fill="auto" w:val="clear"/>
          <w:vertAlign w:val="superscript"/>
        </w:rPr>
        <w:t xml:space="preserve">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7"/>
        </w:numPr>
        <w:spacing w:before="0" w:after="200" w:line="276"/>
        <w:ind w:right="0" w:left="426"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 Create a LAN named IIIT Kalyani(10.0.0.0)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r>
        <w:object w:dxaOrig="10277" w:dyaOrig="7074">
          <v:rect xmlns:o="urn:schemas-microsoft-com:office:office" xmlns:v="urn:schemas-microsoft-com:vml" id="rectole0000000001" style="width:513.850000pt;height:353.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DHCP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10.0.0.51, Subnet: 255.0.0.0, DNS: 10.0.0.52, Default Gateway: 10.0.0.1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DNS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10.0.0.52, Subnet: 255.0.0.0, DNS: 10.0.0.52, Default Gateway: 10.0.0.1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FTP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10.0.0.53, Subnet: 255.0.0.0, DNS: 10.0.0.52, Default Gateway: 10.0.0.1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10.0.0.54, Subnet: 255.0.0.0, DNS: 10.0.0.52, Default Gateway: 10.0.0.1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Laptop0:  IP -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PC0:  IP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Laptop1:  IP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PC1:  IP -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Router(generic)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IP(FastEthernet0/0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LAN is connected to this Interface): IP:10.0.0.1, Subnet: 255.0.0.0, DNS: 10.0.0.52, Default Gateway: 10.0.0.1</w:t>
      </w: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 Configure the DHCP server  iiitkalyani.</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9269" w:dyaOrig="6660">
          <v:rect xmlns:o="urn:schemas-microsoft-com:office:office" xmlns:v="urn:schemas-microsoft-com:vml" id="rectole0000000002" style="width:463.450000pt;height:33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 Configure the host PCs to obtain IP address from DHCP Server.</w:t>
      </w:r>
    </w:p>
    <w:p>
      <w:pPr>
        <w:spacing w:before="0" w:after="200" w:line="276"/>
        <w:ind w:right="0" w:left="426" w:firstLine="0"/>
        <w:jc w:val="left"/>
        <w:rPr>
          <w:rFonts w:ascii="Calibri" w:hAnsi="Calibri" w:cs="Calibri" w:eastAsia="Calibri"/>
          <w:color w:val="auto"/>
          <w:spacing w:val="0"/>
          <w:position w:val="0"/>
          <w:sz w:val="22"/>
          <w:shd w:fill="auto" w:val="clear"/>
        </w:rPr>
      </w:pPr>
      <w:r>
        <w:object w:dxaOrig="8676" w:dyaOrig="6804">
          <v:rect xmlns:o="urn:schemas-microsoft-com:office:office" xmlns:v="urn:schemas-microsoft-com:vml" id="rectole0000000003" style="width:433.800000pt;height:340.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 Configure the FTP server and web server</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9072" w:dyaOrig="6660">
          <v:rect xmlns:o="urn:schemas-microsoft-com:office:office" xmlns:v="urn:schemas-microsoft-com:vml" id="rectole0000000004" style="width:453.600000pt;height:33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 Configure the DNS server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create an Alice for web server (</w:t>
      </w:r>
      <w:hyperlink xmlns:r="http://schemas.openxmlformats.org/officeDocument/2006/relationships" r:id="docRId10">
        <w:r>
          <w:rPr>
            <w:rFonts w:ascii="Calibri" w:hAnsi="Calibri" w:cs="Calibri" w:eastAsia="Calibri"/>
            <w:b/>
            <w:color w:val="0000FF"/>
            <w:spacing w:val="0"/>
            <w:position w:val="0"/>
            <w:sz w:val="22"/>
            <w:u w:val="single"/>
            <w:shd w:fill="auto" w:val="clear"/>
          </w:rPr>
          <w:t xml:space="preserve">www.iiitk.ac.in</w:t>
        </w:r>
      </w:hyperlink>
      <w:r>
        <w:rPr>
          <w:rFonts w:ascii="Calibri" w:hAnsi="Calibri" w:cs="Calibri" w:eastAsia="Calibri"/>
          <w:b/>
          <w:color w:val="auto"/>
          <w:spacing w:val="0"/>
          <w:position w:val="0"/>
          <w:sz w:val="22"/>
          <w:shd w:fill="auto" w:val="clear"/>
        </w:rPr>
        <w:t xml:space="preserve">)</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8856" w:dyaOrig="7397">
          <v:rect xmlns:o="urn:schemas-microsoft-com:office:office" xmlns:v="urn:schemas-microsoft-com:vml" id="rectole0000000005" style="width:442.800000pt;height:369.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426" w:firstLine="0"/>
        <w:jc w:val="left"/>
        <w:rPr>
          <w:rFonts w:ascii="Calibri" w:hAnsi="Calibri" w:cs="Calibri" w:eastAsia="Calibri"/>
          <w:b/>
          <w:color w:val="0000FF"/>
          <w:spacing w:val="0"/>
          <w:position w:val="0"/>
          <w:sz w:val="22"/>
          <w:u w:val="single"/>
          <w:shd w:fill="auto" w:val="clear"/>
        </w:rPr>
      </w:pPr>
      <w:r>
        <w:rPr>
          <w:rFonts w:ascii="Calibri" w:hAnsi="Calibri" w:cs="Calibri" w:eastAsia="Calibri"/>
          <w:b/>
          <w:color w:val="auto"/>
          <w:spacing w:val="0"/>
          <w:position w:val="0"/>
          <w:sz w:val="22"/>
          <w:shd w:fill="auto" w:val="clear"/>
        </w:rPr>
        <w:t xml:space="preserve">F. Access the web page from any of the PC using </w:t>
      </w:r>
      <w:hyperlink xmlns:r="http://schemas.openxmlformats.org/officeDocument/2006/relationships" r:id="docRId13">
        <w:r>
          <w:rPr>
            <w:rFonts w:ascii="Calibri" w:hAnsi="Calibri" w:cs="Calibri" w:eastAsia="Calibri"/>
            <w:b/>
            <w:color w:val="0000FF"/>
            <w:spacing w:val="0"/>
            <w:position w:val="0"/>
            <w:sz w:val="22"/>
            <w:u w:val="single"/>
            <w:shd w:fill="auto" w:val="clear"/>
          </w:rPr>
          <w:t xml:space="preserve">www.iiitk.ac.in</w:t>
        </w:r>
      </w:hyperlink>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8730" w:dyaOrig="6066">
          <v:rect xmlns:o="urn:schemas-microsoft-com:office:office" xmlns:v="urn:schemas-microsoft-com:vml" id="rectole0000000006" style="width:436.500000pt;height:303.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 Login to FTP server and upload and download file using `put` and `get` command.</w:t>
      </w:r>
    </w:p>
    <w:p>
      <w:pPr>
        <w:spacing w:before="0" w:after="200" w:line="276"/>
        <w:ind w:right="0" w:left="426" w:firstLine="0"/>
        <w:jc w:val="left"/>
        <w:rPr>
          <w:rFonts w:ascii="Calibri" w:hAnsi="Calibri" w:cs="Calibri" w:eastAsia="Calibri"/>
          <w:color w:val="auto"/>
          <w:spacing w:val="0"/>
          <w:position w:val="0"/>
          <w:sz w:val="22"/>
          <w:shd w:fill="auto" w:val="clear"/>
        </w:rPr>
      </w:pPr>
      <w:r>
        <w:object w:dxaOrig="10890" w:dyaOrig="8045">
          <v:rect xmlns:o="urn:schemas-microsoft-com:office:office" xmlns:v="urn:schemas-microsoft-com:vml" id="rectole0000000007" style="width:544.500000pt;height:402.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numPr>
          <w:ilvl w:val="0"/>
          <w:numId w:val="9"/>
        </w:numPr>
        <w:spacing w:before="0" w:after="200" w:line="276"/>
        <w:ind w:right="0" w:left="426"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 Create another LAN named IIT KGP(20.0.0.0) as mentioned below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9306" w:dyaOrig="6804">
          <v:rect xmlns:o="urn:schemas-microsoft-com:office:office" xmlns:v="urn:schemas-microsoft-com:vml" id="rectole0000000008" style="width:465.300000pt;height:340.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DHCP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20.0.0.51, Subnet: 255.0.0.0, DNS: 20.0.0.52, Default Gateway: 20.0.0.1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DNS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20.0.0.52, Subnet: 255.0.0.0, DNS: 20.0.0.52, Default Gateway: 20.0.0.1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FTP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20.0.0.53, Subnet: 255.0.0.0, DNS: 20.0.0.52, Default Gateway: 20.0.0.1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 Server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 20.0.0.54, Subnet: 255.0.0.0, DNS: 20.0.0.52, Default Gateway: 20.0.0.1</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PC4:  IP -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PC3:  IP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Laptop2:  IP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PC2:  IP - DHCP</w:t>
      </w:r>
    </w:p>
    <w:p>
      <w:pPr>
        <w:spacing w:before="0" w:after="200" w:line="276"/>
        <w:ind w:right="0" w:left="42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Router(generic)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IP(FastEthernet0/0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LAN is connected to this Interface): IP:20.0.0.1, Subnet: 255.0.0.0, DNS: 20.0.0.52, Default Gateway: 20.0.0.1</w:t>
      </w: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 Configure the DHCP server .</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0080" w:dyaOrig="6084">
          <v:rect xmlns:o="urn:schemas-microsoft-com:office:office" xmlns:v="urn:schemas-microsoft-com:vml" id="rectole0000000009" style="width:504.000000pt;height:304.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 Configure the host PCs to obtain IP address from DHCP Server.</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9828" w:dyaOrig="8064">
          <v:rect xmlns:o="urn:schemas-microsoft-com:office:office" xmlns:v="urn:schemas-microsoft-com:vml" id="rectole0000000010" style="width:491.400000pt;height:403.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 Configure the FTP server and web server</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0386" w:dyaOrig="6245">
          <v:rect xmlns:o="urn:schemas-microsoft-com:office:office" xmlns:v="urn:schemas-microsoft-com:vml" id="rectole0000000011" style="width:519.300000pt;height:312.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 Configure the DNS server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create an Alice for web server (</w:t>
      </w:r>
      <w:hyperlink xmlns:r="http://schemas.openxmlformats.org/officeDocument/2006/relationships" r:id="docRId26">
        <w:r>
          <w:rPr>
            <w:rFonts w:ascii="Calibri" w:hAnsi="Calibri" w:cs="Calibri" w:eastAsia="Calibri"/>
            <w:b/>
            <w:color w:val="0000FF"/>
            <w:spacing w:val="0"/>
            <w:position w:val="0"/>
            <w:sz w:val="22"/>
            <w:u w:val="single"/>
            <w:shd w:fill="auto" w:val="clear"/>
          </w:rPr>
          <w:t xml:space="preserve">www.iitkgp.ac.in</w:t>
        </w:r>
      </w:hyperlink>
      <w:r>
        <w:rPr>
          <w:rFonts w:ascii="Calibri" w:hAnsi="Calibri" w:cs="Calibri" w:eastAsia="Calibri"/>
          <w:b/>
          <w:color w:val="auto"/>
          <w:spacing w:val="0"/>
          <w:position w:val="0"/>
          <w:sz w:val="22"/>
          <w:shd w:fill="auto" w:val="clear"/>
        </w:rPr>
        <w:t xml:space="preserve">)</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0277" w:dyaOrig="7866">
          <v:rect xmlns:o="urn:schemas-microsoft-com:office:office" xmlns:v="urn:schemas-microsoft-com:vml" id="rectole0000000012" style="width:513.850000pt;height:393.3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0" w:after="200" w:line="276"/>
        <w:ind w:right="0" w:left="426" w:firstLine="0"/>
        <w:jc w:val="left"/>
        <w:rPr>
          <w:rFonts w:ascii="Calibri" w:hAnsi="Calibri" w:cs="Calibri" w:eastAsia="Calibri"/>
          <w:b/>
          <w:color w:val="0000FF"/>
          <w:spacing w:val="0"/>
          <w:position w:val="0"/>
          <w:sz w:val="22"/>
          <w:u w:val="single"/>
          <w:shd w:fill="auto" w:val="clear"/>
        </w:rPr>
      </w:pPr>
      <w:r>
        <w:rPr>
          <w:rFonts w:ascii="Calibri" w:hAnsi="Calibri" w:cs="Calibri" w:eastAsia="Calibri"/>
          <w:b/>
          <w:color w:val="auto"/>
          <w:spacing w:val="0"/>
          <w:position w:val="0"/>
          <w:sz w:val="22"/>
          <w:shd w:fill="auto" w:val="clear"/>
        </w:rPr>
        <w:t xml:space="preserve">F. Access the web page from any of the PC using </w:t>
      </w:r>
      <w:hyperlink xmlns:r="http://schemas.openxmlformats.org/officeDocument/2006/relationships" r:id="docRId29">
        <w:r>
          <w:rPr>
            <w:rFonts w:ascii="Calibri" w:hAnsi="Calibri" w:cs="Calibri" w:eastAsia="Calibri"/>
            <w:b/>
            <w:color w:val="0000FF"/>
            <w:spacing w:val="0"/>
            <w:position w:val="0"/>
            <w:sz w:val="22"/>
            <w:u w:val="single"/>
            <w:shd w:fill="auto" w:val="clear"/>
          </w:rPr>
          <w:t xml:space="preserve">www.iitkgp.ac.in</w:t>
        </w:r>
      </w:hyperlink>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9900" w:dyaOrig="6516">
          <v:rect xmlns:o="urn:schemas-microsoft-com:office:office" xmlns:v="urn:schemas-microsoft-com:vml" id="rectole0000000013" style="width:495.000000pt;height:325.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 Login to FTP server and upload and download file using `put` and `get` command.</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1501" w:dyaOrig="7812">
          <v:rect xmlns:o="urn:schemas-microsoft-com:office:office" xmlns:v="urn:schemas-microsoft-com:vml" id="rectole0000000014" style="width:575.050000pt;height:390.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numPr>
          <w:ilvl w:val="0"/>
          <w:numId w:val="11"/>
        </w:numPr>
        <w:spacing w:before="0" w:after="200" w:line="276"/>
        <w:ind w:right="0" w:left="426"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 Connect the two router  -  FastEthernet1/0 of router4---------- FastEthernet1/0 of router5.</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2240" w:dyaOrig="9396">
          <v:rect xmlns:o="urn:schemas-microsoft-com:office:office" xmlns:v="urn:schemas-microsoft-com:vml" id="rectole0000000015" style="width:612.000000pt;height:469.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spacing w:before="0" w:after="200" w:line="276"/>
        <w:ind w:right="-754" w:left="-851"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 Configure the WAN Network as follows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IP of FastEthernet1/0(router4)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30.0.0.1</w:t>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IP of FastEthernet1/0(router5)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30.0.0.2</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0205" w:dyaOrig="6624">
          <v:rect xmlns:o="urn:schemas-microsoft-com:office:office" xmlns:v="urn:schemas-microsoft-com:vml" id="rectole0000000016" style="width:510.250000pt;height:331.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r>
        <w:object w:dxaOrig="10061" w:dyaOrig="7056">
          <v:rect xmlns:o="urn:schemas-microsoft-com:office:office" xmlns:v="urn:schemas-microsoft-com:vml" id="rectole0000000017" style="width:503.050000pt;height:352.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7" ShapeID="rectole0000000017" r:id="docRId38"/>
        </w:object>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 Ping from IIIT Kalyani network to IIT KGP network and check the status.</w:t>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Ans. </w:t>
      </w:r>
      <w:r>
        <w:rPr>
          <w:rFonts w:ascii="Consolas" w:hAnsi="Consolas" w:cs="Consolas" w:eastAsia="Consolas"/>
          <w:b/>
          <w:color w:val="auto"/>
          <w:spacing w:val="0"/>
          <w:position w:val="0"/>
          <w:sz w:val="22"/>
          <w:shd w:fill="auto" w:val="clear"/>
        </w:rPr>
        <w:t xml:space="preserve">Request time out because as no RIP or STATIC routing is configure</w:t>
      </w:r>
    </w:p>
    <w:p>
      <w:pPr>
        <w:tabs>
          <w:tab w:val="left" w:pos="3375" w:leader="none"/>
        </w:tabs>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tab/>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 Configure Static route in both routers and ping again to check status.</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1232" w:dyaOrig="7938">
          <v:rect xmlns:o="urn:schemas-microsoft-com:office:office" xmlns:v="urn:schemas-microsoft-com:vml" id="rectole0000000018" style="width:561.600000pt;height:396.9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 Access the IIT KGP web server and FTP server from IIIT Kalyani network and vice-versa.</w: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1178" w:dyaOrig="5940">
          <v:rect xmlns:o="urn:schemas-microsoft-com:office:office" xmlns:v="urn:schemas-microsoft-com:vml" id="rectole0000000019" style="width:558.900000pt;height:297.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p>
      <w:pPr>
        <w:spacing w:before="0" w:after="200" w:line="276"/>
        <w:ind w:right="0" w:left="426" w:firstLine="0"/>
        <w:jc w:val="left"/>
        <w:rPr>
          <w:rFonts w:ascii="Calibri" w:hAnsi="Calibri" w:cs="Calibri" w:eastAsia="Calibri"/>
          <w:b/>
          <w:color w:val="auto"/>
          <w:spacing w:val="0"/>
          <w:position w:val="0"/>
          <w:sz w:val="22"/>
          <w:shd w:fill="auto" w:val="clear"/>
        </w:rPr>
      </w:pPr>
      <w:r>
        <w:object w:dxaOrig="11232" w:dyaOrig="8920">
          <v:rect xmlns:o="urn:schemas-microsoft-com:office:office" xmlns:v="urn:schemas-microsoft-com:vml" id="rectole0000000020" style="width:561.600000pt;height:446.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0" ShapeID="rectole0000000020" r:id="docRId44"/>
        </w:object>
      </w:r>
    </w:p>
    <w:p>
      <w:pPr>
        <w:spacing w:before="0" w:after="200" w:line="276"/>
        <w:ind w:right="0" w:left="426"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 Delete all static route, Configure dynamic routing and execute point E again.</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0692" w:dyaOrig="7200">
          <v:rect xmlns:o="urn:schemas-microsoft-com:office:office" xmlns:v="urn:schemas-microsoft-com:vml" id="rectole0000000021" style="width:534.600000pt;height:360.0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1" ShapeID="rectole0000000021" r:id="docRId46"/>
        </w:object>
      </w:r>
      <w:r>
        <w:object w:dxaOrig="11179" w:dyaOrig="7651">
          <v:rect xmlns:o="urn:schemas-microsoft-com:office:office" xmlns:v="urn:schemas-microsoft-com:vml" id="rectole0000000022" style="width:558.950000pt;height:382.5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2" ShapeID="rectole0000000022" r:id="docRId48"/>
        </w:objec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0440" w:dyaOrig="8082">
          <v:rect xmlns:o="urn:schemas-microsoft-com:office:office" xmlns:v="urn:schemas-microsoft-com:vml" id="rectole0000000023" style="width:522.000000pt;height:404.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3" ShapeID="rectole0000000023" r:id="docRId50"/>
        </w:object>
      </w: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spacing w:before="0" w:after="200" w:line="276"/>
        <w:ind w:right="0" w:left="426" w:firstLine="0"/>
        <w:jc w:val="left"/>
        <w:rPr>
          <w:rFonts w:ascii="Calibri" w:hAnsi="Calibri" w:cs="Calibri" w:eastAsia="Calibri"/>
          <w:color w:val="auto"/>
          <w:spacing w:val="0"/>
          <w:position w:val="0"/>
          <w:sz w:val="22"/>
          <w:shd w:fill="auto" w:val="clear"/>
        </w:rPr>
      </w:pPr>
    </w:p>
    <w:p>
      <w:pPr>
        <w:numPr>
          <w:ilvl w:val="0"/>
          <w:numId w:val="21"/>
        </w:numPr>
        <w:spacing w:before="0" w:after="200" w:line="276"/>
        <w:ind w:right="0" w:left="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 Add another router(Router6).</w:t>
      </w:r>
    </w:p>
    <w:p>
      <w:pPr>
        <w:spacing w:before="0" w:after="200" w:line="276"/>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 Connect Router4 and Router6 using Serial Port 2/0(of both router)</w:t>
      </w:r>
    </w:p>
    <w:p>
      <w:pPr>
        <w:spacing w:before="0" w:after="200" w:line="276"/>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 Connect Router5 and Router6 using Serial Port 3/0(of both router)</w:t>
      </w:r>
    </w:p>
    <w:p>
      <w:pPr>
        <w:spacing w:before="0" w:after="200" w:line="276"/>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 Serial ports can be connected using serial(red colour) cable.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2762" w:dyaOrig="8298">
          <v:rect xmlns:o="urn:schemas-microsoft-com:office:office" xmlns:v="urn:schemas-microsoft-com:vml" id="rectole0000000024" style="width:638.100000pt;height:414.9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4" ShapeID="rectole0000000024" r:id="docRId5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 Assign IP address 40.0.0.1 to Serial2/0 of Router4 and 40.0.0.2 to Serial2/0 of Router6</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1232" w:dyaOrig="7037">
          <v:rect xmlns:o="urn:schemas-microsoft-com:office:office" xmlns:v="urn:schemas-microsoft-com:vml" id="rectole0000000025" style="width:561.600000pt;height:351.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5" ShapeID="rectole0000000025" r:id="docRId54"/>
        </w:object>
      </w:r>
      <w:r>
        <w:object w:dxaOrig="11232" w:dyaOrig="6376">
          <v:rect xmlns:o="urn:schemas-microsoft-com:office:office" xmlns:v="urn:schemas-microsoft-com:vml" id="rectole0000000026" style="width:561.600000pt;height:318.8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6" ShapeID="rectole0000000026" r:id="docRId56"/>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 Assign IP address 50.0.0.1 to Serial3/0 of Router5 and 50.0.0.2 to Serial2/0 of Router6</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1232" w:dyaOrig="6579">
          <v:rect xmlns:o="urn:schemas-microsoft-com:office:office" xmlns:v="urn:schemas-microsoft-com:vml" id="rectole0000000027" style="width:561.600000pt;height:328.9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7" ShapeID="rectole0000000027" r:id="docRId58"/>
        </w:objec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1179" w:dyaOrig="6678">
          <v:rect xmlns:o="urn:schemas-microsoft-com:office:office" xmlns:v="urn:schemas-microsoft-com:vml" id="rectole0000000028" style="width:558.950000pt;height:333.9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8" ShapeID="rectole0000000028" r:id="docRId60"/>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 Remove link between Router4 and Router5. Delete all previous routes. Configure either  Static routing and dynamic routing separately  in Router4 and Router5 and  Router6 to communicate from IIIT Kalyani LAN to IIT KGP LAN and vice-versa. </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1232" w:dyaOrig="7093">
          <v:rect xmlns:o="urn:schemas-microsoft-com:office:office" xmlns:v="urn:schemas-microsoft-com:vml" id="rectole0000000029" style="width:561.600000pt;height:354.6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29" ShapeID="rectole0000000029" r:id="docRId62"/>
        </w:objec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1232" w:dyaOrig="7083">
          <v:rect xmlns:o="urn:schemas-microsoft-com:office:office" xmlns:v="urn:schemas-microsoft-com:vml" id="rectole0000000030" style="width:561.600000pt;height:354.1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0" ShapeID="rectole0000000030" r:id="docRId64"/>
        </w:objec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11232" w:dyaOrig="7088">
          <v:rect xmlns:o="urn:schemas-microsoft-com:office:office" xmlns:v="urn:schemas-microsoft-com:vml" id="rectole0000000031" style="width:561.600000pt;height:354.4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1" ShapeID="rectole0000000031" r:id="docRId66"/>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G</w:t>
      </w:r>
      <w:r>
        <w:rPr>
          <w:rFonts w:ascii="Calibri" w:hAnsi="Calibri" w:cs="Calibri" w:eastAsia="Calibri"/>
          <w:b/>
          <w:color w:val="auto"/>
          <w:spacing w:val="0"/>
          <w:position w:val="0"/>
          <w:sz w:val="22"/>
          <w:shd w:fill="auto" w:val="clear"/>
        </w:rPr>
        <w:t xml:space="preserve">.( Re-execute 3.E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 Access the IIT KGP web server and FTP server from IIIT Kalyani network and vice-versa.</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178" w:dyaOrig="6210">
          <v:rect xmlns:o="urn:schemas-microsoft-com:office:office" xmlns:v="urn:schemas-microsoft-com:vml" id="rectole0000000032" style="width:558.900000pt;height:310.5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2" ShapeID="rectole0000000032" r:id="docRId68"/>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232" w:dyaOrig="8136">
          <v:rect xmlns:o="urn:schemas-microsoft-com:office:office" xmlns:v="urn:schemas-microsoft-com:vml" id="rectole0000000033" style="width:561.600000pt;height:406.8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3" ShapeID="rectole0000000033" r:id="docRId70"/>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Simlarly in vice versa.</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7">
    <w:abstractNumId w:val="18"/>
  </w:num>
  <w:num w:numId="9">
    <w:abstractNumId w:val="12"/>
  </w:num>
  <w:num w:numId="11">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4" Type="http://schemas.openxmlformats.org/officeDocument/2006/relationships/oleObject" /><Relationship Target="media/image32.wmf" Id="docRId69" Type="http://schemas.openxmlformats.org/officeDocument/2006/relationships/image" /><Relationship Target="embeddings/oleObject0.bin" Id="docRId0" Type="http://schemas.openxmlformats.org/officeDocument/2006/relationships/oleObject" /><Relationship TargetMode="External" Target="http://www.iitkgp.ac.in/" Id="docRId29" Type="http://schemas.openxmlformats.org/officeDocument/2006/relationships/hyperlink" /><Relationship Target="embeddings/oleObject16.bin" Id="docRId36" Type="http://schemas.openxmlformats.org/officeDocument/2006/relationships/oleObject" /><Relationship Target="media/image22.wmf" Id="docRId49" Type="http://schemas.openxmlformats.org/officeDocument/2006/relationships/image" /><Relationship Target="media/image24.wmf" Id="docRId53" Type="http://schemas.openxmlformats.org/officeDocument/2006/relationships/image" /><Relationship Target="embeddings/oleObject28.bin" Id="docRId60" Type="http://schemas.openxmlformats.org/officeDocument/2006/relationships/oleObject" /><Relationship TargetMode="External" Target="http://www.iiitk.ac.in/" Id="docRId13" Type="http://schemas.openxmlformats.org/officeDocument/2006/relationships/hyperlink" /><Relationship Target="embeddings/oleObject9.bin" Id="docRId20" Type="http://schemas.openxmlformats.org/officeDocument/2006/relationships/oleObject" /><Relationship Target="embeddings/oleObject18.bin" Id="docRId40" Type="http://schemas.openxmlformats.org/officeDocument/2006/relationships/oleObject" /><Relationship Target="embeddings/oleObject27.bin" Id="docRId58" Type="http://schemas.openxmlformats.org/officeDocument/2006/relationships/oleObject" /><Relationship Target="media/image31.wmf" Id="docRId67"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embeddings/oleObject17.bin" Id="docRId38" Type="http://schemas.openxmlformats.org/officeDocument/2006/relationships/oleObject" /><Relationship Target="media/image23.wmf" Id="docRId51" Type="http://schemas.openxmlformats.org/officeDocument/2006/relationships/image" /><Relationship Target="media/image33.wmf" Id="docRId71" Type="http://schemas.openxmlformats.org/officeDocument/2006/relationships/image" /><Relationship Target="embeddings/oleObject5.bin" Id="docRId11" Type="http://schemas.openxmlformats.org/officeDocument/2006/relationships/oleObject" /><Relationship TargetMode="External" Target="http://www.iitkgp.ac.in/" Id="docRId26" Type="http://schemas.openxmlformats.org/officeDocument/2006/relationships/hyperlink" /><Relationship Target="media/image13.wmf" Id="docRId31" Type="http://schemas.openxmlformats.org/officeDocument/2006/relationships/image" /><Relationship Target="embeddings/oleObject19.bin" Id="docRId42" Type="http://schemas.openxmlformats.org/officeDocument/2006/relationships/oleObject" /><Relationship Target="embeddings/oleObject26.bin" Id="docRId56" Type="http://schemas.openxmlformats.org/officeDocument/2006/relationships/oleObject" /><Relationship Target="media/image30.wmf" Id="docRId65" Type="http://schemas.openxmlformats.org/officeDocument/2006/relationships/image" /><Relationship Target="embeddings/oleObject2.bin" Id="docRId4" Type="http://schemas.openxmlformats.org/officeDocument/2006/relationships/oleObject" /><Relationship Target="styles.xml" Id="docRId73" Type="http://schemas.openxmlformats.org/officeDocument/2006/relationships/styles" /><Relationship Target="media/image7.wmf" Id="docRId17" Type="http://schemas.openxmlformats.org/officeDocument/2006/relationships/image" /><Relationship Target="embeddings/oleObject11.bin" Id="docRId24" Type="http://schemas.openxmlformats.org/officeDocument/2006/relationships/oleObject" /><Relationship Target="media/image14.wmf" Id="docRId33" Type="http://schemas.openxmlformats.org/officeDocument/2006/relationships/image" /><Relationship Target="embeddings/oleObject20.bin" Id="docRId44" Type="http://schemas.openxmlformats.org/officeDocument/2006/relationships/oleObject" /><Relationship Target="embeddings/oleObject25.bin" Id="docRId54" Type="http://schemas.openxmlformats.org/officeDocument/2006/relationships/oleObject" /><Relationship Target="media/image29.wmf" Id="docRId63" Type="http://schemas.openxmlformats.org/officeDocument/2006/relationships/image" /><Relationship Target="media/image10.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media/image15.wmf" Id="docRId35" Type="http://schemas.openxmlformats.org/officeDocument/2006/relationships/image" /><Relationship Target="embeddings/oleObject21.bin" Id="docRId46" Type="http://schemas.openxmlformats.org/officeDocument/2006/relationships/oleObject" /><Relationship Target="embeddings/oleObject24.bin" Id="docRId52" Type="http://schemas.openxmlformats.org/officeDocument/2006/relationships/oleObject" /><Relationship Target="media/image28.wmf" Id="docRId61" Type="http://schemas.openxmlformats.org/officeDocument/2006/relationships/image" /><Relationship Target="media/image5.wmf" Id="docRId12" Type="http://schemas.openxmlformats.org/officeDocument/2006/relationships/image" /><Relationship Target="media/image9.wmf" Id="docRId21" Type="http://schemas.openxmlformats.org/officeDocument/2006/relationships/image" /><Relationship Target="media/image18.wmf" Id="docRId41" Type="http://schemas.openxmlformats.org/officeDocument/2006/relationships/image" /><Relationship Target="embeddings/oleObject32.bin" Id="docRId68" Type="http://schemas.openxmlformats.org/officeDocument/2006/relationships/oleObject" /><Relationship Target="embeddings/oleObject4.bin" Id="docRId8" Type="http://schemas.openxmlformats.org/officeDocument/2006/relationships/oleObject" /><Relationship Target="media/image12.wmf" Id="docRId28" Type="http://schemas.openxmlformats.org/officeDocument/2006/relationships/image" /><Relationship Target="media/image1.wmf" Id="docRId3" Type="http://schemas.openxmlformats.org/officeDocument/2006/relationships/image" /><Relationship Target="media/image16.wmf" Id="docRId37" Type="http://schemas.openxmlformats.org/officeDocument/2006/relationships/image" /><Relationship Target="embeddings/oleObject22.bin" Id="docRId48" Type="http://schemas.openxmlformats.org/officeDocument/2006/relationships/oleObject" /><Relationship Target="embeddings/oleObject23.bin" Id="docRId50" Type="http://schemas.openxmlformats.org/officeDocument/2006/relationships/oleObject" /><Relationship Target="embeddings/oleObject33.bin" Id="docRId70" Type="http://schemas.openxmlformats.org/officeDocument/2006/relationships/oleObject" /><Relationship TargetMode="External" Target="http://www.iiitk.ac.in/" Id="docRId10" Type="http://schemas.openxmlformats.org/officeDocument/2006/relationships/hyperlink" /><Relationship Target="embeddings/oleObject12.bin" Id="docRId27" Type="http://schemas.openxmlformats.org/officeDocument/2006/relationships/oleObject" /><Relationship Target="embeddings/oleObject13.bin" Id="docRId30" Type="http://schemas.openxmlformats.org/officeDocument/2006/relationships/oleObject" /><Relationship Target="media/image19.wmf" Id="docRId43" Type="http://schemas.openxmlformats.org/officeDocument/2006/relationships/image" /><Relationship Target="media/image27.wmf" Id="docRId59" Type="http://schemas.openxmlformats.org/officeDocument/2006/relationships/image" /><Relationship Target="embeddings/oleObject31.bin" Id="docRId66" Type="http://schemas.openxmlformats.org/officeDocument/2006/relationships/oleObject" /><Relationship Target="media/image8.wmf" Id="docRId19" Type="http://schemas.openxmlformats.org/officeDocument/2006/relationships/image" /><Relationship Target="media/image17.wmf" Id="docRId39" Type="http://schemas.openxmlformats.org/officeDocument/2006/relationships/image" /><Relationship Target="media/image2.wmf" Id="docRId5" Type="http://schemas.openxmlformats.org/officeDocument/2006/relationships/image" /><Relationship Target="numbering.xml" Id="docRId72" Type="http://schemas.openxmlformats.org/officeDocument/2006/relationships/numbering"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4.bin" Id="docRId32" Type="http://schemas.openxmlformats.org/officeDocument/2006/relationships/oleObject" /><Relationship Target="media/image20.wmf" Id="docRId45" Type="http://schemas.openxmlformats.org/officeDocument/2006/relationships/image" /><Relationship Target="media/image26.wmf" Id="docRId57" Type="http://schemas.openxmlformats.org/officeDocument/2006/relationships/image" /><Relationship Target="embeddings/oleObject30.bin" Id="docRId64" Type="http://schemas.openxmlformats.org/officeDocument/2006/relationships/oleObject" /><Relationship Target="media/image3.wmf" Id="docRId7" Type="http://schemas.openxmlformats.org/officeDocument/2006/relationships/image" /><Relationship Target="embeddings/oleObject15.bin" Id="docRId34" Type="http://schemas.openxmlformats.org/officeDocument/2006/relationships/oleObject" /><Relationship Target="media/image21.wmf" Id="docRId47" Type="http://schemas.openxmlformats.org/officeDocument/2006/relationships/image" /><Relationship Target="media/image25.wmf" Id="docRId55" Type="http://schemas.openxmlformats.org/officeDocument/2006/relationships/image" /><Relationship Target="embeddings/oleObject29.bin" Id="docRId62" Type="http://schemas.openxmlformats.org/officeDocument/2006/relationships/oleObject" /><Relationship Target="embeddings/oleObject10.bin" Id="docRId22" Type="http://schemas.openxmlformats.org/officeDocument/2006/relationships/oleObject" /><Relationship Target="media/image4.wmf" Id="docRId9" Type="http://schemas.openxmlformats.org/officeDocument/2006/relationships/image" /></Relationships>
</file>