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2jybdqclyz7" w:id="0"/>
      <w:bookmarkEnd w:id="0"/>
      <w:r w:rsidDel="00000000" w:rsidR="00000000" w:rsidRPr="00000000">
        <w:rPr>
          <w:rtl w:val="0"/>
        </w:rPr>
        <w:t xml:space="preserve">data_processing.py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nsolas" w:cs="Consolas" w:eastAsia="Consolas" w:hAnsi="Consolas"/>
          <w:color w:val="795e2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MinMaxScaler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nsolas" w:cs="Consolas" w:eastAsia="Consolas" w:hAnsi="Consolas"/>
          <w:color w:val="795e2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Ścieżki folderów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Tworzenie ścieżek dla folderów przechowujących dane, modele oraz wyniki.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"./data"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"./outputs"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"./models"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Upewnienie się, że foldery istnieją, w przeciwnym razie zostaną utworzone.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Ścieżki do plików z danymi wejściowymi i wyjściowymi.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train_data_path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test_data_path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train_labels_path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"train_labels.npy"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test_labels_path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"test_labels.npy"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Wczytaj dane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Wczytanie danych z pliku CSV zawierającego informacje o nieruchomościach.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"housing_data.csv"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"latin1"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Wybierz cechy i cel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Definiowanie listy cech wejściowych (features) oraz zmiennej docelowej (target).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'latitude'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'longitude'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'floor'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'rooms'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'sq'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'price'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Walidacja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Sprawdzenie czy dane wejściowe nie zawierają brakujących lub błędnych wartości.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"Cechy mają brakujące wartości!"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"Cel ma brakujące wartości!"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"Niektóre cechy mają ujemne wartości!"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Usunięcie wierszy z brakującymi wartościami (jeśli istnieją).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rozkładu celu przed usunięciem wartości odstających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Wizualizacja rozkładu zmiennej docelowej przed usunięciem wartości odstających.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"Rozkład celu (price) przed usunięciem wartości odstających"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"Cena"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"Ilość"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"price_distribution_before_outliers.png"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Usuń wartości odstające # Usunięcie wierszy, w których wartość zmiennej docelowej przekracza 99. percentyl.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quantile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rozkładu celu po usunięciu wartości odstających # Wizualizacja rozkładu zmiennej docelowej po usunięciu wartości odstających.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"Rozkład celu (price) po usunięciu wartosci odstajacych"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"Cena"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"Ilość"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"price_distribution_after_outliers.png"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Cechy i cel # Przygotowanie macierzy cech (X) oraz wektora zmiennej docelowej (y).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Skalowanie 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Normalizacja danych wejściowych za pomocą MinMaxScaler.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scaler_X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MinMaxScaler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scaler_X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scaler_y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MinMaxScaler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y_scaled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scaler_y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skalery 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Zapisanie obiektów skalujących w celu późniejszego wykorzystania.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scaler_X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"scaler_X.joblib"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scaler_y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"scaler_y.joblib"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Podziel dane 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Podział danych na zbiory treningowy i testowy w stosunku 80:20.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y_scaled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dane 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Zapisanie podzielonych danych do plików w formacie NumPy.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train_data_path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test_data_path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train_labels_path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test_labels_path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statystyki opisowe 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Obliczenie i zapisanie statystyk opisowych dla danych.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descriptive_stats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descriptive_stats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"descriptive_stats.csv"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Heatmap korelacji 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Wizualizacja macierzy korelacji między cechami a zmienną docelową.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correlation_matrix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heatmap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correlation_matrix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annot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".2f"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"Mapa korelacji"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"correlation_heatmap.png"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Augmentacja danych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Dodanie szumu do cech w celu zwiększenia różnorodności danych treningowych.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'latitude'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'longitude'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'floor'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'floor'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Połączenie oryginalnych i zaugmentowanych danych.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X_train_augmented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vstack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augmented_data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y_train_augmented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hstack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dane po augmentacji 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Zapisanie zaugmentowanych danych do plików w formacie NumPy.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"train_augmented.npy"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X_train_augmented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"train_labels_augmented.npy"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y_train_augmented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losowe próbki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Wybór losowych próbek z danych treningowych i zapisanie ich do pliku CSV.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random_samples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random_samples_df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random_samples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random_samples_df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random_samples_df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"random_samples.csv"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Histogramy dla cech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Generowanie histogramów dla każdej cechy w celu analizy ich rozkładów.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sampled_data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'sq'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sampled_data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'Histogram i wykres gęstości dla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_histogram.png"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Raport podsumowujący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Tworzenie raportu tekstowego podsumowującego eksplorację i przetwarzanie danych.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"data_report.txt"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"Podsumowanie danych: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descriptive_stats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Mapa korelacji zapisana jako 'correlation_heatmap.png'.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"Dane po augmentacji zapisane jako 'train_augmented.npy' i 'train_labels_augmented.npy'.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"Losowe próbki zapisane w 'random_samples.csv'."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b4tal96jidv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fe8oxxm54hlc" w:id="2"/>
      <w:bookmarkEnd w:id="2"/>
      <w:r w:rsidDel="00000000" w:rsidR="00000000" w:rsidRPr="00000000">
        <w:rPr>
          <w:rtl w:val="0"/>
        </w:rPr>
        <w:t xml:space="preserve">build_model.py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.keras.models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.keras.layers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Dense, Dropout, BatchNormalization, Conv1D, Flatten, MaxPooling1D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.keras.callbacks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Ścieżki do folderów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"./models"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logs_dir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"./logs"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visualizations_dir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"./outputs"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Upewnienie się, że foldery istnieją, w przeciwnym razie zostaną utworzone.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logs_dir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visualizations_dir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Ścieżki do plików modelu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dense_architecture_path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"dense_model_architecture.json"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dense_model_path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"dense_model_complete.keras"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conv1d_architecture_path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"conv1d_model_architecture.json"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conv1d_model_path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"conv1d_model_complete.keras"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Funkcja do budowy modeli regresji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build_model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Sequential([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BatchNormalization(),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Dropout(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BatchNormalization(),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Dropout(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BatchNormalization(),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Dropout(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Dla wyników regresji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"conv1d"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Sequential([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Conv1D(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MaxPooling1D(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pool_size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Dropout(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Flatten(),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BatchNormalization(),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Dropout(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BatchNormalization(),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Dropout(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Dense(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Dla wyników regresji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"Nieobsługiwany typ architektury"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.compile(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.keras.optimizers.Adam(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Alternatywy: 'mean_absolute_error', 'huber' 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'mean_absolute_error'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Inicjalizacja modelu Dense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model_dense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build_model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architektury Dense do JSON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dense_architecture_path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model_dense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.to_json())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nieprzeszkolony model Dense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model_dense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.save(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dense_model_path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Wyświetl podsumowanie modelu Dense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"Architektura Dense:"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model_dense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.summary()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Inicjalizacja modelu Conv1D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model_conv1d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build_model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"conv1d"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architekturę Conv1D do JSON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conv1d_architecture_path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model_conv1d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.to_json())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nieprzeszkolony model Conv1D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model_conv1d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.save(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conv1d_model_path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Wyświetl podsumowanie modelu Conv1D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Architektura Conv1D:"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model_conv1d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.summary()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4ysc0z8rvnoz" w:id="3"/>
      <w:bookmarkEnd w:id="3"/>
      <w:r w:rsidDel="00000000" w:rsidR="00000000" w:rsidRPr="00000000">
        <w:rPr>
          <w:rtl w:val="0"/>
        </w:rPr>
        <w:t xml:space="preserve">training.py</w:t>
      </w:r>
    </w:p>
    <w:p w:rsidR="00000000" w:rsidDel="00000000" w:rsidP="00000000" w:rsidRDefault="00000000" w:rsidRPr="00000000" w14:paraId="00000133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.keras.models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load_model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.keras.optimizers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Adam, SGD, RMSprop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.keras.callbacks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.keras.utils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plot_model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itertools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Ścieżki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"./models"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"./data"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"./outputs"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Upewnij się, że katalog wyjściowy istnieje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Ścieżki do wyników 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tuning_results_path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"hyperparameter_tuning_results.csv"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tuning_plot_path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"hyperparameter_tuning_plot.png"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epoch_analysis_path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"epoch_analysis.csv"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epoch_plot_path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"epoch_analysis_plot.png"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training_history_path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"training_history.csv"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learning_curve_path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"learning_curve.png"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model_architecture_path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"model_architecture.png"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Wczytaj dane treningowe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"train_labels.npy"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Wczytaj model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load_model(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"dense_model_complete.keras"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Generuj i zapisz wizualizacje architektury modelu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plot_model(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to_file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model_architecture_path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show_shapes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"Wizualizacja architektury modelu zapisana do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model_architecture_path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Callbacks do lepszego treningu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EarlyStopping(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restore_best_weights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ReduceLROnPlateau(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verbose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Strojenie hiperparametrów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# Lista różnych rozmiarów batcha do przetestowania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learning_rates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# Lista różnych współczynników uczenia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 # Słownik z różnymi optymalizatorami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Adam,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'sgd'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SGD,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'rmsprop'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RMSprop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[] # Lista do przechowywania wyników strojenia hiperparametrów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Iteracja przez wszystkie kombinacje parametrów: batch_size, learning_rate i optymalizatora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itertools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learning_rates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"Trening z batch_size=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learning_rate=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Trenowanie modelu z bieżącą konfiguracją hiperparametrów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.fit(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validation_split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verbose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final_val_loss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.history[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Zapisanie wyników dla aktualnej konfiguracji hiperparametrów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'batch_size'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'optimizer'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final_val_loss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Zapisanie wyników strojenia do pliku CSV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tuning_results_path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"Wyniki strojenia hiperparametrow zapisane do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tuning_results_path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wyników strojenia hiperparametrów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'optimizer'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'optimizer'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"Optimizer: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'Learning Rate'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'Validation 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'Strojenie Hiperparametrow: Validation Loss vs Learning Rate'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tuning_plot_path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Analiza epok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epochs_to_test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Iteracja przez różne liczby epok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num_epochs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epochs_to_test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"Trening z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num_epochs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epokami."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.fit(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validation_split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num_epochs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verbose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best_val_loss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.history[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'epochs'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num_epochs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'best_val_loss'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best_val_loss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Zapisanie wyników analizy epok do pliku CSV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epoch_analysis_path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"Wyniki analizy epok zapisane do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epoch_analysis_path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analizy epok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'epochs'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epoch_results_df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'best_val_loss'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'Liczba Epok'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'Najlepszy Validation 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'Analiza Epok: Validation Loss vs Liczba Epok'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epoch_plot_path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Finalny trening i zapis modelu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Adam(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0.0005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.fit(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validation_split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callbacks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.save(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"dense_model_complete.keras"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"Przeszkolony model zapisany do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'dense_model_complete.keras'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Eksport finalnej historii treningu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.history)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training_history_path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"Historia treningu zapisana do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training_history_path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finalnej krzywej uczenia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.history[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'Training 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.history[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'Validation 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'Epoki'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'Krzywa Uczenia'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learning_curve_path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"Krzywa uczenia zapisana do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learning_curve_path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p2sffnhkypw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lb34c0rkmt79" w:id="5"/>
      <w:bookmarkEnd w:id="5"/>
      <w:r w:rsidDel="00000000" w:rsidR="00000000" w:rsidRPr="00000000">
        <w:rPr>
          <w:rtl w:val="0"/>
        </w:rPr>
        <w:t xml:space="preserve">evaluate_model.py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.keras.models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load_model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nsolas" w:cs="Consolas" w:eastAsia="Consolas" w:hAnsi="Consolas"/>
          <w:color w:val="795e2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r2_score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shap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nsolas" w:cs="Consolas" w:eastAsia="Consolas" w:hAnsi="Consolas"/>
          <w:color w:val="795e2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inspection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permutation_importance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Klasa wrappera dla kompatybilności ze scikit-learn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Definiowanie klasy 'KerasRegressorWrapper', która owija model Keras, aby był kompatybilny ze scikit-learn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KerasRegressorWrapper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Funkcja 'fit', która nic nie robi (nie jest wymagana w tym wraperze)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Funkcja 'score', która oblicza wynik dla modelu na podstawie średniego błędu kwadratowego (MSE)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).flatten()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Konfiguracja ścieżek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"./data"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"./outputs"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"./models"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Funkcja do zapisywania plików tekstowych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Funkcja do tworzenia i zapisywania wykresów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.savefig(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Wczytaj dane i model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load_data_and_model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"dense_model_complete.keras"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"test_labels.npy"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load_model(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Ewaluacja modelu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evaluate_model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).flatten()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r2_score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r2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Generowanie raportu z ewaluacji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generate_evaluation_report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"Mean Squared Error (MSE):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"Mean Absolute Error (MAE):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"R^2 Score: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"evaluation_summary.txt"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przewidywania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save_predictions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predictions_df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"True Price"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"Predicted Price"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predictions_df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"predictions.csv"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prawdziwe vs przewidywane wartości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plot_true_vs_predicted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"Predykcja"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.min(),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.max()], 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.min(),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.max()],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'r--'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"Idealne Dopasowanie"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'Prawdziwe Ceny'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'Przewidywane Ceny'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'Prawdziwe vs Przewidywane Ceny'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"true_vs_predicted.png"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 rozkładu błędów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plot_error_distribution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"Rozkład Błędów"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"Błąd"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"Ilość"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"error_distribution.png"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statystyki błędów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save_error_statistics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mean_error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std_error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"Średni Błąd: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mean_error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Odchylenie Standardowe Błędu: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std_error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"error_statistics.txt"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największe błędy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save_largest_errors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"True Price"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"Predicted Price"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largest_errors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errors_df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sort_values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largest_errors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"largest_errors.csv"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Generowanie analizy SHAP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generate_shap_analysis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explainer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shap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Explainer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shap_values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explainer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shap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summary_plot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shap_values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save_plot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"feature_importance.png"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Ważność cech za pomocą permutacji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generate_permutation_importance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wrapped_model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KerasRegressorWrapper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perm_importance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permutation_importance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wrapped_model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n_repeats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feature_importances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"Feature"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"Feature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])],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"Importance"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perm_importance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.importances_mean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sort_values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"Importance"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feature_importances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outputs_dir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"feature_importances.csv"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Główna funkcja pipeline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load_data_and_model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evaluate_model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wyniki ewaluacji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generate_evaluation_report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save_predictions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Wykresy wyników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plot_true_vs_predicted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plot_error_distribution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Zapisz analizę błędów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save_error_statistics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save_largest_errors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Generowanie ważności cech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generate_shap_analysis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generate_permutation_importance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Warunek wywołania main 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