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655B6" w14:textId="7335910C" w:rsidR="00933F2E" w:rsidRDefault="003E1B79" w:rsidP="00933F2E">
      <w:pPr>
        <w:rPr>
          <w:rtl/>
        </w:rPr>
      </w:pPr>
      <w:r>
        <w:rPr>
          <w:rFonts w:hint="cs"/>
        </w:rPr>
        <w:t>Streamlit</w:t>
      </w:r>
    </w:p>
    <w:p w14:paraId="4F56F88C" w14:textId="56DEC0DC" w:rsidR="00933F2E" w:rsidRDefault="00933F2E" w:rsidP="00933F2E">
      <w:pPr>
        <w:rPr>
          <w:rtl/>
        </w:rPr>
      </w:pPr>
      <w:r>
        <w:rPr>
          <w:rFonts w:hint="cs"/>
        </w:rPr>
        <w:t>Pandas</w:t>
      </w:r>
    </w:p>
    <w:p w14:paraId="30CFF3A2" w14:textId="2A20FBF6" w:rsidR="00933F2E" w:rsidRDefault="00890B62" w:rsidP="00933F2E">
      <w:r>
        <w:rPr>
          <w:rFonts w:hint="cs"/>
        </w:rPr>
        <w:t>Plotly</w:t>
      </w:r>
    </w:p>
    <w:sectPr w:rsidR="00933F2E" w:rsidSect="00CD21C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B79"/>
    <w:rsid w:val="00212066"/>
    <w:rsid w:val="003E1B79"/>
    <w:rsid w:val="00890B62"/>
    <w:rsid w:val="00933F2E"/>
    <w:rsid w:val="00CD21C2"/>
    <w:rsid w:val="00DE64B0"/>
    <w:rsid w:val="00F420B1"/>
    <w:rsid w:val="00FD7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EA721C"/>
  <w15:chartTrackingRefBased/>
  <w15:docId w15:val="{5D047A7C-7195-CD4C-B60A-E5BB00BD5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3E1B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1B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1B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1B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1B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1B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1B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1B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1B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3E1B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3E1B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3E1B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3E1B7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3E1B79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3E1B7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3E1B79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3E1B7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3E1B7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E1B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3E1B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1B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3E1B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E1B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3E1B7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E1B7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E1B7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E1B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3E1B7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E1B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20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adiadsm@gmail.com</dc:creator>
  <cp:keywords/>
  <dc:description/>
  <cp:lastModifiedBy>adiadsm@gmail.com</cp:lastModifiedBy>
  <cp:revision>2</cp:revision>
  <dcterms:created xsi:type="dcterms:W3CDTF">2026-05-08T19:40:00Z</dcterms:created>
  <dcterms:modified xsi:type="dcterms:W3CDTF">2026-05-08T19:40:00Z</dcterms:modified>
</cp:coreProperties>
</file>