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6578" w14:textId="77777777" w:rsidR="00232EEB" w:rsidRDefault="00232EEB">
      <w:pPr>
        <w:pStyle w:val="BodyText"/>
        <w:spacing w:before="5"/>
        <w:rPr>
          <w:rFonts w:ascii="Times New Roman"/>
          <w:b w:val="0"/>
          <w:sz w:val="17"/>
        </w:rPr>
      </w:pPr>
      <w:bookmarkStart w:id="0" w:name="_Hlk72932618"/>
      <w:bookmarkEnd w:id="0"/>
    </w:p>
    <w:p w14:paraId="71208C20" w14:textId="77777777" w:rsidR="00232EEB" w:rsidRDefault="0080227E">
      <w:pPr>
        <w:pStyle w:val="Title"/>
      </w:pPr>
      <w:r>
        <w:t>Collaboration Self-Assessment Tool</w:t>
      </w:r>
    </w:p>
    <w:p w14:paraId="08AC982C" w14:textId="77777777" w:rsidR="00232EEB" w:rsidRDefault="00232EEB">
      <w:pPr>
        <w:spacing w:before="5" w:after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2701"/>
        <w:gridCol w:w="2701"/>
        <w:gridCol w:w="2701"/>
        <w:gridCol w:w="2341"/>
        <w:gridCol w:w="1580"/>
        <w:gridCol w:w="316"/>
        <w:gridCol w:w="762"/>
      </w:tblGrid>
      <w:tr w:rsidR="00232EEB" w14:paraId="4DD7C65F" w14:textId="77777777">
        <w:trPr>
          <w:trHeight w:val="328"/>
        </w:trPr>
        <w:tc>
          <w:tcPr>
            <w:tcW w:w="1736" w:type="dxa"/>
          </w:tcPr>
          <w:p w14:paraId="60567CDD" w14:textId="77777777" w:rsidR="00232EEB" w:rsidRDefault="0080227E">
            <w:pPr>
              <w:pStyle w:val="TableParagraph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2701" w:type="dxa"/>
            <w:tcBorders>
              <w:right w:val="single" w:sz="6" w:space="0" w:color="000000"/>
            </w:tcBorders>
          </w:tcPr>
          <w:p w14:paraId="710122EB" w14:textId="77777777" w:rsidR="00232EEB" w:rsidRDefault="0080227E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701" w:type="dxa"/>
            <w:tcBorders>
              <w:left w:val="single" w:sz="6" w:space="0" w:color="000000"/>
            </w:tcBorders>
          </w:tcPr>
          <w:p w14:paraId="53A57C25" w14:textId="77777777" w:rsidR="00232EEB" w:rsidRDefault="0080227E">
            <w:pPr>
              <w:pStyle w:val="TableParagraph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701" w:type="dxa"/>
          </w:tcPr>
          <w:p w14:paraId="0E986B24" w14:textId="77777777" w:rsidR="00232EEB" w:rsidRDefault="0080227E">
            <w:pPr>
              <w:pStyle w:val="TableParagraph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341" w:type="dxa"/>
          </w:tcPr>
          <w:p w14:paraId="0852F370" w14:textId="77777777" w:rsidR="00232EEB" w:rsidRDefault="0080227E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580" w:type="dxa"/>
          </w:tcPr>
          <w:p w14:paraId="7151BB5E" w14:textId="77777777" w:rsidR="00232EEB" w:rsidRDefault="0080227E"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</w:p>
        </w:tc>
        <w:tc>
          <w:tcPr>
            <w:tcW w:w="1078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678E0161" w14:textId="77777777" w:rsidR="00232EEB" w:rsidRDefault="0080227E">
            <w:pPr>
              <w:pStyle w:val="TableParagraph"/>
              <w:spacing w:line="291" w:lineRule="exact"/>
              <w:ind w:left="334"/>
              <w:rPr>
                <w:b/>
                <w:sz w:val="21"/>
              </w:rPr>
            </w:pPr>
            <w:r>
              <w:rPr>
                <w:b/>
                <w:sz w:val="21"/>
              </w:rPr>
              <w:t>SCORE</w:t>
            </w:r>
          </w:p>
        </w:tc>
      </w:tr>
      <w:tr w:rsidR="00232EEB" w14:paraId="1CF0511A" w14:textId="77777777">
        <w:trPr>
          <w:trHeight w:val="279"/>
        </w:trPr>
        <w:tc>
          <w:tcPr>
            <w:tcW w:w="1736" w:type="dxa"/>
            <w:vMerge w:val="restart"/>
          </w:tcPr>
          <w:p w14:paraId="69E20612" w14:textId="77777777" w:rsidR="00232EEB" w:rsidRDefault="00232EEB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1F0FDF65" w14:textId="77777777" w:rsidR="00232EEB" w:rsidRDefault="0080227E">
            <w:pPr>
              <w:pStyle w:val="TableParagraph"/>
              <w:spacing w:before="1"/>
              <w:ind w:left="285"/>
              <w:rPr>
                <w:b/>
                <w:sz w:val="20"/>
              </w:rPr>
            </w:pPr>
            <w:r>
              <w:rPr>
                <w:b/>
                <w:sz w:val="20"/>
              </w:rPr>
              <w:t>Contribution</w:t>
            </w:r>
          </w:p>
        </w:tc>
        <w:tc>
          <w:tcPr>
            <w:tcW w:w="2701" w:type="dxa"/>
            <w:vMerge w:val="restart"/>
            <w:tcBorders>
              <w:right w:val="single" w:sz="6" w:space="0" w:color="000000"/>
            </w:tcBorders>
          </w:tcPr>
          <w:p w14:paraId="3EF9ED06" w14:textId="77777777" w:rsidR="00232EEB" w:rsidRDefault="0080227E">
            <w:pPr>
              <w:pStyle w:val="TableParagraph"/>
              <w:spacing w:line="209" w:lineRule="exact"/>
              <w:ind w:left="42"/>
              <w:rPr>
                <w:sz w:val="16"/>
              </w:rPr>
            </w:pPr>
            <w:r>
              <w:rPr>
                <w:sz w:val="16"/>
              </w:rPr>
              <w:t>I tend not to share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ideas,</w:t>
            </w:r>
          </w:p>
          <w:p w14:paraId="1506D606" w14:textId="77777777" w:rsidR="00232EEB" w:rsidRDefault="0080227E">
            <w:pPr>
              <w:pStyle w:val="TableParagraph"/>
              <w:ind w:left="42"/>
              <w:rPr>
                <w:sz w:val="16"/>
              </w:rPr>
            </w:pPr>
            <w:r>
              <w:rPr>
                <w:sz w:val="16"/>
              </w:rPr>
              <w:t>information 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resources.</w:t>
            </w:r>
          </w:p>
        </w:tc>
        <w:tc>
          <w:tcPr>
            <w:tcW w:w="2701" w:type="dxa"/>
            <w:vMerge w:val="restart"/>
            <w:tcBorders>
              <w:left w:val="single" w:sz="6" w:space="0" w:color="000000"/>
            </w:tcBorders>
          </w:tcPr>
          <w:p w14:paraId="424D6BA9" w14:textId="77777777" w:rsidR="00232EEB" w:rsidRDefault="0080227E">
            <w:pPr>
              <w:pStyle w:val="TableParagraph"/>
              <w:spacing w:line="209" w:lineRule="exact"/>
              <w:ind w:left="39"/>
              <w:rPr>
                <w:sz w:val="16"/>
              </w:rPr>
            </w:pPr>
            <w:r>
              <w:rPr>
                <w:sz w:val="16"/>
              </w:rPr>
              <w:t>I share ideas, information and</w:t>
            </w:r>
          </w:p>
          <w:p w14:paraId="2F28172D" w14:textId="77777777" w:rsidR="00232EEB" w:rsidRDefault="0080227E">
            <w:pPr>
              <w:pStyle w:val="TableParagraph"/>
              <w:ind w:left="39"/>
              <w:rPr>
                <w:sz w:val="16"/>
              </w:rPr>
            </w:pPr>
            <w:r>
              <w:rPr>
                <w:sz w:val="16"/>
              </w:rPr>
              <w:t>resources upon request.</w:t>
            </w:r>
          </w:p>
        </w:tc>
        <w:tc>
          <w:tcPr>
            <w:tcW w:w="2701" w:type="dxa"/>
            <w:vMerge w:val="restart"/>
          </w:tcPr>
          <w:p w14:paraId="300DD897" w14:textId="77777777" w:rsidR="00232EEB" w:rsidRDefault="0080227E">
            <w:pPr>
              <w:pStyle w:val="TableParagraph"/>
              <w:spacing w:line="209" w:lineRule="exact"/>
              <w:ind w:left="41"/>
              <w:rPr>
                <w:sz w:val="16"/>
              </w:rPr>
            </w:pPr>
            <w:r>
              <w:rPr>
                <w:sz w:val="16"/>
              </w:rPr>
              <w:t>I usually share ideas, information</w:t>
            </w:r>
          </w:p>
          <w:p w14:paraId="1E3AD806" w14:textId="77777777" w:rsidR="00232EEB" w:rsidRDefault="0080227E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and resources.</w:t>
            </w:r>
          </w:p>
        </w:tc>
        <w:tc>
          <w:tcPr>
            <w:tcW w:w="2341" w:type="dxa"/>
            <w:vMerge w:val="restart"/>
          </w:tcPr>
          <w:p w14:paraId="527E1660" w14:textId="77777777" w:rsidR="00232EEB" w:rsidRDefault="0080227E">
            <w:pPr>
              <w:pStyle w:val="TableParagraph"/>
              <w:spacing w:line="209" w:lineRule="exact"/>
              <w:ind w:left="40"/>
              <w:rPr>
                <w:sz w:val="16"/>
              </w:rPr>
            </w:pPr>
            <w:r>
              <w:rPr>
                <w:sz w:val="16"/>
              </w:rPr>
              <w:t>I freely share ideas,</w:t>
            </w:r>
          </w:p>
          <w:p w14:paraId="4A2D438E" w14:textId="77777777" w:rsidR="00232EEB" w:rsidRDefault="0080227E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information, and resources.</w:t>
            </w:r>
          </w:p>
        </w:tc>
        <w:tc>
          <w:tcPr>
            <w:tcW w:w="1580" w:type="dxa"/>
            <w:vMerge w:val="restart"/>
          </w:tcPr>
          <w:p w14:paraId="458580E4" w14:textId="739E026F" w:rsidR="00232EEB" w:rsidRDefault="00DE67A2" w:rsidP="00DE67A2">
            <w:pPr>
              <w:pStyle w:val="TableParagraph"/>
              <w:jc w:val="both"/>
              <w:rPr>
                <w:rFonts w:ascii="Times New Roman"/>
                <w:sz w:val="16"/>
              </w:rPr>
            </w:pPr>
            <w:r w:rsidRPr="00977B51">
              <w:rPr>
                <w:rFonts w:ascii="Times New Roman" w:hAnsi="Times New Roman" w:cs="Times New Roman"/>
                <w:sz w:val="18"/>
                <w:szCs w:val="18"/>
              </w:rPr>
              <w:t>I tend to share my knowledge about the topic that the team is discussing on</w:t>
            </w:r>
            <w:r w:rsidRPr="00DE67A2">
              <w:rPr>
                <w:rFonts w:ascii="Times New Roman"/>
                <w:sz w:val="18"/>
                <w:szCs w:val="24"/>
              </w:rPr>
              <w:t>.</w:t>
            </w:r>
          </w:p>
        </w:tc>
        <w:tc>
          <w:tcPr>
            <w:tcW w:w="1078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2DAE90A8" w14:textId="77777777" w:rsidR="00232EEB" w:rsidRDefault="00232EEB">
            <w:pPr>
              <w:rPr>
                <w:sz w:val="2"/>
                <w:szCs w:val="2"/>
              </w:rPr>
            </w:pPr>
          </w:p>
        </w:tc>
      </w:tr>
      <w:tr w:rsidR="00232EEB" w14:paraId="0C2BE9F1" w14:textId="77777777">
        <w:trPr>
          <w:trHeight w:val="582"/>
        </w:trPr>
        <w:tc>
          <w:tcPr>
            <w:tcW w:w="1736" w:type="dxa"/>
            <w:vMerge/>
            <w:tcBorders>
              <w:top w:val="nil"/>
            </w:tcBorders>
          </w:tcPr>
          <w:p w14:paraId="4A6424A4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7EDE8B6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3A960658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287E2C6C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0B7AE588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04C45206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top w:val="nil"/>
              <w:bottom w:val="nil"/>
              <w:right w:val="single" w:sz="12" w:space="0" w:color="000000"/>
            </w:tcBorders>
          </w:tcPr>
          <w:p w14:paraId="7A8B6BD2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CFCF"/>
          </w:tcPr>
          <w:p w14:paraId="51B4479B" w14:textId="3C515579" w:rsidR="00232EEB" w:rsidRDefault="00D45275" w:rsidP="00D452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45275">
              <w:rPr>
                <w:rFonts w:ascii="Times New Roman"/>
                <w:sz w:val="24"/>
                <w:szCs w:val="36"/>
              </w:rPr>
              <w:t>3</w:t>
            </w:r>
          </w:p>
        </w:tc>
      </w:tr>
      <w:tr w:rsidR="00232EEB" w14:paraId="58EE4224" w14:textId="77777777">
        <w:trPr>
          <w:trHeight w:val="99"/>
        </w:trPr>
        <w:tc>
          <w:tcPr>
            <w:tcW w:w="1736" w:type="dxa"/>
            <w:vMerge/>
            <w:tcBorders>
              <w:top w:val="nil"/>
            </w:tcBorders>
          </w:tcPr>
          <w:p w14:paraId="0BBA73DB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0AFB5FF8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689D648A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7926EBDA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653315B6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73D4C958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453D3A31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32EEB" w14:paraId="7492863F" w14:textId="77777777">
        <w:trPr>
          <w:trHeight w:val="299"/>
        </w:trPr>
        <w:tc>
          <w:tcPr>
            <w:tcW w:w="1736" w:type="dxa"/>
            <w:vMerge w:val="restart"/>
          </w:tcPr>
          <w:p w14:paraId="476C3ED6" w14:textId="77777777" w:rsidR="00232EEB" w:rsidRDefault="0080227E">
            <w:pPr>
              <w:pStyle w:val="TableParagraph"/>
              <w:ind w:left="266" w:firstLine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Motivation/ </w:t>
            </w:r>
            <w:r>
              <w:rPr>
                <w:b/>
                <w:w w:val="95"/>
                <w:sz w:val="20"/>
              </w:rPr>
              <w:t>Participation</w:t>
            </w:r>
          </w:p>
        </w:tc>
        <w:tc>
          <w:tcPr>
            <w:tcW w:w="2701" w:type="dxa"/>
            <w:vMerge w:val="restart"/>
            <w:tcBorders>
              <w:right w:val="single" w:sz="6" w:space="0" w:color="000000"/>
            </w:tcBorders>
          </w:tcPr>
          <w:p w14:paraId="1EB376D4" w14:textId="77777777" w:rsidR="00232EEB" w:rsidRDefault="0080227E">
            <w:pPr>
              <w:pStyle w:val="TableParagraph"/>
              <w:spacing w:line="210" w:lineRule="exact"/>
              <w:ind w:left="42"/>
              <w:rPr>
                <w:sz w:val="16"/>
              </w:rPr>
            </w:pPr>
            <w:r>
              <w:rPr>
                <w:sz w:val="16"/>
              </w:rPr>
              <w:t>I tend not to participate or remain</w:t>
            </w:r>
          </w:p>
          <w:p w14:paraId="65E269BF" w14:textId="77777777" w:rsidR="00232EEB" w:rsidRDefault="0080227E">
            <w:pPr>
              <w:pStyle w:val="TableParagraph"/>
              <w:ind w:left="42" w:right="367"/>
              <w:rPr>
                <w:sz w:val="16"/>
              </w:rPr>
            </w:pPr>
            <w:r>
              <w:rPr>
                <w:sz w:val="16"/>
              </w:rPr>
              <w:t>engaged when a project moves away from my own immediate interests.</w:t>
            </w:r>
          </w:p>
        </w:tc>
        <w:tc>
          <w:tcPr>
            <w:tcW w:w="2701" w:type="dxa"/>
            <w:vMerge w:val="restart"/>
            <w:tcBorders>
              <w:left w:val="single" w:sz="6" w:space="0" w:color="000000"/>
            </w:tcBorders>
          </w:tcPr>
          <w:p w14:paraId="39FFB036" w14:textId="77777777" w:rsidR="00232EEB" w:rsidRDefault="0080227E">
            <w:pPr>
              <w:pStyle w:val="TableParagraph"/>
              <w:spacing w:line="210" w:lineRule="exact"/>
              <w:ind w:left="39"/>
              <w:rPr>
                <w:sz w:val="16"/>
              </w:rPr>
            </w:pPr>
            <w:r>
              <w:rPr>
                <w:sz w:val="16"/>
              </w:rPr>
              <w:t>I sometimes make an effort to</w:t>
            </w:r>
          </w:p>
          <w:p w14:paraId="2117C9B5" w14:textId="77777777" w:rsidR="00232EEB" w:rsidRDefault="0080227E">
            <w:pPr>
              <w:pStyle w:val="TableParagraph"/>
              <w:ind w:left="39" w:right="204"/>
              <w:rPr>
                <w:sz w:val="16"/>
              </w:rPr>
            </w:pPr>
            <w:r>
              <w:rPr>
                <w:sz w:val="16"/>
              </w:rPr>
              <w:t>participate and remain engaged when a project moves away from my own immediate interests.</w:t>
            </w:r>
          </w:p>
        </w:tc>
        <w:tc>
          <w:tcPr>
            <w:tcW w:w="2701" w:type="dxa"/>
            <w:vMerge w:val="restart"/>
          </w:tcPr>
          <w:p w14:paraId="28A1E02C" w14:textId="77777777" w:rsidR="00232EEB" w:rsidRDefault="0080227E">
            <w:pPr>
              <w:pStyle w:val="TableParagraph"/>
              <w:spacing w:line="210" w:lineRule="exact"/>
              <w:ind w:left="41"/>
              <w:rPr>
                <w:sz w:val="16"/>
              </w:rPr>
            </w:pPr>
            <w:r>
              <w:rPr>
                <w:sz w:val="16"/>
              </w:rPr>
              <w:t>I often make an effort to</w:t>
            </w:r>
          </w:p>
          <w:p w14:paraId="6521D365" w14:textId="77777777" w:rsidR="00232EEB" w:rsidRDefault="0080227E">
            <w:pPr>
              <w:pStyle w:val="TableParagraph"/>
              <w:ind w:left="41" w:right="95"/>
              <w:rPr>
                <w:sz w:val="16"/>
              </w:rPr>
            </w:pPr>
            <w:r>
              <w:rPr>
                <w:sz w:val="16"/>
              </w:rPr>
              <w:t>participate and remain engaged even when a project moves away from my own immediate interests.</w:t>
            </w:r>
          </w:p>
        </w:tc>
        <w:tc>
          <w:tcPr>
            <w:tcW w:w="2341" w:type="dxa"/>
            <w:vMerge w:val="restart"/>
          </w:tcPr>
          <w:p w14:paraId="5DB7BA9B" w14:textId="77777777" w:rsidR="00232EEB" w:rsidRDefault="0080227E">
            <w:pPr>
              <w:pStyle w:val="TableParagraph"/>
              <w:spacing w:line="210" w:lineRule="exact"/>
              <w:ind w:left="40"/>
              <w:rPr>
                <w:sz w:val="16"/>
              </w:rPr>
            </w:pPr>
            <w:r>
              <w:rPr>
                <w:sz w:val="16"/>
              </w:rPr>
              <w:t>I can be relied 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14:paraId="6C7EC23E" w14:textId="77777777" w:rsidR="00232EEB" w:rsidRDefault="0080227E">
            <w:pPr>
              <w:pStyle w:val="TableParagraph"/>
              <w:spacing w:line="220" w:lineRule="atLeast"/>
              <w:ind w:left="40" w:right="126"/>
              <w:rPr>
                <w:sz w:val="16"/>
              </w:rPr>
            </w:pPr>
            <w:r>
              <w:rPr>
                <w:sz w:val="16"/>
              </w:rPr>
              <w:t xml:space="preserve">participate and remain engaged even when a project moves away from my </w:t>
            </w:r>
            <w:r>
              <w:rPr>
                <w:spacing w:val="-2"/>
                <w:sz w:val="16"/>
              </w:rPr>
              <w:t xml:space="preserve">own </w:t>
            </w:r>
            <w:r>
              <w:rPr>
                <w:sz w:val="16"/>
              </w:rPr>
              <w:t>immediate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interests.</w:t>
            </w:r>
          </w:p>
        </w:tc>
        <w:tc>
          <w:tcPr>
            <w:tcW w:w="1580" w:type="dxa"/>
            <w:vMerge w:val="restart"/>
          </w:tcPr>
          <w:p w14:paraId="55EEC0FA" w14:textId="3238CAF3" w:rsidR="00232EEB" w:rsidRPr="00977B51" w:rsidRDefault="00C746DA">
            <w:pPr>
              <w:pStyle w:val="TableParagraph"/>
              <w:rPr>
                <w:rFonts w:ascii="Times New Roman" w:hAnsi="Times New Roman" w:cs="Times New Roman"/>
              </w:rPr>
            </w:pPr>
            <w:r w:rsidRPr="00977B51">
              <w:rPr>
                <w:rFonts w:ascii="Times New Roman" w:hAnsi="Times New Roman" w:cs="Times New Roman"/>
                <w:sz w:val="18"/>
                <w:szCs w:val="18"/>
              </w:rPr>
              <w:t>Engaging in the team activities helps to stay focused and complete the tasks in the given time frame.</w:t>
            </w:r>
          </w:p>
        </w:tc>
        <w:tc>
          <w:tcPr>
            <w:tcW w:w="1078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436E2BC9" w14:textId="77777777" w:rsidR="00232EEB" w:rsidRDefault="00232EEB">
            <w:pPr>
              <w:rPr>
                <w:sz w:val="2"/>
                <w:szCs w:val="2"/>
              </w:rPr>
            </w:pPr>
          </w:p>
        </w:tc>
      </w:tr>
      <w:tr w:rsidR="00232EEB" w14:paraId="7C689A1C" w14:textId="77777777">
        <w:trPr>
          <w:trHeight w:val="582"/>
        </w:trPr>
        <w:tc>
          <w:tcPr>
            <w:tcW w:w="1736" w:type="dxa"/>
            <w:vMerge/>
            <w:tcBorders>
              <w:top w:val="nil"/>
            </w:tcBorders>
          </w:tcPr>
          <w:p w14:paraId="343522FD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758C0060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16F7531F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293C83A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1192C09C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45F3E395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top w:val="nil"/>
              <w:bottom w:val="nil"/>
              <w:right w:val="single" w:sz="12" w:space="0" w:color="000000"/>
            </w:tcBorders>
          </w:tcPr>
          <w:p w14:paraId="386EACD6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E96231" w14:textId="1748D84E" w:rsidR="00232EEB" w:rsidRPr="00A053A6" w:rsidRDefault="00D45275" w:rsidP="00A053A6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A053A6">
              <w:rPr>
                <w:rFonts w:ascii="Times New Roman"/>
                <w:sz w:val="24"/>
                <w:szCs w:val="24"/>
              </w:rPr>
              <w:t>2</w:t>
            </w:r>
          </w:p>
        </w:tc>
      </w:tr>
      <w:tr w:rsidR="00232EEB" w14:paraId="53009E5B" w14:textId="77777777">
        <w:trPr>
          <w:trHeight w:val="154"/>
        </w:trPr>
        <w:tc>
          <w:tcPr>
            <w:tcW w:w="1736" w:type="dxa"/>
            <w:vMerge/>
            <w:tcBorders>
              <w:top w:val="nil"/>
            </w:tcBorders>
          </w:tcPr>
          <w:p w14:paraId="53ED19BC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4A011AFC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27751FA6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534BDE92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20A67AE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2DC4DC89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744D4297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32EEB" w14:paraId="1803BD10" w14:textId="77777777">
        <w:trPr>
          <w:trHeight w:val="263"/>
        </w:trPr>
        <w:tc>
          <w:tcPr>
            <w:tcW w:w="1736" w:type="dxa"/>
            <w:vMerge w:val="restart"/>
          </w:tcPr>
          <w:p w14:paraId="59C7DA81" w14:textId="77777777" w:rsidR="00232EEB" w:rsidRDefault="0080227E">
            <w:pPr>
              <w:pStyle w:val="TableParagraph"/>
              <w:spacing w:line="263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Quality of Work</w:t>
            </w:r>
          </w:p>
        </w:tc>
        <w:tc>
          <w:tcPr>
            <w:tcW w:w="2701" w:type="dxa"/>
            <w:vMerge w:val="restart"/>
            <w:tcBorders>
              <w:right w:val="single" w:sz="6" w:space="0" w:color="000000"/>
            </w:tcBorders>
          </w:tcPr>
          <w:p w14:paraId="631671B6" w14:textId="77777777" w:rsidR="00232EEB" w:rsidRDefault="0080227E">
            <w:pPr>
              <w:pStyle w:val="TableParagraph"/>
              <w:spacing w:line="204" w:lineRule="exact"/>
              <w:ind w:left="42"/>
              <w:rPr>
                <w:sz w:val="16"/>
              </w:rPr>
            </w:pPr>
            <w:r>
              <w:rPr>
                <w:sz w:val="16"/>
              </w:rPr>
              <w:t>My work reflects very little</w:t>
            </w:r>
          </w:p>
          <w:p w14:paraId="6F152DB4" w14:textId="77777777" w:rsidR="00232EEB" w:rsidRDefault="0080227E">
            <w:pPr>
              <w:pStyle w:val="TableParagraph"/>
              <w:spacing w:line="220" w:lineRule="atLeast"/>
              <w:ind w:left="42" w:right="133"/>
              <w:rPr>
                <w:sz w:val="16"/>
              </w:rPr>
            </w:pPr>
            <w:r>
              <w:rPr>
                <w:sz w:val="16"/>
              </w:rPr>
              <w:t>effort and often needs to be checked and/or redone by others to ensure quality.</w:t>
            </w:r>
          </w:p>
        </w:tc>
        <w:tc>
          <w:tcPr>
            <w:tcW w:w="2701" w:type="dxa"/>
            <w:vMerge w:val="restart"/>
            <w:tcBorders>
              <w:left w:val="single" w:sz="6" w:space="0" w:color="000000"/>
            </w:tcBorders>
          </w:tcPr>
          <w:p w14:paraId="1A874363" w14:textId="77777777" w:rsidR="00232EEB" w:rsidRDefault="0080227E">
            <w:pPr>
              <w:pStyle w:val="TableParagraph"/>
              <w:spacing w:line="204" w:lineRule="exact"/>
              <w:ind w:left="39"/>
              <w:rPr>
                <w:sz w:val="16"/>
              </w:rPr>
            </w:pPr>
            <w:r>
              <w:rPr>
                <w:sz w:val="16"/>
              </w:rPr>
              <w:t>My work reflects some effort but</w:t>
            </w:r>
          </w:p>
          <w:p w14:paraId="5230DD25" w14:textId="77777777" w:rsidR="00232EEB" w:rsidRDefault="0080227E">
            <w:pPr>
              <w:pStyle w:val="TableParagraph"/>
              <w:spacing w:line="220" w:lineRule="atLeast"/>
              <w:ind w:left="39" w:right="44"/>
              <w:rPr>
                <w:sz w:val="16"/>
              </w:rPr>
            </w:pPr>
            <w:r>
              <w:rPr>
                <w:sz w:val="16"/>
              </w:rPr>
              <w:t>occasionally needs to be checked and/or redone by others to ensure quality.</w:t>
            </w:r>
          </w:p>
        </w:tc>
        <w:tc>
          <w:tcPr>
            <w:tcW w:w="2701" w:type="dxa"/>
            <w:vMerge w:val="restart"/>
          </w:tcPr>
          <w:p w14:paraId="37A0A66A" w14:textId="77777777" w:rsidR="00232EEB" w:rsidRDefault="0080227E">
            <w:pPr>
              <w:pStyle w:val="TableParagraph"/>
              <w:spacing w:line="204" w:lineRule="exact"/>
              <w:ind w:left="41"/>
              <w:rPr>
                <w:sz w:val="16"/>
              </w:rPr>
            </w:pPr>
            <w:r>
              <w:rPr>
                <w:sz w:val="16"/>
              </w:rPr>
              <w:t>My work reflects a strong effort.</w:t>
            </w:r>
          </w:p>
          <w:p w14:paraId="291CFF69" w14:textId="77777777" w:rsidR="00232EEB" w:rsidRDefault="0080227E">
            <w:pPr>
              <w:pStyle w:val="TableParagraph"/>
              <w:ind w:left="41" w:right="424"/>
              <w:rPr>
                <w:sz w:val="16"/>
              </w:rPr>
            </w:pPr>
            <w:r>
              <w:rPr>
                <w:sz w:val="16"/>
              </w:rPr>
              <w:t>I self-monitor to improve the quality of my work.</w:t>
            </w:r>
          </w:p>
        </w:tc>
        <w:tc>
          <w:tcPr>
            <w:tcW w:w="2341" w:type="dxa"/>
            <w:vMerge w:val="restart"/>
          </w:tcPr>
          <w:p w14:paraId="587F1CE2" w14:textId="77777777" w:rsidR="00232EEB" w:rsidRDefault="0080227E">
            <w:pPr>
              <w:pStyle w:val="TableParagraph"/>
              <w:spacing w:line="204" w:lineRule="exact"/>
              <w:ind w:left="40"/>
              <w:jc w:val="both"/>
              <w:rPr>
                <w:sz w:val="16"/>
              </w:rPr>
            </w:pPr>
            <w:r>
              <w:rPr>
                <w:sz w:val="16"/>
              </w:rPr>
              <w:t>My work reflects my best</w:t>
            </w:r>
          </w:p>
          <w:p w14:paraId="1F83FDB8" w14:textId="77777777" w:rsidR="00232EEB" w:rsidRDefault="0080227E">
            <w:pPr>
              <w:pStyle w:val="TableParagraph"/>
              <w:spacing w:line="220" w:lineRule="atLeast"/>
              <w:ind w:left="40" w:right="137"/>
              <w:jc w:val="both"/>
              <w:rPr>
                <w:sz w:val="16"/>
              </w:rPr>
            </w:pPr>
            <w:r>
              <w:rPr>
                <w:sz w:val="16"/>
              </w:rPr>
              <w:t>efforts. I continuously make small changes to improve the quality of my</w:t>
            </w:r>
            <w:r>
              <w:rPr>
                <w:sz w:val="16"/>
              </w:rPr>
              <w:t xml:space="preserve"> work.</w:t>
            </w:r>
          </w:p>
        </w:tc>
        <w:tc>
          <w:tcPr>
            <w:tcW w:w="1580" w:type="dxa"/>
            <w:vMerge w:val="restart"/>
          </w:tcPr>
          <w:p w14:paraId="25A939BD" w14:textId="74C771C3" w:rsidR="00232EEB" w:rsidRPr="00977B51" w:rsidRDefault="005126A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77B51">
              <w:rPr>
                <w:rFonts w:ascii="Times New Roman" w:hAnsi="Times New Roman" w:cs="Times New Roman"/>
                <w:sz w:val="18"/>
                <w:szCs w:val="18"/>
              </w:rPr>
              <w:t>I always try to give my best while doing any group project.</w:t>
            </w:r>
          </w:p>
        </w:tc>
        <w:tc>
          <w:tcPr>
            <w:tcW w:w="1078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6818BC7C" w14:textId="77777777" w:rsidR="00232EEB" w:rsidRDefault="00232EEB">
            <w:pPr>
              <w:rPr>
                <w:sz w:val="2"/>
                <w:szCs w:val="2"/>
              </w:rPr>
            </w:pPr>
          </w:p>
        </w:tc>
      </w:tr>
      <w:tr w:rsidR="00232EEB" w14:paraId="6BD1672C" w14:textId="77777777">
        <w:trPr>
          <w:trHeight w:val="582"/>
        </w:trPr>
        <w:tc>
          <w:tcPr>
            <w:tcW w:w="1736" w:type="dxa"/>
            <w:vMerge/>
            <w:tcBorders>
              <w:top w:val="nil"/>
            </w:tcBorders>
          </w:tcPr>
          <w:p w14:paraId="6278C462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4E12DEEF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44FF4FEA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11A99CBA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32EE4172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79517CE4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top w:val="nil"/>
              <w:bottom w:val="nil"/>
              <w:right w:val="single" w:sz="12" w:space="0" w:color="000000"/>
            </w:tcBorders>
          </w:tcPr>
          <w:p w14:paraId="463125CC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83DD65" w14:textId="609ED78A" w:rsidR="00232EEB" w:rsidRPr="00A053A6" w:rsidRDefault="00D45275" w:rsidP="00A053A6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A053A6">
              <w:rPr>
                <w:rFonts w:ascii="Times New Roman"/>
                <w:sz w:val="24"/>
                <w:szCs w:val="24"/>
              </w:rPr>
              <w:t>3</w:t>
            </w:r>
          </w:p>
        </w:tc>
      </w:tr>
      <w:tr w:rsidR="00232EEB" w14:paraId="36DFB913" w14:textId="77777777">
        <w:trPr>
          <w:trHeight w:val="75"/>
        </w:trPr>
        <w:tc>
          <w:tcPr>
            <w:tcW w:w="1736" w:type="dxa"/>
            <w:vMerge/>
            <w:tcBorders>
              <w:top w:val="nil"/>
            </w:tcBorders>
          </w:tcPr>
          <w:p w14:paraId="5B6FEA02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6F7145A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6789622B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1C87F17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26469CD9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7DFC0306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480D0759" w14:textId="77777777" w:rsidR="00232EEB" w:rsidRDefault="00232EE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32EEB" w14:paraId="32A91B68" w14:textId="77777777">
        <w:trPr>
          <w:trHeight w:val="279"/>
        </w:trPr>
        <w:tc>
          <w:tcPr>
            <w:tcW w:w="1736" w:type="dxa"/>
            <w:vMerge w:val="restart"/>
          </w:tcPr>
          <w:p w14:paraId="3FCBDC47" w14:textId="77777777" w:rsidR="00232EEB" w:rsidRDefault="00232EEB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0ACE697C" w14:textId="77777777" w:rsidR="00232EEB" w:rsidRDefault="0080227E">
            <w:pPr>
              <w:pStyle w:val="TableParagraph"/>
              <w:ind w:left="273" w:firstLine="3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 </w:t>
            </w:r>
            <w:r>
              <w:rPr>
                <w:b/>
                <w:w w:val="95"/>
                <w:sz w:val="20"/>
              </w:rPr>
              <w:t>Management</w:t>
            </w:r>
          </w:p>
        </w:tc>
        <w:tc>
          <w:tcPr>
            <w:tcW w:w="2701" w:type="dxa"/>
            <w:vMerge w:val="restart"/>
            <w:tcBorders>
              <w:right w:val="single" w:sz="6" w:space="0" w:color="000000"/>
            </w:tcBorders>
          </w:tcPr>
          <w:p w14:paraId="2BB17DC9" w14:textId="77777777" w:rsidR="00232EEB" w:rsidRDefault="0080227E">
            <w:pPr>
              <w:pStyle w:val="TableParagraph"/>
              <w:spacing w:line="203" w:lineRule="exact"/>
              <w:ind w:left="42"/>
              <w:rPr>
                <w:sz w:val="16"/>
              </w:rPr>
            </w:pPr>
            <w:r>
              <w:rPr>
                <w:sz w:val="16"/>
              </w:rPr>
              <w:t>I rarely get things done by the</w:t>
            </w:r>
          </w:p>
          <w:p w14:paraId="53334349" w14:textId="77777777" w:rsidR="00232EEB" w:rsidRDefault="0080227E">
            <w:pPr>
              <w:pStyle w:val="TableParagraph"/>
              <w:ind w:left="42" w:right="104"/>
              <w:rPr>
                <w:sz w:val="16"/>
              </w:rPr>
            </w:pPr>
            <w:r>
              <w:rPr>
                <w:sz w:val="16"/>
              </w:rPr>
              <w:t>deadline and others often have to adjust deadlines or work</w:t>
            </w:r>
          </w:p>
          <w:p w14:paraId="70A93B5B" w14:textId="77777777" w:rsidR="00232EEB" w:rsidRDefault="0080227E">
            <w:pPr>
              <w:pStyle w:val="TableParagraph"/>
              <w:spacing w:line="197" w:lineRule="exact"/>
              <w:ind w:left="42"/>
              <w:rPr>
                <w:sz w:val="16"/>
              </w:rPr>
            </w:pPr>
            <w:r>
              <w:rPr>
                <w:sz w:val="16"/>
              </w:rPr>
              <w:t>responsibilities.</w:t>
            </w:r>
          </w:p>
        </w:tc>
        <w:tc>
          <w:tcPr>
            <w:tcW w:w="2701" w:type="dxa"/>
            <w:vMerge w:val="restart"/>
            <w:tcBorders>
              <w:left w:val="single" w:sz="6" w:space="0" w:color="000000"/>
            </w:tcBorders>
          </w:tcPr>
          <w:p w14:paraId="27570B38" w14:textId="77777777" w:rsidR="00232EEB" w:rsidRDefault="0080227E">
            <w:pPr>
              <w:pStyle w:val="TableParagraph"/>
              <w:spacing w:line="203" w:lineRule="exact"/>
              <w:ind w:left="39"/>
              <w:rPr>
                <w:sz w:val="16"/>
              </w:rPr>
            </w:pPr>
            <w:r>
              <w:rPr>
                <w:sz w:val="16"/>
              </w:rPr>
              <w:t>I tend to procrastinate, meaning</w:t>
            </w:r>
          </w:p>
          <w:p w14:paraId="5156323E" w14:textId="77777777" w:rsidR="00232EEB" w:rsidRDefault="0080227E">
            <w:pPr>
              <w:pStyle w:val="TableParagraph"/>
              <w:ind w:left="39" w:right="100"/>
              <w:rPr>
                <w:sz w:val="16"/>
              </w:rPr>
            </w:pPr>
            <w:r>
              <w:rPr>
                <w:sz w:val="16"/>
              </w:rPr>
              <w:t>others may have to adjust deadlines or work responsibilities.</w:t>
            </w:r>
          </w:p>
        </w:tc>
        <w:tc>
          <w:tcPr>
            <w:tcW w:w="2701" w:type="dxa"/>
            <w:vMerge w:val="restart"/>
          </w:tcPr>
          <w:p w14:paraId="72D258A0" w14:textId="77777777" w:rsidR="00232EEB" w:rsidRDefault="0080227E">
            <w:pPr>
              <w:pStyle w:val="TableParagraph"/>
              <w:spacing w:line="203" w:lineRule="exact"/>
              <w:ind w:left="41"/>
              <w:rPr>
                <w:sz w:val="16"/>
              </w:rPr>
            </w:pPr>
            <w:r>
              <w:rPr>
                <w:sz w:val="16"/>
              </w:rPr>
              <w:t>I usually use time well to ensure</w:t>
            </w:r>
          </w:p>
          <w:p w14:paraId="0A9EE5BE" w14:textId="77777777" w:rsidR="00232EEB" w:rsidRDefault="0080227E">
            <w:pPr>
              <w:pStyle w:val="TableParagraph"/>
              <w:ind w:left="41" w:right="128"/>
              <w:rPr>
                <w:sz w:val="16"/>
              </w:rPr>
            </w:pPr>
            <w:r>
              <w:rPr>
                <w:sz w:val="16"/>
              </w:rPr>
              <w:t>that things are done so others do not have to adjust deadlines or</w:t>
            </w:r>
          </w:p>
          <w:p w14:paraId="0CE067FE" w14:textId="77777777" w:rsidR="00232EEB" w:rsidRDefault="0080227E">
            <w:pPr>
              <w:pStyle w:val="TableParagraph"/>
              <w:spacing w:line="197" w:lineRule="exact"/>
              <w:ind w:left="41"/>
              <w:rPr>
                <w:sz w:val="16"/>
              </w:rPr>
            </w:pPr>
            <w:r>
              <w:rPr>
                <w:sz w:val="16"/>
              </w:rPr>
              <w:t>work responsibilities.</w:t>
            </w:r>
          </w:p>
        </w:tc>
        <w:tc>
          <w:tcPr>
            <w:tcW w:w="2341" w:type="dxa"/>
            <w:vMerge w:val="restart"/>
          </w:tcPr>
          <w:p w14:paraId="18023712" w14:textId="77777777" w:rsidR="00232EEB" w:rsidRDefault="0080227E">
            <w:pPr>
              <w:pStyle w:val="TableParagraph"/>
              <w:spacing w:line="203" w:lineRule="exact"/>
              <w:ind w:left="40"/>
              <w:rPr>
                <w:sz w:val="16"/>
              </w:rPr>
            </w:pPr>
            <w:r>
              <w:rPr>
                <w:sz w:val="16"/>
              </w:rPr>
              <w:t>I routinely use time well to</w:t>
            </w:r>
          </w:p>
          <w:p w14:paraId="28075F12" w14:textId="77777777" w:rsidR="00232EEB" w:rsidRDefault="0080227E">
            <w:pPr>
              <w:pStyle w:val="TableParagraph"/>
              <w:ind w:left="40" w:right="359"/>
              <w:rPr>
                <w:sz w:val="16"/>
              </w:rPr>
            </w:pPr>
            <w:r>
              <w:rPr>
                <w:sz w:val="16"/>
              </w:rPr>
              <w:t>ensure things are done on time.</w:t>
            </w:r>
          </w:p>
        </w:tc>
        <w:tc>
          <w:tcPr>
            <w:tcW w:w="1580" w:type="dxa"/>
            <w:vMerge w:val="restart"/>
          </w:tcPr>
          <w:p w14:paraId="3DD6EB7D" w14:textId="0578DAFF" w:rsidR="00232EEB" w:rsidRPr="00977B51" w:rsidRDefault="005126A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77B51">
              <w:rPr>
                <w:rFonts w:ascii="Times New Roman" w:hAnsi="Times New Roman" w:cs="Times New Roman"/>
                <w:sz w:val="18"/>
                <w:szCs w:val="18"/>
              </w:rPr>
              <w:t xml:space="preserve">I ensure that the tasks are always completed before time so that </w:t>
            </w:r>
            <w:r w:rsidR="00FB7046" w:rsidRPr="00977B51">
              <w:rPr>
                <w:rFonts w:ascii="Times New Roman" w:hAnsi="Times New Roman" w:cs="Times New Roman"/>
                <w:sz w:val="18"/>
                <w:szCs w:val="18"/>
              </w:rPr>
              <w:t>all the adequate changes can be made if there are any.</w:t>
            </w:r>
          </w:p>
        </w:tc>
        <w:tc>
          <w:tcPr>
            <w:tcW w:w="1078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7914EBDB" w14:textId="77777777" w:rsidR="00232EEB" w:rsidRDefault="00232EEB">
            <w:pPr>
              <w:rPr>
                <w:sz w:val="2"/>
                <w:szCs w:val="2"/>
              </w:rPr>
            </w:pPr>
          </w:p>
        </w:tc>
      </w:tr>
      <w:tr w:rsidR="00232EEB" w14:paraId="02BD56E8" w14:textId="77777777">
        <w:trPr>
          <w:trHeight w:val="552"/>
        </w:trPr>
        <w:tc>
          <w:tcPr>
            <w:tcW w:w="1736" w:type="dxa"/>
            <w:vMerge/>
            <w:tcBorders>
              <w:top w:val="nil"/>
            </w:tcBorders>
          </w:tcPr>
          <w:p w14:paraId="1C8D3F86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71CAA9E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06E41168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767C6F36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1EC35FCF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483F3EF9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top w:val="nil"/>
              <w:bottom w:val="nil"/>
              <w:right w:val="single" w:sz="12" w:space="0" w:color="000000"/>
            </w:tcBorders>
          </w:tcPr>
          <w:p w14:paraId="3D5FA7D4" w14:textId="77777777" w:rsidR="00232EEB" w:rsidRPr="00A053A6" w:rsidRDefault="00232EEB" w:rsidP="00A053A6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B653E6" w14:textId="48BFB39B" w:rsidR="00232EEB" w:rsidRPr="00A053A6" w:rsidRDefault="00D45275" w:rsidP="00A053A6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A053A6">
              <w:rPr>
                <w:rFonts w:ascii="Times New Roman"/>
                <w:sz w:val="24"/>
                <w:szCs w:val="24"/>
              </w:rPr>
              <w:t>4</w:t>
            </w:r>
          </w:p>
        </w:tc>
      </w:tr>
      <w:tr w:rsidR="00232EEB" w14:paraId="6352B097" w14:textId="77777777">
        <w:trPr>
          <w:trHeight w:val="157"/>
        </w:trPr>
        <w:tc>
          <w:tcPr>
            <w:tcW w:w="1736" w:type="dxa"/>
            <w:vMerge/>
            <w:tcBorders>
              <w:top w:val="nil"/>
            </w:tcBorders>
          </w:tcPr>
          <w:p w14:paraId="34BBA62C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1DE2C00E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1EEE89F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402EA68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58B6BFC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75E78350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4DA58E58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32EEB" w14:paraId="19C782A7" w14:textId="77777777">
        <w:trPr>
          <w:trHeight w:val="279"/>
        </w:trPr>
        <w:tc>
          <w:tcPr>
            <w:tcW w:w="1736" w:type="dxa"/>
            <w:vMerge w:val="restart"/>
          </w:tcPr>
          <w:p w14:paraId="764D7CE6" w14:textId="77777777" w:rsidR="00232EEB" w:rsidRDefault="00232EEB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15BD80EA" w14:textId="77777777" w:rsidR="00232EEB" w:rsidRDefault="0080227E">
            <w:pPr>
              <w:pStyle w:val="TableParagraph"/>
              <w:spacing w:before="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Team Support</w:t>
            </w:r>
          </w:p>
        </w:tc>
        <w:tc>
          <w:tcPr>
            <w:tcW w:w="2701" w:type="dxa"/>
            <w:vMerge w:val="restart"/>
            <w:tcBorders>
              <w:right w:val="single" w:sz="6" w:space="0" w:color="000000"/>
            </w:tcBorders>
          </w:tcPr>
          <w:p w14:paraId="22074024" w14:textId="77777777" w:rsidR="00232EEB" w:rsidRDefault="0080227E">
            <w:pPr>
              <w:pStyle w:val="TableParagraph"/>
              <w:spacing w:line="209" w:lineRule="exact"/>
              <w:ind w:left="42"/>
              <w:rPr>
                <w:sz w:val="16"/>
              </w:rPr>
            </w:pPr>
            <w:r>
              <w:rPr>
                <w:sz w:val="16"/>
              </w:rPr>
              <w:t>I am often critical of the team or</w:t>
            </w:r>
          </w:p>
          <w:p w14:paraId="0B346239" w14:textId="77777777" w:rsidR="00232EEB" w:rsidRDefault="0080227E">
            <w:pPr>
              <w:pStyle w:val="TableParagraph"/>
              <w:ind w:left="42" w:right="71"/>
              <w:rPr>
                <w:sz w:val="16"/>
              </w:rPr>
            </w:pPr>
            <w:r>
              <w:rPr>
                <w:sz w:val="16"/>
              </w:rPr>
              <w:t>the work of fellow group members when I am in other settings.</w:t>
            </w:r>
          </w:p>
        </w:tc>
        <w:tc>
          <w:tcPr>
            <w:tcW w:w="2701" w:type="dxa"/>
            <w:vMerge w:val="restart"/>
            <w:tcBorders>
              <w:left w:val="single" w:sz="6" w:space="0" w:color="000000"/>
            </w:tcBorders>
          </w:tcPr>
          <w:p w14:paraId="73A8E092" w14:textId="77777777" w:rsidR="00232EEB" w:rsidRDefault="0080227E">
            <w:pPr>
              <w:pStyle w:val="TableParagraph"/>
              <w:spacing w:line="209" w:lineRule="exact"/>
              <w:ind w:left="39"/>
              <w:rPr>
                <w:sz w:val="16"/>
              </w:rPr>
            </w:pPr>
            <w:r>
              <w:rPr>
                <w:sz w:val="16"/>
              </w:rPr>
              <w:t>Occasionally I am critical of the</w:t>
            </w:r>
          </w:p>
          <w:p w14:paraId="30BC4643" w14:textId="77777777" w:rsidR="00232EEB" w:rsidRDefault="0080227E">
            <w:pPr>
              <w:pStyle w:val="TableParagraph"/>
              <w:spacing w:line="220" w:lineRule="atLeast"/>
              <w:ind w:left="39" w:right="169"/>
              <w:rPr>
                <w:sz w:val="16"/>
              </w:rPr>
            </w:pPr>
            <w:r>
              <w:rPr>
                <w:sz w:val="16"/>
              </w:rPr>
              <w:t>team or the work of fellow group members when I am in other settings.</w:t>
            </w:r>
          </w:p>
        </w:tc>
        <w:tc>
          <w:tcPr>
            <w:tcW w:w="2701" w:type="dxa"/>
            <w:vMerge w:val="restart"/>
          </w:tcPr>
          <w:p w14:paraId="41E050AE" w14:textId="77777777" w:rsidR="00232EEB" w:rsidRDefault="0080227E">
            <w:pPr>
              <w:pStyle w:val="TableParagraph"/>
              <w:spacing w:line="209" w:lineRule="exact"/>
              <w:ind w:left="41"/>
              <w:rPr>
                <w:sz w:val="16"/>
              </w:rPr>
            </w:pPr>
            <w:r>
              <w:rPr>
                <w:sz w:val="16"/>
              </w:rPr>
              <w:t>I usually represent the team and</w:t>
            </w:r>
          </w:p>
          <w:p w14:paraId="558402F8" w14:textId="77777777" w:rsidR="00232EEB" w:rsidRDefault="0080227E">
            <w:pPr>
              <w:pStyle w:val="TableParagraph"/>
              <w:spacing w:line="220" w:lineRule="atLeast"/>
              <w:ind w:left="41" w:right="231"/>
              <w:rPr>
                <w:sz w:val="16"/>
              </w:rPr>
            </w:pPr>
            <w:r>
              <w:rPr>
                <w:sz w:val="16"/>
              </w:rPr>
              <w:t>the work of fellow members in a positive manner when I am in other settings.</w:t>
            </w:r>
          </w:p>
        </w:tc>
        <w:tc>
          <w:tcPr>
            <w:tcW w:w="2341" w:type="dxa"/>
            <w:vMerge w:val="restart"/>
          </w:tcPr>
          <w:p w14:paraId="4472C32E" w14:textId="77777777" w:rsidR="00232EEB" w:rsidRDefault="0080227E">
            <w:pPr>
              <w:pStyle w:val="TableParagraph"/>
              <w:spacing w:line="209" w:lineRule="exact"/>
              <w:ind w:left="40"/>
              <w:rPr>
                <w:sz w:val="16"/>
              </w:rPr>
            </w:pPr>
            <w:r>
              <w:rPr>
                <w:sz w:val="16"/>
              </w:rPr>
              <w:t>I represent the team and the</w:t>
            </w:r>
          </w:p>
          <w:p w14:paraId="01B68273" w14:textId="77777777" w:rsidR="00232EEB" w:rsidRDefault="0080227E">
            <w:pPr>
              <w:pStyle w:val="TableParagraph"/>
              <w:spacing w:line="220" w:lineRule="atLeast"/>
              <w:ind w:left="40" w:right="37"/>
              <w:rPr>
                <w:sz w:val="16"/>
              </w:rPr>
            </w:pPr>
            <w:r>
              <w:rPr>
                <w:sz w:val="16"/>
              </w:rPr>
              <w:t>work of fellow group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members in a positive mann</w:t>
            </w:r>
            <w:r>
              <w:rPr>
                <w:sz w:val="16"/>
              </w:rPr>
              <w:t>er when I am in other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settings.</w:t>
            </w:r>
          </w:p>
        </w:tc>
        <w:tc>
          <w:tcPr>
            <w:tcW w:w="1580" w:type="dxa"/>
            <w:vMerge w:val="restart"/>
          </w:tcPr>
          <w:p w14:paraId="51B714DF" w14:textId="31D7B531" w:rsidR="00232EEB" w:rsidRDefault="00FB7046">
            <w:pPr>
              <w:pStyle w:val="TableParagraph"/>
              <w:rPr>
                <w:rFonts w:ascii="Times New Roman"/>
                <w:sz w:val="16"/>
              </w:rPr>
            </w:pPr>
            <w:r w:rsidRPr="00977B5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977B51">
              <w:rPr>
                <w:rFonts w:ascii="Times New Roman"/>
                <w:sz w:val="12"/>
                <w:szCs w:val="18"/>
              </w:rPr>
              <w:t xml:space="preserve"> </w:t>
            </w:r>
            <w:r w:rsidRPr="00977B51">
              <w:rPr>
                <w:rFonts w:ascii="Times New Roman" w:hAnsi="Times New Roman" w:cs="Times New Roman"/>
                <w:sz w:val="18"/>
                <w:szCs w:val="18"/>
              </w:rPr>
              <w:t>always try to support my team and ensure that</w:t>
            </w:r>
            <w:r w:rsidR="00977B51" w:rsidRPr="00977B51">
              <w:rPr>
                <w:rFonts w:ascii="Times New Roman" w:hAnsi="Times New Roman" w:cs="Times New Roman"/>
                <w:sz w:val="18"/>
                <w:szCs w:val="18"/>
              </w:rPr>
              <w:t xml:space="preserve"> there is equal trust maintained.</w:t>
            </w:r>
            <w:r w:rsidRPr="00977B51">
              <w:rPr>
                <w:rFonts w:ascii="Times New Roman"/>
                <w:sz w:val="12"/>
                <w:szCs w:val="18"/>
              </w:rPr>
              <w:t xml:space="preserve"> </w:t>
            </w:r>
          </w:p>
        </w:tc>
        <w:tc>
          <w:tcPr>
            <w:tcW w:w="1078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77A89776" w14:textId="77777777" w:rsidR="00232EEB" w:rsidRDefault="00232EEB">
            <w:pPr>
              <w:rPr>
                <w:sz w:val="2"/>
                <w:szCs w:val="2"/>
              </w:rPr>
            </w:pPr>
          </w:p>
        </w:tc>
      </w:tr>
      <w:tr w:rsidR="00232EEB" w14:paraId="5ECD5C66" w14:textId="77777777">
        <w:trPr>
          <w:trHeight w:val="582"/>
        </w:trPr>
        <w:tc>
          <w:tcPr>
            <w:tcW w:w="1736" w:type="dxa"/>
            <w:vMerge/>
            <w:tcBorders>
              <w:top w:val="nil"/>
            </w:tcBorders>
          </w:tcPr>
          <w:p w14:paraId="15EC1304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1CA24BD5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1943F9E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5FD5FBDC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2F2C1FEF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4AD1D4B6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top w:val="nil"/>
              <w:bottom w:val="nil"/>
              <w:right w:val="single" w:sz="12" w:space="0" w:color="000000"/>
            </w:tcBorders>
          </w:tcPr>
          <w:p w14:paraId="6EDA2F7E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CFCF"/>
          </w:tcPr>
          <w:p w14:paraId="435CEBC2" w14:textId="0E75F3C1" w:rsidR="00232EEB" w:rsidRPr="00A053A6" w:rsidRDefault="00A053A6" w:rsidP="00A053A6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A053A6">
              <w:rPr>
                <w:rFonts w:ascii="Times New Roman"/>
                <w:sz w:val="24"/>
                <w:szCs w:val="24"/>
              </w:rPr>
              <w:t>3</w:t>
            </w:r>
          </w:p>
        </w:tc>
      </w:tr>
      <w:tr w:rsidR="00232EEB" w14:paraId="75992445" w14:textId="77777777">
        <w:trPr>
          <w:trHeight w:val="76"/>
        </w:trPr>
        <w:tc>
          <w:tcPr>
            <w:tcW w:w="1736" w:type="dxa"/>
            <w:vMerge/>
            <w:tcBorders>
              <w:top w:val="nil"/>
            </w:tcBorders>
          </w:tcPr>
          <w:p w14:paraId="075E969D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52C4CB8B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62C16A69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311C32F5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21DBC1AA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06A15660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767B5C84" w14:textId="77777777" w:rsidR="00232EEB" w:rsidRDefault="00232EE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32EEB" w14:paraId="709E2E10" w14:textId="77777777">
        <w:trPr>
          <w:trHeight w:val="279"/>
        </w:trPr>
        <w:tc>
          <w:tcPr>
            <w:tcW w:w="1736" w:type="dxa"/>
            <w:vMerge w:val="restart"/>
          </w:tcPr>
          <w:p w14:paraId="0F114FB3" w14:textId="77777777" w:rsidR="00232EEB" w:rsidRDefault="00232EEB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262B3768" w14:textId="77777777" w:rsidR="00232EEB" w:rsidRDefault="0080227E">
            <w:pPr>
              <w:pStyle w:val="TableParagraph"/>
              <w:ind w:left="232"/>
              <w:rPr>
                <w:b/>
                <w:sz w:val="20"/>
              </w:rPr>
            </w:pPr>
            <w:r>
              <w:rPr>
                <w:b/>
                <w:sz w:val="20"/>
              </w:rPr>
              <w:t>Preparedness</w:t>
            </w:r>
          </w:p>
        </w:tc>
        <w:tc>
          <w:tcPr>
            <w:tcW w:w="2701" w:type="dxa"/>
            <w:vMerge w:val="restart"/>
            <w:tcBorders>
              <w:right w:val="single" w:sz="6" w:space="0" w:color="000000"/>
            </w:tcBorders>
          </w:tcPr>
          <w:p w14:paraId="62F95F28" w14:textId="77777777" w:rsidR="00232EEB" w:rsidRDefault="0080227E">
            <w:pPr>
              <w:pStyle w:val="TableParagraph"/>
              <w:spacing w:line="203" w:lineRule="exact"/>
              <w:ind w:left="42"/>
              <w:rPr>
                <w:sz w:val="16"/>
              </w:rPr>
            </w:pPr>
            <w:r>
              <w:rPr>
                <w:sz w:val="16"/>
              </w:rPr>
              <w:t>I forget or lose materials needed</w:t>
            </w:r>
          </w:p>
          <w:p w14:paraId="13C45B39" w14:textId="77777777" w:rsidR="00232EEB" w:rsidRDefault="0080227E">
            <w:pPr>
              <w:pStyle w:val="TableParagraph"/>
              <w:ind w:left="42"/>
              <w:rPr>
                <w:sz w:val="16"/>
              </w:rPr>
            </w:pPr>
            <w:r>
              <w:rPr>
                <w:sz w:val="16"/>
              </w:rPr>
              <w:t>to work.</w:t>
            </w:r>
          </w:p>
        </w:tc>
        <w:tc>
          <w:tcPr>
            <w:tcW w:w="2701" w:type="dxa"/>
            <w:vMerge w:val="restart"/>
            <w:tcBorders>
              <w:left w:val="single" w:sz="6" w:space="0" w:color="000000"/>
            </w:tcBorders>
          </w:tcPr>
          <w:p w14:paraId="6EEC5D71" w14:textId="77777777" w:rsidR="00232EEB" w:rsidRDefault="0080227E">
            <w:pPr>
              <w:pStyle w:val="TableParagraph"/>
              <w:spacing w:line="203" w:lineRule="exact"/>
              <w:ind w:left="39"/>
              <w:rPr>
                <w:sz w:val="16"/>
              </w:rPr>
            </w:pPr>
            <w:r>
              <w:rPr>
                <w:sz w:val="16"/>
              </w:rPr>
              <w:t>I make an effort to bring or find</w:t>
            </w:r>
          </w:p>
          <w:p w14:paraId="7CC999AE" w14:textId="77777777" w:rsidR="00232EEB" w:rsidRDefault="0080227E">
            <w:pPr>
              <w:pStyle w:val="TableParagraph"/>
              <w:spacing w:line="220" w:lineRule="atLeast"/>
              <w:ind w:left="39" w:right="394"/>
              <w:rPr>
                <w:sz w:val="16"/>
              </w:rPr>
            </w:pPr>
            <w:r>
              <w:rPr>
                <w:sz w:val="16"/>
              </w:rPr>
              <w:t>materials needed to work, but often misplace things.</w:t>
            </w:r>
          </w:p>
        </w:tc>
        <w:tc>
          <w:tcPr>
            <w:tcW w:w="2701" w:type="dxa"/>
            <w:vMerge w:val="restart"/>
          </w:tcPr>
          <w:p w14:paraId="5D199C20" w14:textId="77777777" w:rsidR="00232EEB" w:rsidRDefault="0080227E">
            <w:pPr>
              <w:pStyle w:val="TableParagraph"/>
              <w:spacing w:line="203" w:lineRule="exact"/>
              <w:ind w:left="41"/>
              <w:rPr>
                <w:sz w:val="16"/>
              </w:rPr>
            </w:pPr>
            <w:r>
              <w:rPr>
                <w:sz w:val="16"/>
              </w:rPr>
              <w:t>I usually bring needed materials</w:t>
            </w:r>
          </w:p>
          <w:p w14:paraId="3A875177" w14:textId="77777777" w:rsidR="00232EEB" w:rsidRDefault="0080227E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and come ready to work.</w:t>
            </w:r>
          </w:p>
        </w:tc>
        <w:tc>
          <w:tcPr>
            <w:tcW w:w="2341" w:type="dxa"/>
            <w:vMerge w:val="restart"/>
          </w:tcPr>
          <w:p w14:paraId="744D13E6" w14:textId="77777777" w:rsidR="00232EEB" w:rsidRDefault="0080227E">
            <w:pPr>
              <w:pStyle w:val="TableParagraph"/>
              <w:spacing w:line="203" w:lineRule="exact"/>
              <w:ind w:left="40"/>
              <w:rPr>
                <w:sz w:val="16"/>
              </w:rPr>
            </w:pPr>
            <w:r>
              <w:rPr>
                <w:sz w:val="16"/>
              </w:rPr>
              <w:t>I consistently bring needed</w:t>
            </w:r>
          </w:p>
          <w:p w14:paraId="4C015E4F" w14:textId="77777777" w:rsidR="00232EEB" w:rsidRDefault="0080227E">
            <w:pPr>
              <w:pStyle w:val="TableParagraph"/>
              <w:spacing w:line="220" w:lineRule="atLeast"/>
              <w:ind w:left="40" w:right="164"/>
              <w:rPr>
                <w:sz w:val="16"/>
              </w:rPr>
            </w:pPr>
            <w:r>
              <w:rPr>
                <w:sz w:val="16"/>
              </w:rPr>
              <w:t>materials and come ready to work.</w:t>
            </w:r>
          </w:p>
        </w:tc>
        <w:tc>
          <w:tcPr>
            <w:tcW w:w="1580" w:type="dxa"/>
            <w:vMerge w:val="restart"/>
          </w:tcPr>
          <w:p w14:paraId="6B8BCAFF" w14:textId="78F3E565" w:rsidR="00232EEB" w:rsidRPr="00977B51" w:rsidRDefault="00C746DA">
            <w:pPr>
              <w:pStyle w:val="TableParagraph"/>
              <w:rPr>
                <w:rFonts w:ascii="Times New Roman" w:hAnsi="Times New Roman" w:cs="Times New Roman"/>
              </w:rPr>
            </w:pPr>
            <w:r w:rsidRPr="00977B51">
              <w:rPr>
                <w:rFonts w:ascii="Times New Roman" w:hAnsi="Times New Roman" w:cs="Times New Roman"/>
                <w:sz w:val="18"/>
                <w:szCs w:val="18"/>
              </w:rPr>
              <w:t>Preparing before hand helps to decrease the load on the team.</w:t>
            </w:r>
          </w:p>
        </w:tc>
        <w:tc>
          <w:tcPr>
            <w:tcW w:w="1078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6CF791B8" w14:textId="77777777" w:rsidR="00232EEB" w:rsidRDefault="00232EEB">
            <w:pPr>
              <w:rPr>
                <w:sz w:val="2"/>
                <w:szCs w:val="2"/>
              </w:rPr>
            </w:pPr>
          </w:p>
        </w:tc>
      </w:tr>
      <w:tr w:rsidR="00232EEB" w14:paraId="57605B50" w14:textId="77777777">
        <w:trPr>
          <w:trHeight w:val="585"/>
        </w:trPr>
        <w:tc>
          <w:tcPr>
            <w:tcW w:w="1736" w:type="dxa"/>
            <w:vMerge/>
            <w:tcBorders>
              <w:top w:val="nil"/>
            </w:tcBorders>
          </w:tcPr>
          <w:p w14:paraId="7F59FD24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3A514C7C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5BEFF50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1F971DE7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0362E809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046C4ED4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top w:val="nil"/>
              <w:bottom w:val="nil"/>
              <w:right w:val="single" w:sz="12" w:space="0" w:color="000000"/>
            </w:tcBorders>
          </w:tcPr>
          <w:p w14:paraId="4A18DF46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3A6C7A" w14:textId="7D5A1F6A" w:rsidR="00232EEB" w:rsidRPr="00A053A6" w:rsidRDefault="00D45275" w:rsidP="00A053A6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A053A6">
              <w:rPr>
                <w:rFonts w:ascii="Times New Roman"/>
                <w:sz w:val="24"/>
                <w:szCs w:val="24"/>
              </w:rPr>
              <w:t>3</w:t>
            </w:r>
          </w:p>
        </w:tc>
      </w:tr>
      <w:tr w:rsidR="00232EEB" w14:paraId="3A5EA124" w14:textId="77777777">
        <w:trPr>
          <w:trHeight w:val="120"/>
        </w:trPr>
        <w:tc>
          <w:tcPr>
            <w:tcW w:w="1736" w:type="dxa"/>
            <w:vMerge w:val="restart"/>
          </w:tcPr>
          <w:p w14:paraId="269BE17C" w14:textId="77777777" w:rsidR="00232EEB" w:rsidRDefault="00232EEB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45260838" w14:textId="77777777" w:rsidR="00232EEB" w:rsidRDefault="0080227E"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Problem Solving</w:t>
            </w:r>
          </w:p>
        </w:tc>
        <w:tc>
          <w:tcPr>
            <w:tcW w:w="2701" w:type="dxa"/>
            <w:vMerge w:val="restart"/>
            <w:tcBorders>
              <w:right w:val="single" w:sz="6" w:space="0" w:color="000000"/>
            </w:tcBorders>
          </w:tcPr>
          <w:p w14:paraId="5F1632B2" w14:textId="77777777" w:rsidR="00232EEB" w:rsidRDefault="0080227E">
            <w:pPr>
              <w:pStyle w:val="TableParagraph"/>
              <w:spacing w:line="203" w:lineRule="exact"/>
              <w:ind w:left="42"/>
              <w:rPr>
                <w:sz w:val="16"/>
              </w:rPr>
            </w:pPr>
            <w:r>
              <w:rPr>
                <w:sz w:val="16"/>
              </w:rPr>
              <w:t>I usually do not participate in</w:t>
            </w:r>
          </w:p>
          <w:p w14:paraId="71A3B525" w14:textId="77777777" w:rsidR="00232EEB" w:rsidRDefault="0080227E">
            <w:pPr>
              <w:pStyle w:val="TableParagraph"/>
              <w:spacing w:before="1"/>
              <w:ind w:left="42" w:right="52"/>
              <w:rPr>
                <w:sz w:val="16"/>
              </w:rPr>
            </w:pPr>
            <w:r>
              <w:rPr>
                <w:sz w:val="16"/>
              </w:rPr>
              <w:t>group problem solving with an open mind. I either tend not to share my thoughts and ideas or I inhibit the contributions of others.</w:t>
            </w:r>
          </w:p>
        </w:tc>
        <w:tc>
          <w:tcPr>
            <w:tcW w:w="2701" w:type="dxa"/>
            <w:vMerge w:val="restart"/>
            <w:tcBorders>
              <w:left w:val="single" w:sz="6" w:space="0" w:color="000000"/>
            </w:tcBorders>
          </w:tcPr>
          <w:p w14:paraId="30694E85" w14:textId="77777777" w:rsidR="00232EEB" w:rsidRDefault="0080227E">
            <w:pPr>
              <w:pStyle w:val="TableParagraph"/>
              <w:spacing w:line="203" w:lineRule="exact"/>
              <w:ind w:left="39"/>
              <w:rPr>
                <w:sz w:val="16"/>
              </w:rPr>
            </w:pPr>
            <w:r>
              <w:rPr>
                <w:sz w:val="16"/>
              </w:rPr>
              <w:t>I make an effort to participate in</w:t>
            </w:r>
          </w:p>
          <w:p w14:paraId="52F60461" w14:textId="77777777" w:rsidR="00232EEB" w:rsidRDefault="0080227E">
            <w:pPr>
              <w:pStyle w:val="TableParagraph"/>
              <w:spacing w:before="1" w:line="220" w:lineRule="atLeast"/>
              <w:ind w:left="39" w:right="52"/>
              <w:rPr>
                <w:sz w:val="16"/>
              </w:rPr>
            </w:pPr>
            <w:r>
              <w:rPr>
                <w:sz w:val="16"/>
              </w:rPr>
              <w:t>group problem solving with an open mind. I generally share my thoughts and ideas, but I s</w:t>
            </w:r>
            <w:r>
              <w:rPr>
                <w:sz w:val="16"/>
              </w:rPr>
              <w:t>ometimes inhibit the contributions of others.</w:t>
            </w:r>
          </w:p>
        </w:tc>
        <w:tc>
          <w:tcPr>
            <w:tcW w:w="2701" w:type="dxa"/>
            <w:vMerge w:val="restart"/>
          </w:tcPr>
          <w:p w14:paraId="4312E2B1" w14:textId="77777777" w:rsidR="00232EEB" w:rsidRDefault="0080227E">
            <w:pPr>
              <w:pStyle w:val="TableParagraph"/>
              <w:spacing w:line="203" w:lineRule="exact"/>
              <w:ind w:left="41"/>
              <w:rPr>
                <w:sz w:val="16"/>
              </w:rPr>
            </w:pPr>
            <w:r>
              <w:rPr>
                <w:sz w:val="16"/>
              </w:rPr>
              <w:t>I usually participate in group</w:t>
            </w:r>
          </w:p>
          <w:p w14:paraId="468F77E4" w14:textId="77777777" w:rsidR="00232EEB" w:rsidRDefault="0080227E">
            <w:pPr>
              <w:pStyle w:val="TableParagraph"/>
              <w:spacing w:before="1"/>
              <w:ind w:left="41" w:right="19"/>
              <w:rPr>
                <w:sz w:val="16"/>
              </w:rPr>
            </w:pPr>
            <w:r>
              <w:rPr>
                <w:sz w:val="16"/>
              </w:rPr>
              <w:t>problem solving with an open mind, sharing thoughts and ideas without inhibiting the contributions of others.</w:t>
            </w:r>
          </w:p>
        </w:tc>
        <w:tc>
          <w:tcPr>
            <w:tcW w:w="2341" w:type="dxa"/>
            <w:vMerge w:val="restart"/>
          </w:tcPr>
          <w:p w14:paraId="08F74CA2" w14:textId="77777777" w:rsidR="00232EEB" w:rsidRDefault="0080227E">
            <w:pPr>
              <w:pStyle w:val="TableParagraph"/>
              <w:spacing w:line="203" w:lineRule="exact"/>
              <w:ind w:left="40"/>
              <w:rPr>
                <w:sz w:val="16"/>
              </w:rPr>
            </w:pPr>
            <w:r>
              <w:rPr>
                <w:sz w:val="16"/>
              </w:rPr>
              <w:t>I consistently participate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</w:p>
          <w:p w14:paraId="12439E6C" w14:textId="77777777" w:rsidR="00232EEB" w:rsidRDefault="0080227E">
            <w:pPr>
              <w:pStyle w:val="TableParagraph"/>
              <w:spacing w:before="1"/>
              <w:ind w:left="40" w:right="82"/>
              <w:rPr>
                <w:sz w:val="16"/>
              </w:rPr>
            </w:pPr>
            <w:r>
              <w:rPr>
                <w:sz w:val="16"/>
              </w:rPr>
              <w:t>group problem solving with an open mind</w:t>
            </w:r>
            <w:r>
              <w:rPr>
                <w:sz w:val="16"/>
              </w:rPr>
              <w:t>, sharing thoughts and ideas without inhibiting the contributions 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others.</w:t>
            </w:r>
          </w:p>
        </w:tc>
        <w:tc>
          <w:tcPr>
            <w:tcW w:w="1580" w:type="dxa"/>
            <w:vMerge w:val="restart"/>
          </w:tcPr>
          <w:p w14:paraId="47215838" w14:textId="7956F420" w:rsidR="00232EEB" w:rsidRPr="00977B51" w:rsidRDefault="00C746D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77B51">
              <w:rPr>
                <w:rFonts w:ascii="Times New Roman" w:hAnsi="Times New Roman" w:cs="Times New Roman"/>
                <w:sz w:val="18"/>
                <w:szCs w:val="18"/>
              </w:rPr>
              <w:t>Solving the problems helps us to achieve our team goal in time.</w:t>
            </w:r>
          </w:p>
        </w:tc>
        <w:tc>
          <w:tcPr>
            <w:tcW w:w="1078" w:type="dxa"/>
            <w:gridSpan w:val="2"/>
            <w:tcBorders>
              <w:top w:val="nil"/>
              <w:bottom w:val="nil"/>
              <w:right w:val="nil"/>
            </w:tcBorders>
          </w:tcPr>
          <w:p w14:paraId="65424504" w14:textId="77777777" w:rsidR="00232EEB" w:rsidRDefault="00232EE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32EEB" w14:paraId="1D3F3B3D" w14:textId="77777777">
        <w:trPr>
          <w:trHeight w:val="581"/>
        </w:trPr>
        <w:tc>
          <w:tcPr>
            <w:tcW w:w="1736" w:type="dxa"/>
            <w:vMerge/>
            <w:tcBorders>
              <w:top w:val="nil"/>
            </w:tcBorders>
          </w:tcPr>
          <w:p w14:paraId="5B58B120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74900AAA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54F6072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7D7C6210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27CB014A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31FD48ED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top w:val="nil"/>
              <w:bottom w:val="nil"/>
              <w:right w:val="single" w:sz="12" w:space="0" w:color="000000"/>
            </w:tcBorders>
          </w:tcPr>
          <w:p w14:paraId="5CE38C27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CFCF"/>
          </w:tcPr>
          <w:p w14:paraId="2084AF21" w14:textId="05742B1C" w:rsidR="00232EEB" w:rsidRPr="00A053A6" w:rsidRDefault="00D45275" w:rsidP="00A053A6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A053A6">
              <w:rPr>
                <w:rFonts w:ascii="Times New Roman"/>
                <w:sz w:val="24"/>
                <w:szCs w:val="24"/>
              </w:rPr>
              <w:t>2</w:t>
            </w:r>
          </w:p>
        </w:tc>
      </w:tr>
      <w:tr w:rsidR="00232EEB" w14:paraId="3A43A587" w14:textId="77777777">
        <w:trPr>
          <w:trHeight w:val="548"/>
        </w:trPr>
        <w:tc>
          <w:tcPr>
            <w:tcW w:w="1736" w:type="dxa"/>
            <w:vMerge/>
            <w:tcBorders>
              <w:top w:val="nil"/>
            </w:tcBorders>
          </w:tcPr>
          <w:p w14:paraId="1DD05A1F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5D1E0B4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64A2E56D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58486980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6D044AB5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58B30195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66508678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32EEB" w14:paraId="290DD1A9" w14:textId="77777777">
        <w:trPr>
          <w:trHeight w:val="279"/>
        </w:trPr>
        <w:tc>
          <w:tcPr>
            <w:tcW w:w="1736" w:type="dxa"/>
            <w:vMerge w:val="restart"/>
          </w:tcPr>
          <w:p w14:paraId="5031F027" w14:textId="77777777" w:rsidR="00232EEB" w:rsidRDefault="00232EEB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26D6E648" w14:textId="77777777" w:rsidR="00232EEB" w:rsidRDefault="0080227E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Team Dynamics</w:t>
            </w:r>
          </w:p>
        </w:tc>
        <w:tc>
          <w:tcPr>
            <w:tcW w:w="2701" w:type="dxa"/>
            <w:vMerge w:val="restart"/>
            <w:tcBorders>
              <w:right w:val="single" w:sz="6" w:space="0" w:color="000000"/>
            </w:tcBorders>
          </w:tcPr>
          <w:p w14:paraId="1D4D1107" w14:textId="77777777" w:rsidR="00232EEB" w:rsidRDefault="0080227E">
            <w:pPr>
              <w:pStyle w:val="TableParagraph"/>
              <w:spacing w:line="204" w:lineRule="exact"/>
              <w:ind w:left="42"/>
              <w:rPr>
                <w:sz w:val="16"/>
              </w:rPr>
            </w:pPr>
            <w:r>
              <w:rPr>
                <w:sz w:val="16"/>
              </w:rPr>
              <w:t>I do not know how to gauge my own</w:t>
            </w:r>
          </w:p>
          <w:p w14:paraId="30930E37" w14:textId="77777777" w:rsidR="00232EEB" w:rsidRDefault="0080227E">
            <w:pPr>
              <w:pStyle w:val="TableParagraph"/>
              <w:spacing w:before="2" w:line="237" w:lineRule="auto"/>
              <w:ind w:left="42" w:right="545"/>
              <w:rPr>
                <w:sz w:val="16"/>
              </w:rPr>
            </w:pPr>
            <w:r>
              <w:rPr>
                <w:sz w:val="16"/>
              </w:rPr>
              <w:t>impact on the group, and am generally unaware of team</w:t>
            </w:r>
          </w:p>
          <w:p w14:paraId="14951133" w14:textId="77777777" w:rsidR="00232EEB" w:rsidRDefault="0080227E">
            <w:pPr>
              <w:pStyle w:val="TableParagraph"/>
              <w:spacing w:line="207" w:lineRule="exact"/>
              <w:ind w:left="42"/>
              <w:rPr>
                <w:sz w:val="16"/>
              </w:rPr>
            </w:pPr>
            <w:r>
              <w:rPr>
                <w:sz w:val="16"/>
              </w:rPr>
              <w:t>dynamics.</w:t>
            </w:r>
          </w:p>
        </w:tc>
        <w:tc>
          <w:tcPr>
            <w:tcW w:w="2701" w:type="dxa"/>
            <w:vMerge w:val="restart"/>
            <w:tcBorders>
              <w:left w:val="single" w:sz="6" w:space="0" w:color="000000"/>
            </w:tcBorders>
          </w:tcPr>
          <w:p w14:paraId="35C1945D" w14:textId="77777777" w:rsidR="00232EEB" w:rsidRDefault="0080227E">
            <w:pPr>
              <w:pStyle w:val="TableParagraph"/>
              <w:spacing w:line="204" w:lineRule="exact"/>
              <w:ind w:left="39"/>
              <w:rPr>
                <w:sz w:val="16"/>
              </w:rPr>
            </w:pPr>
            <w:r>
              <w:rPr>
                <w:sz w:val="16"/>
              </w:rPr>
              <w:t>I occasionally know how to gauge</w:t>
            </w:r>
          </w:p>
          <w:p w14:paraId="5E658E86" w14:textId="77777777" w:rsidR="00232EEB" w:rsidRDefault="0080227E">
            <w:pPr>
              <w:pStyle w:val="TableParagraph"/>
              <w:spacing w:before="2" w:line="237" w:lineRule="auto"/>
              <w:ind w:left="39" w:right="265"/>
              <w:rPr>
                <w:sz w:val="16"/>
              </w:rPr>
            </w:pPr>
            <w:r>
              <w:rPr>
                <w:sz w:val="16"/>
              </w:rPr>
              <w:t>my own impact on the group and am somewhat aware of team</w:t>
            </w:r>
          </w:p>
          <w:p w14:paraId="7919833E" w14:textId="77777777" w:rsidR="00232EEB" w:rsidRDefault="0080227E">
            <w:pPr>
              <w:pStyle w:val="TableParagraph"/>
              <w:spacing w:line="207" w:lineRule="exact"/>
              <w:ind w:left="39"/>
              <w:rPr>
                <w:sz w:val="16"/>
              </w:rPr>
            </w:pPr>
            <w:r>
              <w:rPr>
                <w:sz w:val="16"/>
              </w:rPr>
              <w:t>dynamics.</w:t>
            </w:r>
          </w:p>
        </w:tc>
        <w:tc>
          <w:tcPr>
            <w:tcW w:w="2701" w:type="dxa"/>
            <w:vMerge w:val="restart"/>
          </w:tcPr>
          <w:p w14:paraId="62CCD62F" w14:textId="77777777" w:rsidR="00232EEB" w:rsidRDefault="0080227E">
            <w:pPr>
              <w:pStyle w:val="TableParagraph"/>
              <w:spacing w:line="204" w:lineRule="exact"/>
              <w:ind w:left="41"/>
              <w:rPr>
                <w:sz w:val="16"/>
              </w:rPr>
            </w:pPr>
            <w:r>
              <w:rPr>
                <w:sz w:val="16"/>
              </w:rPr>
              <w:t>I often know how to gauge my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own</w:t>
            </w:r>
          </w:p>
          <w:p w14:paraId="6741C23B" w14:textId="77777777" w:rsidR="00232EEB" w:rsidRDefault="0080227E">
            <w:pPr>
              <w:pStyle w:val="TableParagraph"/>
              <w:spacing w:before="2" w:line="237" w:lineRule="auto"/>
              <w:ind w:left="41" w:right="93"/>
              <w:rPr>
                <w:sz w:val="16"/>
              </w:rPr>
            </w:pPr>
            <w:r>
              <w:rPr>
                <w:sz w:val="16"/>
              </w:rPr>
              <w:t>impact on the group and am generally aware of team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dynamics.</w:t>
            </w:r>
          </w:p>
        </w:tc>
        <w:tc>
          <w:tcPr>
            <w:tcW w:w="2341" w:type="dxa"/>
            <w:vMerge w:val="restart"/>
          </w:tcPr>
          <w:p w14:paraId="60C5469F" w14:textId="77777777" w:rsidR="00232EEB" w:rsidRDefault="0080227E">
            <w:pPr>
              <w:pStyle w:val="TableParagraph"/>
              <w:spacing w:line="204" w:lineRule="exact"/>
              <w:ind w:left="40"/>
              <w:rPr>
                <w:sz w:val="16"/>
              </w:rPr>
            </w:pPr>
            <w:r>
              <w:rPr>
                <w:sz w:val="16"/>
              </w:rPr>
              <w:t>I consistently know how to</w:t>
            </w:r>
          </w:p>
          <w:p w14:paraId="0B331EE7" w14:textId="77777777" w:rsidR="00232EEB" w:rsidRDefault="0080227E">
            <w:pPr>
              <w:pStyle w:val="TableParagraph"/>
              <w:spacing w:before="2" w:line="237" w:lineRule="auto"/>
              <w:ind w:left="40" w:right="98"/>
              <w:rPr>
                <w:sz w:val="16"/>
              </w:rPr>
            </w:pPr>
            <w:r>
              <w:rPr>
                <w:sz w:val="16"/>
              </w:rPr>
              <w:t>gauge my own impact on the group and am routinely aware</w:t>
            </w:r>
          </w:p>
          <w:p w14:paraId="43352EED" w14:textId="77777777" w:rsidR="00232EEB" w:rsidRDefault="0080227E">
            <w:pPr>
              <w:pStyle w:val="TableParagraph"/>
              <w:spacing w:line="207" w:lineRule="exact"/>
              <w:ind w:left="40"/>
              <w:rPr>
                <w:sz w:val="16"/>
              </w:rPr>
            </w:pPr>
            <w:r>
              <w:rPr>
                <w:sz w:val="16"/>
              </w:rPr>
              <w:t>of team dynamics.</w:t>
            </w:r>
          </w:p>
        </w:tc>
        <w:tc>
          <w:tcPr>
            <w:tcW w:w="1580" w:type="dxa"/>
            <w:vMerge w:val="restart"/>
          </w:tcPr>
          <w:p w14:paraId="6A561DFA" w14:textId="24689ECF" w:rsidR="00232EEB" w:rsidRPr="00977B51" w:rsidRDefault="00977B5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77B51">
              <w:rPr>
                <w:rFonts w:ascii="Times New Roman" w:hAnsi="Times New Roman" w:cs="Times New Roman"/>
                <w:sz w:val="18"/>
                <w:szCs w:val="18"/>
              </w:rPr>
              <w:t>So that it help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77B51">
              <w:rPr>
                <w:rFonts w:ascii="Times New Roman" w:hAnsi="Times New Roman" w:cs="Times New Roman"/>
                <w:sz w:val="18"/>
                <w:szCs w:val="18"/>
              </w:rPr>
              <w:t xml:space="preserve"> to generate better work outcomes.</w:t>
            </w:r>
          </w:p>
        </w:tc>
        <w:tc>
          <w:tcPr>
            <w:tcW w:w="1078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04C8DE89" w14:textId="77777777" w:rsidR="00232EEB" w:rsidRDefault="00232EEB">
            <w:pPr>
              <w:rPr>
                <w:sz w:val="2"/>
                <w:szCs w:val="2"/>
              </w:rPr>
            </w:pPr>
          </w:p>
        </w:tc>
      </w:tr>
      <w:tr w:rsidR="00232EEB" w14:paraId="6F224D02" w14:textId="77777777">
        <w:trPr>
          <w:trHeight w:val="560"/>
        </w:trPr>
        <w:tc>
          <w:tcPr>
            <w:tcW w:w="1736" w:type="dxa"/>
            <w:vMerge/>
            <w:tcBorders>
              <w:top w:val="nil"/>
            </w:tcBorders>
          </w:tcPr>
          <w:p w14:paraId="12311A76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00D0E116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6857AFA7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06FA8F6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555B6F4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2FC7E37C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top w:val="nil"/>
              <w:bottom w:val="nil"/>
              <w:right w:val="single" w:sz="12" w:space="0" w:color="000000"/>
            </w:tcBorders>
          </w:tcPr>
          <w:p w14:paraId="226EE1D8" w14:textId="77777777" w:rsidR="00232EEB" w:rsidRPr="00A053A6" w:rsidRDefault="00232EEB" w:rsidP="00A053A6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CFCF"/>
          </w:tcPr>
          <w:p w14:paraId="12DACE20" w14:textId="54A67F8D" w:rsidR="00232EEB" w:rsidRPr="00A053A6" w:rsidRDefault="00D45275" w:rsidP="00A053A6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A053A6">
              <w:rPr>
                <w:rFonts w:ascii="Times New Roman"/>
                <w:sz w:val="24"/>
                <w:szCs w:val="24"/>
              </w:rPr>
              <w:t>3</w:t>
            </w:r>
          </w:p>
        </w:tc>
      </w:tr>
      <w:tr w:rsidR="00232EEB" w14:paraId="42B476A8" w14:textId="77777777">
        <w:trPr>
          <w:trHeight w:val="143"/>
        </w:trPr>
        <w:tc>
          <w:tcPr>
            <w:tcW w:w="1736" w:type="dxa"/>
            <w:vMerge/>
            <w:tcBorders>
              <w:top w:val="nil"/>
            </w:tcBorders>
          </w:tcPr>
          <w:p w14:paraId="11F12616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6B4EE43E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4C971EF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5C8B370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63C9FC5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56E1E99F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gridSpan w:val="2"/>
            <w:tcBorders>
              <w:top w:val="nil"/>
              <w:bottom w:val="nil"/>
              <w:right w:val="nil"/>
            </w:tcBorders>
          </w:tcPr>
          <w:p w14:paraId="33CC6110" w14:textId="77777777" w:rsidR="00232EEB" w:rsidRDefault="00232EE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2038EEB0" w14:textId="77777777" w:rsidR="00232EEB" w:rsidRDefault="00232EEB">
      <w:pPr>
        <w:rPr>
          <w:rFonts w:ascii="Times New Roman"/>
          <w:sz w:val="8"/>
        </w:rPr>
        <w:sectPr w:rsidR="00232EEB">
          <w:footerReference w:type="default" r:id="rId6"/>
          <w:type w:val="continuous"/>
          <w:pgSz w:w="15840" w:h="12240" w:orient="landscape"/>
          <w:pgMar w:top="1140" w:right="240" w:bottom="940" w:left="500" w:header="720" w:footer="754" w:gutter="0"/>
          <w:cols w:space="720"/>
        </w:sectPr>
      </w:pPr>
    </w:p>
    <w:p w14:paraId="43299FBE" w14:textId="77777777" w:rsidR="00232EEB" w:rsidRDefault="00232EEB">
      <w:pPr>
        <w:spacing w:before="7"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2701"/>
        <w:gridCol w:w="2701"/>
        <w:gridCol w:w="2701"/>
        <w:gridCol w:w="2341"/>
        <w:gridCol w:w="1580"/>
        <w:gridCol w:w="335"/>
        <w:gridCol w:w="756"/>
      </w:tblGrid>
      <w:tr w:rsidR="00232EEB" w14:paraId="2F191FD8" w14:textId="77777777">
        <w:trPr>
          <w:trHeight w:val="325"/>
        </w:trPr>
        <w:tc>
          <w:tcPr>
            <w:tcW w:w="1736" w:type="dxa"/>
          </w:tcPr>
          <w:p w14:paraId="2EE212A4" w14:textId="77777777" w:rsidR="00232EEB" w:rsidRDefault="0080227E">
            <w:pPr>
              <w:pStyle w:val="TableParagraph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2701" w:type="dxa"/>
            <w:tcBorders>
              <w:right w:val="single" w:sz="6" w:space="0" w:color="000000"/>
            </w:tcBorders>
          </w:tcPr>
          <w:p w14:paraId="31F1F685" w14:textId="77777777" w:rsidR="00232EEB" w:rsidRDefault="0080227E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701" w:type="dxa"/>
            <w:tcBorders>
              <w:left w:val="single" w:sz="6" w:space="0" w:color="000000"/>
            </w:tcBorders>
          </w:tcPr>
          <w:p w14:paraId="2A8B1719" w14:textId="77777777" w:rsidR="00232EEB" w:rsidRDefault="0080227E">
            <w:pPr>
              <w:pStyle w:val="TableParagraph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701" w:type="dxa"/>
          </w:tcPr>
          <w:p w14:paraId="3501D833" w14:textId="77777777" w:rsidR="00232EEB" w:rsidRDefault="0080227E">
            <w:pPr>
              <w:pStyle w:val="TableParagraph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341" w:type="dxa"/>
          </w:tcPr>
          <w:p w14:paraId="22CFE642" w14:textId="77777777" w:rsidR="00232EEB" w:rsidRDefault="0080227E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580" w:type="dxa"/>
          </w:tcPr>
          <w:p w14:paraId="1CC141A1" w14:textId="77777777" w:rsidR="00232EEB" w:rsidRDefault="0080227E"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</w:p>
        </w:tc>
        <w:tc>
          <w:tcPr>
            <w:tcW w:w="1091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3CFF7430" w14:textId="77777777" w:rsidR="00232EEB" w:rsidRDefault="0080227E">
            <w:pPr>
              <w:pStyle w:val="TableParagraph"/>
              <w:spacing w:line="291" w:lineRule="exact"/>
              <w:ind w:left="334"/>
              <w:rPr>
                <w:b/>
                <w:sz w:val="21"/>
              </w:rPr>
            </w:pPr>
            <w:r>
              <w:rPr>
                <w:b/>
                <w:sz w:val="21"/>
              </w:rPr>
              <w:t>SCORE</w:t>
            </w:r>
          </w:p>
        </w:tc>
      </w:tr>
      <w:tr w:rsidR="00232EEB" w14:paraId="70640DD1" w14:textId="77777777">
        <w:trPr>
          <w:trHeight w:val="279"/>
        </w:trPr>
        <w:tc>
          <w:tcPr>
            <w:tcW w:w="1736" w:type="dxa"/>
            <w:vMerge w:val="restart"/>
          </w:tcPr>
          <w:p w14:paraId="71E7631A" w14:textId="77777777" w:rsidR="00232EEB" w:rsidRDefault="00232EEB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54D1E124" w14:textId="77777777" w:rsidR="00232EEB" w:rsidRDefault="0080227E">
            <w:pPr>
              <w:pStyle w:val="TableParagraph"/>
              <w:ind w:left="285" w:right="256" w:hanging="1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Interactions </w:t>
            </w:r>
            <w:r>
              <w:rPr>
                <w:b/>
                <w:sz w:val="20"/>
              </w:rPr>
              <w:t>with Others</w:t>
            </w:r>
          </w:p>
        </w:tc>
        <w:tc>
          <w:tcPr>
            <w:tcW w:w="2701" w:type="dxa"/>
            <w:vMerge w:val="restart"/>
            <w:tcBorders>
              <w:right w:val="single" w:sz="6" w:space="0" w:color="000000"/>
            </w:tcBorders>
          </w:tcPr>
          <w:p w14:paraId="12B7164C" w14:textId="77777777" w:rsidR="00232EEB" w:rsidRDefault="0080227E">
            <w:pPr>
              <w:pStyle w:val="TableParagraph"/>
              <w:spacing w:line="237" w:lineRule="auto"/>
              <w:ind w:left="42" w:right="527"/>
              <w:rPr>
                <w:sz w:val="16"/>
              </w:rPr>
            </w:pPr>
            <w:r>
              <w:rPr>
                <w:sz w:val="16"/>
              </w:rPr>
              <w:t>I rarely listen to, respect, acknowledge, or support the</w:t>
            </w:r>
          </w:p>
          <w:p w14:paraId="14DF0A86" w14:textId="77777777" w:rsidR="00232EEB" w:rsidRDefault="0080227E">
            <w:pPr>
              <w:pStyle w:val="TableParagraph"/>
              <w:ind w:left="42" w:right="94"/>
              <w:rPr>
                <w:sz w:val="16"/>
              </w:rPr>
            </w:pPr>
            <w:r>
              <w:rPr>
                <w:sz w:val="16"/>
              </w:rPr>
              <w:t>efforts of others. I allow conflict or personal differences to interfere with communication.</w:t>
            </w:r>
          </w:p>
        </w:tc>
        <w:tc>
          <w:tcPr>
            <w:tcW w:w="2701" w:type="dxa"/>
            <w:vMerge w:val="restart"/>
            <w:tcBorders>
              <w:left w:val="single" w:sz="6" w:space="0" w:color="000000"/>
            </w:tcBorders>
          </w:tcPr>
          <w:p w14:paraId="4BA370E6" w14:textId="77777777" w:rsidR="00232EEB" w:rsidRDefault="0080227E">
            <w:pPr>
              <w:pStyle w:val="TableParagraph"/>
              <w:spacing w:line="237" w:lineRule="auto"/>
              <w:ind w:left="39" w:right="332"/>
              <w:rPr>
                <w:sz w:val="16"/>
              </w:rPr>
            </w:pPr>
            <w:r>
              <w:rPr>
                <w:sz w:val="16"/>
              </w:rPr>
              <w:t>I sometimes listen to, respect, acknowledge and support the</w:t>
            </w:r>
          </w:p>
          <w:p w14:paraId="582F0690" w14:textId="77777777" w:rsidR="00232EEB" w:rsidRDefault="0080227E">
            <w:pPr>
              <w:pStyle w:val="TableParagraph"/>
              <w:ind w:left="39" w:right="300"/>
              <w:rPr>
                <w:sz w:val="16"/>
              </w:rPr>
            </w:pPr>
            <w:r>
              <w:rPr>
                <w:sz w:val="16"/>
              </w:rPr>
              <w:t>efforts of others, but at times allow conflict</w:t>
            </w:r>
            <w:r>
              <w:rPr>
                <w:sz w:val="16"/>
              </w:rPr>
              <w:t xml:space="preserve"> or personal differences to interfere with communication.</w:t>
            </w:r>
          </w:p>
        </w:tc>
        <w:tc>
          <w:tcPr>
            <w:tcW w:w="2701" w:type="dxa"/>
            <w:vMerge w:val="restart"/>
          </w:tcPr>
          <w:p w14:paraId="1F1BA871" w14:textId="77777777" w:rsidR="00232EEB" w:rsidRDefault="0080227E">
            <w:pPr>
              <w:pStyle w:val="TableParagraph"/>
              <w:spacing w:line="237" w:lineRule="auto"/>
              <w:ind w:left="41" w:right="432"/>
              <w:rPr>
                <w:sz w:val="16"/>
              </w:rPr>
            </w:pPr>
            <w:r>
              <w:rPr>
                <w:sz w:val="16"/>
              </w:rPr>
              <w:t>I usually listen to, respect, acknowledge, and support the</w:t>
            </w:r>
          </w:p>
          <w:p w14:paraId="0319C0A2" w14:textId="77777777" w:rsidR="00232EEB" w:rsidRDefault="0080227E">
            <w:pPr>
              <w:pStyle w:val="TableParagraph"/>
              <w:ind w:left="41" w:right="213"/>
              <w:rPr>
                <w:sz w:val="16"/>
              </w:rPr>
            </w:pPr>
            <w:r>
              <w:rPr>
                <w:sz w:val="16"/>
              </w:rPr>
              <w:t>efforts of others. I occasionally allow conflict or personal differences to interfere with communication.</w:t>
            </w:r>
          </w:p>
        </w:tc>
        <w:tc>
          <w:tcPr>
            <w:tcW w:w="2341" w:type="dxa"/>
            <w:vMerge w:val="restart"/>
          </w:tcPr>
          <w:p w14:paraId="0DFFC891" w14:textId="77777777" w:rsidR="00232EEB" w:rsidRDefault="0080227E">
            <w:pPr>
              <w:pStyle w:val="TableParagraph"/>
              <w:spacing w:line="237" w:lineRule="auto"/>
              <w:ind w:left="40" w:right="328"/>
              <w:rPr>
                <w:sz w:val="16"/>
              </w:rPr>
            </w:pPr>
            <w:r>
              <w:rPr>
                <w:sz w:val="16"/>
              </w:rPr>
              <w:t>I consistently listen to, respect</w:t>
            </w:r>
            <w:r>
              <w:rPr>
                <w:sz w:val="16"/>
              </w:rPr>
              <w:t>, acknowledge, and</w:t>
            </w:r>
          </w:p>
          <w:p w14:paraId="28BE219F" w14:textId="77777777" w:rsidR="00232EEB" w:rsidRDefault="0080227E">
            <w:pPr>
              <w:pStyle w:val="TableParagraph"/>
              <w:ind w:left="40" w:right="573"/>
              <w:rPr>
                <w:sz w:val="16"/>
              </w:rPr>
            </w:pPr>
            <w:r>
              <w:rPr>
                <w:sz w:val="16"/>
              </w:rPr>
              <w:t>support the efforts of others.</w:t>
            </w:r>
          </w:p>
        </w:tc>
        <w:tc>
          <w:tcPr>
            <w:tcW w:w="1580" w:type="dxa"/>
            <w:vMerge w:val="restart"/>
          </w:tcPr>
          <w:p w14:paraId="211C8B0F" w14:textId="6D46E19D" w:rsidR="00232EEB" w:rsidRPr="00977B51" w:rsidRDefault="00C746D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77B51">
              <w:rPr>
                <w:rFonts w:ascii="Times New Roman" w:hAnsi="Times New Roman" w:cs="Times New Roman"/>
                <w:sz w:val="18"/>
                <w:szCs w:val="18"/>
              </w:rPr>
              <w:t>I always try to listen</w:t>
            </w:r>
            <w:r w:rsidR="00977B51" w:rsidRPr="00977B51">
              <w:rPr>
                <w:rFonts w:ascii="Times New Roman" w:hAnsi="Times New Roman" w:cs="Times New Roman"/>
                <w:sz w:val="18"/>
                <w:szCs w:val="18"/>
              </w:rPr>
              <w:t>, support other people’s views, show respect during team interaction.</w:t>
            </w:r>
          </w:p>
        </w:tc>
        <w:tc>
          <w:tcPr>
            <w:tcW w:w="109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5F0F7E10" w14:textId="77777777" w:rsidR="00232EEB" w:rsidRDefault="00232EEB">
            <w:pPr>
              <w:rPr>
                <w:sz w:val="2"/>
                <w:szCs w:val="2"/>
              </w:rPr>
            </w:pPr>
          </w:p>
        </w:tc>
      </w:tr>
      <w:tr w:rsidR="00232EEB" w14:paraId="1AA965DB" w14:textId="77777777">
        <w:trPr>
          <w:trHeight w:val="559"/>
        </w:trPr>
        <w:tc>
          <w:tcPr>
            <w:tcW w:w="1736" w:type="dxa"/>
            <w:vMerge/>
            <w:tcBorders>
              <w:top w:val="nil"/>
            </w:tcBorders>
          </w:tcPr>
          <w:p w14:paraId="4972FB3E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5B1D5E27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10B1D5D6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11653A27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7374A19D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5C68EDC2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tcBorders>
              <w:top w:val="nil"/>
              <w:bottom w:val="nil"/>
              <w:right w:val="single" w:sz="12" w:space="0" w:color="000000"/>
            </w:tcBorders>
          </w:tcPr>
          <w:p w14:paraId="407610B4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CFCF"/>
          </w:tcPr>
          <w:p w14:paraId="0C6BB272" w14:textId="12782EC6" w:rsidR="00232EEB" w:rsidRPr="00A053A6" w:rsidRDefault="00D45275" w:rsidP="00A053A6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A053A6">
              <w:rPr>
                <w:rFonts w:ascii="Times New Roman"/>
                <w:sz w:val="24"/>
                <w:szCs w:val="24"/>
              </w:rPr>
              <w:t>4</w:t>
            </w:r>
          </w:p>
        </w:tc>
      </w:tr>
      <w:tr w:rsidR="00232EEB" w14:paraId="721277E5" w14:textId="77777777">
        <w:trPr>
          <w:trHeight w:val="1292"/>
        </w:trPr>
        <w:tc>
          <w:tcPr>
            <w:tcW w:w="1736" w:type="dxa"/>
            <w:vMerge/>
            <w:tcBorders>
              <w:top w:val="nil"/>
            </w:tcBorders>
          </w:tcPr>
          <w:p w14:paraId="6FB53D00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16F21CEB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614C16D8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3F15548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3057B24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2F5E35D7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4C4444DC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32EEB" w14:paraId="61E80CBA" w14:textId="77777777">
        <w:trPr>
          <w:trHeight w:val="279"/>
        </w:trPr>
        <w:tc>
          <w:tcPr>
            <w:tcW w:w="1736" w:type="dxa"/>
            <w:vMerge w:val="restart"/>
          </w:tcPr>
          <w:p w14:paraId="498E9370" w14:textId="77777777" w:rsidR="00232EEB" w:rsidRDefault="00232EEB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7DBB0447" w14:textId="77777777" w:rsidR="00232EEB" w:rsidRDefault="0080227E">
            <w:pPr>
              <w:pStyle w:val="TableParagraph"/>
              <w:spacing w:before="1"/>
              <w:ind w:left="146"/>
              <w:rPr>
                <w:b/>
                <w:sz w:val="20"/>
              </w:rPr>
            </w:pPr>
            <w:r>
              <w:rPr>
                <w:b/>
                <w:sz w:val="20"/>
              </w:rPr>
              <w:t>Role Flexibility</w:t>
            </w:r>
          </w:p>
        </w:tc>
        <w:tc>
          <w:tcPr>
            <w:tcW w:w="2701" w:type="dxa"/>
            <w:vMerge w:val="restart"/>
            <w:tcBorders>
              <w:right w:val="single" w:sz="6" w:space="0" w:color="000000"/>
            </w:tcBorders>
          </w:tcPr>
          <w:p w14:paraId="0AA01AC5" w14:textId="77777777" w:rsidR="00232EEB" w:rsidRDefault="0080227E">
            <w:pPr>
              <w:pStyle w:val="TableParagraph"/>
              <w:spacing w:line="209" w:lineRule="exact"/>
              <w:ind w:left="42"/>
              <w:rPr>
                <w:sz w:val="16"/>
              </w:rPr>
            </w:pPr>
            <w:r>
              <w:rPr>
                <w:sz w:val="16"/>
              </w:rPr>
              <w:t>I like to either lead or follow but</w:t>
            </w:r>
          </w:p>
          <w:p w14:paraId="3B2FBE86" w14:textId="77777777" w:rsidR="00232EEB" w:rsidRDefault="0080227E">
            <w:pPr>
              <w:pStyle w:val="TableParagraph"/>
              <w:spacing w:line="220" w:lineRule="atLeast"/>
              <w:ind w:left="42" w:right="172"/>
              <w:rPr>
                <w:sz w:val="16"/>
              </w:rPr>
            </w:pPr>
            <w:r>
              <w:rPr>
                <w:sz w:val="16"/>
              </w:rPr>
              <w:t>am uncomfortable when functioning outside my perceived role.</w:t>
            </w:r>
          </w:p>
        </w:tc>
        <w:tc>
          <w:tcPr>
            <w:tcW w:w="2701" w:type="dxa"/>
            <w:vMerge w:val="restart"/>
            <w:tcBorders>
              <w:left w:val="single" w:sz="6" w:space="0" w:color="000000"/>
            </w:tcBorders>
          </w:tcPr>
          <w:p w14:paraId="31ACF50B" w14:textId="77777777" w:rsidR="00232EEB" w:rsidRDefault="0080227E">
            <w:pPr>
              <w:pStyle w:val="TableParagraph"/>
              <w:spacing w:line="209" w:lineRule="exact"/>
              <w:ind w:left="39"/>
              <w:rPr>
                <w:sz w:val="16"/>
              </w:rPr>
            </w:pPr>
            <w:r>
              <w:rPr>
                <w:sz w:val="16"/>
              </w:rPr>
              <w:t>I am uncomfortable with role</w:t>
            </w:r>
          </w:p>
          <w:p w14:paraId="53418315" w14:textId="77777777" w:rsidR="00232EEB" w:rsidRDefault="0080227E">
            <w:pPr>
              <w:pStyle w:val="TableParagraph"/>
              <w:ind w:left="39" w:right="262"/>
              <w:rPr>
                <w:sz w:val="16"/>
              </w:rPr>
            </w:pPr>
            <w:r>
              <w:rPr>
                <w:sz w:val="16"/>
              </w:rPr>
              <w:t>flexibility, but attempt to move outside my perceived role.</w:t>
            </w:r>
          </w:p>
        </w:tc>
        <w:tc>
          <w:tcPr>
            <w:tcW w:w="2701" w:type="dxa"/>
            <w:vMerge w:val="restart"/>
          </w:tcPr>
          <w:p w14:paraId="134E9F8A" w14:textId="77777777" w:rsidR="00232EEB" w:rsidRDefault="0080227E">
            <w:pPr>
              <w:pStyle w:val="TableParagraph"/>
              <w:spacing w:line="209" w:lineRule="exact"/>
              <w:ind w:left="41"/>
              <w:rPr>
                <w:sz w:val="16"/>
              </w:rPr>
            </w:pPr>
            <w:r>
              <w:rPr>
                <w:sz w:val="16"/>
              </w:rPr>
              <w:t>I can assume both roles (leader</w:t>
            </w:r>
          </w:p>
          <w:p w14:paraId="4A4B1B9E" w14:textId="77777777" w:rsidR="00232EEB" w:rsidRDefault="0080227E">
            <w:pPr>
              <w:pStyle w:val="TableParagraph"/>
              <w:spacing w:line="220" w:lineRule="atLeast"/>
              <w:ind w:left="41" w:right="208"/>
              <w:rPr>
                <w:sz w:val="16"/>
              </w:rPr>
            </w:pPr>
            <w:r>
              <w:rPr>
                <w:sz w:val="16"/>
              </w:rPr>
              <w:t>and follower) but am more comfortable in one role than the other.</w:t>
            </w:r>
          </w:p>
        </w:tc>
        <w:tc>
          <w:tcPr>
            <w:tcW w:w="2341" w:type="dxa"/>
            <w:vMerge w:val="restart"/>
          </w:tcPr>
          <w:p w14:paraId="3E6F55DD" w14:textId="77777777" w:rsidR="00232EEB" w:rsidRDefault="0080227E">
            <w:pPr>
              <w:pStyle w:val="TableParagraph"/>
              <w:spacing w:line="209" w:lineRule="exact"/>
              <w:ind w:left="40"/>
              <w:rPr>
                <w:sz w:val="16"/>
              </w:rPr>
            </w:pPr>
            <w:r>
              <w:rPr>
                <w:sz w:val="16"/>
              </w:rPr>
              <w:t>I can easily move between</w:t>
            </w:r>
          </w:p>
          <w:p w14:paraId="503DD47A" w14:textId="77777777" w:rsidR="00232EEB" w:rsidRDefault="0080227E">
            <w:pPr>
              <w:pStyle w:val="TableParagraph"/>
              <w:spacing w:line="220" w:lineRule="atLeast"/>
              <w:ind w:left="40" w:right="81"/>
              <w:rPr>
                <w:sz w:val="16"/>
              </w:rPr>
            </w:pPr>
            <w:r>
              <w:rPr>
                <w:sz w:val="16"/>
              </w:rPr>
              <w:t>leader and follower, assuming either role as needed to accomplish the task.</w:t>
            </w:r>
          </w:p>
        </w:tc>
        <w:tc>
          <w:tcPr>
            <w:tcW w:w="1580" w:type="dxa"/>
            <w:vMerge w:val="restart"/>
          </w:tcPr>
          <w:p w14:paraId="6F0D3A50" w14:textId="0635741C" w:rsidR="00232EEB" w:rsidRPr="00977B51" w:rsidRDefault="00977B51">
            <w:pPr>
              <w:pStyle w:val="TableParagraph"/>
              <w:rPr>
                <w:rFonts w:ascii="Times New Roman" w:hAnsi="Times New Roman" w:cs="Times New Roman"/>
              </w:rPr>
            </w:pPr>
            <w:r w:rsidRPr="00977B51">
              <w:rPr>
                <w:rFonts w:ascii="Times New Roman" w:hAnsi="Times New Roman" w:cs="Times New Roman"/>
                <w:sz w:val="18"/>
                <w:szCs w:val="18"/>
              </w:rPr>
              <w:t>Out main should be accomplishing the task and completing it on time.</w:t>
            </w:r>
          </w:p>
        </w:tc>
        <w:tc>
          <w:tcPr>
            <w:tcW w:w="109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698301C7" w14:textId="77777777" w:rsidR="00232EEB" w:rsidRDefault="00232EEB">
            <w:pPr>
              <w:rPr>
                <w:sz w:val="2"/>
                <w:szCs w:val="2"/>
              </w:rPr>
            </w:pPr>
          </w:p>
        </w:tc>
      </w:tr>
      <w:tr w:rsidR="00232EEB" w14:paraId="4B035119" w14:textId="77777777">
        <w:trPr>
          <w:trHeight w:val="560"/>
        </w:trPr>
        <w:tc>
          <w:tcPr>
            <w:tcW w:w="1736" w:type="dxa"/>
            <w:vMerge/>
            <w:tcBorders>
              <w:top w:val="nil"/>
            </w:tcBorders>
          </w:tcPr>
          <w:p w14:paraId="1E3D28D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2B53AD5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442D02FF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0DD8D32C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5229ECFD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2D7593FB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tcBorders>
              <w:top w:val="nil"/>
              <w:bottom w:val="nil"/>
              <w:right w:val="single" w:sz="12" w:space="0" w:color="000000"/>
            </w:tcBorders>
          </w:tcPr>
          <w:p w14:paraId="12BAD782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EA491B" w14:textId="432C1D89" w:rsidR="00232EEB" w:rsidRPr="00A053A6" w:rsidRDefault="00A053A6" w:rsidP="00A053A6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A053A6">
              <w:rPr>
                <w:rFonts w:ascii="Times New Roman"/>
                <w:sz w:val="24"/>
                <w:szCs w:val="24"/>
              </w:rPr>
              <w:t>3</w:t>
            </w:r>
          </w:p>
        </w:tc>
      </w:tr>
      <w:tr w:rsidR="00232EEB" w14:paraId="3724CDC4" w14:textId="77777777">
        <w:trPr>
          <w:trHeight w:val="157"/>
        </w:trPr>
        <w:tc>
          <w:tcPr>
            <w:tcW w:w="1736" w:type="dxa"/>
            <w:vMerge/>
            <w:tcBorders>
              <w:top w:val="nil"/>
            </w:tcBorders>
          </w:tcPr>
          <w:p w14:paraId="594B001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2D4ECA7F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42BB2BB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21884965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04747998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03695DCA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7C3FD03E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32EEB" w14:paraId="492B80C8" w14:textId="77777777">
        <w:trPr>
          <w:trHeight w:val="279"/>
        </w:trPr>
        <w:tc>
          <w:tcPr>
            <w:tcW w:w="1736" w:type="dxa"/>
            <w:vMerge w:val="restart"/>
          </w:tcPr>
          <w:p w14:paraId="19F699C5" w14:textId="77777777" w:rsidR="00232EEB" w:rsidRDefault="00232EEB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2475CB92" w14:textId="77777777" w:rsidR="00232EEB" w:rsidRDefault="0080227E">
            <w:pPr>
              <w:pStyle w:val="TableParagraph"/>
              <w:ind w:left="381"/>
              <w:rPr>
                <w:b/>
                <w:sz w:val="20"/>
              </w:rPr>
            </w:pPr>
            <w:r>
              <w:rPr>
                <w:b/>
                <w:sz w:val="20"/>
              </w:rPr>
              <w:t>Reflection</w:t>
            </w:r>
          </w:p>
        </w:tc>
        <w:tc>
          <w:tcPr>
            <w:tcW w:w="2701" w:type="dxa"/>
            <w:vMerge w:val="restart"/>
            <w:tcBorders>
              <w:right w:val="single" w:sz="6" w:space="0" w:color="000000"/>
            </w:tcBorders>
          </w:tcPr>
          <w:p w14:paraId="560F71EF" w14:textId="77777777" w:rsidR="00232EEB" w:rsidRDefault="0080227E">
            <w:pPr>
              <w:pStyle w:val="TableParagraph"/>
              <w:spacing w:line="203" w:lineRule="exact"/>
              <w:ind w:left="42"/>
              <w:jc w:val="both"/>
              <w:rPr>
                <w:sz w:val="16"/>
              </w:rPr>
            </w:pPr>
            <w:r>
              <w:rPr>
                <w:sz w:val="16"/>
              </w:rPr>
              <w:t>I rarely engage in self-reflection</w:t>
            </w:r>
          </w:p>
          <w:p w14:paraId="2992CC1F" w14:textId="77777777" w:rsidR="00232EEB" w:rsidRDefault="0080227E">
            <w:pPr>
              <w:pStyle w:val="TableParagraph"/>
              <w:ind w:left="42" w:right="191"/>
              <w:jc w:val="both"/>
              <w:rPr>
                <w:sz w:val="16"/>
              </w:rPr>
            </w:pPr>
            <w:r>
              <w:rPr>
                <w:sz w:val="16"/>
              </w:rPr>
              <w:t>after collaborative activities but tend to focus on the behavior of others.</w:t>
            </w:r>
          </w:p>
        </w:tc>
        <w:tc>
          <w:tcPr>
            <w:tcW w:w="2701" w:type="dxa"/>
            <w:vMerge w:val="restart"/>
            <w:tcBorders>
              <w:left w:val="single" w:sz="6" w:space="0" w:color="000000"/>
            </w:tcBorders>
          </w:tcPr>
          <w:p w14:paraId="7FAD831F" w14:textId="77777777" w:rsidR="00232EEB" w:rsidRDefault="0080227E">
            <w:pPr>
              <w:pStyle w:val="TableParagraph"/>
              <w:spacing w:line="203" w:lineRule="exact"/>
              <w:ind w:left="39"/>
              <w:rPr>
                <w:sz w:val="16"/>
              </w:rPr>
            </w:pPr>
            <w:r>
              <w:rPr>
                <w:sz w:val="16"/>
              </w:rPr>
              <w:t>Self-reflection occurs after</w:t>
            </w:r>
          </w:p>
          <w:p w14:paraId="3E8C2F80" w14:textId="77777777" w:rsidR="00232EEB" w:rsidRDefault="0080227E">
            <w:pPr>
              <w:pStyle w:val="TableParagraph"/>
              <w:ind w:left="39" w:right="158"/>
              <w:rPr>
                <w:sz w:val="16"/>
              </w:rPr>
            </w:pPr>
            <w:r>
              <w:rPr>
                <w:sz w:val="16"/>
              </w:rPr>
              <w:t>collaborative activities when prompted or reminded by others.</w:t>
            </w:r>
          </w:p>
        </w:tc>
        <w:tc>
          <w:tcPr>
            <w:tcW w:w="2701" w:type="dxa"/>
            <w:vMerge w:val="restart"/>
          </w:tcPr>
          <w:p w14:paraId="2307296D" w14:textId="77777777" w:rsidR="00232EEB" w:rsidRDefault="0080227E">
            <w:pPr>
              <w:pStyle w:val="TableParagraph"/>
              <w:spacing w:line="203" w:lineRule="exact"/>
              <w:ind w:left="41"/>
              <w:rPr>
                <w:sz w:val="16"/>
              </w:rPr>
            </w:pPr>
            <w:r>
              <w:rPr>
                <w:sz w:val="16"/>
              </w:rPr>
              <w:t>Self-reflection usually occurs</w:t>
            </w:r>
          </w:p>
          <w:p w14:paraId="64CD11F6" w14:textId="77777777" w:rsidR="00232EEB" w:rsidRDefault="0080227E">
            <w:pPr>
              <w:pStyle w:val="TableParagraph"/>
              <w:ind w:left="41" w:right="133"/>
              <w:rPr>
                <w:sz w:val="16"/>
              </w:rPr>
            </w:pPr>
            <w:r>
              <w:rPr>
                <w:sz w:val="16"/>
              </w:rPr>
              <w:t>after collaborative activities, but most often when things don’t go well.</w:t>
            </w:r>
          </w:p>
        </w:tc>
        <w:tc>
          <w:tcPr>
            <w:tcW w:w="2341" w:type="dxa"/>
            <w:vMerge w:val="restart"/>
          </w:tcPr>
          <w:p w14:paraId="2A3702A1" w14:textId="77777777" w:rsidR="00232EEB" w:rsidRDefault="0080227E">
            <w:pPr>
              <w:pStyle w:val="TableParagraph"/>
              <w:spacing w:line="203" w:lineRule="exact"/>
              <w:ind w:left="40"/>
              <w:rPr>
                <w:sz w:val="16"/>
              </w:rPr>
            </w:pPr>
            <w:r>
              <w:rPr>
                <w:sz w:val="16"/>
              </w:rPr>
              <w:t>I consistently use self-</w:t>
            </w:r>
          </w:p>
          <w:p w14:paraId="1B6CA26C" w14:textId="77777777" w:rsidR="00232EEB" w:rsidRDefault="0080227E">
            <w:pPr>
              <w:pStyle w:val="TableParagraph"/>
              <w:ind w:left="40" w:right="65"/>
              <w:rPr>
                <w:sz w:val="16"/>
              </w:rPr>
            </w:pPr>
            <w:r>
              <w:rPr>
                <w:sz w:val="16"/>
              </w:rPr>
              <w:t>reflection after collaborative activities.</w:t>
            </w:r>
          </w:p>
        </w:tc>
        <w:tc>
          <w:tcPr>
            <w:tcW w:w="1580" w:type="dxa"/>
            <w:vMerge w:val="restart"/>
          </w:tcPr>
          <w:p w14:paraId="319FCB19" w14:textId="0546FD2C" w:rsidR="00232EEB" w:rsidRPr="00977B51" w:rsidRDefault="00977B51">
            <w:pPr>
              <w:pStyle w:val="TableParagraph"/>
              <w:rPr>
                <w:rFonts w:ascii="Times New Roman" w:hAnsi="Times New Roman" w:cs="Times New Roman"/>
              </w:rPr>
            </w:pPr>
            <w:r w:rsidRPr="00977B51">
              <w:rPr>
                <w:rFonts w:ascii="Times New Roman" w:hAnsi="Times New Roman" w:cs="Times New Roman"/>
                <w:sz w:val="18"/>
                <w:szCs w:val="18"/>
              </w:rPr>
              <w:t>Self-reflection helps us to grow better and grow as an individual.</w:t>
            </w:r>
          </w:p>
        </w:tc>
        <w:tc>
          <w:tcPr>
            <w:tcW w:w="109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5A3F4AF5" w14:textId="77777777" w:rsidR="00232EEB" w:rsidRDefault="00232EEB">
            <w:pPr>
              <w:rPr>
                <w:sz w:val="2"/>
                <w:szCs w:val="2"/>
              </w:rPr>
            </w:pPr>
          </w:p>
        </w:tc>
      </w:tr>
      <w:tr w:rsidR="00232EEB" w14:paraId="6B803892" w14:textId="77777777">
        <w:trPr>
          <w:trHeight w:val="560"/>
        </w:trPr>
        <w:tc>
          <w:tcPr>
            <w:tcW w:w="1736" w:type="dxa"/>
            <w:vMerge/>
            <w:tcBorders>
              <w:top w:val="nil"/>
            </w:tcBorders>
          </w:tcPr>
          <w:p w14:paraId="24F84217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630C202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63397F88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2FDE73AD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0408839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55AC5C11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tcBorders>
              <w:top w:val="nil"/>
              <w:bottom w:val="nil"/>
              <w:right w:val="single" w:sz="12" w:space="0" w:color="000000"/>
            </w:tcBorders>
          </w:tcPr>
          <w:p w14:paraId="5054E4D2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DB34AA" w14:textId="5E14E490" w:rsidR="00232EEB" w:rsidRPr="00A053A6" w:rsidRDefault="00A053A6" w:rsidP="00A053A6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A053A6">
              <w:rPr>
                <w:rFonts w:ascii="Times New Roman"/>
                <w:sz w:val="24"/>
                <w:szCs w:val="24"/>
              </w:rPr>
              <w:t>3</w:t>
            </w:r>
          </w:p>
        </w:tc>
      </w:tr>
      <w:tr w:rsidR="00232EEB" w14:paraId="58D5EDE9" w14:textId="77777777">
        <w:trPr>
          <w:trHeight w:val="424"/>
        </w:trPr>
        <w:tc>
          <w:tcPr>
            <w:tcW w:w="1736" w:type="dxa"/>
            <w:vMerge/>
            <w:tcBorders>
              <w:top w:val="nil"/>
            </w:tcBorders>
          </w:tcPr>
          <w:p w14:paraId="31071893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right w:val="single" w:sz="6" w:space="0" w:color="000000"/>
            </w:tcBorders>
          </w:tcPr>
          <w:p w14:paraId="784689A7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  <w:left w:val="single" w:sz="6" w:space="0" w:color="000000"/>
            </w:tcBorders>
          </w:tcPr>
          <w:p w14:paraId="451BCC18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56719B72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5F653F60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4A3D3358" w14:textId="77777777" w:rsidR="00232EEB" w:rsidRDefault="00232EEB"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gridSpan w:val="2"/>
            <w:tcBorders>
              <w:top w:val="nil"/>
              <w:bottom w:val="nil"/>
              <w:right w:val="nil"/>
            </w:tcBorders>
          </w:tcPr>
          <w:p w14:paraId="28E79F45" w14:textId="77777777" w:rsidR="00232EEB" w:rsidRDefault="00232EE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214E74D" w14:textId="767337C2" w:rsidR="00232EEB" w:rsidRDefault="00232EEB">
      <w:pPr>
        <w:spacing w:before="5"/>
        <w:rPr>
          <w:b/>
          <w:sz w:val="20"/>
        </w:rPr>
      </w:pPr>
    </w:p>
    <w:p w14:paraId="16FA3EC8" w14:textId="77777777" w:rsidR="00232EEB" w:rsidRDefault="00232EEB">
      <w:pPr>
        <w:rPr>
          <w:sz w:val="20"/>
        </w:rPr>
        <w:sectPr w:rsidR="00232EEB">
          <w:pgSz w:w="15840" w:h="12240" w:orient="landscape"/>
          <w:pgMar w:top="1140" w:right="240" w:bottom="1020" w:left="500" w:header="0" w:footer="754" w:gutter="0"/>
          <w:cols w:space="720"/>
        </w:sectPr>
      </w:pPr>
    </w:p>
    <w:p w14:paraId="19472EEA" w14:textId="02A47E48" w:rsidR="00232EEB" w:rsidRDefault="0080227E">
      <w:pPr>
        <w:pStyle w:val="BodyText"/>
        <w:spacing w:before="101"/>
        <w:ind w:left="940"/>
      </w:pPr>
      <w:r>
        <w:t>Total Score:</w:t>
      </w:r>
    </w:p>
    <w:p w14:paraId="5ADF7995" w14:textId="55B15A9A" w:rsidR="00232EEB" w:rsidRPr="00312099" w:rsidRDefault="00312099">
      <w:pPr>
        <w:rPr>
          <w:sz w:val="24"/>
          <w:szCs w:val="24"/>
        </w:rPr>
      </w:pPr>
      <w:r>
        <w:rPr>
          <w:b/>
          <w:noProof/>
          <w:sz w:val="20"/>
        </w:rPr>
        <w:pict w14:anchorId="37144B5A">
          <v:rect id="_x0000_s1036" style="position:absolute;margin-left:69.8pt;margin-top:12.3pt;width:43.2pt;height:32.4pt;z-index:251658240" strokeweight="1pt">
            <v:textbox>
              <w:txbxContent>
                <w:p w14:paraId="64648B8D" w14:textId="0B9E3F0A" w:rsidR="00312099" w:rsidRDefault="00312099">
                  <w:r>
                    <w:t>33</w:t>
                  </w:r>
                </w:p>
                <w:p w14:paraId="50E52AB7" w14:textId="77777777" w:rsidR="00312099" w:rsidRDefault="00312099"/>
              </w:txbxContent>
            </v:textbox>
          </v:rect>
        </w:pict>
      </w:r>
      <w:r w:rsidR="0080227E">
        <w:br w:type="column"/>
      </w:r>
      <w:r>
        <w:t xml:space="preserve">  </w:t>
      </w:r>
    </w:p>
    <w:p w14:paraId="4A483A45" w14:textId="77777777" w:rsidR="00232EEB" w:rsidRDefault="00232EEB">
      <w:pPr>
        <w:rPr>
          <w:b/>
          <w:sz w:val="34"/>
        </w:rPr>
      </w:pPr>
    </w:p>
    <w:p w14:paraId="4FF04D8B" w14:textId="77777777" w:rsidR="00232EEB" w:rsidRDefault="0080227E">
      <w:pPr>
        <w:ind w:left="259"/>
        <w:rPr>
          <w:i/>
        </w:rPr>
      </w:pPr>
      <w:r>
        <w:rPr>
          <w:i/>
        </w:rPr>
        <w:t>Maximum</w:t>
      </w:r>
      <w:r>
        <w:rPr>
          <w:i/>
          <w:spacing w:val="-36"/>
        </w:rPr>
        <w:t xml:space="preserve"> </w:t>
      </w:r>
      <w:r>
        <w:rPr>
          <w:i/>
        </w:rPr>
        <w:t>score:</w:t>
      </w:r>
      <w:r>
        <w:rPr>
          <w:i/>
          <w:spacing w:val="-34"/>
        </w:rPr>
        <w:t xml:space="preserve"> </w:t>
      </w:r>
      <w:r>
        <w:rPr>
          <w:i/>
        </w:rPr>
        <w:t>44</w:t>
      </w:r>
      <w:r>
        <w:rPr>
          <w:i/>
          <w:spacing w:val="-35"/>
        </w:rPr>
        <w:t xml:space="preserve"> </w:t>
      </w:r>
      <w:r>
        <w:rPr>
          <w:i/>
        </w:rPr>
        <w:t>points</w:t>
      </w:r>
    </w:p>
    <w:p w14:paraId="50DBBD97" w14:textId="72601E50" w:rsidR="00232EEB" w:rsidRDefault="0080227E">
      <w:pPr>
        <w:rPr>
          <w:i/>
          <w:sz w:val="20"/>
        </w:rPr>
      </w:pPr>
      <w:r>
        <w:br w:type="column"/>
      </w:r>
    </w:p>
    <w:p w14:paraId="19051982" w14:textId="77777777" w:rsidR="00232EEB" w:rsidRDefault="0080227E">
      <w:pPr>
        <w:pStyle w:val="BodyText"/>
        <w:tabs>
          <w:tab w:val="left" w:pos="3143"/>
          <w:tab w:val="left" w:pos="4151"/>
        </w:tabs>
        <w:ind w:left="940"/>
      </w:pPr>
      <w:r>
        <w:rPr>
          <w:u w:val="single"/>
        </w:rPr>
        <w:t>Guide</w:t>
      </w:r>
      <w:r>
        <w:rPr>
          <w:spacing w:val="-3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Scoring</w:t>
      </w:r>
      <w:r>
        <w:t>:</w:t>
      </w:r>
      <w:r>
        <w:tab/>
      </w:r>
      <w:r>
        <w:t>10-25:</w:t>
      </w:r>
      <w:r>
        <w:tab/>
        <w:t>Collaboration skills are</w:t>
      </w:r>
      <w:r>
        <w:rPr>
          <w:spacing w:val="-8"/>
        </w:rPr>
        <w:t xml:space="preserve"> </w:t>
      </w:r>
      <w:r>
        <w:t>emerging</w:t>
      </w:r>
    </w:p>
    <w:p w14:paraId="73B046EC" w14:textId="77777777" w:rsidR="00232EEB" w:rsidRDefault="0080227E">
      <w:pPr>
        <w:pStyle w:val="BodyText"/>
        <w:tabs>
          <w:tab w:val="left" w:pos="4151"/>
        </w:tabs>
        <w:ind w:left="3143" w:right="1609"/>
      </w:pPr>
      <w:r>
        <w:t>26-34:</w:t>
      </w:r>
      <w:r>
        <w:tab/>
        <w:t>Collaboration skills are developing 35-44:</w:t>
      </w:r>
      <w:r>
        <w:tab/>
        <w:t>Collaboration skills are</w:t>
      </w:r>
      <w:r>
        <w:rPr>
          <w:spacing w:val="-11"/>
        </w:rPr>
        <w:t xml:space="preserve"> </w:t>
      </w:r>
      <w:r>
        <w:t>established</w:t>
      </w:r>
    </w:p>
    <w:p w14:paraId="4C9DBC80" w14:textId="77777777" w:rsidR="00232EEB" w:rsidRDefault="00232EEB">
      <w:pPr>
        <w:sectPr w:rsidR="00232EEB">
          <w:type w:val="continuous"/>
          <w:pgSz w:w="15840" w:h="12240" w:orient="landscape"/>
          <w:pgMar w:top="1140" w:right="240" w:bottom="940" w:left="500" w:header="720" w:footer="720" w:gutter="0"/>
          <w:cols w:num="3" w:space="720" w:equalWidth="0">
            <w:col w:w="2237" w:space="40"/>
            <w:col w:w="2848" w:space="667"/>
            <w:col w:w="9308"/>
          </w:cols>
        </w:sectPr>
      </w:pPr>
    </w:p>
    <w:p w14:paraId="5A556293" w14:textId="77777777" w:rsidR="00232EEB" w:rsidRDefault="00232EEB">
      <w:pPr>
        <w:spacing w:before="9" w:after="1"/>
        <w:rPr>
          <w:b/>
          <w:sz w:val="15"/>
        </w:rPr>
      </w:pPr>
    </w:p>
    <w:p w14:paraId="18B386B5" w14:textId="72F48659" w:rsidR="00232EEB" w:rsidRDefault="00232EEB">
      <w:pPr>
        <w:ind w:left="194"/>
        <w:rPr>
          <w:sz w:val="20"/>
        </w:rPr>
      </w:pPr>
    </w:p>
    <w:p w14:paraId="2412CC38" w14:textId="00233AE9" w:rsidR="00232EEB" w:rsidRDefault="00232EEB">
      <w:pPr>
        <w:rPr>
          <w:sz w:val="20"/>
        </w:rPr>
      </w:pPr>
    </w:p>
    <w:p w14:paraId="6297A8A0" w14:textId="6F2CF3DD" w:rsidR="00194ACA" w:rsidRDefault="00194ACA">
      <w:pPr>
        <w:rPr>
          <w:sz w:val="20"/>
        </w:rPr>
      </w:pPr>
    </w:p>
    <w:p w14:paraId="2A946989" w14:textId="1AA1772D" w:rsidR="00194ACA" w:rsidRDefault="00194ACA">
      <w:pPr>
        <w:rPr>
          <w:sz w:val="20"/>
        </w:rPr>
      </w:pPr>
    </w:p>
    <w:p w14:paraId="3F65BAFC" w14:textId="3CC333E2" w:rsidR="00194ACA" w:rsidRDefault="00194ACA">
      <w:pPr>
        <w:rPr>
          <w:sz w:val="20"/>
        </w:rPr>
      </w:pPr>
    </w:p>
    <w:p w14:paraId="27AA32E1" w14:textId="476EAA0B" w:rsidR="00194ACA" w:rsidRDefault="00194ACA">
      <w:pPr>
        <w:rPr>
          <w:sz w:val="20"/>
        </w:rPr>
      </w:pPr>
    </w:p>
    <w:p w14:paraId="7B7E4CB2" w14:textId="37514DAA" w:rsidR="00194ACA" w:rsidRDefault="00194ACA">
      <w:pPr>
        <w:rPr>
          <w:sz w:val="20"/>
        </w:rPr>
      </w:pPr>
    </w:p>
    <w:p w14:paraId="451D361E" w14:textId="0CB2020E" w:rsidR="00194ACA" w:rsidRDefault="00194ACA">
      <w:pPr>
        <w:rPr>
          <w:sz w:val="20"/>
        </w:rPr>
      </w:pPr>
    </w:p>
    <w:p w14:paraId="24058ECE" w14:textId="044445C3" w:rsidR="00194ACA" w:rsidRDefault="00194ACA">
      <w:pPr>
        <w:rPr>
          <w:sz w:val="20"/>
        </w:rPr>
      </w:pPr>
    </w:p>
    <w:p w14:paraId="4A3503E9" w14:textId="6EE3D2B7" w:rsidR="00194ACA" w:rsidRDefault="00194ACA">
      <w:pPr>
        <w:rPr>
          <w:sz w:val="20"/>
        </w:rPr>
      </w:pPr>
    </w:p>
    <w:p w14:paraId="3517A4DA" w14:textId="671C0819" w:rsidR="00194ACA" w:rsidRDefault="00194ACA">
      <w:pPr>
        <w:rPr>
          <w:sz w:val="20"/>
        </w:rPr>
      </w:pPr>
    </w:p>
    <w:p w14:paraId="396F9D2B" w14:textId="77777777" w:rsidR="00194ACA" w:rsidRDefault="00194ACA">
      <w:pPr>
        <w:rPr>
          <w:sz w:val="20"/>
        </w:rPr>
      </w:pPr>
    </w:p>
    <w:p w14:paraId="7D6990C1" w14:textId="068AD7B1" w:rsidR="00A053A6" w:rsidRDefault="00FB7046">
      <w:pPr>
        <w:rPr>
          <w:sz w:val="20"/>
        </w:rPr>
      </w:pPr>
      <w:r>
        <w:rPr>
          <w:noProof/>
          <w:sz w:val="20"/>
        </w:rPr>
        <w:pict w14:anchorId="17816573">
          <v:rect id="_x0000_s1037" style="position:absolute;margin-left:10.6pt;margin-top:5.25pt;width:724pt;height:176.4pt;z-index:251659264" strokecolor="#404040 [2429]" strokeweight="1.5pt">
            <v:textbox>
              <w:txbxContent>
                <w:p w14:paraId="5593172D" w14:textId="77777777" w:rsidR="00FB7046" w:rsidRDefault="00FB7046" w:rsidP="00FB7046">
                  <w:pPr>
                    <w:spacing w:line="261" w:lineRule="auto"/>
                    <w:rPr>
                      <w:i/>
                      <w:sz w:val="21"/>
                    </w:rPr>
                  </w:pPr>
                  <w:r>
                    <w:rPr>
                      <w:b/>
                      <w:i/>
                      <w:sz w:val="21"/>
                    </w:rPr>
                    <w:t>Personal</w:t>
                  </w:r>
                  <w:r>
                    <w:rPr>
                      <w:b/>
                      <w:i/>
                      <w:spacing w:val="-48"/>
                      <w:sz w:val="21"/>
                    </w:rPr>
                    <w:t xml:space="preserve"> </w:t>
                  </w:r>
                  <w:r>
                    <w:rPr>
                      <w:b/>
                      <w:i/>
                      <w:sz w:val="21"/>
                    </w:rPr>
                    <w:t>reflection:</w:t>
                  </w:r>
                  <w:r>
                    <w:rPr>
                      <w:b/>
                      <w:i/>
                      <w:spacing w:val="-59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What</w:t>
                  </w:r>
                  <w:r>
                    <w:rPr>
                      <w:i/>
                      <w:spacing w:val="-33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have</w:t>
                  </w:r>
                  <w:r>
                    <w:rPr>
                      <w:i/>
                      <w:spacing w:val="-34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you</w:t>
                  </w:r>
                  <w:r>
                    <w:rPr>
                      <w:i/>
                      <w:spacing w:val="-33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learned</w:t>
                  </w:r>
                  <w:r>
                    <w:rPr>
                      <w:i/>
                      <w:spacing w:val="-33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about</w:t>
                  </w:r>
                  <w:r>
                    <w:rPr>
                      <w:i/>
                      <w:spacing w:val="-32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yourself</w:t>
                  </w:r>
                  <w:r>
                    <w:rPr>
                      <w:i/>
                      <w:spacing w:val="-33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by</w:t>
                  </w:r>
                  <w:r>
                    <w:rPr>
                      <w:i/>
                      <w:spacing w:val="-34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completing</w:t>
                  </w:r>
                  <w:r>
                    <w:rPr>
                      <w:i/>
                      <w:spacing w:val="-33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this</w:t>
                  </w:r>
                  <w:r>
                    <w:rPr>
                      <w:i/>
                      <w:spacing w:val="-32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rubric?</w:t>
                  </w:r>
                  <w:r>
                    <w:rPr>
                      <w:i/>
                      <w:spacing w:val="-34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What</w:t>
                  </w:r>
                  <w:r>
                    <w:rPr>
                      <w:i/>
                      <w:spacing w:val="-32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skill</w:t>
                  </w:r>
                  <w:r>
                    <w:rPr>
                      <w:i/>
                      <w:spacing w:val="-33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area</w:t>
                  </w:r>
                  <w:r>
                    <w:rPr>
                      <w:i/>
                      <w:spacing w:val="-33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do</w:t>
                  </w:r>
                  <w:r>
                    <w:rPr>
                      <w:i/>
                      <w:spacing w:val="-33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you</w:t>
                  </w:r>
                  <w:r>
                    <w:rPr>
                      <w:i/>
                      <w:spacing w:val="-33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want</w:t>
                  </w:r>
                  <w:r>
                    <w:rPr>
                      <w:i/>
                      <w:spacing w:val="-33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to</w:t>
                  </w:r>
                  <w:r>
                    <w:rPr>
                      <w:i/>
                      <w:spacing w:val="-33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target</w:t>
                  </w:r>
                  <w:r>
                    <w:rPr>
                      <w:i/>
                      <w:spacing w:val="-33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for</w:t>
                  </w:r>
                  <w:r>
                    <w:rPr>
                      <w:i/>
                      <w:spacing w:val="-32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personal</w:t>
                  </w:r>
                  <w:r>
                    <w:rPr>
                      <w:i/>
                      <w:spacing w:val="-33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improvement? What</w:t>
                  </w:r>
                  <w:r>
                    <w:rPr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one</w:t>
                  </w:r>
                  <w:r>
                    <w:rPr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thing</w:t>
                  </w:r>
                  <w:r>
                    <w:rPr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could</w:t>
                  </w:r>
                  <w:r>
                    <w:rPr>
                      <w:i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you</w:t>
                  </w:r>
                  <w:r>
                    <w:rPr>
                      <w:i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do</w:t>
                  </w:r>
                  <w:r>
                    <w:rPr>
                      <w:i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tomorrow</w:t>
                  </w:r>
                  <w:r>
                    <w:rPr>
                      <w:i/>
                      <w:spacing w:val="-7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to</w:t>
                  </w:r>
                  <w:r>
                    <w:rPr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begin</w:t>
                  </w:r>
                  <w:r>
                    <w:rPr>
                      <w:i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your</w:t>
                  </w:r>
                  <w:r>
                    <w:rPr>
                      <w:i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skill</w:t>
                  </w:r>
                  <w:r>
                    <w:rPr>
                      <w:i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enhancement?</w:t>
                  </w:r>
                </w:p>
                <w:p w14:paraId="4AF26D58" w14:textId="77777777" w:rsidR="00FB7046" w:rsidRDefault="00FB7046" w:rsidP="00FB7046">
                  <w:pPr>
                    <w:spacing w:before="202"/>
                    <w:rPr>
                      <w:i/>
                      <w:sz w:val="21"/>
                    </w:rPr>
                  </w:pPr>
                  <w:r>
                    <w:rPr>
                      <w:b/>
                      <w:i/>
                      <w:sz w:val="21"/>
                    </w:rPr>
                    <w:t xml:space="preserve">Interpersonal vs. Intrapersonal skills: </w:t>
                  </w:r>
                  <w:r>
                    <w:rPr>
                      <w:i/>
                      <w:sz w:val="21"/>
                    </w:rPr>
                    <w:t>Shaded boxes represent - interpersonal skills, clear score boxes represent - intrapersonal skills.</w:t>
                  </w:r>
                </w:p>
                <w:p w14:paraId="51EE306F" w14:textId="31F3CFEF" w:rsidR="00FB7046" w:rsidRDefault="00FB7046"/>
                <w:p w14:paraId="5AB579D9" w14:textId="6762DA16" w:rsidR="00FB7046" w:rsidRDefault="00FB7046" w:rsidP="00FB7046">
                  <w:pPr>
                    <w:rPr>
                      <w:i/>
                      <w:w w:val="95"/>
                      <w:sz w:val="21"/>
                    </w:rPr>
                  </w:pPr>
                  <w:r>
                    <w:t xml:space="preserve">                                                              </w:t>
                  </w:r>
                  <w:r>
                    <w:rPr>
                      <w:i/>
                      <w:w w:val="95"/>
                      <w:sz w:val="21"/>
                    </w:rPr>
                    <w:t>Interpersonal score</w:t>
                  </w:r>
                  <w:r>
                    <w:rPr>
                      <w:i/>
                      <w:w w:val="95"/>
                      <w:sz w:val="21"/>
                    </w:rPr>
                    <w:t xml:space="preserve">           </w:t>
                  </w:r>
                  <w:r>
                    <w:rPr>
                      <w:i/>
                      <w:w w:val="95"/>
                      <w:sz w:val="21"/>
                    </w:rPr>
                    <w:t>Intrapersonal score</w:t>
                  </w:r>
                </w:p>
                <w:p w14:paraId="56556D8F" w14:textId="77777777" w:rsidR="00FB7046" w:rsidRDefault="00FB7046" w:rsidP="00FB7046">
                  <w:pPr>
                    <w:rPr>
                      <w:i/>
                      <w:sz w:val="21"/>
                    </w:rPr>
                  </w:pPr>
                </w:p>
                <w:p w14:paraId="75C0B795" w14:textId="7F105E28" w:rsidR="00FB7046" w:rsidRDefault="00FB7046" w:rsidP="00FB7046">
                  <w:pPr>
                    <w:rPr>
                      <w:i/>
                      <w:sz w:val="21"/>
                    </w:rPr>
                  </w:pPr>
                </w:p>
                <w:p w14:paraId="25BCCF1D" w14:textId="1B576AB1" w:rsidR="00FB7046" w:rsidRDefault="00FB7046" w:rsidP="00FB7046"/>
                <w:p w14:paraId="03A4C393" w14:textId="62EF8583" w:rsidR="00194ACA" w:rsidRDefault="00194ACA" w:rsidP="00FB7046"/>
                <w:p w14:paraId="0B1DF394" w14:textId="77777777" w:rsidR="00194ACA" w:rsidRDefault="00194ACA" w:rsidP="00194ACA">
                  <w:pPr>
                    <w:spacing w:line="236" w:lineRule="exact"/>
                    <w:jc w:val="right"/>
                    <w:rPr>
                      <w:i/>
                      <w:sz w:val="17"/>
                    </w:rPr>
                  </w:pPr>
                  <w:r>
                    <w:rPr>
                      <w:i/>
                      <w:sz w:val="17"/>
                    </w:rPr>
                    <w:t>*</w:t>
                  </w:r>
                  <w:r>
                    <w:rPr>
                      <w:i/>
                      <w:spacing w:val="-27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note</w:t>
                  </w:r>
                  <w:r>
                    <w:rPr>
                      <w:i/>
                      <w:spacing w:val="-28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that</w:t>
                  </w:r>
                  <w:r>
                    <w:rPr>
                      <w:i/>
                      <w:spacing w:val="-27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the</w:t>
                  </w:r>
                  <w:r>
                    <w:rPr>
                      <w:i/>
                      <w:spacing w:val="-28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scores</w:t>
                  </w:r>
                  <w:r>
                    <w:rPr>
                      <w:i/>
                      <w:spacing w:val="-27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will</w:t>
                  </w:r>
                  <w:r>
                    <w:rPr>
                      <w:i/>
                      <w:spacing w:val="-26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most</w:t>
                  </w:r>
                  <w:r>
                    <w:rPr>
                      <w:i/>
                      <w:spacing w:val="-28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likely</w:t>
                  </w:r>
                  <w:r>
                    <w:rPr>
                      <w:i/>
                      <w:spacing w:val="-26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be</w:t>
                  </w:r>
                  <w:r>
                    <w:rPr>
                      <w:i/>
                      <w:spacing w:val="-26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different</w:t>
                  </w:r>
                  <w:r>
                    <w:rPr>
                      <w:i/>
                      <w:spacing w:val="-26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as</w:t>
                  </w:r>
                  <w:r>
                    <w:rPr>
                      <w:i/>
                      <w:spacing w:val="-27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there</w:t>
                  </w:r>
                  <w:r>
                    <w:rPr>
                      <w:i/>
                      <w:spacing w:val="-27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are</w:t>
                  </w:r>
                  <w:r>
                    <w:rPr>
                      <w:i/>
                      <w:spacing w:val="-27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unequal</w:t>
                  </w:r>
                  <w:r>
                    <w:rPr>
                      <w:i/>
                      <w:spacing w:val="-27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numbers</w:t>
                  </w:r>
                  <w:r>
                    <w:rPr>
                      <w:i/>
                      <w:spacing w:val="-27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of</w:t>
                  </w:r>
                  <w:r>
                    <w:rPr>
                      <w:i/>
                      <w:spacing w:val="-28"/>
                      <w:sz w:val="17"/>
                    </w:rPr>
                    <w:t xml:space="preserve"> </w:t>
                  </w:r>
                  <w:r>
                    <w:rPr>
                      <w:i/>
                      <w:sz w:val="17"/>
                    </w:rPr>
                    <w:t>boxes</w:t>
                  </w:r>
                </w:p>
                <w:p w14:paraId="19E1EBC0" w14:textId="77777777" w:rsidR="00194ACA" w:rsidRDefault="00194ACA" w:rsidP="00FB7046"/>
              </w:txbxContent>
            </v:textbox>
          </v:rect>
        </w:pict>
      </w:r>
    </w:p>
    <w:p w14:paraId="794FBBCB" w14:textId="07E967B2" w:rsidR="001732BB" w:rsidRDefault="00FB7046" w:rsidP="001732BB">
      <w:pPr>
        <w:rPr>
          <w:sz w:val="20"/>
        </w:rPr>
      </w:pPr>
      <w:r>
        <w:rPr>
          <w:noProof/>
          <w:sz w:val="20"/>
        </w:rPr>
        <w:pict w14:anchorId="544D0094">
          <v:rect id="_x0000_s1040" style="position:absolute;margin-left:372.2pt;margin-top:94.55pt;width:48pt;height:30pt;z-index:251661312" strokecolor="black [3213]" strokeweight="1.5pt">
            <v:textbox>
              <w:txbxContent>
                <w:p w14:paraId="562DD049" w14:textId="2AB2E586" w:rsidR="00C746DA" w:rsidRDefault="00C746DA" w:rsidP="00C746DA">
                  <w:pPr>
                    <w:jc w:val="center"/>
                  </w:pPr>
                  <w:r>
                    <w:t>18</w:t>
                  </w:r>
                </w:p>
              </w:txbxContent>
            </v:textbox>
          </v:rect>
        </w:pict>
      </w:r>
      <w:r>
        <w:rPr>
          <w:noProof/>
          <w:sz w:val="20"/>
        </w:rPr>
        <w:pict w14:anchorId="3D5DB868">
          <v:rect id="_x0000_s1038" style="position:absolute;margin-left:241.4pt;margin-top:94.55pt;width:54.6pt;height:29.4pt;z-index:251660288" fillcolor="#d8d8d8 [2732]" strokeweight="1.5pt">
            <v:textbox>
              <w:txbxContent>
                <w:p w14:paraId="183F8105" w14:textId="1C7BD883" w:rsidR="00C746DA" w:rsidRDefault="00C746DA" w:rsidP="00C746DA">
                  <w:pPr>
                    <w:jc w:val="center"/>
                  </w:pPr>
                  <w:r>
                    <w:t>15</w:t>
                  </w:r>
                </w:p>
              </w:txbxContent>
            </v:textbox>
          </v:rect>
        </w:pict>
      </w:r>
    </w:p>
    <w:p w14:paraId="3373060D" w14:textId="77777777" w:rsidR="001732BB" w:rsidRDefault="001732BB" w:rsidP="001732BB">
      <w:pPr>
        <w:rPr>
          <w:sz w:val="20"/>
        </w:rPr>
      </w:pPr>
    </w:p>
    <w:p w14:paraId="68804669" w14:textId="77777777" w:rsidR="001732BB" w:rsidRDefault="001732BB" w:rsidP="001732BB">
      <w:pPr>
        <w:rPr>
          <w:sz w:val="20"/>
        </w:rPr>
      </w:pPr>
    </w:p>
    <w:p w14:paraId="3045279F" w14:textId="77777777" w:rsidR="001732BB" w:rsidRDefault="001732BB" w:rsidP="001732BB">
      <w:pPr>
        <w:rPr>
          <w:sz w:val="20"/>
        </w:rPr>
      </w:pPr>
    </w:p>
    <w:p w14:paraId="73DCD8E7" w14:textId="77777777" w:rsidR="001732BB" w:rsidRDefault="001732BB" w:rsidP="001732BB">
      <w:pPr>
        <w:rPr>
          <w:sz w:val="20"/>
        </w:rPr>
      </w:pPr>
    </w:p>
    <w:p w14:paraId="36B2ABFA" w14:textId="77777777" w:rsidR="001732BB" w:rsidRDefault="001732BB" w:rsidP="001732BB">
      <w:pPr>
        <w:rPr>
          <w:sz w:val="20"/>
        </w:rPr>
      </w:pPr>
    </w:p>
    <w:p w14:paraId="603121F7" w14:textId="77777777" w:rsidR="001732BB" w:rsidRDefault="001732BB" w:rsidP="001732BB">
      <w:pPr>
        <w:rPr>
          <w:sz w:val="20"/>
        </w:rPr>
      </w:pPr>
    </w:p>
    <w:p w14:paraId="5292AFF2" w14:textId="77777777" w:rsidR="001732BB" w:rsidRDefault="001732BB" w:rsidP="001732BB">
      <w:pPr>
        <w:rPr>
          <w:sz w:val="20"/>
        </w:rPr>
      </w:pPr>
    </w:p>
    <w:p w14:paraId="7899632D" w14:textId="77777777" w:rsidR="001732BB" w:rsidRDefault="001732BB" w:rsidP="001732BB">
      <w:pPr>
        <w:rPr>
          <w:sz w:val="20"/>
        </w:rPr>
      </w:pPr>
    </w:p>
    <w:p w14:paraId="2C102813" w14:textId="77777777" w:rsidR="001732BB" w:rsidRDefault="001732BB" w:rsidP="001732BB">
      <w:pPr>
        <w:rPr>
          <w:sz w:val="20"/>
        </w:rPr>
      </w:pPr>
    </w:p>
    <w:p w14:paraId="1E672BE7" w14:textId="77777777" w:rsidR="001732BB" w:rsidRDefault="001732BB" w:rsidP="001732BB">
      <w:pPr>
        <w:rPr>
          <w:sz w:val="20"/>
        </w:rPr>
      </w:pPr>
    </w:p>
    <w:p w14:paraId="21348E4E" w14:textId="77777777" w:rsidR="001732BB" w:rsidRDefault="001732BB" w:rsidP="001732BB">
      <w:pPr>
        <w:rPr>
          <w:sz w:val="20"/>
        </w:rPr>
      </w:pPr>
    </w:p>
    <w:p w14:paraId="6809363A" w14:textId="77777777" w:rsidR="001732BB" w:rsidRDefault="001732BB" w:rsidP="001732BB">
      <w:pPr>
        <w:rPr>
          <w:sz w:val="20"/>
        </w:rPr>
      </w:pPr>
    </w:p>
    <w:p w14:paraId="6B72BA7C" w14:textId="77777777" w:rsidR="001732BB" w:rsidRDefault="001732BB" w:rsidP="001732BB">
      <w:pPr>
        <w:rPr>
          <w:sz w:val="20"/>
        </w:rPr>
      </w:pPr>
    </w:p>
    <w:p w14:paraId="7B10DFA2" w14:textId="77777777" w:rsidR="001732BB" w:rsidRDefault="001732BB" w:rsidP="001732BB">
      <w:pPr>
        <w:rPr>
          <w:sz w:val="20"/>
        </w:rPr>
      </w:pPr>
    </w:p>
    <w:p w14:paraId="7D8BBD33" w14:textId="15AC58F0" w:rsidR="001732BB" w:rsidRDefault="008F7038" w:rsidP="001732BB">
      <w:pPr>
        <w:rPr>
          <w:sz w:val="20"/>
        </w:rPr>
      </w:pPr>
      <w:r w:rsidRPr="005B11FE">
        <w:rPr>
          <w:b/>
          <w:bCs/>
          <w:sz w:val="20"/>
        </w:rPr>
        <w:t>Personal Reflection:</w:t>
      </w:r>
      <w:r>
        <w:rPr>
          <w:sz w:val="20"/>
        </w:rPr>
        <w:t xml:space="preserve">  I have learnt that there are certain domains which I need to specifically work on like have to actively participate in the team discussions and present my knowledge and views and ultimately contribute as a whole.  </w:t>
      </w:r>
    </w:p>
    <w:p w14:paraId="67FE64CA" w14:textId="77777777" w:rsidR="008F7038" w:rsidRDefault="008F7038" w:rsidP="001732BB">
      <w:pPr>
        <w:rPr>
          <w:sz w:val="20"/>
        </w:rPr>
      </w:pPr>
      <w:r>
        <w:rPr>
          <w:sz w:val="20"/>
        </w:rPr>
        <w:t xml:space="preserve">I wish to target the “Participation/ Motivation” and “Problem Solving” section for personal improvement. </w:t>
      </w:r>
    </w:p>
    <w:p w14:paraId="3A439769" w14:textId="7D9C2BFB" w:rsidR="008F7038" w:rsidRPr="001732BB" w:rsidRDefault="008F7038" w:rsidP="001732BB">
      <w:pPr>
        <w:rPr>
          <w:sz w:val="20"/>
        </w:rPr>
        <w:sectPr w:rsidR="008F7038" w:rsidRPr="001732BB">
          <w:type w:val="continuous"/>
          <w:pgSz w:w="15840" w:h="12240" w:orient="landscape"/>
          <w:pgMar w:top="1140" w:right="240" w:bottom="940" w:left="500" w:header="720" w:footer="720" w:gutter="0"/>
          <w:cols w:space="720"/>
        </w:sectPr>
      </w:pPr>
      <w:r>
        <w:rPr>
          <w:sz w:val="20"/>
        </w:rPr>
        <w:t>I can ensure that I actively participate in the team discussions and present my knowledge and skills during problem solving.</w:t>
      </w:r>
    </w:p>
    <w:p w14:paraId="4E145FD3" w14:textId="77777777" w:rsidR="00232EEB" w:rsidRDefault="00232EEB">
      <w:pPr>
        <w:spacing w:before="4"/>
        <w:rPr>
          <w:b/>
          <w:sz w:val="14"/>
        </w:rPr>
      </w:pPr>
    </w:p>
    <w:p w14:paraId="7EAD02D5" w14:textId="77777777" w:rsidR="00232EEB" w:rsidRDefault="00232EEB">
      <w:pPr>
        <w:rPr>
          <w:sz w:val="14"/>
        </w:rPr>
        <w:sectPr w:rsidR="00232EEB">
          <w:pgSz w:w="15840" w:h="12240" w:orient="landscape"/>
          <w:pgMar w:top="1140" w:right="240" w:bottom="940" w:left="500" w:header="0" w:footer="754" w:gutter="0"/>
          <w:cols w:space="720"/>
        </w:sectPr>
      </w:pPr>
    </w:p>
    <w:p w14:paraId="4E5295C5" w14:textId="77777777" w:rsidR="00232EEB" w:rsidRDefault="00232EEB">
      <w:pPr>
        <w:spacing w:before="4"/>
        <w:rPr>
          <w:b/>
          <w:sz w:val="14"/>
        </w:rPr>
      </w:pPr>
    </w:p>
    <w:sectPr w:rsidR="00232EEB">
      <w:footerReference w:type="default" r:id="rId7"/>
      <w:pgSz w:w="15840" w:h="12240" w:orient="landscape"/>
      <w:pgMar w:top="1140" w:right="240" w:bottom="1080" w:left="500" w:header="0" w:footer="8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AB6F6" w14:textId="77777777" w:rsidR="0080227E" w:rsidRDefault="0080227E">
      <w:r>
        <w:separator/>
      </w:r>
    </w:p>
  </w:endnote>
  <w:endnote w:type="continuationSeparator" w:id="0">
    <w:p w14:paraId="4D052E54" w14:textId="77777777" w:rsidR="0080227E" w:rsidRDefault="0080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DB18" w14:textId="77777777" w:rsidR="00232EEB" w:rsidRDefault="0080227E">
    <w:pPr>
      <w:pStyle w:val="BodyText"/>
      <w:spacing w:line="14" w:lineRule="auto"/>
      <w:rPr>
        <w:b w:val="0"/>
        <w:sz w:val="20"/>
      </w:rPr>
    </w:pPr>
    <w:r>
      <w:pict w14:anchorId="07E321A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8.65pt;margin-top:559.3pt;width:412.55pt;height:24.85pt;z-index:-16140800;mso-position-horizontal-relative:page;mso-position-vertical-relative:page" filled="f" stroked="f">
          <v:textbox inset="0,0,0,0">
            <w:txbxContent>
              <w:p w14:paraId="6BFB5849" w14:textId="77777777" w:rsidR="00232EEB" w:rsidRDefault="0080227E">
                <w:pPr>
                  <w:spacing w:before="21" w:line="237" w:lineRule="auto"/>
                  <w:ind w:left="20" w:firstLine="969"/>
                  <w:rPr>
                    <w:sz w:val="16"/>
                  </w:rPr>
                </w:pPr>
                <w:r>
                  <w:rPr>
                    <w:sz w:val="16"/>
                  </w:rPr>
                  <w:t>Copyright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2012,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b/>
                    <w:i/>
                    <w:sz w:val="17"/>
                  </w:rPr>
                  <w:t>The</w:t>
                </w:r>
                <w:r>
                  <w:rPr>
                    <w:b/>
                    <w:i/>
                    <w:spacing w:val="-30"/>
                    <w:sz w:val="17"/>
                  </w:rPr>
                  <w:t xml:space="preserve"> </w:t>
                </w:r>
                <w:r>
                  <w:rPr>
                    <w:b/>
                    <w:i/>
                    <w:sz w:val="17"/>
                  </w:rPr>
                  <w:t>Academy</w:t>
                </w:r>
                <w:r>
                  <w:rPr>
                    <w:b/>
                    <w:i/>
                    <w:spacing w:val="-28"/>
                    <w:sz w:val="17"/>
                  </w:rPr>
                  <w:t xml:space="preserve"> </w:t>
                </w:r>
                <w:r>
                  <w:rPr>
                    <w:b/>
                    <w:i/>
                    <w:sz w:val="17"/>
                  </w:rPr>
                  <w:t>for</w:t>
                </w:r>
                <w:r>
                  <w:rPr>
                    <w:b/>
                    <w:i/>
                    <w:spacing w:val="-29"/>
                    <w:sz w:val="17"/>
                  </w:rPr>
                  <w:t xml:space="preserve"> </w:t>
                </w:r>
                <w:r>
                  <w:rPr>
                    <w:b/>
                    <w:i/>
                    <w:sz w:val="17"/>
                  </w:rPr>
                  <w:t>Co-Teaching</w:t>
                </w:r>
                <w:r>
                  <w:rPr>
                    <w:b/>
                    <w:i/>
                    <w:spacing w:val="-28"/>
                    <w:sz w:val="17"/>
                  </w:rPr>
                  <w:t xml:space="preserve"> </w:t>
                </w:r>
                <w:r>
                  <w:rPr>
                    <w:b/>
                    <w:i/>
                    <w:sz w:val="17"/>
                  </w:rPr>
                  <w:t>and</w:t>
                </w:r>
                <w:r>
                  <w:rPr>
                    <w:b/>
                    <w:i/>
                    <w:spacing w:val="-29"/>
                    <w:sz w:val="17"/>
                  </w:rPr>
                  <w:t xml:space="preserve"> </w:t>
                </w:r>
                <w:r>
                  <w:rPr>
                    <w:b/>
                    <w:i/>
                    <w:sz w:val="17"/>
                  </w:rPr>
                  <w:t>Collaboration</w:t>
                </w:r>
                <w:r>
                  <w:rPr>
                    <w:b/>
                    <w:i/>
                    <w:spacing w:val="-41"/>
                    <w:sz w:val="17"/>
                  </w:rPr>
                  <w:t xml:space="preserve"> </w:t>
                </w:r>
                <w:r>
                  <w:rPr>
                    <w:sz w:val="16"/>
                  </w:rPr>
                  <w:t>at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St.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Cloud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State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University Original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Research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Funded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by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Department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Education,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Teacher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Quality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Enhancement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Partnership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Grant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8405F" w14:textId="77777777" w:rsidR="00232EEB" w:rsidRDefault="0080227E">
    <w:pPr>
      <w:pStyle w:val="BodyText"/>
      <w:spacing w:line="14" w:lineRule="auto"/>
      <w:rPr>
        <w:b w:val="0"/>
        <w:sz w:val="20"/>
      </w:rPr>
    </w:pPr>
    <w:r>
      <w:pict w14:anchorId="2F8E264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4.65pt;margin-top:552.1pt;width:412.55pt;height:24.85pt;z-index:-16140288;mso-position-horizontal-relative:page;mso-position-vertical-relative:page" filled="f" stroked="f">
          <v:textbox inset="0,0,0,0">
            <w:txbxContent>
              <w:p w14:paraId="010FCFDB" w14:textId="77777777" w:rsidR="00232EEB" w:rsidRDefault="0080227E">
                <w:pPr>
                  <w:spacing w:before="21" w:line="237" w:lineRule="auto"/>
                  <w:ind w:left="20" w:firstLine="969"/>
                  <w:rPr>
                    <w:sz w:val="16"/>
                  </w:rPr>
                </w:pPr>
                <w:r>
                  <w:rPr>
                    <w:sz w:val="16"/>
                  </w:rPr>
                  <w:t>Copyright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2012,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b/>
                    <w:i/>
                    <w:sz w:val="17"/>
                  </w:rPr>
                  <w:t>The</w:t>
                </w:r>
                <w:r>
                  <w:rPr>
                    <w:b/>
                    <w:i/>
                    <w:spacing w:val="-30"/>
                    <w:sz w:val="17"/>
                  </w:rPr>
                  <w:t xml:space="preserve"> </w:t>
                </w:r>
                <w:r>
                  <w:rPr>
                    <w:b/>
                    <w:i/>
                    <w:sz w:val="17"/>
                  </w:rPr>
                  <w:t>Academy</w:t>
                </w:r>
                <w:r>
                  <w:rPr>
                    <w:b/>
                    <w:i/>
                    <w:spacing w:val="-28"/>
                    <w:sz w:val="17"/>
                  </w:rPr>
                  <w:t xml:space="preserve"> </w:t>
                </w:r>
                <w:r>
                  <w:rPr>
                    <w:b/>
                    <w:i/>
                    <w:sz w:val="17"/>
                  </w:rPr>
                  <w:t>for</w:t>
                </w:r>
                <w:r>
                  <w:rPr>
                    <w:b/>
                    <w:i/>
                    <w:spacing w:val="-29"/>
                    <w:sz w:val="17"/>
                  </w:rPr>
                  <w:t xml:space="preserve"> </w:t>
                </w:r>
                <w:r>
                  <w:rPr>
                    <w:b/>
                    <w:i/>
                    <w:sz w:val="17"/>
                  </w:rPr>
                  <w:t>Co-Teaching</w:t>
                </w:r>
                <w:r>
                  <w:rPr>
                    <w:b/>
                    <w:i/>
                    <w:spacing w:val="-28"/>
                    <w:sz w:val="17"/>
                  </w:rPr>
                  <w:t xml:space="preserve"> </w:t>
                </w:r>
                <w:r>
                  <w:rPr>
                    <w:b/>
                    <w:i/>
                    <w:sz w:val="17"/>
                  </w:rPr>
                  <w:t>and</w:t>
                </w:r>
                <w:r>
                  <w:rPr>
                    <w:b/>
                    <w:i/>
                    <w:spacing w:val="-29"/>
                    <w:sz w:val="17"/>
                  </w:rPr>
                  <w:t xml:space="preserve"> </w:t>
                </w:r>
                <w:r>
                  <w:rPr>
                    <w:b/>
                    <w:i/>
                    <w:sz w:val="17"/>
                  </w:rPr>
                  <w:t>Collaboration</w:t>
                </w:r>
                <w:r>
                  <w:rPr>
                    <w:b/>
                    <w:i/>
                    <w:spacing w:val="-41"/>
                    <w:sz w:val="17"/>
                  </w:rPr>
                  <w:t xml:space="preserve"> </w:t>
                </w:r>
                <w:r>
                  <w:rPr>
                    <w:sz w:val="16"/>
                  </w:rPr>
                  <w:t>at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St.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Cloud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State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University Original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Research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Funded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by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Department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Education,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Teacher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Quality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Enhancement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Partnership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Grant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87EB5" w14:textId="77777777" w:rsidR="0080227E" w:rsidRDefault="0080227E">
      <w:r>
        <w:separator/>
      </w:r>
    </w:p>
  </w:footnote>
  <w:footnote w:type="continuationSeparator" w:id="0">
    <w:p w14:paraId="45EA1B1E" w14:textId="77777777" w:rsidR="0080227E" w:rsidRDefault="008022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EEB"/>
    <w:rsid w:val="001732BB"/>
    <w:rsid w:val="00194ACA"/>
    <w:rsid w:val="00232EEB"/>
    <w:rsid w:val="00312099"/>
    <w:rsid w:val="005126A2"/>
    <w:rsid w:val="005B11FE"/>
    <w:rsid w:val="007E35CE"/>
    <w:rsid w:val="0080227E"/>
    <w:rsid w:val="008C6E98"/>
    <w:rsid w:val="008F7038"/>
    <w:rsid w:val="00977B51"/>
    <w:rsid w:val="00A053A6"/>
    <w:rsid w:val="00B455B6"/>
    <w:rsid w:val="00C36470"/>
    <w:rsid w:val="00C746DA"/>
    <w:rsid w:val="00D45275"/>
    <w:rsid w:val="00DE67A2"/>
    <w:rsid w:val="00F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B062D9C"/>
  <w15:docId w15:val="{C9137FCC-2BEF-4A5C-8BF2-728501E9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101"/>
      <w:ind w:left="463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W. Heck</dc:creator>
  <cp:lastModifiedBy>ADITYA AGARWAL</cp:lastModifiedBy>
  <cp:revision>11</cp:revision>
  <dcterms:created xsi:type="dcterms:W3CDTF">2021-05-26T08:51:00Z</dcterms:created>
  <dcterms:modified xsi:type="dcterms:W3CDTF">2021-05-26T10:00:00Z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2021-05-26T00:00:00Z</vt:filetime>
  </property>
</Properties>
</file>