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987F69" w14:textId="0C71AA5A" w:rsidR="004B70F1" w:rsidRDefault="004B70F1" w:rsidP="004B70F1">
      <w:r>
        <w:t>1. (a) Read the following data into R in three variables called Group1, Group 2 and Group 3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B70F1" w14:paraId="4C1A2AC9" w14:textId="77777777" w:rsidTr="004B70F1">
        <w:tc>
          <w:tcPr>
            <w:tcW w:w="3005" w:type="dxa"/>
          </w:tcPr>
          <w:p w14:paraId="263D0E59" w14:textId="521CE609" w:rsidR="004B70F1" w:rsidRDefault="004B70F1" w:rsidP="004B70F1">
            <w:r>
              <w:t>Group 1</w:t>
            </w:r>
          </w:p>
        </w:tc>
        <w:tc>
          <w:tcPr>
            <w:tcW w:w="3005" w:type="dxa"/>
          </w:tcPr>
          <w:p w14:paraId="0F5C34CA" w14:textId="5E12E681" w:rsidR="004B70F1" w:rsidRDefault="004B70F1" w:rsidP="004B70F1">
            <w:r>
              <w:t>Group 2</w:t>
            </w:r>
          </w:p>
        </w:tc>
        <w:tc>
          <w:tcPr>
            <w:tcW w:w="3006" w:type="dxa"/>
          </w:tcPr>
          <w:p w14:paraId="5F61F5A9" w14:textId="433D0932" w:rsidR="004B70F1" w:rsidRDefault="004B70F1" w:rsidP="004B70F1">
            <w:r>
              <w:t>Group 3</w:t>
            </w:r>
          </w:p>
        </w:tc>
      </w:tr>
      <w:tr w:rsidR="004B70F1" w14:paraId="1EE77EB6" w14:textId="77777777" w:rsidTr="004B70F1">
        <w:tc>
          <w:tcPr>
            <w:tcW w:w="3005" w:type="dxa"/>
          </w:tcPr>
          <w:p w14:paraId="22E84B6B" w14:textId="07292B84" w:rsidR="004B70F1" w:rsidRDefault="004B70F1" w:rsidP="004B70F1">
            <w:r>
              <w:t>22</w:t>
            </w:r>
          </w:p>
        </w:tc>
        <w:tc>
          <w:tcPr>
            <w:tcW w:w="3005" w:type="dxa"/>
          </w:tcPr>
          <w:p w14:paraId="44A21F03" w14:textId="5F74B432" w:rsidR="004B70F1" w:rsidRDefault="004B70F1" w:rsidP="004B70F1">
            <w:r>
              <w:t>21</w:t>
            </w:r>
          </w:p>
        </w:tc>
        <w:tc>
          <w:tcPr>
            <w:tcW w:w="3006" w:type="dxa"/>
          </w:tcPr>
          <w:p w14:paraId="1A8C9973" w14:textId="5E6ADF82" w:rsidR="004B70F1" w:rsidRDefault="004B70F1" w:rsidP="004B70F1">
            <w:r>
              <w:t>48</w:t>
            </w:r>
          </w:p>
        </w:tc>
      </w:tr>
      <w:tr w:rsidR="004B70F1" w14:paraId="57AF2D75" w14:textId="77777777" w:rsidTr="004B70F1">
        <w:tc>
          <w:tcPr>
            <w:tcW w:w="3005" w:type="dxa"/>
          </w:tcPr>
          <w:p w14:paraId="31F4CCDB" w14:textId="2D48A6B8" w:rsidR="004B70F1" w:rsidRDefault="004B70F1" w:rsidP="004B70F1">
            <w:r>
              <w:t>22</w:t>
            </w:r>
          </w:p>
        </w:tc>
        <w:tc>
          <w:tcPr>
            <w:tcW w:w="3005" w:type="dxa"/>
          </w:tcPr>
          <w:p w14:paraId="1763C501" w14:textId="0020E3A9" w:rsidR="004B70F1" w:rsidRDefault="004B70F1" w:rsidP="004B70F1">
            <w:r>
              <w:t>23</w:t>
            </w:r>
          </w:p>
        </w:tc>
        <w:tc>
          <w:tcPr>
            <w:tcW w:w="3006" w:type="dxa"/>
          </w:tcPr>
          <w:p w14:paraId="698969DD" w14:textId="5AAD8CCC" w:rsidR="004B70F1" w:rsidRDefault="004B70F1" w:rsidP="004B70F1">
            <w:r>
              <w:t>45</w:t>
            </w:r>
          </w:p>
        </w:tc>
      </w:tr>
      <w:tr w:rsidR="004B70F1" w14:paraId="03FD3C23" w14:textId="77777777" w:rsidTr="004B70F1">
        <w:tc>
          <w:tcPr>
            <w:tcW w:w="3005" w:type="dxa"/>
          </w:tcPr>
          <w:p w14:paraId="766FCA1A" w14:textId="340738F6" w:rsidR="004B70F1" w:rsidRDefault="004B70F1" w:rsidP="004B70F1">
            <w:r>
              <w:t>28</w:t>
            </w:r>
          </w:p>
        </w:tc>
        <w:tc>
          <w:tcPr>
            <w:tcW w:w="3005" w:type="dxa"/>
          </w:tcPr>
          <w:p w14:paraId="39A9372A" w14:textId="16AF3FD7" w:rsidR="004B70F1" w:rsidRDefault="004B70F1" w:rsidP="004B70F1">
            <w:r>
              <w:t>21</w:t>
            </w:r>
          </w:p>
        </w:tc>
        <w:tc>
          <w:tcPr>
            <w:tcW w:w="3006" w:type="dxa"/>
          </w:tcPr>
          <w:p w14:paraId="2BB61981" w14:textId="5A8E37FA" w:rsidR="004B70F1" w:rsidRDefault="004B70F1" w:rsidP="004B70F1">
            <w:r>
              <w:t>51</w:t>
            </w:r>
          </w:p>
        </w:tc>
      </w:tr>
      <w:tr w:rsidR="004B70F1" w14:paraId="5B610875" w14:textId="77777777" w:rsidTr="004B70F1">
        <w:tc>
          <w:tcPr>
            <w:tcW w:w="3005" w:type="dxa"/>
          </w:tcPr>
          <w:p w14:paraId="24F8CF20" w14:textId="16E774AE" w:rsidR="004B70F1" w:rsidRDefault="004B70F1" w:rsidP="004B70F1">
            <w:r>
              <w:t>23</w:t>
            </w:r>
          </w:p>
        </w:tc>
        <w:tc>
          <w:tcPr>
            <w:tcW w:w="3005" w:type="dxa"/>
          </w:tcPr>
          <w:p w14:paraId="782ED23E" w14:textId="232D0608" w:rsidR="004B70F1" w:rsidRDefault="004B70F1" w:rsidP="004B70F1">
            <w:r>
              <w:t>24</w:t>
            </w:r>
          </w:p>
        </w:tc>
        <w:tc>
          <w:tcPr>
            <w:tcW w:w="3006" w:type="dxa"/>
          </w:tcPr>
          <w:p w14:paraId="374489A3" w14:textId="59273654" w:rsidR="004B70F1" w:rsidRDefault="004B70F1" w:rsidP="004B70F1">
            <w:r>
              <w:t>29</w:t>
            </w:r>
          </w:p>
        </w:tc>
      </w:tr>
      <w:tr w:rsidR="004B70F1" w14:paraId="6100666A" w14:textId="77777777" w:rsidTr="004B70F1">
        <w:tc>
          <w:tcPr>
            <w:tcW w:w="3005" w:type="dxa"/>
          </w:tcPr>
          <w:p w14:paraId="348E4CF7" w14:textId="7696EB1E" w:rsidR="004B70F1" w:rsidRDefault="004B70F1" w:rsidP="004B70F1">
            <w:r>
              <w:t>45</w:t>
            </w:r>
          </w:p>
        </w:tc>
        <w:tc>
          <w:tcPr>
            <w:tcW w:w="3005" w:type="dxa"/>
          </w:tcPr>
          <w:p w14:paraId="522B7F1D" w14:textId="624CAAEB" w:rsidR="004B70F1" w:rsidRDefault="004B70F1" w:rsidP="004B70F1">
            <w:r>
              <w:t>22</w:t>
            </w:r>
          </w:p>
        </w:tc>
        <w:tc>
          <w:tcPr>
            <w:tcW w:w="3006" w:type="dxa"/>
          </w:tcPr>
          <w:p w14:paraId="69B85E23" w14:textId="3D541E50" w:rsidR="004B70F1" w:rsidRPr="004B70F1" w:rsidRDefault="004B70F1" w:rsidP="004B70F1">
            <w:r>
              <w:t>38</w:t>
            </w:r>
          </w:p>
        </w:tc>
      </w:tr>
      <w:tr w:rsidR="004B70F1" w14:paraId="16A7592D" w14:textId="77777777" w:rsidTr="004B70F1">
        <w:tc>
          <w:tcPr>
            <w:tcW w:w="3005" w:type="dxa"/>
          </w:tcPr>
          <w:p w14:paraId="435679FE" w14:textId="2CD2662E" w:rsidR="004B70F1" w:rsidRDefault="004B70F1" w:rsidP="004B70F1">
            <w:r>
              <w:t>21</w:t>
            </w:r>
          </w:p>
        </w:tc>
        <w:tc>
          <w:tcPr>
            <w:tcW w:w="3005" w:type="dxa"/>
          </w:tcPr>
          <w:p w14:paraId="6792DE10" w14:textId="7D27EFBD" w:rsidR="004B70F1" w:rsidRDefault="004B70F1" w:rsidP="004B70F1">
            <w:r>
              <w:t>20</w:t>
            </w:r>
          </w:p>
        </w:tc>
        <w:tc>
          <w:tcPr>
            <w:tcW w:w="3006" w:type="dxa"/>
          </w:tcPr>
          <w:p w14:paraId="085DEF05" w14:textId="2DBCCEEE" w:rsidR="004B70F1" w:rsidRDefault="004B70F1" w:rsidP="004B70F1">
            <w:r>
              <w:t>40</w:t>
            </w:r>
          </w:p>
        </w:tc>
      </w:tr>
      <w:tr w:rsidR="004B70F1" w14:paraId="60484F2E" w14:textId="77777777" w:rsidTr="004B70F1">
        <w:tc>
          <w:tcPr>
            <w:tcW w:w="3005" w:type="dxa"/>
          </w:tcPr>
          <w:p w14:paraId="6960DFEA" w14:textId="29A4F595" w:rsidR="004B70F1" w:rsidRDefault="004B70F1" w:rsidP="004B70F1">
            <w:r>
              <w:t>22</w:t>
            </w:r>
          </w:p>
        </w:tc>
        <w:tc>
          <w:tcPr>
            <w:tcW w:w="3005" w:type="dxa"/>
          </w:tcPr>
          <w:p w14:paraId="447AF8DD" w14:textId="742127E1" w:rsidR="004B70F1" w:rsidRDefault="004B70F1" w:rsidP="004B70F1">
            <w:r>
              <w:t>21</w:t>
            </w:r>
          </w:p>
        </w:tc>
        <w:tc>
          <w:tcPr>
            <w:tcW w:w="3006" w:type="dxa"/>
          </w:tcPr>
          <w:p w14:paraId="3CA9FC7E" w14:textId="277453EC" w:rsidR="004B70F1" w:rsidRDefault="004B70F1" w:rsidP="004B70F1">
            <w:r>
              <w:t>38</w:t>
            </w:r>
          </w:p>
        </w:tc>
      </w:tr>
    </w:tbl>
    <w:p w14:paraId="044B7224" w14:textId="77777777" w:rsidR="004B70F1" w:rsidRDefault="004B70F1" w:rsidP="004B70F1"/>
    <w:p w14:paraId="0F364D55" w14:textId="318667F4" w:rsidR="00AA642F" w:rsidRDefault="004B70F1" w:rsidP="004B70F1">
      <w:r>
        <w:t xml:space="preserve"> (b) Use the function summary to calculate some basic statistics about these variables. Which variable has the highest measures of location?</w:t>
      </w:r>
    </w:p>
    <w:p w14:paraId="0C4EC5AC" w14:textId="6BEE16FA" w:rsidR="004B70F1" w:rsidRDefault="004B70F1" w:rsidP="004B70F1">
      <w:r>
        <w:t>(c) Find the variable with the highest variability</w:t>
      </w:r>
    </w:p>
    <w:p w14:paraId="1C119830" w14:textId="12716F61" w:rsidR="004B70F1" w:rsidRDefault="004B70F1" w:rsidP="004B70F1">
      <w:r>
        <w:t>(d) Create a boxplot for each of the three variables (a side-by-side plot with all three boxplots in one</w:t>
      </w:r>
    </w:p>
    <w:p w14:paraId="6A0828C0" w14:textId="33183594" w:rsidR="004B70F1" w:rsidRDefault="004B70F1" w:rsidP="004B70F1">
      <w:r>
        <w:t>graphic). Analyse the outputs of the boxplot and the statistical output</w:t>
      </w:r>
    </w:p>
    <w:p w14:paraId="3C43DCDB" w14:textId="301956BE" w:rsidR="004B70F1" w:rsidRDefault="004B70F1" w:rsidP="004B70F1">
      <w:r>
        <w:t xml:space="preserve"> (e) Create a variable with the name total, which consists of the three variables Group1, Group2 and</w:t>
      </w:r>
    </w:p>
    <w:p w14:paraId="623A37A5" w14:textId="42CC3A5E" w:rsidR="004B70F1" w:rsidRDefault="004B70F1" w:rsidP="004B70F1">
      <w:r>
        <w:t>Group3 appended in this order</w:t>
      </w:r>
    </w:p>
    <w:p w14:paraId="27F458B4" w14:textId="2FE80C8E" w:rsidR="004B70F1" w:rsidRDefault="004B70F1" w:rsidP="004B70F1">
      <w:r>
        <w:t>(f) Create a histogram of total</w:t>
      </w:r>
    </w:p>
    <w:p w14:paraId="263D328B" w14:textId="1CC10D2E" w:rsidR="004B70F1" w:rsidRDefault="004B70F1" w:rsidP="004B70F1">
      <w:r>
        <w:t>(g) Construct a variable called total</w:t>
      </w:r>
      <w:r w:rsidR="00E35E71">
        <w:t>_</w:t>
      </w:r>
      <w:bookmarkStart w:id="0" w:name="_GoBack"/>
      <w:bookmarkEnd w:id="0"/>
      <w:r>
        <w:t>big which contains the elements of total that are greater than</w:t>
      </w:r>
    </w:p>
    <w:p w14:paraId="5B4E6AF1" w14:textId="25E3B0EF" w:rsidR="004B70F1" w:rsidRDefault="004B70F1" w:rsidP="004B70F1">
      <w:r>
        <w:t>or equal to 25. Find the number of elements in big total</w:t>
      </w:r>
    </w:p>
    <w:p w14:paraId="37171A86" w14:textId="76FFCAD2" w:rsidR="00976D48" w:rsidRDefault="00976D48" w:rsidP="00976D48">
      <w:r>
        <w:t>2. (a) Create a vector called d, consisting of the numbers 0 to 99.</w:t>
      </w:r>
    </w:p>
    <w:p w14:paraId="1562786E" w14:textId="60424D2B" w:rsidR="00976D48" w:rsidRDefault="00976D48" w:rsidP="00976D48">
      <w:r>
        <w:t>(b) Create a vector called e, consisting of the 100 randomly chosen numbers from a normal distribution with expectation 3 and standard deviation 4</w:t>
      </w:r>
    </w:p>
    <w:p w14:paraId="7DB2DF56" w14:textId="6BD81A21" w:rsidR="00976D48" w:rsidRDefault="00976D48" w:rsidP="00976D48">
      <w:r>
        <w:t>(c) Create a vector f which is the addition of vectors d and f</w:t>
      </w:r>
    </w:p>
    <w:p w14:paraId="6ABEC701" w14:textId="37A5C615" w:rsidR="00976D48" w:rsidRDefault="00976D48" w:rsidP="00976D48">
      <w:r>
        <w:t>(d) Create a histogram each for d, e and f</w:t>
      </w:r>
    </w:p>
    <w:p w14:paraId="2B079844" w14:textId="72D37E76" w:rsidR="004B70F1" w:rsidRDefault="00976D48" w:rsidP="00976D48">
      <w:r>
        <w:t>(e) Extract the 65</w:t>
      </w:r>
      <w:r w:rsidRPr="00976D48">
        <w:rPr>
          <w:vertAlign w:val="superscript"/>
        </w:rPr>
        <w:t>th</w:t>
      </w:r>
      <w:r>
        <w:t xml:space="preserve"> element of f</w:t>
      </w:r>
    </w:p>
    <w:p w14:paraId="1B0BBABD" w14:textId="46A15AEF" w:rsidR="00976D48" w:rsidRDefault="00976D48" w:rsidP="00976D48">
      <w:r>
        <w:t xml:space="preserve">3. </w:t>
      </w:r>
      <w:r w:rsidR="002E07A3">
        <w:t>Use the file “</w:t>
      </w:r>
      <w:r w:rsidR="002E07A3">
        <w:rPr>
          <w:rFonts w:ascii="CMTI12" w:hAnsi="CMTI12" w:cs="CMTI12"/>
          <w:sz w:val="24"/>
          <w:szCs w:val="24"/>
        </w:rPr>
        <w:t>Clothing Store</w:t>
      </w:r>
      <w:r w:rsidR="002E07A3">
        <w:t>” for this exercise</w:t>
      </w:r>
    </w:p>
    <w:p w14:paraId="3A0E0C44" w14:textId="6A40D4BC" w:rsidR="00976D48" w:rsidRDefault="00976D48" w:rsidP="00976D48">
      <w:r>
        <w:t xml:space="preserve">(a) </w:t>
      </w:r>
      <w:r w:rsidR="002E07A3">
        <w:t>Find the variable names in the dataset. Count the number of observations and variable names in the dataset</w:t>
      </w:r>
    </w:p>
    <w:p w14:paraId="47162633" w14:textId="7AB7D539" w:rsidR="00976D48" w:rsidRDefault="00976D48" w:rsidP="00976D48">
      <w:r>
        <w:t xml:space="preserve">(b) </w:t>
      </w:r>
      <w:r w:rsidR="002E07A3">
        <w:t xml:space="preserve">Randomly select 70% into a dataset and the remaining 30% to a dataset </w:t>
      </w:r>
    </w:p>
    <w:p w14:paraId="02EBAA38" w14:textId="65E625CD" w:rsidR="00976D48" w:rsidRDefault="00976D48" w:rsidP="00976D48">
      <w:r>
        <w:t xml:space="preserve">(c) </w:t>
      </w:r>
      <w:r w:rsidR="002E07A3">
        <w:t>Find the variable with 2 unique levels.  Also, find the variable with maximum levels</w:t>
      </w:r>
    </w:p>
    <w:p w14:paraId="36A75C1F" w14:textId="454A0F22" w:rsidR="00976D48" w:rsidRDefault="00976D48" w:rsidP="002E07A3">
      <w:r>
        <w:t xml:space="preserve">(d) </w:t>
      </w:r>
      <w:r w:rsidR="002E07A3">
        <w:t>The target variable is the variable RESP. Construct a histogram to see the distribution of this variable</w:t>
      </w:r>
      <w:r>
        <w:t xml:space="preserve"> </w:t>
      </w:r>
    </w:p>
    <w:p w14:paraId="45336EA2" w14:textId="7A2C77A9" w:rsidR="002E07A3" w:rsidRDefault="002E07A3" w:rsidP="002E07A3">
      <w:r>
        <w:t xml:space="preserve">(e) </w:t>
      </w:r>
      <w:r w:rsidR="00E4317D">
        <w:t>Remove</w:t>
      </w:r>
      <w:r>
        <w:t xml:space="preserve"> the variables HHKEY, ZIP_CODE</w:t>
      </w:r>
    </w:p>
    <w:p w14:paraId="239D7DC1" w14:textId="77777777" w:rsidR="004B70F1" w:rsidRDefault="004B70F1" w:rsidP="004B70F1"/>
    <w:sectPr w:rsidR="004B70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TI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c0NjYyNTE3sjQzsbRQ0lEKTi0uzszPAykwqQUAhIS4YiwAAAA="/>
  </w:docVars>
  <w:rsids>
    <w:rsidRoot w:val="004B70F1"/>
    <w:rsid w:val="002E07A3"/>
    <w:rsid w:val="004B70F1"/>
    <w:rsid w:val="00976D48"/>
    <w:rsid w:val="00A03BAA"/>
    <w:rsid w:val="00B571A2"/>
    <w:rsid w:val="00E35E71"/>
    <w:rsid w:val="00E43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32DE8"/>
  <w15:chartTrackingRefBased/>
  <w15:docId w15:val="{D33DF092-070E-4F76-BC4F-442B91926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70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Debdatta Chaudhury</dc:creator>
  <cp:keywords/>
  <dc:description/>
  <cp:lastModifiedBy>Debdatta Chaudhury</cp:lastModifiedBy>
  <cp:revision>4</cp:revision>
  <dcterms:created xsi:type="dcterms:W3CDTF">2019-07-09T08:07:00Z</dcterms:created>
  <dcterms:modified xsi:type="dcterms:W3CDTF">2019-07-10T13:04:00Z</dcterms:modified>
</cp:coreProperties>
</file>