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32CBB" w14:textId="0B3287C6" w:rsidR="0072789B" w:rsidRDefault="0072789B">
      <w:r>
        <w:t>Hi All,</w:t>
      </w:r>
    </w:p>
    <w:p w14:paraId="2363A8A9" w14:textId="414A1E3B" w:rsidR="0072789B" w:rsidRDefault="0072789B"/>
    <w:p w14:paraId="5376982C" w14:textId="70D6C160" w:rsidR="0072789B" w:rsidRDefault="0072789B">
      <w:r>
        <w:t xml:space="preserve">Please find attached Excel workbook with a short task description on each tab. Follow the description and enter the solution in the yellow colored cells only. </w:t>
      </w:r>
    </w:p>
    <w:p w14:paraId="79C5797B" w14:textId="27D25C65" w:rsidR="0072789B" w:rsidRDefault="0072789B"/>
    <w:p w14:paraId="4C2F5A25" w14:textId="7D77E4F1" w:rsidR="0072789B" w:rsidRDefault="0072789B">
      <w:r>
        <w:t>Let me know in case of any question or concern.</w:t>
      </w:r>
    </w:p>
    <w:p w14:paraId="060EA4C4" w14:textId="77777777" w:rsidR="0072789B" w:rsidRDefault="0072789B">
      <w:bookmarkStart w:id="0" w:name="_GoBack"/>
      <w:bookmarkEnd w:id="0"/>
    </w:p>
    <w:sectPr w:rsidR="0072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9E"/>
    <w:rsid w:val="005E3071"/>
    <w:rsid w:val="0072789B"/>
    <w:rsid w:val="00807F9E"/>
    <w:rsid w:val="00A2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8604"/>
  <w15:chartTrackingRefBased/>
  <w15:docId w15:val="{47C63C67-B899-4FC9-B95C-70440E7C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Joshi</dc:creator>
  <cp:keywords/>
  <dc:description/>
  <cp:lastModifiedBy>Rahul Joshi</cp:lastModifiedBy>
  <cp:revision>2</cp:revision>
  <dcterms:created xsi:type="dcterms:W3CDTF">2019-01-11T05:04:00Z</dcterms:created>
  <dcterms:modified xsi:type="dcterms:W3CDTF">2019-01-11T05:12:00Z</dcterms:modified>
</cp:coreProperties>
</file>