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DF7D5" w14:textId="2641549F" w:rsidR="00926A6A" w:rsidRPr="00926A6A" w:rsidRDefault="00926A6A" w:rsidP="00926A6A">
      <w:pPr>
        <w:jc w:val="center"/>
        <w:rPr>
          <w:b/>
          <w:bCs/>
        </w:rPr>
      </w:pPr>
      <w:r w:rsidRPr="00926A6A">
        <w:rPr>
          <w:b/>
          <w:bCs/>
        </w:rPr>
        <w:t xml:space="preserve">In-Class Assignment </w:t>
      </w:r>
      <w:r w:rsidR="00406BA9">
        <w:rPr>
          <w:b/>
          <w:bCs/>
        </w:rPr>
        <w:t>19</w:t>
      </w:r>
    </w:p>
    <w:p w14:paraId="5289782A" w14:textId="74587E7D" w:rsidR="00C70E63" w:rsidRDefault="00C70E63" w:rsidP="00C70E63">
      <w:r>
        <w:t>For the problems below, use the following matrices:</w:t>
      </w:r>
    </w:p>
    <w:p w14:paraId="0D0D8A37" w14:textId="0C166766" w:rsidR="00791B49" w:rsidRDefault="00C70E63" w:rsidP="00C70E63">
      <w:pPr>
        <w:jc w:val="center"/>
      </w:pPr>
      <w:r>
        <w:rPr>
          <w:noProof/>
        </w:rPr>
        <w:drawing>
          <wp:inline distT="0" distB="0" distL="0" distR="0" wp14:anchorId="0F020F4C" wp14:editId="59B037FC">
            <wp:extent cx="2648585" cy="2734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3348C" w14:textId="6B6724D5" w:rsidR="00944531" w:rsidRDefault="00944531" w:rsidP="007865E5">
      <w:pPr>
        <w:pStyle w:val="ListParagraph"/>
        <w:numPr>
          <w:ilvl w:val="0"/>
          <w:numId w:val="2"/>
        </w:numPr>
      </w:pPr>
      <w:r>
        <w:t>Define these matrices in R</w:t>
      </w:r>
      <w:r w:rsidR="00EA60BF">
        <w:t xml:space="preserve"> (using whichever technique you prefer)</w:t>
      </w:r>
      <w:r>
        <w:t>.</w:t>
      </w:r>
    </w:p>
    <w:p w14:paraId="6EFCFE74" w14:textId="1D0A0EAB" w:rsidR="003828FD" w:rsidRDefault="003828FD" w:rsidP="003828FD">
      <w:r>
        <w:rPr>
          <w:noProof/>
        </w:rPr>
        <w:lastRenderedPageBreak/>
        <w:drawing>
          <wp:inline distT="0" distB="0" distL="0" distR="0" wp14:anchorId="25E18A31" wp14:editId="587F4BFF">
            <wp:extent cx="4848225" cy="4648200"/>
            <wp:effectExtent l="0" t="0" r="9525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EC8E" w14:textId="7C984586" w:rsidR="00933E1D" w:rsidRDefault="00933E1D" w:rsidP="007865E5">
      <w:pPr>
        <w:pStyle w:val="ListParagraph"/>
        <w:numPr>
          <w:ilvl w:val="0"/>
          <w:numId w:val="2"/>
        </w:numPr>
      </w:pPr>
      <w:r>
        <w:t>Compute BA</w:t>
      </w:r>
      <w:r w:rsidR="00EA60BF">
        <w:t>.</w:t>
      </w:r>
    </w:p>
    <w:p w14:paraId="78B0146C" w14:textId="052520A3" w:rsidR="003828FD" w:rsidRDefault="003828FD" w:rsidP="003828FD">
      <w:r>
        <w:rPr>
          <w:noProof/>
        </w:rPr>
        <w:drawing>
          <wp:inline distT="0" distB="0" distL="0" distR="0" wp14:anchorId="7C61B17A" wp14:editId="4AE2923A">
            <wp:extent cx="1838325" cy="1152525"/>
            <wp:effectExtent l="0" t="0" r="9525" b="952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3464" w14:textId="4E80B6DD" w:rsidR="00EA60BF" w:rsidRDefault="00EA60BF" w:rsidP="007865E5">
      <w:pPr>
        <w:pStyle w:val="ListParagraph"/>
        <w:numPr>
          <w:ilvl w:val="0"/>
          <w:numId w:val="2"/>
        </w:numPr>
      </w:pPr>
      <w:r>
        <w:t>Compute CB.</w:t>
      </w:r>
    </w:p>
    <w:p w14:paraId="3AF41EAB" w14:textId="39178EBC" w:rsidR="003828FD" w:rsidRDefault="003828FD" w:rsidP="003828FD">
      <w:r>
        <w:rPr>
          <w:noProof/>
        </w:rPr>
        <w:drawing>
          <wp:inline distT="0" distB="0" distL="0" distR="0" wp14:anchorId="57CB8D39" wp14:editId="36F5B620">
            <wp:extent cx="1924050" cy="108585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4273" w14:textId="50C9DD6C" w:rsidR="000F7362" w:rsidRDefault="000F7362" w:rsidP="007865E5">
      <w:pPr>
        <w:pStyle w:val="ListParagraph"/>
        <w:numPr>
          <w:ilvl w:val="0"/>
          <w:numId w:val="2"/>
        </w:numPr>
      </w:pPr>
      <w:r>
        <w:t>Find det(C)</w:t>
      </w:r>
    </w:p>
    <w:p w14:paraId="6B4048B4" w14:textId="6F151FBE" w:rsidR="003828FD" w:rsidRDefault="003828FD" w:rsidP="003828FD">
      <w:r>
        <w:rPr>
          <w:noProof/>
        </w:rPr>
        <w:lastRenderedPageBreak/>
        <w:drawing>
          <wp:inline distT="0" distB="0" distL="0" distR="0" wp14:anchorId="186FBC87" wp14:editId="11A04E4E">
            <wp:extent cx="1704975" cy="942975"/>
            <wp:effectExtent l="0" t="0" r="9525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ABAD" w14:textId="330834B1" w:rsidR="00C70E63" w:rsidRDefault="007865E5" w:rsidP="007865E5">
      <w:pPr>
        <w:pStyle w:val="ListParagraph"/>
        <w:numPr>
          <w:ilvl w:val="0"/>
          <w:numId w:val="2"/>
        </w:numPr>
      </w:pPr>
      <w:r>
        <w:t xml:space="preserve">Compute </w:t>
      </w:r>
      <w:proofErr w:type="spellStart"/>
      <w:r>
        <w:t>x</w:t>
      </w:r>
      <w:r w:rsidRPr="007865E5">
        <w:rPr>
          <w:vertAlign w:val="superscript"/>
        </w:rPr>
        <w:t>T</w:t>
      </w:r>
      <w:r>
        <w:t>x</w:t>
      </w:r>
      <w:proofErr w:type="spellEnd"/>
      <w:r>
        <w:t>.  Note that this is the square of the norm of x.</w:t>
      </w:r>
    </w:p>
    <w:p w14:paraId="5CDA3A3F" w14:textId="2D1C58FB" w:rsidR="003828FD" w:rsidRDefault="003828FD" w:rsidP="003828FD">
      <w:r>
        <w:rPr>
          <w:noProof/>
        </w:rPr>
        <w:drawing>
          <wp:inline distT="0" distB="0" distL="0" distR="0" wp14:anchorId="338E4D75" wp14:editId="753E44C9">
            <wp:extent cx="2019300" cy="1209675"/>
            <wp:effectExtent l="0" t="0" r="0" b="9525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1B62" w14:textId="4FC6D169" w:rsidR="007865E5" w:rsidRDefault="00944531" w:rsidP="007865E5">
      <w:pPr>
        <w:pStyle w:val="ListParagraph"/>
        <w:numPr>
          <w:ilvl w:val="0"/>
          <w:numId w:val="2"/>
        </w:numPr>
      </w:pPr>
      <w:r>
        <w:t xml:space="preserve">Solve the following for </w:t>
      </w:r>
      <w:r w:rsidR="00A44A6E">
        <w:t xml:space="preserve">the unknown </w:t>
      </w:r>
      <w:r>
        <w:t>y: Ay = x.</w:t>
      </w:r>
    </w:p>
    <w:p w14:paraId="195C8589" w14:textId="1E570C6E" w:rsidR="003828FD" w:rsidRDefault="003828FD" w:rsidP="003828FD">
      <w:r>
        <w:rPr>
          <w:noProof/>
        </w:rPr>
        <w:drawing>
          <wp:inline distT="0" distB="0" distL="0" distR="0" wp14:anchorId="0C84A1B2" wp14:editId="573BD2F3">
            <wp:extent cx="1962150" cy="13335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9A0A" w14:textId="19F2FE28" w:rsidR="00944531" w:rsidRDefault="00933E1D" w:rsidP="007865E5">
      <w:pPr>
        <w:pStyle w:val="ListParagraph"/>
        <w:numPr>
          <w:ilvl w:val="0"/>
          <w:numId w:val="2"/>
        </w:numPr>
      </w:pPr>
      <w:r>
        <w:t>Find the eigenvalues and eigenvectors of A</w:t>
      </w:r>
      <w:r w:rsidR="00991C7D">
        <w:t>.</w:t>
      </w:r>
    </w:p>
    <w:p w14:paraId="1A0D0FE9" w14:textId="6C208A92" w:rsidR="003828FD" w:rsidRDefault="003828FD" w:rsidP="003828FD">
      <w:r>
        <w:rPr>
          <w:noProof/>
        </w:rPr>
        <w:drawing>
          <wp:inline distT="0" distB="0" distL="0" distR="0" wp14:anchorId="3770F515" wp14:editId="0376EBCB">
            <wp:extent cx="3448050" cy="20764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A2A7" w14:textId="06DED24D" w:rsidR="00991C7D" w:rsidRDefault="00991C7D" w:rsidP="00850CC4">
      <w:pPr>
        <w:pStyle w:val="ListParagraph"/>
        <w:numPr>
          <w:ilvl w:val="0"/>
          <w:numId w:val="2"/>
        </w:numPr>
      </w:pPr>
      <w:r>
        <w:t>Find the eigenvalues and eigenvectors of A</w:t>
      </w:r>
      <w:r w:rsidR="00A44A6E" w:rsidRPr="00A44A6E">
        <w:rPr>
          <w:vertAlign w:val="superscript"/>
        </w:rPr>
        <w:t>2</w:t>
      </w:r>
      <w:r>
        <w:t>.  How do the eigenvalues compare to that of A?</w:t>
      </w:r>
    </w:p>
    <w:p w14:paraId="2D367637" w14:textId="0EF2F604" w:rsidR="003828FD" w:rsidRDefault="003828FD" w:rsidP="003828FD">
      <w:r>
        <w:rPr>
          <w:noProof/>
        </w:rPr>
        <w:lastRenderedPageBreak/>
        <w:drawing>
          <wp:inline distT="0" distB="0" distL="0" distR="0" wp14:anchorId="1D9B95E2" wp14:editId="74D1C3A8">
            <wp:extent cx="3419475" cy="211455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C010" w14:textId="33F65821" w:rsidR="00CA4D45" w:rsidRDefault="00CA4D45" w:rsidP="003828FD">
      <w:r>
        <w:t>The eigenvalues also got squared with the multiplication of the same matrix, however no change in the eigenvectors.</w:t>
      </w:r>
    </w:p>
    <w:p w14:paraId="1BD07734" w14:textId="2E50119C" w:rsidR="00C304AF" w:rsidRDefault="00C304AF" w:rsidP="00850CC4">
      <w:pPr>
        <w:pStyle w:val="ListParagraph"/>
        <w:numPr>
          <w:ilvl w:val="0"/>
          <w:numId w:val="2"/>
        </w:numPr>
      </w:pPr>
      <w:r>
        <w:t>Take a vector</w:t>
      </w:r>
      <w:r w:rsidR="00BF4ACA">
        <w:t xml:space="preserve"> z = (1, -3, 4).  Re-write z using the eigenvectors of A as</w:t>
      </w:r>
      <w:r w:rsidR="00D4014E">
        <w:t xml:space="preserve"> the new basis.</w:t>
      </w:r>
    </w:p>
    <w:p w14:paraId="50C06364" w14:textId="28C4FB77" w:rsidR="003828FD" w:rsidRDefault="003828FD" w:rsidP="003828FD">
      <w:r>
        <w:rPr>
          <w:noProof/>
        </w:rPr>
        <w:drawing>
          <wp:inline distT="0" distB="0" distL="0" distR="0" wp14:anchorId="27EFCEC9" wp14:editId="35DCC498">
            <wp:extent cx="2724150" cy="1495425"/>
            <wp:effectExtent l="0" t="0" r="0" b="9525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F383F"/>
    <w:multiLevelType w:val="hybridMultilevel"/>
    <w:tmpl w:val="EA58B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9215A"/>
    <w:multiLevelType w:val="hybridMultilevel"/>
    <w:tmpl w:val="384C4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120724">
    <w:abstractNumId w:val="1"/>
  </w:num>
  <w:num w:numId="2" w16cid:durableId="705762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6A"/>
    <w:rsid w:val="000F7362"/>
    <w:rsid w:val="001D6E11"/>
    <w:rsid w:val="002C4366"/>
    <w:rsid w:val="003828FD"/>
    <w:rsid w:val="003847DC"/>
    <w:rsid w:val="00406BA9"/>
    <w:rsid w:val="004A3274"/>
    <w:rsid w:val="005A2CB3"/>
    <w:rsid w:val="005C1275"/>
    <w:rsid w:val="00714E8D"/>
    <w:rsid w:val="007865E5"/>
    <w:rsid w:val="00791B49"/>
    <w:rsid w:val="007C68A9"/>
    <w:rsid w:val="00850CC4"/>
    <w:rsid w:val="00926A6A"/>
    <w:rsid w:val="00933E1D"/>
    <w:rsid w:val="00944531"/>
    <w:rsid w:val="00991C7D"/>
    <w:rsid w:val="00A44A6E"/>
    <w:rsid w:val="00B2606A"/>
    <w:rsid w:val="00BF4ACA"/>
    <w:rsid w:val="00C304AF"/>
    <w:rsid w:val="00C70E63"/>
    <w:rsid w:val="00CA4D45"/>
    <w:rsid w:val="00D4014E"/>
    <w:rsid w:val="00DA7D2D"/>
    <w:rsid w:val="00DD1413"/>
    <w:rsid w:val="00E15AD6"/>
    <w:rsid w:val="00EA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05FC"/>
  <w15:chartTrackingRefBased/>
  <w15:docId w15:val="{27AACB35-BDB8-4794-97F7-F1C49CED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Speaker</dc:creator>
  <cp:keywords/>
  <dc:description/>
  <cp:lastModifiedBy>Aditya Jain</cp:lastModifiedBy>
  <cp:revision>19</cp:revision>
  <dcterms:created xsi:type="dcterms:W3CDTF">2022-02-22T20:38:00Z</dcterms:created>
  <dcterms:modified xsi:type="dcterms:W3CDTF">2022-11-11T00:29:00Z</dcterms:modified>
</cp:coreProperties>
</file>