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45060" w14:textId="77777777" w:rsidR="009C399A" w:rsidRDefault="009C399A" w:rsidP="009C399A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CSC 131 – Computer Software Engineering</w:t>
      </w:r>
    </w:p>
    <w:p w14:paraId="0BEC2C93" w14:textId="77777777" w:rsidR="009C399A" w:rsidRDefault="009C399A" w:rsidP="009C399A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Fall 2026</w:t>
      </w:r>
    </w:p>
    <w:p w14:paraId="74FCB3F2" w14:textId="127D8BA8" w:rsidR="009C399A" w:rsidRDefault="009C399A" w:rsidP="009C399A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Section 8 </w:t>
      </w:r>
    </w:p>
    <w:p w14:paraId="7E76B1A2" w14:textId="77777777" w:rsidR="009C399A" w:rsidRDefault="009C399A" w:rsidP="009C399A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Software Engineering </w:t>
      </w:r>
      <w:r w:rsidRPr="70E43A18">
        <w:rPr>
          <w:rFonts w:ascii="Times New Roman" w:eastAsia="Times New Roman" w:hAnsi="Times New Roman" w:cs="Times New Roman"/>
          <w:b/>
          <w:bCs/>
        </w:rPr>
        <w:t>Project</w:t>
      </w:r>
    </w:p>
    <w:p w14:paraId="50E533B4" w14:textId="77777777" w:rsidR="009C399A" w:rsidRDefault="009C399A" w:rsidP="009C399A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34B75240" w14:textId="14E9DFF6" w:rsidR="009C399A" w:rsidRDefault="009C399A" w:rsidP="009C399A">
      <w:pPr>
        <w:jc w:val="center"/>
      </w:pPr>
      <w:r w:rsidRPr="70E43A18">
        <w:rPr>
          <w:rFonts w:ascii="Times New Roman" w:eastAsia="Times New Roman" w:hAnsi="Times New Roman" w:cs="Times New Roman"/>
          <w:b/>
          <w:bCs/>
        </w:rPr>
        <w:t>Waste Collection Survey and Dashboard</w:t>
      </w:r>
    </w:p>
    <w:p w14:paraId="0A77E5CB" w14:textId="77777777" w:rsidR="009C399A" w:rsidRDefault="009C399A" w:rsidP="009C399A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10CD59A" w14:textId="19F8F2B0" w:rsidR="00C04EFD" w:rsidRDefault="0D677DAD" w:rsidP="70E43A18">
      <w:r w:rsidRPr="70E43A18">
        <w:rPr>
          <w:rFonts w:ascii="Times New Roman" w:eastAsia="Times New Roman" w:hAnsi="Times New Roman" w:cs="Times New Roman"/>
          <w:b/>
          <w:bCs/>
        </w:rPr>
        <w:t>Project Background</w:t>
      </w:r>
    </w:p>
    <w:p w14:paraId="477F915D" w14:textId="6C35A92C" w:rsidR="00C04EFD" w:rsidRDefault="0D677DAD" w:rsidP="70E43A18">
      <w:r w:rsidRPr="70E43A18">
        <w:rPr>
          <w:rFonts w:ascii="Times New Roman" w:eastAsia="Times New Roman" w:hAnsi="Times New Roman" w:cs="Times New Roman"/>
        </w:rPr>
        <w:t>Sacramento State manages waste, recycling, and compost collection across many campus buildings and outdoor locations. Currently, staff have limited real-time information about bin fullness, contamination, collection activity, and service needs.</w:t>
      </w:r>
    </w:p>
    <w:p w14:paraId="108D0F79" w14:textId="65390C9F" w:rsidR="00C04EFD" w:rsidRDefault="0D677DAD" w:rsidP="70E43A18">
      <w:r w:rsidRPr="70E43A18">
        <w:rPr>
          <w:rFonts w:ascii="Times New Roman" w:eastAsia="Times New Roman" w:hAnsi="Times New Roman" w:cs="Times New Roman"/>
        </w:rPr>
        <w:t>The Office of Sustainability is interested in technology that can improve waste-data collection, identify operational problems, reduce unnecessary pickups, prevent overflowing containers, and support campus zero-waste goals.</w:t>
      </w:r>
    </w:p>
    <w:p w14:paraId="2EE0F035" w14:textId="03041464" w:rsidR="00C04EFD" w:rsidRDefault="0D677DAD" w:rsidP="70E43A18">
      <w:r w:rsidRPr="70E43A18">
        <w:rPr>
          <w:rFonts w:ascii="Times New Roman" w:eastAsia="Times New Roman" w:hAnsi="Times New Roman" w:cs="Times New Roman"/>
          <w:b/>
          <w:bCs/>
        </w:rPr>
        <w:t>Project : Waste Collection Survey and Dashboard</w:t>
      </w:r>
    </w:p>
    <w:p w14:paraId="523BD618" w14:textId="34245452" w:rsidR="00C04EFD" w:rsidRDefault="0D677DAD" w:rsidP="70E43A18">
      <w:r w:rsidRPr="70E43A18">
        <w:rPr>
          <w:rFonts w:ascii="Times New Roman" w:eastAsia="Times New Roman" w:hAnsi="Times New Roman" w:cs="Times New Roman"/>
          <w:b/>
          <w:bCs/>
        </w:rPr>
        <w:t>Project Objective</w:t>
      </w:r>
    </w:p>
    <w:p w14:paraId="111828DA" w14:textId="30BE96CF" w:rsidR="00C04EFD" w:rsidRDefault="0D677DAD" w:rsidP="70E43A18">
      <w:r w:rsidRPr="70E43A18">
        <w:rPr>
          <w:rFonts w:ascii="Times New Roman" w:eastAsia="Times New Roman" w:hAnsi="Times New Roman" w:cs="Times New Roman"/>
        </w:rPr>
        <w:t>Develop a mobile-friendly waste collection survey and dashboard using Smartsheet or a similar product. The system will allow drivers or collection staff to document each pickup and provide campus managers with information for improving collection schedules and service levels.</w:t>
      </w:r>
    </w:p>
    <w:p w14:paraId="3ADEB91E" w14:textId="5DA7FA29" w:rsidR="00C04EFD" w:rsidRDefault="0D677DAD" w:rsidP="70E43A18">
      <w:r w:rsidRPr="70E43A18">
        <w:rPr>
          <w:rFonts w:ascii="Times New Roman" w:eastAsia="Times New Roman" w:hAnsi="Times New Roman" w:cs="Times New Roman"/>
          <w:b/>
          <w:bCs/>
        </w:rPr>
        <w:t>Primary Users</w:t>
      </w:r>
    </w:p>
    <w:p w14:paraId="2E9D792D" w14:textId="559C5BB8" w:rsidR="00C04EFD" w:rsidRDefault="0D677DAD" w:rsidP="70E43A18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Waste collection drivers</w:t>
      </w:r>
    </w:p>
    <w:p w14:paraId="6D83D8F7" w14:textId="079997D3" w:rsidR="00C04EFD" w:rsidRDefault="0D677DAD" w:rsidP="70E43A18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Office of Sustainability staff</w:t>
      </w:r>
    </w:p>
    <w:p w14:paraId="09F83535" w14:textId="54DF1A2F" w:rsidR="00C04EFD" w:rsidRDefault="0D677DAD" w:rsidP="70E43A18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Custodial and Facilities Management supervisors</w:t>
      </w:r>
    </w:p>
    <w:p w14:paraId="14674CB0" w14:textId="6EF887FE" w:rsidR="00C04EFD" w:rsidRDefault="0D677DAD" w:rsidP="70E43A18">
      <w:r w:rsidRPr="70E43A18">
        <w:rPr>
          <w:rFonts w:ascii="Times New Roman" w:eastAsia="Times New Roman" w:hAnsi="Times New Roman" w:cs="Times New Roman"/>
          <w:b/>
          <w:bCs/>
        </w:rPr>
        <w:t>Required Survey Fields</w:t>
      </w:r>
    </w:p>
    <w:p w14:paraId="016C94F0" w14:textId="18FE9532" w:rsidR="00C04EFD" w:rsidRDefault="0D677DAD" w:rsidP="70E43A18">
      <w:r w:rsidRPr="70E43A18">
        <w:rPr>
          <w:rFonts w:ascii="Times New Roman" w:eastAsia="Times New Roman" w:hAnsi="Times New Roman" w:cs="Times New Roman"/>
        </w:rPr>
        <w:t>Each collection record should include:</w:t>
      </w:r>
    </w:p>
    <w:p w14:paraId="6148BB9A" w14:textId="674C26A6" w:rsidR="00C04EFD" w:rsidRDefault="0D677DAD" w:rsidP="70E43A18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Driver or employee name</w:t>
      </w:r>
    </w:p>
    <w:p w14:paraId="09F2489E" w14:textId="63642484" w:rsidR="00C04EFD" w:rsidRDefault="0D677DAD" w:rsidP="70E43A18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Date and time</w:t>
      </w:r>
    </w:p>
    <w:p w14:paraId="4571FFE4" w14:textId="043DE9B6" w:rsidR="00C04EFD" w:rsidRDefault="0D677DAD" w:rsidP="70E43A18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Building or collection location</w:t>
      </w:r>
    </w:p>
    <w:p w14:paraId="44C84030" w14:textId="63A1103E" w:rsidR="00C04EFD" w:rsidRDefault="0D677DAD" w:rsidP="70E43A18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Bin identification number</w:t>
      </w:r>
    </w:p>
    <w:p w14:paraId="6A8437F9" w14:textId="27D7544A" w:rsidR="00C04EFD" w:rsidRDefault="0D677DAD" w:rsidP="70E43A18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Waste stream</w:t>
      </w:r>
    </w:p>
    <w:p w14:paraId="3DF1ED05" w14:textId="60074302" w:rsidR="00C04EFD" w:rsidRDefault="0D677DAD" w:rsidP="70E43A18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Container type or size</w:t>
      </w:r>
    </w:p>
    <w:p w14:paraId="3F9EEC67" w14:textId="000D08A1" w:rsidR="00C04EFD" w:rsidRDefault="0D677DAD" w:rsidP="70E43A18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lastRenderedPageBreak/>
        <w:t>Fullness level before collection</w:t>
      </w:r>
    </w:p>
    <w:p w14:paraId="7DD6CE4B" w14:textId="1003599D" w:rsidR="00C04EFD" w:rsidRDefault="0D677DAD" w:rsidP="70E43A18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Photograph</w:t>
      </w:r>
      <w:r w:rsidR="2A115CEB" w:rsidRPr="70E43A18">
        <w:rPr>
          <w:rFonts w:ascii="Times New Roman" w:eastAsia="Times New Roman" w:hAnsi="Times New Roman" w:cs="Times New Roman"/>
        </w:rPr>
        <w:t>s</w:t>
      </w:r>
      <w:r w:rsidRPr="70E43A18">
        <w:rPr>
          <w:rFonts w:ascii="Times New Roman" w:eastAsia="Times New Roman" w:hAnsi="Times New Roman" w:cs="Times New Roman"/>
        </w:rPr>
        <w:t xml:space="preserve"> of the container or its contents</w:t>
      </w:r>
    </w:p>
    <w:p w14:paraId="16970620" w14:textId="2EBE4CC8" w:rsidR="00C04EFD" w:rsidRDefault="0D677DAD" w:rsidP="70E43A18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Contamination observed</w:t>
      </w:r>
    </w:p>
    <w:p w14:paraId="61C1D1AC" w14:textId="2D722A20" w:rsidR="00C04EFD" w:rsidRDefault="0D677DAD" w:rsidP="70E43A18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Service completed</w:t>
      </w:r>
    </w:p>
    <w:p w14:paraId="462514F2" w14:textId="79A89FA5" w:rsidR="00C04EFD" w:rsidRDefault="0D677DAD" w:rsidP="70E43A18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Overflow or material located outside the bin</w:t>
      </w:r>
    </w:p>
    <w:p w14:paraId="31398A49" w14:textId="0AA43BBC" w:rsidR="00C04EFD" w:rsidRDefault="0D677DAD" w:rsidP="70E43A18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Damaged-bin or maintenance issue</w:t>
      </w:r>
    </w:p>
    <w:p w14:paraId="50E67BF3" w14:textId="512E947A" w:rsidR="00C04EFD" w:rsidRDefault="0D677DAD" w:rsidP="70E43A18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Additional comments</w:t>
      </w:r>
    </w:p>
    <w:p w14:paraId="1D232BEF" w14:textId="646AEF57" w:rsidR="00C04EFD" w:rsidRDefault="0D677DAD" w:rsidP="70E43A18">
      <w:r w:rsidRPr="70E43A18">
        <w:rPr>
          <w:rFonts w:ascii="Times New Roman" w:eastAsia="Times New Roman" w:hAnsi="Times New Roman" w:cs="Times New Roman"/>
        </w:rPr>
        <w:t>The fullness field should use consistent categories, such as 0%, 25%, 50%, 75%, and 100%.</w:t>
      </w:r>
    </w:p>
    <w:p w14:paraId="1D75A5D9" w14:textId="0634C96E" w:rsidR="00C04EFD" w:rsidRDefault="0D677DAD" w:rsidP="70E43A18">
      <w:r w:rsidRPr="70E43A18">
        <w:rPr>
          <w:rFonts w:ascii="Times New Roman" w:eastAsia="Times New Roman" w:hAnsi="Times New Roman" w:cs="Times New Roman"/>
          <w:b/>
          <w:bCs/>
        </w:rPr>
        <w:t>Required Dashboard Features</w:t>
      </w:r>
    </w:p>
    <w:p w14:paraId="5063233E" w14:textId="7CA65E47" w:rsidR="00C04EFD" w:rsidRDefault="0D677DAD" w:rsidP="70E43A18">
      <w:r w:rsidRPr="70E43A18">
        <w:rPr>
          <w:rFonts w:ascii="Times New Roman" w:eastAsia="Times New Roman" w:hAnsi="Times New Roman" w:cs="Times New Roman"/>
        </w:rPr>
        <w:t>The dashboard should:</w:t>
      </w:r>
    </w:p>
    <w:p w14:paraId="640328A9" w14:textId="63B4BB75" w:rsidR="00C04EFD" w:rsidRDefault="0D677DAD" w:rsidP="70E43A18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Display the total number of pickups completed.</w:t>
      </w:r>
    </w:p>
    <w:p w14:paraId="32DD735E" w14:textId="354EFBE0" w:rsidR="00C04EFD" w:rsidRDefault="0D677DAD" w:rsidP="70E43A18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Show average fullness at the time of collection.</w:t>
      </w:r>
    </w:p>
    <w:p w14:paraId="756D0310" w14:textId="5992944F" w:rsidR="00C04EFD" w:rsidRDefault="0D677DAD" w:rsidP="70E43A18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Compare pickups by building, location, waste stream, and date.</w:t>
      </w:r>
    </w:p>
    <w:p w14:paraId="7744A065" w14:textId="5D559776" w:rsidR="00C04EFD" w:rsidRDefault="0D677DAD" w:rsidP="70E43A18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Identify bins that are regularly collected when less than half full.</w:t>
      </w:r>
    </w:p>
    <w:p w14:paraId="34D9D35D" w14:textId="2060DD2E" w:rsidR="00C04EFD" w:rsidRDefault="0D677DAD" w:rsidP="70E43A18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Identify overflowing or frequently full bins.</w:t>
      </w:r>
    </w:p>
    <w:p w14:paraId="2AF93096" w14:textId="39AD8A4F" w:rsidR="00C04EFD" w:rsidRDefault="0D677DAD" w:rsidP="70E43A18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Show contamination rates and common contamination types.</w:t>
      </w:r>
    </w:p>
    <w:p w14:paraId="0DCB23BB" w14:textId="3F0648E3" w:rsidR="00C04EFD" w:rsidRDefault="0D677DAD" w:rsidP="70E43A18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Display submitted photographs with their collection records.</w:t>
      </w:r>
    </w:p>
    <w:p w14:paraId="680B6DAD" w14:textId="094175A6" w:rsidR="00C04EFD" w:rsidRDefault="0D677DAD" w:rsidP="70E43A18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Track missed, delayed, or incomplete services.</w:t>
      </w:r>
    </w:p>
    <w:p w14:paraId="48FBAA6B" w14:textId="3DD6185A" w:rsidR="00C04EFD" w:rsidRDefault="0D677DAD" w:rsidP="70E43A18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Allow information to be filtered by date, driver, location, and waste stream.</w:t>
      </w:r>
    </w:p>
    <w:p w14:paraId="033F804A" w14:textId="2857741E" w:rsidR="00C04EFD" w:rsidRDefault="0D677DAD" w:rsidP="70E43A18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Present trends using clear graphs and summary indicators.</w:t>
      </w:r>
    </w:p>
    <w:p w14:paraId="15816497" w14:textId="2ABD98DE" w:rsidR="00C04EFD" w:rsidRDefault="0D677DAD" w:rsidP="70E43A18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Allow authorized users to export reports.</w:t>
      </w:r>
    </w:p>
    <w:p w14:paraId="7A555CF0" w14:textId="64AB8F09" w:rsidR="00C04EFD" w:rsidRDefault="0D677DAD" w:rsidP="70E43A18">
      <w:r w:rsidRPr="70E43A18">
        <w:rPr>
          <w:rFonts w:ascii="Times New Roman" w:eastAsia="Times New Roman" w:hAnsi="Times New Roman" w:cs="Times New Roman"/>
          <w:b/>
          <w:bCs/>
        </w:rPr>
        <w:t>Workflow Requirements</w:t>
      </w:r>
    </w:p>
    <w:p w14:paraId="2640EAE0" w14:textId="55465E2B" w:rsidR="00C04EFD" w:rsidRDefault="0D677DAD" w:rsidP="70E43A18">
      <w:r w:rsidRPr="70E43A18">
        <w:rPr>
          <w:rFonts w:ascii="Times New Roman" w:eastAsia="Times New Roman" w:hAnsi="Times New Roman" w:cs="Times New Roman"/>
        </w:rPr>
        <w:t>The system should:</w:t>
      </w:r>
    </w:p>
    <w:p w14:paraId="4A8A2659" w14:textId="0087D47A" w:rsidR="00C04EFD" w:rsidRDefault="0D677DAD" w:rsidP="70E43A18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Be easy to use from a phone or tablet.</w:t>
      </w:r>
    </w:p>
    <w:p w14:paraId="3602FEBF" w14:textId="47909B36" w:rsidR="00C04EFD" w:rsidRDefault="0D677DAD" w:rsidP="70E43A18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Require minimal typing from drivers.</w:t>
      </w:r>
    </w:p>
    <w:p w14:paraId="4C27F237" w14:textId="79D9D6B7" w:rsidR="00C04EFD" w:rsidRDefault="4C0F213E" w:rsidP="70E43A18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Prioritize</w:t>
      </w:r>
      <w:r w:rsidR="0D677DAD" w:rsidRPr="70E43A18">
        <w:rPr>
          <w:rFonts w:ascii="Times New Roman" w:eastAsia="Times New Roman" w:hAnsi="Times New Roman" w:cs="Times New Roman"/>
        </w:rPr>
        <w:t xml:space="preserve"> dropdown menus, checkboxes, and automatic date and time fields when possible.</w:t>
      </w:r>
    </w:p>
    <w:p w14:paraId="14851C10" w14:textId="5EA6DA17" w:rsidR="00C04EFD" w:rsidRDefault="0D677DAD" w:rsidP="70E43A18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Assign each bin a unique identification number.</w:t>
      </w:r>
    </w:p>
    <w:p w14:paraId="2C91A72B" w14:textId="3E783E8D" w:rsidR="00C04EFD" w:rsidRDefault="0D677DAD" w:rsidP="70E43A18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 xml:space="preserve">Consider the use of QR </w:t>
      </w:r>
      <w:proofErr w:type="gramStart"/>
      <w:r w:rsidRPr="70E43A18">
        <w:rPr>
          <w:rFonts w:ascii="Times New Roman" w:eastAsia="Times New Roman" w:hAnsi="Times New Roman" w:cs="Times New Roman"/>
        </w:rPr>
        <w:t>codes</w:t>
      </w:r>
      <w:proofErr w:type="gramEnd"/>
      <w:r w:rsidRPr="70E43A18">
        <w:rPr>
          <w:rFonts w:ascii="Times New Roman" w:eastAsia="Times New Roman" w:hAnsi="Times New Roman" w:cs="Times New Roman"/>
        </w:rPr>
        <w:t xml:space="preserve"> so staff can scan a bin and automatically open the correct record.</w:t>
      </w:r>
    </w:p>
    <w:p w14:paraId="4CE79A66" w14:textId="58E67373" w:rsidR="00C04EFD" w:rsidRDefault="0D677DAD" w:rsidP="70E43A18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Store all submissions in a central Smartsheet database.</w:t>
      </w:r>
    </w:p>
    <w:p w14:paraId="3A36DB84" w14:textId="1E2B7E10" w:rsidR="00C04EFD" w:rsidRDefault="0D677DAD" w:rsidP="70E43A18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Limit editing and dashboard access based on the user’s role.</w:t>
      </w:r>
    </w:p>
    <w:p w14:paraId="19EBCC22" w14:textId="725DD460" w:rsidR="00C04EFD" w:rsidRDefault="0D677DAD" w:rsidP="70E43A18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 xml:space="preserve">Clearly notify the user that </w:t>
      </w:r>
      <w:r w:rsidR="01158840" w:rsidRPr="70E43A18">
        <w:rPr>
          <w:rFonts w:ascii="Times New Roman" w:eastAsia="Times New Roman" w:hAnsi="Times New Roman" w:cs="Times New Roman"/>
        </w:rPr>
        <w:t>the submission</w:t>
      </w:r>
      <w:r w:rsidRPr="70E43A18">
        <w:rPr>
          <w:rFonts w:ascii="Times New Roman" w:eastAsia="Times New Roman" w:hAnsi="Times New Roman" w:cs="Times New Roman"/>
        </w:rPr>
        <w:t xml:space="preserve"> was successful.</w:t>
      </w:r>
    </w:p>
    <w:p w14:paraId="2CABB661" w14:textId="77777777" w:rsidR="009C399A" w:rsidRDefault="009C399A" w:rsidP="70E43A18">
      <w:pPr>
        <w:rPr>
          <w:rFonts w:ascii="Times New Roman" w:eastAsia="Times New Roman" w:hAnsi="Times New Roman" w:cs="Times New Roman"/>
          <w:b/>
          <w:bCs/>
        </w:rPr>
      </w:pPr>
    </w:p>
    <w:p w14:paraId="013331BF" w14:textId="03FD6F83" w:rsidR="00C04EFD" w:rsidRDefault="0D677DAD" w:rsidP="70E43A18">
      <w:r w:rsidRPr="70E43A18">
        <w:rPr>
          <w:rFonts w:ascii="Times New Roman" w:eastAsia="Times New Roman" w:hAnsi="Times New Roman" w:cs="Times New Roman"/>
          <w:b/>
          <w:bCs/>
        </w:rPr>
        <w:lastRenderedPageBreak/>
        <w:t>Desired Additional Features</w:t>
      </w:r>
    </w:p>
    <w:p w14:paraId="6DF41F9F" w14:textId="6B851046" w:rsidR="00C04EFD" w:rsidRDefault="0D677DAD" w:rsidP="70E43A18">
      <w:r w:rsidRPr="70E43A18">
        <w:rPr>
          <w:rFonts w:ascii="Times New Roman" w:eastAsia="Times New Roman" w:hAnsi="Times New Roman" w:cs="Times New Roman"/>
        </w:rPr>
        <w:t>If time permits, the system could:</w:t>
      </w:r>
    </w:p>
    <w:p w14:paraId="0B10B73F" w14:textId="0A325F3C" w:rsidR="00C04EFD" w:rsidRDefault="0D677DAD" w:rsidP="70E43A18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Send alerts when a bin is repeatedly overflowing.</w:t>
      </w:r>
    </w:p>
    <w:p w14:paraId="5AF746AE" w14:textId="6097A50B" w:rsidR="00C04EFD" w:rsidRDefault="0D677DAD" w:rsidP="70E43A18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Recommend changes to container size or pickup frequency.</w:t>
      </w:r>
    </w:p>
    <w:p w14:paraId="2048CE0F" w14:textId="493BC60C" w:rsidR="00C04EFD" w:rsidRDefault="0D677DAD" w:rsidP="70E43A18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Calculate potentially unnecessary pickups.</w:t>
      </w:r>
    </w:p>
    <w:p w14:paraId="298A4B06" w14:textId="0D0B6367" w:rsidR="00C04EFD" w:rsidRDefault="0D677DAD" w:rsidP="70E43A18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Estimate potential cost, fuel, labor, and emissions savings.</w:t>
      </w:r>
    </w:p>
    <w:p w14:paraId="6EA8A48B" w14:textId="3A56D67C" w:rsidR="00C04EFD" w:rsidRDefault="0D677DAD" w:rsidP="70E43A18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Display bin locations on a campus map.</w:t>
      </w:r>
    </w:p>
    <w:p w14:paraId="42B67800" w14:textId="41F9E8E1" w:rsidR="00C04EFD" w:rsidRDefault="0D677DAD" w:rsidP="70E43A18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Send supervisors a daily or weekly summary.</w:t>
      </w:r>
    </w:p>
    <w:p w14:paraId="63DF82BD" w14:textId="6ADB73AC" w:rsidR="00C04EFD" w:rsidRDefault="0D677DAD" w:rsidP="70E43A18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Create automatic work requests for damaged bins or missed service.</w:t>
      </w:r>
    </w:p>
    <w:p w14:paraId="4E26041E" w14:textId="11B73128" w:rsidR="00C04EFD" w:rsidRDefault="0D677DAD" w:rsidP="70E43A18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Allow offline data entry when internet access is unavailable.</w:t>
      </w:r>
    </w:p>
    <w:p w14:paraId="01D626EB" w14:textId="71F9AFE6" w:rsidR="00C04EFD" w:rsidRDefault="00C04EFD" w:rsidP="70E43A18">
      <w:pPr>
        <w:spacing w:line="276" w:lineRule="auto"/>
        <w:rPr>
          <w:rFonts w:ascii="Aptos" w:eastAsia="Aptos" w:hAnsi="Aptos" w:cs="Aptos"/>
        </w:rPr>
      </w:pPr>
    </w:p>
    <w:p w14:paraId="2C078E63" w14:textId="185760FD" w:rsidR="00C04EFD" w:rsidRDefault="00C04EFD"/>
    <w:sectPr w:rsidR="00C04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58D1"/>
    <w:multiLevelType w:val="hybridMultilevel"/>
    <w:tmpl w:val="5F7EFB5A"/>
    <w:lvl w:ilvl="0" w:tplc="64DA5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A0C8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2A53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A876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7C11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96FB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EA99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2FB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74ED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427B66"/>
    <w:multiLevelType w:val="hybridMultilevel"/>
    <w:tmpl w:val="397CB104"/>
    <w:lvl w:ilvl="0" w:tplc="979A5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E821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225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A0D6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10DB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EC5B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1E9A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7494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3875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17B74A"/>
    <w:multiLevelType w:val="hybridMultilevel"/>
    <w:tmpl w:val="64F0A83C"/>
    <w:lvl w:ilvl="0" w:tplc="8996EA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C26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1AB2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0A55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9857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CA7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10A4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CAE2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5A9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876F52"/>
    <w:multiLevelType w:val="hybridMultilevel"/>
    <w:tmpl w:val="81A61E0E"/>
    <w:lvl w:ilvl="0" w:tplc="73089A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3C93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D0A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A096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322A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E83E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2CC2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5427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3E93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1E757"/>
    <w:multiLevelType w:val="hybridMultilevel"/>
    <w:tmpl w:val="D2721528"/>
    <w:lvl w:ilvl="0" w:tplc="F64C8C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F66E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343A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743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7011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923E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3487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302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2A33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E5A660"/>
    <w:multiLevelType w:val="hybridMultilevel"/>
    <w:tmpl w:val="EBA24806"/>
    <w:lvl w:ilvl="0" w:tplc="97B45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5EB5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9E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86D6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F04F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147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F40E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286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C893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C5C80B"/>
    <w:multiLevelType w:val="hybridMultilevel"/>
    <w:tmpl w:val="AD704D78"/>
    <w:lvl w:ilvl="0" w:tplc="4476DB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9A57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5A7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8C78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7807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FC1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78D6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423D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9C8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69130"/>
    <w:multiLevelType w:val="hybridMultilevel"/>
    <w:tmpl w:val="69DC8B6A"/>
    <w:lvl w:ilvl="0" w:tplc="CED43B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C054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BCA6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83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B059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42FF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2ABD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8C9A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943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F4C392"/>
    <w:multiLevelType w:val="hybridMultilevel"/>
    <w:tmpl w:val="CEB6CA14"/>
    <w:lvl w:ilvl="0" w:tplc="E4308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88EE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4E87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D86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64BA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6CC1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74E8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A4ED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1AE4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445243">
    <w:abstractNumId w:val="3"/>
  </w:num>
  <w:num w:numId="2" w16cid:durableId="1216234838">
    <w:abstractNumId w:val="5"/>
  </w:num>
  <w:num w:numId="3" w16cid:durableId="2112897938">
    <w:abstractNumId w:val="8"/>
  </w:num>
  <w:num w:numId="4" w16cid:durableId="1090539046">
    <w:abstractNumId w:val="7"/>
  </w:num>
  <w:num w:numId="5" w16cid:durableId="1911884670">
    <w:abstractNumId w:val="6"/>
  </w:num>
  <w:num w:numId="6" w16cid:durableId="2077893698">
    <w:abstractNumId w:val="4"/>
  </w:num>
  <w:num w:numId="7" w16cid:durableId="430509617">
    <w:abstractNumId w:val="0"/>
  </w:num>
  <w:num w:numId="8" w16cid:durableId="585454043">
    <w:abstractNumId w:val="2"/>
  </w:num>
  <w:num w:numId="9" w16cid:durableId="926038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5C1E63"/>
    <w:rsid w:val="00206007"/>
    <w:rsid w:val="009C399A"/>
    <w:rsid w:val="00C04EFD"/>
    <w:rsid w:val="01158840"/>
    <w:rsid w:val="0306A931"/>
    <w:rsid w:val="051A85D6"/>
    <w:rsid w:val="05BF0A22"/>
    <w:rsid w:val="06577DAE"/>
    <w:rsid w:val="0D677DAD"/>
    <w:rsid w:val="0F8B746E"/>
    <w:rsid w:val="19B6692F"/>
    <w:rsid w:val="1B2B4F52"/>
    <w:rsid w:val="26F00186"/>
    <w:rsid w:val="2A115CEB"/>
    <w:rsid w:val="33D95C85"/>
    <w:rsid w:val="3B06CDBA"/>
    <w:rsid w:val="4584EDD8"/>
    <w:rsid w:val="45E04C51"/>
    <w:rsid w:val="49DAE2BE"/>
    <w:rsid w:val="4C0F213E"/>
    <w:rsid w:val="4D37C128"/>
    <w:rsid w:val="4E0B2B83"/>
    <w:rsid w:val="5CB1B955"/>
    <w:rsid w:val="5F65E519"/>
    <w:rsid w:val="6F65AC25"/>
    <w:rsid w:val="7038B026"/>
    <w:rsid w:val="70E43A18"/>
    <w:rsid w:val="7189D046"/>
    <w:rsid w:val="72FAAC54"/>
    <w:rsid w:val="7A5C1E63"/>
    <w:rsid w:val="7A5C5034"/>
    <w:rsid w:val="7D121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6F956"/>
  <w15:chartTrackingRefBased/>
  <w15:docId w15:val="{40AE018F-F0DE-46CA-9962-96EC45617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0E43A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Gonzalez-Ospina, Laura</dc:creator>
  <cp:keywords/>
  <dc:description/>
  <cp:lastModifiedBy>Salem, Ahmed M</cp:lastModifiedBy>
  <cp:revision>2</cp:revision>
  <dcterms:created xsi:type="dcterms:W3CDTF">2026-09-15T05:51:00Z</dcterms:created>
  <dcterms:modified xsi:type="dcterms:W3CDTF">2026-09-15T05:51:00Z</dcterms:modified>
</cp:coreProperties>
</file>