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9B9FC23" w:rsidP="09B9FC23" w:rsidRDefault="09B9FC23" w14:paraId="2BC11D77" w14:textId="79DAD90E">
      <w:pPr>
        <w:pStyle w:val="Title"/>
        <w:jc w:val="center"/>
        <w:rPr>
          <w:rFonts w:ascii="Calibri" w:hAnsi="Calibri" w:eastAsia="Calibri" w:cs="Calibri" w:asciiTheme="minorAscii" w:hAnsiTheme="minorAscii" w:eastAsiaTheme="minorAscii" w:cstheme="minorAscii"/>
          <w:sz w:val="22"/>
          <w:szCs w:val="22"/>
        </w:rPr>
      </w:pPr>
    </w:p>
    <w:p w:rsidR="09B9FC23" w:rsidP="09B9FC23" w:rsidRDefault="09B9FC23" w14:paraId="57BF0F0B" w14:textId="268F1260">
      <w:pPr>
        <w:pStyle w:val="Normal"/>
      </w:pPr>
    </w:p>
    <w:p w:rsidR="09B9FC23" w:rsidP="09B9FC23" w:rsidRDefault="09B9FC23" w14:paraId="2DC4DA6C" w14:textId="23305463">
      <w:pPr>
        <w:pStyle w:val="Normal"/>
      </w:pPr>
    </w:p>
    <w:p w:rsidR="00277330" w:rsidP="6BA7F37F" w:rsidRDefault="6BA7F37F" w14:paraId="598C042D" w14:textId="537EC926">
      <w:pPr>
        <w:pStyle w:val="Title"/>
        <w:jc w:val="center"/>
      </w:pPr>
      <w:r w:rsidR="6D0BFAEC">
        <w:rPr/>
        <w:t>Harmonic Links</w:t>
      </w:r>
    </w:p>
    <w:p w:rsidR="00277330" w:rsidP="6BA7F37F" w:rsidRDefault="3A5B4675" w14:paraId="607EBE8D" w14:textId="3308B458">
      <w:pPr>
        <w:spacing w:before="240" w:after="240"/>
        <w:jc w:val="center"/>
      </w:pPr>
      <w:r w:rsidRPr="09B9FC23" w:rsidR="3A5B4675">
        <w:rPr>
          <w:rFonts w:ascii="Calibri" w:hAnsi="Calibri" w:eastAsia="Calibri" w:cs="Calibri"/>
        </w:rPr>
        <w:t xml:space="preserve"> </w:t>
      </w:r>
      <w:r w:rsidRPr="09B9FC23" w:rsidR="42DDB4B8">
        <w:rPr>
          <w:rFonts w:ascii="Calibri" w:hAnsi="Calibri" w:eastAsia="Calibri" w:cs="Calibri"/>
          <w:b w:val="1"/>
          <w:bCs w:val="1"/>
        </w:rPr>
        <w:t>Team 6</w:t>
      </w:r>
      <w:r w:rsidRPr="09B9FC23" w:rsidR="3A5B4675">
        <w:rPr>
          <w:rFonts w:ascii="Calibri" w:hAnsi="Calibri" w:eastAsia="Calibri" w:cs="Calibri"/>
          <w:b w:val="1"/>
          <w:bCs w:val="1"/>
        </w:rPr>
        <w:t xml:space="preserve"> - CS 4485.0W1 Group Project</w:t>
      </w:r>
    </w:p>
    <w:p w:rsidR="09B9FC23" w:rsidP="09B9FC23" w:rsidRDefault="09B9FC23" w14:noSpellErr="1" w14:paraId="234FA65D" w14:textId="264A159C">
      <w:pPr>
        <w:pStyle w:val="Normal"/>
        <w:spacing w:before="240" w:after="240"/>
        <w:jc w:val="center"/>
        <w:rPr>
          <w:rFonts w:ascii="Calibri" w:hAnsi="Calibri" w:eastAsia="Calibri" w:cs="Calibri"/>
          <w:b w:val="1"/>
          <w:bCs w:val="1"/>
        </w:rPr>
      </w:pPr>
    </w:p>
    <w:p w:rsidR="09B9FC23" w:rsidP="09B9FC23" w:rsidRDefault="09B9FC23" w14:paraId="0A02E926" w14:textId="1323938E">
      <w:pPr>
        <w:spacing w:before="240" w:after="240"/>
        <w:jc w:val="center"/>
        <w:rPr>
          <w:rFonts w:ascii="Calibri" w:hAnsi="Calibri" w:eastAsia="Calibri" w:cs="Calibri"/>
          <w:b w:val="1"/>
          <w:bCs w:val="1"/>
        </w:rPr>
      </w:pPr>
    </w:p>
    <w:p w:rsidR="0335C14C" w:rsidP="0EEA78EE" w:rsidRDefault="307A2E38" w14:paraId="604C69CE" w14:textId="665D20A6">
      <w:pPr>
        <w:spacing w:before="240" w:after="240"/>
        <w:jc w:val="center"/>
        <w:rPr>
          <w:rFonts w:ascii="Calibri" w:hAnsi="Calibri" w:eastAsia="Calibri" w:cs="Calibri"/>
        </w:rPr>
      </w:pPr>
      <w:r w:rsidRPr="0EEA78EE">
        <w:rPr>
          <w:rFonts w:ascii="Calibri" w:hAnsi="Calibri" w:eastAsia="Calibri" w:cs="Calibri"/>
        </w:rPr>
        <w:t>Srujana Ayyagari</w:t>
      </w:r>
      <w:r w:rsidRPr="0EEA78EE" w:rsidR="0335C14C">
        <w:rPr>
          <w:rFonts w:ascii="Calibri" w:hAnsi="Calibri" w:eastAsia="Calibri" w:cs="Calibri"/>
        </w:rPr>
        <w:t>,</w:t>
      </w:r>
    </w:p>
    <w:p w:rsidR="0335C14C" w:rsidP="0335C14C" w:rsidRDefault="711372AC" w14:paraId="0CEA409E" w14:textId="4A22CB1C">
      <w:pPr>
        <w:spacing w:before="240" w:after="240"/>
        <w:jc w:val="center"/>
        <w:rPr>
          <w:rFonts w:ascii="Calibri" w:hAnsi="Calibri" w:eastAsia="Calibri" w:cs="Calibri"/>
        </w:rPr>
      </w:pPr>
      <w:r w:rsidRPr="0EEA78EE">
        <w:rPr>
          <w:rFonts w:ascii="Calibri" w:hAnsi="Calibri" w:eastAsia="Calibri" w:cs="Calibri"/>
        </w:rPr>
        <w:t>Sunaina Ayyagari</w:t>
      </w:r>
      <w:r w:rsidRPr="0EEA78EE" w:rsidR="0335C14C">
        <w:rPr>
          <w:rFonts w:ascii="Calibri" w:hAnsi="Calibri" w:eastAsia="Calibri" w:cs="Calibri"/>
        </w:rPr>
        <w:t>,</w:t>
      </w:r>
    </w:p>
    <w:p w:rsidR="0335C14C" w:rsidP="0335C14C" w:rsidRDefault="25912709" w14:paraId="5E2AB36F" w14:textId="5A1A5401">
      <w:pPr>
        <w:spacing w:before="240" w:after="240"/>
        <w:jc w:val="center"/>
        <w:rPr>
          <w:rFonts w:ascii="Calibri" w:hAnsi="Calibri" w:eastAsia="Calibri" w:cs="Calibri"/>
        </w:rPr>
      </w:pPr>
      <w:r w:rsidRPr="0EEA78EE">
        <w:rPr>
          <w:rFonts w:ascii="Calibri" w:hAnsi="Calibri" w:eastAsia="Calibri" w:cs="Calibri"/>
        </w:rPr>
        <w:t>Nate Christie</w:t>
      </w:r>
      <w:r w:rsidRPr="0EEA78EE" w:rsidR="0335C14C">
        <w:rPr>
          <w:rFonts w:ascii="Calibri" w:hAnsi="Calibri" w:eastAsia="Calibri" w:cs="Calibri"/>
        </w:rPr>
        <w:t>,</w:t>
      </w:r>
    </w:p>
    <w:p w:rsidR="0335C14C" w:rsidP="0335C14C" w:rsidRDefault="5E4B75F4" w14:paraId="08EA997B" w14:textId="5A48BA94">
      <w:pPr>
        <w:spacing w:before="240" w:after="240"/>
        <w:jc w:val="center"/>
        <w:rPr>
          <w:rFonts w:ascii="Calibri" w:hAnsi="Calibri" w:eastAsia="Calibri" w:cs="Calibri"/>
        </w:rPr>
      </w:pPr>
      <w:r w:rsidRPr="0EEA78EE">
        <w:rPr>
          <w:rFonts w:ascii="Calibri" w:hAnsi="Calibri" w:eastAsia="Calibri" w:cs="Calibri"/>
        </w:rPr>
        <w:t>Kevin Dang</w:t>
      </w:r>
      <w:r w:rsidRPr="0EEA78EE" w:rsidR="0335C14C">
        <w:rPr>
          <w:rFonts w:ascii="Calibri" w:hAnsi="Calibri" w:eastAsia="Calibri" w:cs="Calibri"/>
        </w:rPr>
        <w:t>,</w:t>
      </w:r>
    </w:p>
    <w:p w:rsidR="1A73FD84" w:rsidP="0EEA78EE" w:rsidRDefault="1A73FD84" w14:paraId="39556DC9" w14:textId="778B15E2">
      <w:pPr>
        <w:spacing w:before="240" w:after="240"/>
        <w:jc w:val="center"/>
      </w:pPr>
      <w:r w:rsidRPr="0EEA78EE">
        <w:rPr>
          <w:rFonts w:ascii="Calibri" w:hAnsi="Calibri" w:eastAsia="Calibri" w:cs="Calibri"/>
        </w:rPr>
        <w:t>Alec Ibarra,</w:t>
      </w:r>
    </w:p>
    <w:p w:rsidR="1A73FD84" w:rsidP="0EEA78EE" w:rsidRDefault="1A73FD84" w14:paraId="7F5E4E01" w14:textId="470C96BF">
      <w:pPr>
        <w:spacing w:before="240" w:after="240"/>
        <w:jc w:val="center"/>
        <w:rPr>
          <w:rFonts w:ascii="Calibri" w:hAnsi="Calibri" w:eastAsia="Calibri" w:cs="Calibri"/>
        </w:rPr>
      </w:pPr>
      <w:r w:rsidRPr="09B9FC23" w:rsidR="1A73FD84">
        <w:rPr>
          <w:rFonts w:ascii="Calibri" w:hAnsi="Calibri" w:eastAsia="Calibri" w:cs="Calibri"/>
        </w:rPr>
        <w:t xml:space="preserve">Benjamin </w:t>
      </w:r>
      <w:bookmarkStart w:name="_Int_AKvf9LDJ" w:id="563076474"/>
      <w:r w:rsidRPr="09B9FC23" w:rsidR="1A73FD84">
        <w:rPr>
          <w:rFonts w:ascii="Calibri" w:hAnsi="Calibri" w:eastAsia="Calibri" w:cs="Calibri"/>
        </w:rPr>
        <w:t>Wowo</w:t>
      </w:r>
      <w:bookmarkEnd w:id="563076474"/>
    </w:p>
    <w:p w:rsidR="00277330" w:rsidP="6BA7F37F" w:rsidRDefault="3A5B4675" w14:paraId="40240480" w14:textId="2878B514">
      <w:pPr>
        <w:spacing w:before="240" w:after="240"/>
        <w:jc w:val="center"/>
        <w:rPr>
          <w:rFonts w:ascii="Calibri" w:hAnsi="Calibri" w:eastAsia="Calibri" w:cs="Calibri"/>
        </w:rPr>
      </w:pPr>
      <w:r w:rsidRPr="3A5B4675">
        <w:rPr>
          <w:rFonts w:ascii="Calibri" w:hAnsi="Calibri" w:eastAsia="Calibri" w:cs="Calibri"/>
          <w:b/>
          <w:bCs/>
        </w:rPr>
        <w:t xml:space="preserve">Supervisor: </w:t>
      </w:r>
      <w:r w:rsidRPr="3A5B4675">
        <w:rPr>
          <w:rFonts w:ascii="Calibri" w:hAnsi="Calibri" w:eastAsia="Calibri" w:cs="Calibri"/>
        </w:rPr>
        <w:t xml:space="preserve">Professor Sridhar </w:t>
      </w:r>
      <w:proofErr w:type="spellStart"/>
      <w:r w:rsidRPr="3A5B4675">
        <w:rPr>
          <w:rFonts w:ascii="Calibri" w:hAnsi="Calibri" w:eastAsia="Calibri" w:cs="Calibri"/>
        </w:rPr>
        <w:t>Alagar</w:t>
      </w:r>
      <w:proofErr w:type="spellEnd"/>
    </w:p>
    <w:p w:rsidR="3A5B4675" w:rsidP="3A5B4675" w:rsidRDefault="586547F1" w14:paraId="5D7E7107" w14:textId="33583536">
      <w:pPr>
        <w:spacing w:before="240" w:after="240"/>
        <w:jc w:val="center"/>
        <w:rPr>
          <w:rFonts w:ascii="Calibri" w:hAnsi="Calibri" w:eastAsia="Calibri" w:cs="Calibri"/>
        </w:rPr>
      </w:pPr>
      <w:r w:rsidRPr="586547F1">
        <w:rPr>
          <w:rFonts w:ascii="Calibri" w:hAnsi="Calibri" w:eastAsia="Calibri" w:cs="Calibri"/>
          <w:b/>
          <w:bCs/>
        </w:rPr>
        <w:t>Course Coordinator:</w:t>
      </w:r>
      <w:r w:rsidRPr="586547F1">
        <w:rPr>
          <w:rFonts w:ascii="Calibri" w:hAnsi="Calibri" w:eastAsia="Calibri" w:cs="Calibri"/>
        </w:rPr>
        <w:t xml:space="preserve"> </w:t>
      </w:r>
      <w:proofErr w:type="spellStart"/>
      <w:r w:rsidRPr="586547F1">
        <w:rPr>
          <w:rFonts w:ascii="Calibri" w:hAnsi="Calibri" w:eastAsia="Calibri" w:cs="Calibri"/>
        </w:rPr>
        <w:t>Thennannamalai</w:t>
      </w:r>
      <w:proofErr w:type="spellEnd"/>
      <w:r w:rsidRPr="586547F1">
        <w:rPr>
          <w:rFonts w:ascii="Calibri" w:hAnsi="Calibri" w:eastAsia="Calibri" w:cs="Calibri"/>
        </w:rPr>
        <w:t xml:space="preserve"> </w:t>
      </w:r>
      <w:proofErr w:type="spellStart"/>
      <w:r w:rsidRPr="586547F1">
        <w:rPr>
          <w:rFonts w:ascii="Calibri" w:hAnsi="Calibri" w:eastAsia="Calibri" w:cs="Calibri"/>
        </w:rPr>
        <w:t>Malligarjunan</w:t>
      </w:r>
      <w:proofErr w:type="spellEnd"/>
    </w:p>
    <w:p w:rsidR="00277330" w:rsidP="6BA7F37F" w:rsidRDefault="6BA7F37F" w14:paraId="3A8151D0" w14:textId="1ACC47EB">
      <w:pPr>
        <w:spacing w:before="240" w:after="240"/>
        <w:jc w:val="center"/>
      </w:pPr>
      <w:r w:rsidRPr="6BA7F37F">
        <w:rPr>
          <w:rFonts w:ascii="Calibri" w:hAnsi="Calibri" w:eastAsia="Calibri" w:cs="Calibri"/>
        </w:rPr>
        <w:t xml:space="preserve"> Erik </w:t>
      </w:r>
      <w:proofErr w:type="spellStart"/>
      <w:r w:rsidRPr="6BA7F37F">
        <w:rPr>
          <w:rFonts w:ascii="Calibri" w:hAnsi="Calibri" w:eastAsia="Calibri" w:cs="Calibri"/>
        </w:rPr>
        <w:t>Jonsson</w:t>
      </w:r>
      <w:proofErr w:type="spellEnd"/>
      <w:r w:rsidRPr="6BA7F37F">
        <w:rPr>
          <w:rFonts w:ascii="Calibri" w:hAnsi="Calibri" w:eastAsia="Calibri" w:cs="Calibri"/>
        </w:rPr>
        <w:t xml:space="preserve"> School of Engineering and Computer Science</w:t>
      </w:r>
    </w:p>
    <w:p w:rsidR="6BA7F37F" w:rsidP="09B9FC23" w:rsidRDefault="6BA7F37F" w14:paraId="73334D93" w14:textId="6AECB6A8">
      <w:pPr>
        <w:spacing w:before="240" w:after="240"/>
        <w:jc w:val="center"/>
      </w:pPr>
      <w:r w:rsidRPr="09B9FC23" w:rsidR="6BA7F37F">
        <w:rPr>
          <w:rFonts w:ascii="Calibri" w:hAnsi="Calibri" w:eastAsia="Calibri" w:cs="Calibri"/>
        </w:rPr>
        <w:t xml:space="preserve"> University of Texas at Dallas</w:t>
      </w:r>
    </w:p>
    <w:p w:rsidR="5442DF87" w:rsidP="09B9FC23" w:rsidRDefault="5442DF87" w14:paraId="54C24DAC" w14:textId="56457A65">
      <w:pPr>
        <w:spacing w:before="240" w:after="240"/>
        <w:jc w:val="center"/>
      </w:pPr>
      <w:r w:rsidRPr="09B9FC23" w:rsidR="5442DF87">
        <w:rPr>
          <w:rFonts w:ascii="Calibri" w:hAnsi="Calibri" w:eastAsia="Calibri" w:cs="Calibri"/>
        </w:rPr>
        <w:t>May 11, 2025</w:t>
      </w:r>
    </w:p>
    <w:p w:rsidR="00277330" w:rsidP="0256743B" w:rsidRDefault="5254E89C" w14:paraId="71777569" w14:textId="66696499">
      <w:pPr>
        <w:pStyle w:val="Heading1"/>
        <w:rPr>
          <w:rFonts w:ascii="Calibri" w:hAnsi="Calibri" w:eastAsia="Calibri" w:cs="Calibri"/>
          <w:b w:val="1"/>
          <w:bCs w:val="1"/>
          <w:sz w:val="48"/>
          <w:szCs w:val="48"/>
        </w:rPr>
      </w:pPr>
      <w:r w:rsidR="5254E89C">
        <w:rPr/>
        <w:t>Table of Contents</w:t>
      </w:r>
    </w:p>
    <w:p w:rsidR="00277330" w:rsidP="13F7D8D8" w:rsidRDefault="13F7D8D8" w14:paraId="4D249CAC" w14:textId="5889C7DD">
      <w:pPr>
        <w:spacing w:before="240" w:after="240"/>
        <w:rPr>
          <w:rFonts w:ascii="Calibri" w:hAnsi="Calibri" w:eastAsia="Calibri" w:cs="Calibri"/>
        </w:rPr>
      </w:pPr>
      <w:r w:rsidRPr="13F7D8D8">
        <w:rPr>
          <w:rFonts w:ascii="Calibri" w:hAnsi="Calibri" w:eastAsia="Calibri" w:cs="Calibri"/>
          <w:b/>
          <w:bCs/>
        </w:rPr>
        <w:t>1. Introduction</w:t>
      </w:r>
      <w:r w:rsidRPr="13F7D8D8">
        <w:rPr>
          <w:rFonts w:ascii="Calibri" w:hAnsi="Calibri" w:eastAsia="Calibri" w:cs="Calibri"/>
        </w:rPr>
        <w:t xml:space="preserve"> </w:t>
      </w:r>
    </w:p>
    <w:p w:rsidR="00277330" w:rsidP="21B18E1D" w:rsidRDefault="21B18E1D" w14:paraId="090B9B54" w14:textId="73F1455B">
      <w:pPr>
        <w:spacing w:after="0"/>
        <w:ind w:left="720"/>
        <w:rPr>
          <w:rFonts w:ascii="Calibri" w:hAnsi="Calibri" w:eastAsia="Calibri" w:cs="Calibri"/>
        </w:rPr>
      </w:pPr>
      <w:r w:rsidRPr="21B18E1D">
        <w:rPr>
          <w:rFonts w:ascii="Calibri" w:hAnsi="Calibri" w:eastAsia="Calibri" w:cs="Calibri"/>
        </w:rPr>
        <w:t>1.1 Background</w:t>
      </w:r>
    </w:p>
    <w:p w:rsidR="00277330" w:rsidP="21B18E1D" w:rsidRDefault="21B18E1D" w14:paraId="6F472833" w14:textId="57452303">
      <w:pPr>
        <w:spacing w:after="0"/>
        <w:ind w:left="720"/>
        <w:rPr>
          <w:rFonts w:ascii="Calibri" w:hAnsi="Calibri" w:eastAsia="Calibri" w:cs="Calibri"/>
        </w:rPr>
      </w:pPr>
      <w:r w:rsidRPr="21B18E1D">
        <w:rPr>
          <w:rFonts w:ascii="Calibri" w:hAnsi="Calibri" w:eastAsia="Calibri" w:cs="Calibri"/>
        </w:rPr>
        <w:t>1.2 Objectives, Scope, and Goals Achieved</w:t>
      </w:r>
    </w:p>
    <w:p w:rsidR="00277330" w:rsidP="13F7D8D8" w:rsidRDefault="13F7D8D8" w14:paraId="3BA96EAC" w14:textId="36F695A2">
      <w:pPr>
        <w:spacing w:after="0"/>
        <w:ind w:left="720"/>
        <w:rPr>
          <w:rFonts w:ascii="Calibri" w:hAnsi="Calibri" w:eastAsia="Calibri" w:cs="Calibri"/>
        </w:rPr>
      </w:pPr>
      <w:r w:rsidRPr="13F7D8D8">
        <w:rPr>
          <w:rFonts w:ascii="Calibri" w:hAnsi="Calibri" w:eastAsia="Calibri" w:cs="Calibri"/>
        </w:rPr>
        <w:t>1.3 Key Highlights</w:t>
      </w:r>
    </w:p>
    <w:p w:rsidR="00277330" w:rsidP="13F7D8D8" w:rsidRDefault="21B18E1D" w14:paraId="21D201F1" w14:textId="7EBFE6B5">
      <w:pPr>
        <w:spacing w:after="0"/>
        <w:ind w:left="720"/>
        <w:rPr>
          <w:rFonts w:ascii="Calibri" w:hAnsi="Calibri" w:eastAsia="Calibri" w:cs="Calibri"/>
        </w:rPr>
      </w:pPr>
      <w:r w:rsidRPr="21B18E1D">
        <w:rPr>
          <w:rFonts w:ascii="Calibri" w:hAnsi="Calibri" w:eastAsia="Calibri" w:cs="Calibri"/>
        </w:rPr>
        <w:t>1.4 Significance of the Project</w:t>
      </w:r>
    </w:p>
    <w:p w:rsidR="00277330" w:rsidP="13F7D8D8" w:rsidRDefault="3F8A4524" w14:paraId="78FB538E" w14:textId="4406F285">
      <w:pPr>
        <w:spacing w:before="240" w:after="240"/>
        <w:rPr>
          <w:rFonts w:ascii="Calibri" w:hAnsi="Calibri" w:eastAsia="Calibri" w:cs="Calibri"/>
          <w:b/>
          <w:bCs/>
        </w:rPr>
      </w:pPr>
      <w:r w:rsidRPr="3F8A4524">
        <w:rPr>
          <w:rFonts w:ascii="Calibri" w:hAnsi="Calibri" w:eastAsia="Calibri" w:cs="Calibri"/>
          <w:b/>
          <w:bCs/>
        </w:rPr>
        <w:t>2. High-Level Design</w:t>
      </w:r>
    </w:p>
    <w:p w:rsidR="00277330" w:rsidP="13F7D8D8" w:rsidRDefault="21B18E1D" w14:paraId="194A76EE" w14:textId="0E4BC8B0">
      <w:pPr>
        <w:spacing w:after="0"/>
        <w:ind w:left="720"/>
      </w:pPr>
      <w:r w:rsidRPr="21B18E1D">
        <w:rPr>
          <w:rFonts w:ascii="Calibri" w:hAnsi="Calibri" w:eastAsia="Calibri" w:cs="Calibri"/>
        </w:rPr>
        <w:t xml:space="preserve"> 2.1 System Overview &amp; Proposed Solution</w:t>
      </w:r>
    </w:p>
    <w:p w:rsidR="00277330" w:rsidP="5254E89C" w:rsidRDefault="21B18E1D" w14:paraId="7DF69ADD" w14:textId="1A042A21">
      <w:pPr>
        <w:spacing w:after="0"/>
        <w:ind w:left="720"/>
        <w:rPr>
          <w:rFonts w:ascii="Calibri" w:hAnsi="Calibri" w:eastAsia="Calibri" w:cs="Calibri"/>
        </w:rPr>
      </w:pPr>
      <w:r w:rsidRPr="21B18E1D">
        <w:rPr>
          <w:rFonts w:ascii="Calibri" w:hAnsi="Calibri" w:eastAsia="Calibri" w:cs="Calibri"/>
        </w:rPr>
        <w:t xml:space="preserve"> 2.2 Design and Architecture Diagrams</w:t>
      </w:r>
    </w:p>
    <w:p w:rsidR="00277330" w:rsidP="13F7D8D8" w:rsidRDefault="48C963C6" w14:paraId="4F9A753E" w14:textId="60A49FFF">
      <w:pPr>
        <w:spacing w:after="0"/>
        <w:ind w:left="720"/>
      </w:pPr>
      <w:r w:rsidRPr="48C963C6">
        <w:rPr>
          <w:rFonts w:ascii="Calibri" w:hAnsi="Calibri" w:eastAsia="Calibri" w:cs="Calibri"/>
        </w:rPr>
        <w:t xml:space="preserve"> 2.3 Overview of Tools Used</w:t>
      </w:r>
    </w:p>
    <w:p w:rsidR="00277330" w:rsidP="13F7D8D8" w:rsidRDefault="21B18E1D" w14:paraId="418C4E7A" w14:textId="0450E40B">
      <w:pPr>
        <w:pStyle w:val="ListParagraph"/>
        <w:spacing w:before="240" w:after="240"/>
        <w:ind w:left="0"/>
        <w:rPr>
          <w:rFonts w:ascii="Calibri" w:hAnsi="Calibri" w:eastAsia="Calibri" w:cs="Calibri"/>
          <w:b/>
          <w:bCs/>
        </w:rPr>
      </w:pPr>
      <w:r w:rsidRPr="21B18E1D">
        <w:rPr>
          <w:rFonts w:ascii="Calibri" w:hAnsi="Calibri" w:eastAsia="Calibri" w:cs="Calibri"/>
          <w:b/>
          <w:bCs/>
        </w:rPr>
        <w:t>3. Implementation Details</w:t>
      </w:r>
    </w:p>
    <w:p w:rsidR="00277330" w:rsidP="48C963C6" w:rsidRDefault="48C963C6" w14:paraId="15AFAD17" w14:textId="3B8C8CE7">
      <w:pPr>
        <w:spacing w:after="0"/>
        <w:ind w:left="720"/>
        <w:rPr>
          <w:rFonts w:ascii="Calibri" w:hAnsi="Calibri" w:eastAsia="Calibri" w:cs="Calibri"/>
        </w:rPr>
      </w:pPr>
      <w:r w:rsidRPr="48C963C6">
        <w:rPr>
          <w:rFonts w:ascii="Calibri" w:hAnsi="Calibri" w:eastAsia="Calibri" w:cs="Calibri"/>
        </w:rPr>
        <w:t xml:space="preserve"> 3.1 Technologies Used </w:t>
      </w:r>
    </w:p>
    <w:p w:rsidR="00277330" w:rsidP="48C963C6" w:rsidRDefault="48C963C6" w14:paraId="7DB37873" w14:textId="6EBC3E06">
      <w:pPr>
        <w:spacing w:after="0"/>
        <w:ind w:left="720"/>
        <w:rPr>
          <w:rFonts w:ascii="Calibri" w:hAnsi="Calibri" w:eastAsia="Calibri" w:cs="Calibri"/>
        </w:rPr>
      </w:pPr>
      <w:r w:rsidRPr="48C963C6">
        <w:rPr>
          <w:rFonts w:ascii="Calibri" w:hAnsi="Calibri" w:eastAsia="Calibri" w:cs="Calibri"/>
        </w:rPr>
        <w:t xml:space="preserve"> 3.2 Code Documentation </w:t>
      </w:r>
    </w:p>
    <w:p w:rsidR="00277330" w:rsidP="48C963C6" w:rsidRDefault="48C963C6" w14:paraId="0DA5658A" w14:textId="598CBD74">
      <w:pPr>
        <w:spacing w:after="0"/>
        <w:ind w:left="720"/>
        <w:rPr>
          <w:rFonts w:ascii="Calibri" w:hAnsi="Calibri" w:eastAsia="Calibri" w:cs="Calibri"/>
        </w:rPr>
      </w:pPr>
      <w:r w:rsidRPr="48C963C6">
        <w:rPr>
          <w:rFonts w:ascii="Calibri" w:hAnsi="Calibri" w:eastAsia="Calibri" w:cs="Calibri"/>
        </w:rPr>
        <w:t xml:space="preserve"> 3.2 Development Process</w:t>
      </w:r>
    </w:p>
    <w:p w:rsidR="00277330" w:rsidP="13F7D8D8" w:rsidRDefault="21B18E1D" w14:paraId="5BAA29BB" w14:textId="4F39672C">
      <w:pPr>
        <w:pStyle w:val="ListParagraph"/>
        <w:spacing w:before="240" w:after="240"/>
        <w:ind w:left="0"/>
        <w:rPr>
          <w:rFonts w:ascii="Calibri" w:hAnsi="Calibri" w:eastAsia="Calibri" w:cs="Calibri"/>
          <w:b/>
          <w:bCs/>
        </w:rPr>
      </w:pPr>
      <w:r w:rsidRPr="21B18E1D">
        <w:rPr>
          <w:rFonts w:ascii="Calibri" w:hAnsi="Calibri" w:eastAsia="Calibri" w:cs="Calibri"/>
          <w:b/>
          <w:bCs/>
        </w:rPr>
        <w:t>4. Performance &amp; Validation</w:t>
      </w:r>
    </w:p>
    <w:p w:rsidR="48C963C6" w:rsidP="48C963C6" w:rsidRDefault="48C963C6" w14:paraId="15B60B11" w14:textId="12CC72F1">
      <w:pPr>
        <w:spacing w:after="0"/>
        <w:ind w:left="720"/>
        <w:rPr>
          <w:rFonts w:ascii="Calibri" w:hAnsi="Calibri" w:eastAsia="Calibri" w:cs="Calibri"/>
        </w:rPr>
      </w:pPr>
      <w:r w:rsidRPr="48C963C6">
        <w:rPr>
          <w:rFonts w:ascii="Calibri" w:hAnsi="Calibri" w:eastAsia="Calibri" w:cs="Calibri"/>
        </w:rPr>
        <w:t xml:space="preserve"> 4.1 Testing and Validation </w:t>
      </w:r>
    </w:p>
    <w:p w:rsidR="00277330" w:rsidP="48C963C6" w:rsidRDefault="48C963C6" w14:paraId="12FD522E" w14:textId="15321D1D">
      <w:pPr>
        <w:spacing w:after="0"/>
        <w:ind w:left="720"/>
        <w:rPr>
          <w:rFonts w:ascii="Calibri" w:hAnsi="Calibri" w:eastAsia="Calibri" w:cs="Calibri"/>
        </w:rPr>
      </w:pPr>
      <w:r w:rsidRPr="48C963C6">
        <w:rPr>
          <w:rFonts w:ascii="Calibri" w:hAnsi="Calibri" w:eastAsia="Calibri" w:cs="Calibri"/>
        </w:rPr>
        <w:t xml:space="preserve"> 4.2 Metrics Collected and Analysis</w:t>
      </w:r>
    </w:p>
    <w:p w:rsidR="00277330" w:rsidP="13F7D8D8" w:rsidRDefault="13F7D8D8" w14:paraId="6DBE732F" w14:textId="4D02CC11">
      <w:pPr>
        <w:pStyle w:val="ListParagraph"/>
        <w:spacing w:before="240" w:after="240"/>
        <w:ind w:left="0"/>
        <w:rPr>
          <w:rFonts w:ascii="Calibri" w:hAnsi="Calibri" w:eastAsia="Calibri" w:cs="Calibri"/>
          <w:b/>
          <w:bCs/>
        </w:rPr>
      </w:pPr>
      <w:r w:rsidRPr="13F7D8D8">
        <w:rPr>
          <w:rFonts w:ascii="Calibri" w:hAnsi="Calibri" w:eastAsia="Calibri" w:cs="Calibri"/>
          <w:b/>
          <w:bCs/>
        </w:rPr>
        <w:t>5. Lessons Learned</w:t>
      </w:r>
    </w:p>
    <w:p w:rsidR="00277330" w:rsidP="13F7D8D8" w:rsidRDefault="13F7D8D8" w14:paraId="257C4D7E" w14:textId="79187DE5">
      <w:pPr>
        <w:spacing w:after="0"/>
        <w:ind w:left="720"/>
      </w:pPr>
      <w:r w:rsidRPr="13F7D8D8">
        <w:rPr>
          <w:rFonts w:ascii="Calibri" w:hAnsi="Calibri" w:eastAsia="Calibri" w:cs="Calibri"/>
        </w:rPr>
        <w:t xml:space="preserve"> 5.1 Insights Gained</w:t>
      </w:r>
    </w:p>
    <w:p w:rsidR="00277330" w:rsidP="13F7D8D8" w:rsidRDefault="13F7D8D8" w14:paraId="1D24ACDF" w14:textId="2AAFD4A4">
      <w:pPr>
        <w:spacing w:after="0"/>
        <w:ind w:left="720"/>
      </w:pPr>
      <w:r w:rsidRPr="13F7D8D8">
        <w:rPr>
          <w:rFonts w:ascii="Calibri" w:hAnsi="Calibri" w:eastAsia="Calibri" w:cs="Calibri"/>
        </w:rPr>
        <w:t xml:space="preserve"> 5.2 Lessons from Challenges</w:t>
      </w:r>
    </w:p>
    <w:p w:rsidR="00277330" w:rsidP="13F7D8D8" w:rsidRDefault="13F7D8D8" w14:paraId="4EF42461" w14:textId="10D35ED4">
      <w:pPr>
        <w:spacing w:after="0"/>
        <w:ind w:left="720"/>
      </w:pPr>
      <w:r w:rsidRPr="13F7D8D8">
        <w:rPr>
          <w:rFonts w:ascii="Calibri" w:hAnsi="Calibri" w:eastAsia="Calibri" w:cs="Calibri"/>
        </w:rPr>
        <w:t xml:space="preserve"> 5.3 Skills Developed and Improved</w:t>
      </w:r>
    </w:p>
    <w:p w:rsidR="00277330" w:rsidP="13F7D8D8" w:rsidRDefault="13F7D8D8" w14:paraId="6A3540EC" w14:textId="48BCCD74">
      <w:pPr>
        <w:pStyle w:val="ListParagraph"/>
        <w:spacing w:before="240" w:after="240"/>
        <w:ind w:left="0"/>
        <w:rPr>
          <w:rFonts w:ascii="Calibri" w:hAnsi="Calibri" w:eastAsia="Calibri" w:cs="Calibri"/>
          <w:b/>
          <w:bCs/>
        </w:rPr>
      </w:pPr>
      <w:r w:rsidRPr="13F7D8D8">
        <w:rPr>
          <w:rFonts w:ascii="Calibri" w:hAnsi="Calibri" w:eastAsia="Calibri" w:cs="Calibri"/>
          <w:b/>
          <w:bCs/>
        </w:rPr>
        <w:t>6. Future Work</w:t>
      </w:r>
    </w:p>
    <w:p w:rsidR="00277330" w:rsidP="13F7D8D8" w:rsidRDefault="13F7D8D8" w14:paraId="06D71935" w14:textId="04921962">
      <w:pPr>
        <w:spacing w:after="0"/>
        <w:ind w:left="720"/>
      </w:pPr>
      <w:r w:rsidRPr="13F7D8D8">
        <w:rPr>
          <w:rFonts w:ascii="Calibri" w:hAnsi="Calibri" w:eastAsia="Calibri" w:cs="Calibri"/>
        </w:rPr>
        <w:t xml:space="preserve"> 6.1 Proposed Enhancements</w:t>
      </w:r>
    </w:p>
    <w:p w:rsidR="00277330" w:rsidP="13F7D8D8" w:rsidRDefault="13F7D8D8" w14:paraId="48BB38EE" w14:textId="06D841C9">
      <w:pPr>
        <w:spacing w:after="0"/>
        <w:ind w:left="720"/>
      </w:pPr>
      <w:r w:rsidRPr="13F7D8D8">
        <w:rPr>
          <w:rFonts w:ascii="Calibri" w:hAnsi="Calibri" w:eastAsia="Calibri" w:cs="Calibri"/>
        </w:rPr>
        <w:t xml:space="preserve"> 6.2 Recommendations for Development</w:t>
      </w:r>
    </w:p>
    <w:p w:rsidR="00277330" w:rsidP="13F7D8D8" w:rsidRDefault="13F7D8D8" w14:paraId="6AF1331D" w14:textId="7F88A7B3">
      <w:pPr>
        <w:pStyle w:val="ListParagraph"/>
        <w:spacing w:before="240" w:after="240"/>
        <w:ind w:left="0"/>
        <w:rPr>
          <w:rFonts w:ascii="Calibri" w:hAnsi="Calibri" w:eastAsia="Calibri" w:cs="Calibri"/>
          <w:b/>
          <w:bCs/>
        </w:rPr>
      </w:pPr>
      <w:r w:rsidRPr="13F7D8D8">
        <w:rPr>
          <w:rFonts w:ascii="Calibri" w:hAnsi="Calibri" w:eastAsia="Calibri" w:cs="Calibri"/>
          <w:b/>
          <w:bCs/>
        </w:rPr>
        <w:t>7. Conclusion</w:t>
      </w:r>
    </w:p>
    <w:p w:rsidR="00277330" w:rsidP="13F7D8D8" w:rsidRDefault="13F7D8D8" w14:paraId="67C495D1" w14:textId="7DE26F87">
      <w:pPr>
        <w:spacing w:after="0"/>
        <w:ind w:left="720"/>
      </w:pPr>
      <w:r w:rsidRPr="13F7D8D8">
        <w:rPr>
          <w:rFonts w:ascii="Calibri" w:hAnsi="Calibri" w:eastAsia="Calibri" w:cs="Calibri"/>
        </w:rPr>
        <w:t xml:space="preserve"> 7.1 Summary of Key Accomplishments</w:t>
      </w:r>
    </w:p>
    <w:p w:rsidR="00277330" w:rsidP="13F7D8D8" w:rsidRDefault="13F7D8D8" w14:paraId="0C65167E" w14:textId="5539DDC5">
      <w:pPr>
        <w:spacing w:after="0"/>
        <w:ind w:left="720"/>
      </w:pPr>
      <w:r w:rsidRPr="13F7D8D8">
        <w:rPr>
          <w:rFonts w:ascii="Calibri" w:hAnsi="Calibri" w:eastAsia="Calibri" w:cs="Calibri"/>
        </w:rPr>
        <w:t xml:space="preserve"> 7.2 Acknowledgements</w:t>
      </w:r>
    </w:p>
    <w:p w:rsidR="00277330" w:rsidP="13F7D8D8" w:rsidRDefault="13F7D8D8" w14:paraId="30F3DC65" w14:textId="026480FA">
      <w:pPr>
        <w:pStyle w:val="ListParagraph"/>
        <w:spacing w:before="240" w:after="240"/>
        <w:ind w:left="0"/>
        <w:rPr>
          <w:rFonts w:ascii="Calibri" w:hAnsi="Calibri" w:eastAsia="Calibri" w:cs="Calibri"/>
          <w:b/>
          <w:bCs/>
        </w:rPr>
      </w:pPr>
      <w:r w:rsidRPr="13F7D8D8">
        <w:rPr>
          <w:rFonts w:ascii="Calibri" w:hAnsi="Calibri" w:eastAsia="Calibri" w:cs="Calibri"/>
          <w:b/>
          <w:bCs/>
        </w:rPr>
        <w:lastRenderedPageBreak/>
        <w:t>8. References</w:t>
      </w:r>
    </w:p>
    <w:p w:rsidR="00277330" w:rsidP="13F7D8D8" w:rsidRDefault="7521B60C" w14:paraId="1C108C55" w14:textId="2B4EECF3">
      <w:pPr>
        <w:pStyle w:val="ListParagraph"/>
        <w:spacing w:before="240" w:after="240"/>
        <w:ind w:left="0"/>
        <w:rPr>
          <w:rFonts w:ascii="Calibri" w:hAnsi="Calibri" w:eastAsia="Calibri" w:cs="Calibri"/>
          <w:b/>
          <w:bCs/>
        </w:rPr>
      </w:pPr>
      <w:r w:rsidRPr="09B9FC23" w:rsidR="7521B60C">
        <w:rPr>
          <w:rFonts w:ascii="Calibri" w:hAnsi="Calibri" w:eastAsia="Calibri" w:cs="Calibri"/>
          <w:b w:val="1"/>
          <w:bCs w:val="1"/>
        </w:rPr>
        <w:t>9. Appendices</w:t>
      </w:r>
    </w:p>
    <w:p w:rsidR="3F5792FB" w:rsidP="0256743B" w:rsidRDefault="3F5792FB" w14:paraId="1C9BF80A" w14:textId="10A4DBFD">
      <w:pPr>
        <w:pStyle w:val="Heading1"/>
      </w:pPr>
      <w:r w:rsidR="3F5792FB">
        <w:rPr/>
        <w:t>Chapter 1: Introduction</w:t>
      </w:r>
    </w:p>
    <w:p w:rsidR="00277330" w:rsidP="0256743B" w:rsidRDefault="21B18E1D" w14:paraId="6852A716" w14:textId="092E7AB9">
      <w:pPr>
        <w:pStyle w:val="Heading2"/>
        <w:rPr>
          <w:rFonts w:ascii="Calibri" w:hAnsi="Calibri" w:eastAsia="Calibri" w:cs="Calibri" w:asciiTheme="minorAscii" w:hAnsiTheme="minorAscii" w:eastAsiaTheme="minorAscii" w:cstheme="minorAscii"/>
          <w:b w:val="1"/>
          <w:bCs w:val="1"/>
          <w:sz w:val="36"/>
          <w:szCs w:val="36"/>
        </w:rPr>
      </w:pPr>
      <w:r w:rsidR="21B18E1D">
        <w:rPr/>
        <w:t xml:space="preserve">1.1 Background </w:t>
      </w:r>
    </w:p>
    <w:p w:rsidR="16318DF8" w:rsidP="09B9FC23" w:rsidRDefault="16318DF8" w14:paraId="055DA5FA" w14:textId="23BCEC64">
      <w:pPr>
        <w:pStyle w:val="Normal"/>
        <w:suppressLineNumbers w:val="0"/>
        <w:bidi w:val="0"/>
        <w:spacing w:before="0" w:beforeAutospacing="off" w:after="160" w:afterAutospacing="off" w:line="259" w:lineRule="auto"/>
        <w:ind w:left="0" w:right="0"/>
        <w:jc w:val="left"/>
      </w:pPr>
      <w:r w:rsidR="16318DF8">
        <w:rPr/>
        <w:t>With the rise of music streaming platforms such as Spotify, music consumption has never been more accessible. However, the large influx of attention and artists have</w:t>
      </w:r>
      <w:r w:rsidR="647736B4">
        <w:rPr/>
        <w:t xml:space="preserve"> made organic discovery of new and niche artists harder. Recommendation algorithms, while powerful, often keep offering </w:t>
      </w:r>
      <w:r w:rsidR="168A4B17">
        <w:rPr/>
        <w:t xml:space="preserve">music </w:t>
      </w:r>
      <w:r w:rsidR="168A4B17">
        <w:rPr/>
        <w:t>similar to</w:t>
      </w:r>
      <w:r w:rsidR="168A4B17">
        <w:rPr/>
        <w:t xml:space="preserve"> the user’s existing preferences. Many </w:t>
      </w:r>
      <w:r w:rsidR="393CFD12">
        <w:rPr/>
        <w:t>users</w:t>
      </w:r>
      <w:r w:rsidR="168A4B17">
        <w:rPr/>
        <w:t xml:space="preserve"> wish for a more interactive and exploratory experience.</w:t>
      </w:r>
    </w:p>
    <w:p w:rsidR="168A4B17" w:rsidP="0256743B" w:rsidRDefault="168A4B17" w14:paraId="737B98BD" w14:textId="0B3ECB85">
      <w:pPr>
        <w:pStyle w:val="Normal"/>
        <w:suppressLineNumbers w:val="0"/>
        <w:bidi w:val="0"/>
        <w:spacing w:before="0" w:beforeAutospacing="off" w:after="160" w:afterAutospacing="off" w:line="259" w:lineRule="auto"/>
        <w:ind w:left="0" w:right="0"/>
        <w:jc w:val="left"/>
        <w:rPr>
          <w:i w:val="1"/>
          <w:iCs w:val="1"/>
        </w:rPr>
      </w:pPr>
      <w:r w:rsidR="168A4B17">
        <w:rPr/>
        <w:t xml:space="preserve">To address this, Harmonic Links was </w:t>
      </w:r>
      <w:r w:rsidR="168A4B17">
        <w:rPr/>
        <w:t>de</w:t>
      </w:r>
      <w:r w:rsidR="5C25E534">
        <w:rPr/>
        <w:t>v</w:t>
      </w:r>
      <w:r w:rsidR="168A4B17">
        <w:rPr/>
        <w:t>eloped</w:t>
      </w:r>
      <w:r w:rsidR="168A4B17">
        <w:rPr/>
        <w:t xml:space="preserve"> – a simple web-based game which </w:t>
      </w:r>
      <w:r w:rsidR="513B3EA3">
        <w:rPr/>
        <w:t>transforms</w:t>
      </w:r>
      <w:r w:rsidR="168A4B17">
        <w:rPr/>
        <w:t xml:space="preserve"> music discovery into an interactive challenge. Inspired by the concept behind the game </w:t>
      </w:r>
      <w:r w:rsidRPr="0256743B" w:rsidR="168A4B17">
        <w:rPr>
          <w:i w:val="1"/>
          <w:iCs w:val="1"/>
        </w:rPr>
        <w:t>Movie to Movie</w:t>
      </w:r>
      <w:r w:rsidRPr="0256743B" w:rsidR="315A1845">
        <w:rPr>
          <w:i w:val="0"/>
          <w:iCs w:val="0"/>
        </w:rPr>
        <w:t>,</w:t>
      </w:r>
      <w:r w:rsidRPr="0256743B" w:rsidR="168A4B17">
        <w:rPr>
          <w:i w:val="0"/>
          <w:iCs w:val="0"/>
        </w:rPr>
        <w:t xml:space="preserve"> </w:t>
      </w:r>
      <w:r w:rsidRPr="0256743B" w:rsidR="0A49334F">
        <w:rPr>
          <w:i w:val="0"/>
          <w:iCs w:val="0"/>
        </w:rPr>
        <w:t>it invites users to connect artists though albums and influences to help them discover new artists.</w:t>
      </w:r>
    </w:p>
    <w:p w:rsidR="0256743B" w:rsidP="0256743B" w:rsidRDefault="0256743B" w14:paraId="4717D86B" w14:textId="4DCD865F">
      <w:pPr>
        <w:pStyle w:val="Normal"/>
        <w:suppressLineNumbers w:val="0"/>
        <w:bidi w:val="0"/>
        <w:spacing w:before="0" w:beforeAutospacing="off" w:after="160" w:afterAutospacing="off" w:line="259" w:lineRule="auto"/>
        <w:ind w:left="0" w:right="0"/>
        <w:jc w:val="left"/>
        <w:rPr>
          <w:i w:val="0"/>
          <w:iCs w:val="0"/>
        </w:rPr>
      </w:pPr>
    </w:p>
    <w:p w:rsidR="00277330" w:rsidP="0256743B" w:rsidRDefault="13F7D8D8" w14:paraId="373E0D0F" w14:textId="58DE6325">
      <w:pPr>
        <w:pStyle w:val="Heading2"/>
        <w:rPr>
          <w:rFonts w:ascii="Calibri" w:hAnsi="Calibri" w:eastAsia="Calibri" w:cs="Calibri"/>
          <w:b w:val="1"/>
          <w:bCs w:val="1"/>
          <w:sz w:val="28"/>
          <w:szCs w:val="28"/>
        </w:rPr>
      </w:pPr>
      <w:r w:rsidR="13F7D8D8">
        <w:rPr/>
        <w:t>1.2 Objectives, Scope, and Goals Achieved</w:t>
      </w:r>
    </w:p>
    <w:p w:rsidR="6BA7F37F" w:rsidP="0256743B" w:rsidRDefault="6BA7F37F" w14:paraId="56B5F478" w14:textId="0ACD4BCB">
      <w:pPr>
        <w:pStyle w:val="Heading3"/>
        <w:rPr>
          <w:rFonts w:ascii="Calibri" w:hAnsi="Calibri" w:eastAsia="Calibri" w:cs="Calibri" w:asciiTheme="minorAscii" w:hAnsiTheme="minorAscii" w:eastAsiaTheme="minorAscii" w:cstheme="minorAscii"/>
          <w:b w:val="1"/>
          <w:bCs w:val="1"/>
          <w:sz w:val="28"/>
          <w:szCs w:val="28"/>
        </w:rPr>
      </w:pPr>
      <w:r w:rsidR="6BA7F37F">
        <w:rPr/>
        <w:t>Objectives &amp; Scope</w:t>
      </w:r>
    </w:p>
    <w:p w:rsidR="6F659438" w:rsidP="09B9FC23" w:rsidRDefault="6F659438" w14:paraId="044749A2" w14:textId="3C5FCDCF">
      <w:pPr>
        <w:spacing w:after="0"/>
        <w:ind w:left="0"/>
      </w:pPr>
      <w:r w:rsidRPr="09B9FC23" w:rsidR="6F659438">
        <w:rPr>
          <w:rFonts w:ascii="Calibri" w:hAnsi="Calibri" w:eastAsia="Calibri" w:cs="Calibri"/>
          <w:noProof w:val="0"/>
          <w:sz w:val="22"/>
          <w:szCs w:val="22"/>
          <w:lang w:val="en-US"/>
        </w:rPr>
        <w:t xml:space="preserve">The primary goal was to build a web application for discovering music interactively. The target audience includes any music enthusiasts </w:t>
      </w:r>
      <w:r w:rsidRPr="09B9FC23" w:rsidR="6F659438">
        <w:rPr>
          <w:rFonts w:ascii="Calibri" w:hAnsi="Calibri" w:eastAsia="Calibri" w:cs="Calibri"/>
          <w:noProof w:val="0"/>
          <w:sz w:val="22"/>
          <w:szCs w:val="22"/>
          <w:lang w:val="en-US"/>
        </w:rPr>
        <w:t>seeking</w:t>
      </w:r>
      <w:r w:rsidRPr="09B9FC23" w:rsidR="6F659438">
        <w:rPr>
          <w:rFonts w:ascii="Calibri" w:hAnsi="Calibri" w:eastAsia="Calibri" w:cs="Calibri"/>
          <w:noProof w:val="0"/>
          <w:sz w:val="22"/>
          <w:szCs w:val="22"/>
          <w:lang w:val="en-US"/>
        </w:rPr>
        <w:t xml:space="preserve"> to expand their listening tastes in a fun and engaging way.</w:t>
      </w:r>
    </w:p>
    <w:p w:rsidR="09B9FC23" w:rsidP="09B9FC23" w:rsidRDefault="09B9FC23" w14:paraId="1453A869" w14:textId="4AA379CF">
      <w:pPr>
        <w:spacing w:after="0"/>
        <w:ind w:left="0"/>
        <w:rPr>
          <w:rFonts w:ascii="Calibri" w:hAnsi="Calibri" w:eastAsia="Calibri" w:cs="Calibri"/>
          <w:noProof w:val="0"/>
          <w:sz w:val="22"/>
          <w:szCs w:val="22"/>
          <w:lang w:val="en-US"/>
        </w:rPr>
      </w:pPr>
    </w:p>
    <w:p w:rsidR="6BA7F37F" w:rsidP="0256743B" w:rsidRDefault="6BA7F37F" w14:paraId="4AEEF903" w14:textId="4A9CFEFB">
      <w:pPr>
        <w:pStyle w:val="Heading3"/>
        <w:rPr>
          <w:rFonts w:ascii="Calibri" w:hAnsi="Calibri" w:eastAsia="Calibri" w:cs="Calibri"/>
          <w:b w:val="1"/>
          <w:bCs w:val="1"/>
          <w:sz w:val="24"/>
          <w:szCs w:val="24"/>
        </w:rPr>
      </w:pPr>
      <w:r w:rsidR="6BA7F37F">
        <w:rPr/>
        <w:t>G</w:t>
      </w:r>
      <w:r w:rsidR="6BA7F37F">
        <w:rPr/>
        <w:t>oa</w:t>
      </w:r>
      <w:r w:rsidR="6BA7F37F">
        <w:rPr/>
        <w:t>ls Achieved</w:t>
      </w:r>
    </w:p>
    <w:p w:rsidR="7CAA7FB4" w:rsidP="09B9FC23" w:rsidRDefault="7CAA7FB4" w14:paraId="68E38E66" w14:textId="10148335">
      <w:pPr>
        <w:spacing w:after="0"/>
        <w:ind w:left="0"/>
      </w:pPr>
      <w:r w:rsidRPr="0256743B" w:rsidR="7CAA7FB4">
        <w:rPr>
          <w:rFonts w:ascii="Calibri" w:hAnsi="Calibri" w:eastAsia="Calibri" w:cs="Calibri"/>
          <w:noProof w:val="0"/>
          <w:sz w:val="22"/>
          <w:szCs w:val="22"/>
          <w:lang w:val="en-US"/>
        </w:rPr>
        <w:t>Over the course of the project, our team successfully developed an interactive web application that transforms music discovery into a game.</w:t>
      </w:r>
      <w:r w:rsidRPr="0256743B" w:rsidR="7CAA7FB4">
        <w:rPr>
          <w:rFonts w:ascii="Calibri" w:hAnsi="Calibri" w:eastAsia="Calibri" w:cs="Calibri"/>
          <w:noProof w:val="0"/>
          <w:sz w:val="22"/>
          <w:szCs w:val="22"/>
          <w:lang w:val="en-US"/>
        </w:rPr>
        <w:t xml:space="preserve"> We implemented three distinct game modes: Daily Challenge, which presents a unique puzzle each day; Endless Mode, allowing unlimited solo play; and Multiplayer Mode, where users can compete against others in real time. To personalize the experience, we integrated authentication using both Spotify and Google OAuth, enabling users to log in securely. One of the standout features is the ability to generate Spotify playlists composed of top tracks from the artist chain users build during gameplay, which are then saved directly to their Spotify accounts. We also implemented core gameplay logic to </w:t>
      </w:r>
      <w:r w:rsidRPr="0256743B" w:rsidR="7CAA7FB4">
        <w:rPr>
          <w:rFonts w:ascii="Calibri" w:hAnsi="Calibri" w:eastAsia="Calibri" w:cs="Calibri"/>
          <w:noProof w:val="0"/>
          <w:sz w:val="22"/>
          <w:szCs w:val="22"/>
          <w:lang w:val="en-US"/>
        </w:rPr>
        <w:t>validate</w:t>
      </w:r>
      <w:r w:rsidRPr="0256743B" w:rsidR="7CAA7FB4">
        <w:rPr>
          <w:rFonts w:ascii="Calibri" w:hAnsi="Calibri" w:eastAsia="Calibri" w:cs="Calibri"/>
          <w:noProof w:val="0"/>
          <w:sz w:val="22"/>
          <w:szCs w:val="22"/>
          <w:lang w:val="en-US"/>
        </w:rPr>
        <w:t xml:space="preserve"> artist-to-artist connections, a scoring system to encourage engagement, and a leaderboard to foster friendly competition among players.</w:t>
      </w:r>
    </w:p>
    <w:p w:rsidR="0256743B" w:rsidP="0256743B" w:rsidRDefault="0256743B" w14:paraId="3C5E727C" w14:textId="1AC6B332">
      <w:pPr>
        <w:spacing w:after="0"/>
        <w:ind w:left="0"/>
        <w:rPr>
          <w:rFonts w:ascii="Calibri" w:hAnsi="Calibri" w:eastAsia="Calibri" w:cs="Calibri"/>
          <w:noProof w:val="0"/>
          <w:sz w:val="22"/>
          <w:szCs w:val="22"/>
          <w:lang w:val="en-US"/>
        </w:rPr>
      </w:pPr>
    </w:p>
    <w:p w:rsidR="6F00F351" w:rsidP="0256743B" w:rsidRDefault="6F00F351" w14:paraId="570609C6" w14:textId="74649C0C">
      <w:pPr>
        <w:pStyle w:val="Heading2"/>
        <w:rPr>
          <w:rFonts w:ascii="Calibri" w:hAnsi="Calibri" w:eastAsia="Calibri" w:cs="Calibri"/>
          <w:b w:val="1"/>
          <w:bCs w:val="1"/>
          <w:sz w:val="28"/>
          <w:szCs w:val="28"/>
        </w:rPr>
      </w:pPr>
      <w:r w:rsidR="6F00F351">
        <w:rPr/>
        <w:t>1.3 Key Highlights</w:t>
      </w:r>
    </w:p>
    <w:p w:rsidR="4CEFDE8C" w:rsidP="09B9FC23" w:rsidRDefault="4CEFDE8C" w14:paraId="76C9E213" w14:textId="60A7109A">
      <w:pPr>
        <w:pStyle w:val="ListParagraph"/>
        <w:numPr>
          <w:ilvl w:val="0"/>
          <w:numId w:val="2"/>
        </w:numPr>
        <w:spacing w:after="0"/>
        <w:rPr>
          <w:noProof w:val="0"/>
          <w:sz w:val="22"/>
          <w:szCs w:val="22"/>
          <w:lang w:val="en-US"/>
        </w:rPr>
      </w:pPr>
      <w:r w:rsidRPr="0256743B" w:rsidR="4CEFDE8C">
        <w:rPr>
          <w:b w:val="1"/>
          <w:bCs w:val="1"/>
          <w:noProof w:val="0"/>
          <w:lang w:val="en-US"/>
        </w:rPr>
        <w:t>Artist Connection Game</w:t>
      </w:r>
      <w:r w:rsidRPr="0256743B" w:rsidR="4CEFDE8C">
        <w:rPr>
          <w:noProof w:val="0"/>
          <w:lang w:val="en-US"/>
        </w:rPr>
        <w:t xml:space="preserve">: Core mechanic of the app. Users </w:t>
      </w:r>
      <w:r w:rsidRPr="0256743B" w:rsidR="27C481CB">
        <w:rPr>
          <w:noProof w:val="0"/>
          <w:lang w:val="en-US"/>
        </w:rPr>
        <w:t xml:space="preserve">find connections between </w:t>
      </w:r>
      <w:r w:rsidRPr="0256743B" w:rsidR="4CEFDE8C">
        <w:rPr>
          <w:noProof w:val="0"/>
          <w:lang w:val="en-US"/>
        </w:rPr>
        <w:t>artists via shared albums.</w:t>
      </w:r>
    </w:p>
    <w:p w:rsidR="4CEFDE8C" w:rsidP="09B9FC23" w:rsidRDefault="4CEFDE8C" w14:paraId="28C6D482" w14:textId="55C60A3F">
      <w:pPr>
        <w:pStyle w:val="ListParagraph"/>
        <w:numPr>
          <w:ilvl w:val="0"/>
          <w:numId w:val="2"/>
        </w:numPr>
        <w:spacing w:before="240" w:beforeAutospacing="off" w:after="240" w:afterAutospacing="off"/>
        <w:rPr>
          <w:noProof w:val="0"/>
          <w:sz w:val="22"/>
          <w:szCs w:val="22"/>
          <w:lang w:val="en-US"/>
        </w:rPr>
      </w:pPr>
      <w:r w:rsidRPr="09B9FC23" w:rsidR="4CEFDE8C">
        <w:rPr>
          <w:b w:val="1"/>
          <w:bCs w:val="1"/>
          <w:noProof w:val="0"/>
          <w:lang w:val="en-US"/>
        </w:rPr>
        <w:t>Spotify Playlist Generation</w:t>
      </w:r>
      <w:r w:rsidRPr="09B9FC23" w:rsidR="4CEFDE8C">
        <w:rPr>
          <w:noProof w:val="0"/>
          <w:lang w:val="en-US"/>
        </w:rPr>
        <w:t>: Automatically compiles a playlist of top tracks from artists in the player’s connection chain.</w:t>
      </w:r>
    </w:p>
    <w:p w:rsidR="4CEFDE8C" w:rsidP="09B9FC23" w:rsidRDefault="4CEFDE8C" w14:paraId="200C0538" w14:textId="0082A4CC">
      <w:pPr>
        <w:pStyle w:val="ListParagraph"/>
        <w:numPr>
          <w:ilvl w:val="0"/>
          <w:numId w:val="2"/>
        </w:numPr>
        <w:spacing w:before="240" w:beforeAutospacing="off" w:after="240" w:afterAutospacing="off"/>
        <w:rPr>
          <w:noProof w:val="0"/>
          <w:sz w:val="22"/>
          <w:szCs w:val="22"/>
          <w:lang w:val="en-US"/>
        </w:rPr>
      </w:pPr>
      <w:r w:rsidRPr="09B9FC23" w:rsidR="4CEFDE8C">
        <w:rPr>
          <w:b w:val="1"/>
          <w:bCs w:val="1"/>
          <w:noProof w:val="0"/>
          <w:lang w:val="en-US"/>
        </w:rPr>
        <w:t>Multiple Game Modes</w:t>
      </w:r>
      <w:r w:rsidRPr="09B9FC23" w:rsidR="4CEFDE8C">
        <w:rPr>
          <w:noProof w:val="0"/>
          <w:lang w:val="en-US"/>
        </w:rPr>
        <w:t>: Offers flexibility in gameplay, from casual exploration to competitive challenges.</w:t>
      </w:r>
    </w:p>
    <w:p w:rsidR="4CEFDE8C" w:rsidP="09B9FC23" w:rsidRDefault="4CEFDE8C" w14:paraId="4C7ABF13" w14:textId="2EFB270B">
      <w:pPr>
        <w:pStyle w:val="ListParagraph"/>
        <w:numPr>
          <w:ilvl w:val="0"/>
          <w:numId w:val="2"/>
        </w:numPr>
        <w:spacing w:before="240" w:beforeAutospacing="off" w:after="240" w:afterAutospacing="off"/>
        <w:rPr>
          <w:noProof w:val="0"/>
          <w:sz w:val="22"/>
          <w:szCs w:val="22"/>
          <w:lang w:val="en-US"/>
        </w:rPr>
      </w:pPr>
      <w:r w:rsidRPr="09B9FC23" w:rsidR="4CEFDE8C">
        <w:rPr>
          <w:b w:val="1"/>
          <w:bCs w:val="1"/>
          <w:noProof w:val="0"/>
          <w:lang w:val="en-US"/>
        </w:rPr>
        <w:t>User Authentication</w:t>
      </w:r>
      <w:r w:rsidRPr="09B9FC23" w:rsidR="4CEFDE8C">
        <w:rPr>
          <w:noProof w:val="0"/>
          <w:lang w:val="en-US"/>
        </w:rPr>
        <w:t>: Spotify and Google login for personalized features.</w:t>
      </w:r>
    </w:p>
    <w:p w:rsidR="4CEFDE8C" w:rsidP="0256743B" w:rsidRDefault="4CEFDE8C" w14:paraId="567F1178" w14:textId="7793C5DD">
      <w:pPr>
        <w:pStyle w:val="ListParagraph"/>
        <w:numPr>
          <w:ilvl w:val="0"/>
          <w:numId w:val="2"/>
        </w:numPr>
        <w:spacing w:before="240" w:beforeAutospacing="off" w:after="240" w:afterAutospacing="off"/>
        <w:rPr>
          <w:noProof w:val="0"/>
          <w:sz w:val="22"/>
          <w:szCs w:val="22"/>
          <w:lang w:val="en-US"/>
        </w:rPr>
      </w:pPr>
      <w:r w:rsidRPr="0256743B" w:rsidR="4CEFDE8C">
        <w:rPr>
          <w:b w:val="1"/>
          <w:bCs w:val="1"/>
          <w:noProof w:val="0"/>
          <w:lang w:val="en-US"/>
        </w:rPr>
        <w:t>Leaderboard System</w:t>
      </w:r>
      <w:r w:rsidRPr="0256743B" w:rsidR="4CEFDE8C">
        <w:rPr>
          <w:noProof w:val="0"/>
          <w:lang w:val="en-US"/>
        </w:rPr>
        <w:t>: Adds competitiveness and long-term engagement.</w:t>
      </w:r>
    </w:p>
    <w:p w:rsidR="00277330" w:rsidP="0256743B" w:rsidRDefault="21B18E1D" w14:paraId="2A5BBF8A" w14:textId="23E5DEA2">
      <w:pPr>
        <w:pStyle w:val="Heading2"/>
        <w:rPr>
          <w:rFonts w:ascii="Calibri" w:hAnsi="Calibri" w:eastAsia="Calibri" w:cs="Calibri"/>
          <w:b w:val="1"/>
          <w:bCs w:val="1"/>
          <w:sz w:val="28"/>
          <w:szCs w:val="28"/>
        </w:rPr>
      </w:pPr>
      <w:r w:rsidR="21B18E1D">
        <w:rPr/>
        <w:t>1.4 Significance of the Project</w:t>
      </w:r>
    </w:p>
    <w:p w:rsidR="09B9FC23" w:rsidP="09B9FC23" w:rsidRDefault="09B9FC23" w14:paraId="5BDA7417" w14:textId="145016B0">
      <w:pPr>
        <w:spacing w:before="240" w:after="240"/>
      </w:pPr>
      <w:r w:rsidRPr="0256743B" w:rsidR="4FEF9031">
        <w:rPr>
          <w:rFonts w:ascii="Calibri" w:hAnsi="Calibri" w:eastAsia="Calibri" w:cs="Calibri"/>
          <w:noProof w:val="0"/>
          <w:sz w:val="22"/>
          <w:szCs w:val="22"/>
          <w:lang w:val="en-US"/>
        </w:rPr>
        <w:t>As the digital music space grows, helping users meaningfully explore it becomes more important. Harmonic Links aims to turn music discovery into a game accessible to all users to promote all artists, not just those favored by recommendation algorithms. By connecting artists through meaningful links and empowering users to explore beyond the mainstream, it offers a valuable alternative to passive listening habits.</w:t>
      </w:r>
    </w:p>
    <w:p w:rsidR="4BB5949E" w:rsidP="09B9FC23" w:rsidRDefault="4BB5949E" w14:paraId="37EA93CA" w14:textId="60E8FF7E">
      <w:pPr>
        <w:spacing w:before="240" w:after="240"/>
        <w:rPr>
          <w:rFonts w:ascii="Calibri" w:hAnsi="Calibri" w:eastAsia="Calibri" w:cs="Calibri"/>
          <w:i w:val="0"/>
          <w:iCs w:val="0"/>
          <w:noProof w:val="0"/>
          <w:sz w:val="22"/>
          <w:szCs w:val="22"/>
          <w:lang w:val="en-US"/>
        </w:rPr>
      </w:pPr>
      <w:r w:rsidRPr="09B9FC23" w:rsidR="4BB5949E">
        <w:rPr>
          <w:rFonts w:ascii="Calibri" w:hAnsi="Calibri" w:eastAsia="Calibri" w:cs="Calibri"/>
          <w:i w:val="1"/>
          <w:iCs w:val="1"/>
          <w:noProof w:val="0"/>
          <w:sz w:val="22"/>
          <w:szCs w:val="22"/>
          <w:lang w:val="en-US"/>
        </w:rPr>
        <w:t>Harmonic Links</w:t>
      </w:r>
      <w:r w:rsidRPr="09B9FC23" w:rsidR="4BB5949E">
        <w:rPr>
          <w:rFonts w:ascii="Calibri" w:hAnsi="Calibri" w:eastAsia="Calibri" w:cs="Calibri"/>
          <w:i w:val="0"/>
          <w:iCs w:val="0"/>
          <w:noProof w:val="0"/>
          <w:sz w:val="22"/>
          <w:szCs w:val="22"/>
          <w:lang w:val="en-US"/>
        </w:rPr>
        <w:t xml:space="preserve"> was developed to transform the way users discover music by turning exploration into an engaging, interactive experience. In an age where algorithm-driven recommendations dominate listening habits, </w:t>
      </w:r>
      <w:r w:rsidRPr="09B9FC23" w:rsidR="4BB5949E">
        <w:rPr>
          <w:rFonts w:ascii="Calibri" w:hAnsi="Calibri" w:eastAsia="Calibri" w:cs="Calibri"/>
          <w:i w:val="1"/>
          <w:iCs w:val="1"/>
          <w:noProof w:val="0"/>
          <w:sz w:val="22"/>
          <w:szCs w:val="22"/>
          <w:lang w:val="en-US"/>
        </w:rPr>
        <w:t>Harmonic Links</w:t>
      </w:r>
      <w:r w:rsidRPr="09B9FC23" w:rsidR="4BB5949E">
        <w:rPr>
          <w:rFonts w:ascii="Calibri" w:hAnsi="Calibri" w:eastAsia="Calibri" w:cs="Calibri"/>
          <w:i w:val="0"/>
          <w:iCs w:val="0"/>
          <w:noProof w:val="0"/>
          <w:sz w:val="22"/>
          <w:szCs w:val="22"/>
          <w:lang w:val="en-US"/>
        </w:rPr>
        <w:t xml:space="preserve"> empowers users to take control of their musical journey through gameplay that is int</w:t>
      </w:r>
      <w:r w:rsidRPr="09B9FC23" w:rsidR="45BE8201">
        <w:rPr>
          <w:rFonts w:ascii="Calibri" w:hAnsi="Calibri" w:eastAsia="Calibri" w:cs="Calibri"/>
          <w:i w:val="0"/>
          <w:iCs w:val="0"/>
          <w:noProof w:val="0"/>
          <w:sz w:val="22"/>
          <w:szCs w:val="22"/>
          <w:lang w:val="en-US"/>
        </w:rPr>
        <w:t xml:space="preserve">uitive and culturally expansive. </w:t>
      </w:r>
    </w:p>
    <w:p w:rsidR="45BE8201" w:rsidP="09B9FC23" w:rsidRDefault="45BE8201" w14:paraId="56032ED0" w14:textId="16966B47">
      <w:pPr>
        <w:spacing w:before="240" w:after="240"/>
        <w:rPr>
          <w:rFonts w:ascii="Calibri" w:hAnsi="Calibri" w:eastAsia="Calibri" w:cs="Calibri"/>
          <w:i w:val="0"/>
          <w:iCs w:val="0"/>
          <w:noProof w:val="0"/>
          <w:sz w:val="22"/>
          <w:szCs w:val="22"/>
          <w:lang w:val="en-US"/>
        </w:rPr>
      </w:pPr>
      <w:r w:rsidRPr="09B9FC23" w:rsidR="45BE8201">
        <w:rPr>
          <w:rFonts w:ascii="Calibri" w:hAnsi="Calibri" w:eastAsia="Calibri" w:cs="Calibri"/>
          <w:i w:val="0"/>
          <w:iCs w:val="0"/>
          <w:noProof w:val="0"/>
          <w:sz w:val="22"/>
          <w:szCs w:val="22"/>
          <w:lang w:val="en-US"/>
        </w:rPr>
        <w:t xml:space="preserve">By </w:t>
      </w:r>
      <w:r w:rsidRPr="09B9FC23" w:rsidR="45BE8201">
        <w:rPr>
          <w:rFonts w:ascii="Calibri" w:hAnsi="Calibri" w:eastAsia="Calibri" w:cs="Calibri"/>
          <w:i w:val="0"/>
          <w:iCs w:val="0"/>
          <w:noProof w:val="0"/>
          <w:sz w:val="22"/>
          <w:szCs w:val="22"/>
          <w:lang w:val="en-US"/>
        </w:rPr>
        <w:t>leveraging</w:t>
      </w:r>
      <w:r w:rsidRPr="09B9FC23" w:rsidR="45BE8201">
        <w:rPr>
          <w:rFonts w:ascii="Calibri" w:hAnsi="Calibri" w:eastAsia="Calibri" w:cs="Calibri"/>
          <w:i w:val="0"/>
          <w:iCs w:val="0"/>
          <w:noProof w:val="0"/>
          <w:sz w:val="22"/>
          <w:szCs w:val="22"/>
          <w:lang w:val="en-US"/>
        </w:rPr>
        <w:t xml:space="preserve"> the Spotify API, the application draws from a vast and diverse pool of artists, ensuring representation across genres, languages, and backgrounds. This inclusivity reinforces the project’s broader aim: to foster musical curiosity and celebrate global artistry. </w:t>
      </w:r>
      <w:r w:rsidRPr="09B9FC23" w:rsidR="6299CD89">
        <w:rPr>
          <w:rFonts w:ascii="Calibri" w:hAnsi="Calibri" w:eastAsia="Calibri" w:cs="Calibri"/>
          <w:i w:val="0"/>
          <w:iCs w:val="0"/>
          <w:noProof w:val="0"/>
          <w:sz w:val="22"/>
          <w:szCs w:val="22"/>
          <w:lang w:val="en-US"/>
        </w:rPr>
        <w:t>Whether connecting</w:t>
      </w:r>
      <w:r w:rsidRPr="09B9FC23" w:rsidR="5F03F231">
        <w:rPr>
          <w:rFonts w:ascii="Calibri" w:hAnsi="Calibri" w:eastAsia="Calibri" w:cs="Calibri"/>
          <w:i w:val="0"/>
          <w:iCs w:val="0"/>
          <w:noProof w:val="0"/>
          <w:sz w:val="22"/>
          <w:szCs w:val="22"/>
          <w:lang w:val="en-US"/>
        </w:rPr>
        <w:t xml:space="preserve"> artists through shared collaborations or tracing paths between albums, the game invites users to deepen their understanding of </w:t>
      </w:r>
      <w:r w:rsidRPr="09B9FC23" w:rsidR="1639391A">
        <w:rPr>
          <w:rFonts w:ascii="Calibri" w:hAnsi="Calibri" w:eastAsia="Calibri" w:cs="Calibri"/>
          <w:i w:val="0"/>
          <w:iCs w:val="0"/>
          <w:noProof w:val="0"/>
          <w:sz w:val="22"/>
          <w:szCs w:val="22"/>
          <w:lang w:val="en-US"/>
        </w:rPr>
        <w:t>music as</w:t>
      </w:r>
      <w:r w:rsidRPr="09B9FC23" w:rsidR="5F03F231">
        <w:rPr>
          <w:rFonts w:ascii="Calibri" w:hAnsi="Calibri" w:eastAsia="Calibri" w:cs="Calibri"/>
          <w:i w:val="0"/>
          <w:iCs w:val="0"/>
          <w:noProof w:val="0"/>
          <w:sz w:val="22"/>
          <w:szCs w:val="22"/>
          <w:lang w:val="en-US"/>
        </w:rPr>
        <w:t xml:space="preserve"> a web of interconnected creative expressions</w:t>
      </w:r>
    </w:p>
    <w:p w:rsidR="5F03F231" w:rsidP="09B9FC23" w:rsidRDefault="5F03F231" w14:paraId="1DB789F1" w14:textId="5D4FE181">
      <w:pPr>
        <w:spacing w:before="240" w:after="240"/>
        <w:rPr>
          <w:rFonts w:ascii="Calibri" w:hAnsi="Calibri" w:eastAsia="Calibri" w:cs="Calibri"/>
          <w:i w:val="0"/>
          <w:iCs w:val="0"/>
          <w:noProof w:val="0"/>
          <w:sz w:val="22"/>
          <w:szCs w:val="22"/>
          <w:lang w:val="en-US"/>
        </w:rPr>
      </w:pPr>
      <w:r w:rsidRPr="09B9FC23" w:rsidR="5F03F231">
        <w:rPr>
          <w:rFonts w:ascii="Calibri" w:hAnsi="Calibri" w:eastAsia="Calibri" w:cs="Calibri"/>
          <w:i w:val="0"/>
          <w:iCs w:val="0"/>
          <w:noProof w:val="0"/>
          <w:sz w:val="22"/>
          <w:szCs w:val="22"/>
          <w:lang w:val="en-US"/>
        </w:rPr>
        <w:t xml:space="preserve">The significance of this project not only lies </w:t>
      </w:r>
      <w:r w:rsidRPr="09B9FC23" w:rsidR="5F03F231">
        <w:rPr>
          <w:rFonts w:ascii="Calibri" w:hAnsi="Calibri" w:eastAsia="Calibri" w:cs="Calibri"/>
          <w:i w:val="0"/>
          <w:iCs w:val="0"/>
          <w:noProof w:val="0"/>
          <w:sz w:val="22"/>
          <w:szCs w:val="22"/>
          <w:lang w:val="en-US"/>
        </w:rPr>
        <w:t>in its</w:t>
      </w:r>
      <w:r w:rsidRPr="09B9FC23" w:rsidR="5F03F231">
        <w:rPr>
          <w:rFonts w:ascii="Calibri" w:hAnsi="Calibri" w:eastAsia="Calibri" w:cs="Calibri"/>
          <w:i w:val="0"/>
          <w:iCs w:val="0"/>
          <w:noProof w:val="0"/>
          <w:sz w:val="22"/>
          <w:szCs w:val="22"/>
          <w:lang w:val="en-US"/>
        </w:rPr>
        <w:t xml:space="preserve"> technical execution but also in its potential to reshape how people engage with music-making discovery more personal, playful, and inclusive.</w:t>
      </w:r>
    </w:p>
    <w:p w:rsidR="09B9FC23" w:rsidRDefault="09B9FC23" w14:paraId="22E4A597" w14:textId="41741E29">
      <w:r>
        <w:br w:type="page"/>
      </w:r>
    </w:p>
    <w:p w:rsidR="00277330" w:rsidP="0256743B" w:rsidRDefault="6BA7F37F" w14:paraId="604068FA" w14:textId="67902EF0">
      <w:pPr>
        <w:pStyle w:val="Heading1"/>
      </w:pPr>
      <w:r w:rsidR="6BA7F37F">
        <w:rPr/>
        <w:t>Chapter 2: High-Level Design</w:t>
      </w:r>
    </w:p>
    <w:p w:rsidR="00277330" w:rsidP="0256743B" w:rsidRDefault="48C963C6" w14:paraId="2B214EA2" w14:textId="2AC7A24D">
      <w:pPr>
        <w:pStyle w:val="Heading2"/>
        <w:rPr>
          <w:rFonts w:ascii="Calibri" w:hAnsi="Calibri" w:eastAsia="Calibri" w:cs="Calibri"/>
          <w:b w:val="1"/>
          <w:bCs w:val="1"/>
          <w:sz w:val="28"/>
          <w:szCs w:val="28"/>
        </w:rPr>
      </w:pPr>
      <w:r w:rsidR="48C963C6">
        <w:rPr/>
        <w:t>2.1 System Overview &amp; Proposed Solution</w:t>
      </w:r>
    </w:p>
    <w:p w:rsidR="5983EF0E" w:rsidP="0256743B" w:rsidRDefault="5983EF0E" w14:paraId="58580BD0" w14:textId="3041F70A">
      <w:pPr>
        <w:pStyle w:val="Normal"/>
        <w:spacing w:after="0"/>
        <w:ind w:left="0"/>
        <w:rPr>
          <w:noProof w:val="0"/>
          <w:highlight w:val="yellow"/>
          <w:lang w:val="en-US"/>
        </w:rPr>
      </w:pPr>
      <w:r w:rsidRPr="0256743B" w:rsidR="5983EF0E">
        <w:rPr>
          <w:noProof w:val="0"/>
          <w:lang w:val="en-US"/>
        </w:rPr>
        <w:t xml:space="preserve">Harmonic Links is built around the Spotify Web API, which serves as the main source for </w:t>
      </w:r>
      <w:r w:rsidRPr="0256743B" w:rsidR="5983EF0E">
        <w:rPr>
          <w:noProof w:val="0"/>
          <w:lang w:val="en-US"/>
        </w:rPr>
        <w:t>artist</w:t>
      </w:r>
      <w:r w:rsidRPr="0256743B" w:rsidR="5983EF0E">
        <w:rPr>
          <w:noProof w:val="0"/>
          <w:lang w:val="en-US"/>
        </w:rPr>
        <w:t xml:space="preserve">, </w:t>
      </w:r>
      <w:r w:rsidRPr="0256743B" w:rsidR="5983EF0E">
        <w:rPr>
          <w:noProof w:val="0"/>
          <w:lang w:val="en-US"/>
        </w:rPr>
        <w:t>album</w:t>
      </w:r>
      <w:r w:rsidRPr="0256743B" w:rsidR="5983EF0E">
        <w:rPr>
          <w:noProof w:val="0"/>
          <w:lang w:val="en-US"/>
        </w:rPr>
        <w:t xml:space="preserve">, and track data. The application generates music discovery challenges by </w:t>
      </w:r>
      <w:r w:rsidRPr="0256743B" w:rsidR="5983EF0E">
        <w:rPr>
          <w:noProof w:val="0"/>
          <w:lang w:val="en-US"/>
        </w:rPr>
        <w:t>identifying</w:t>
      </w:r>
      <w:r w:rsidRPr="0256743B" w:rsidR="5983EF0E">
        <w:rPr>
          <w:noProof w:val="0"/>
          <w:lang w:val="en-US"/>
        </w:rPr>
        <w:t xml:space="preserve"> a path between two artists based on shared attributes (albums, genres, or collaborations). Users navigate this path by selecting valid connections between artists until </w:t>
      </w:r>
      <w:r w:rsidRPr="0256743B" w:rsidR="5B202AD0">
        <w:rPr>
          <w:noProof w:val="0"/>
          <w:lang w:val="en-US"/>
        </w:rPr>
        <w:t>the target is reached</w:t>
      </w:r>
      <w:r w:rsidRPr="0256743B" w:rsidR="5983EF0E">
        <w:rPr>
          <w:noProof w:val="0"/>
          <w:lang w:val="en-US"/>
        </w:rPr>
        <w:t>.</w:t>
      </w:r>
    </w:p>
    <w:p w:rsidR="5983EF0E" w:rsidP="0256743B" w:rsidRDefault="5983EF0E" w14:paraId="04205867" w14:textId="6B6B97FD">
      <w:pPr>
        <w:pStyle w:val="Normal"/>
        <w:spacing w:after="0"/>
        <w:ind w:left="0"/>
      </w:pPr>
      <w:r w:rsidRPr="0256743B" w:rsidR="5983EF0E">
        <w:rPr>
          <w:noProof w:val="0"/>
          <w:lang w:val="en-US"/>
        </w:rPr>
        <w:t xml:space="preserve"> </w:t>
      </w:r>
      <w:r w:rsidRPr="0256743B" w:rsidR="5983EF0E">
        <w:rPr>
          <w:noProof w:val="0"/>
          <w:lang w:val="en-US"/>
        </w:rPr>
        <w:t xml:space="preserve"> </w:t>
      </w:r>
    </w:p>
    <w:p w:rsidR="69E1E86A" w:rsidP="0256743B" w:rsidRDefault="69E1E86A" w14:paraId="317E3685" w14:textId="0114EB7B">
      <w:pPr>
        <w:pStyle w:val="Normal"/>
        <w:spacing w:after="0"/>
        <w:ind w:left="0"/>
        <w:rPr>
          <w:noProof w:val="0"/>
          <w:lang w:val="en-US"/>
        </w:rPr>
      </w:pPr>
      <w:r w:rsidRPr="0256743B" w:rsidR="69E1E86A">
        <w:rPr>
          <w:noProof w:val="0"/>
          <w:lang w:val="en-US"/>
        </w:rPr>
        <w:t xml:space="preserve">The backend is built using Next.js API routes which interface with the Spotify API to fetch real-time </w:t>
      </w:r>
      <w:r w:rsidRPr="0256743B" w:rsidR="69E1E86A">
        <w:rPr>
          <w:noProof w:val="0"/>
          <w:lang w:val="en-US"/>
        </w:rPr>
        <w:t>artist</w:t>
      </w:r>
      <w:r w:rsidRPr="0256743B" w:rsidR="69E1E86A">
        <w:rPr>
          <w:noProof w:val="0"/>
          <w:lang w:val="en-US"/>
        </w:rPr>
        <w:t xml:space="preserve">, </w:t>
      </w:r>
      <w:r w:rsidRPr="0256743B" w:rsidR="69E1E86A">
        <w:rPr>
          <w:noProof w:val="0"/>
          <w:lang w:val="en-US"/>
        </w:rPr>
        <w:t>album</w:t>
      </w:r>
      <w:r w:rsidRPr="0256743B" w:rsidR="69E1E86A">
        <w:rPr>
          <w:noProof w:val="0"/>
          <w:lang w:val="en-US"/>
        </w:rPr>
        <w:t>, and track data. To improve the performance under load and reduce API rate limits, t</w:t>
      </w:r>
      <w:r w:rsidRPr="0256743B" w:rsidR="5983EF0E">
        <w:rPr>
          <w:noProof w:val="0"/>
          <w:lang w:val="en-US"/>
        </w:rPr>
        <w:t>he backend also seeds game data (e.g., start/end artist pairs)</w:t>
      </w:r>
      <w:r w:rsidRPr="0256743B" w:rsidR="35DDCAA5">
        <w:rPr>
          <w:noProof w:val="0"/>
          <w:lang w:val="en-US"/>
        </w:rPr>
        <w:t>.</w:t>
      </w:r>
      <w:r w:rsidRPr="0256743B" w:rsidR="5983EF0E">
        <w:rPr>
          <w:noProof w:val="0"/>
          <w:lang w:val="en-US"/>
        </w:rPr>
        <w:t xml:space="preserve"> </w:t>
      </w:r>
      <w:r w:rsidRPr="0256743B" w:rsidR="7F61FBB3">
        <w:rPr>
          <w:noProof w:val="0"/>
          <w:lang w:val="en-US"/>
        </w:rPr>
        <w:t xml:space="preserve">This allows for consistent challenge delivery and a smoother gameplay experience. </w:t>
      </w:r>
    </w:p>
    <w:p w:rsidR="0256743B" w:rsidP="0256743B" w:rsidRDefault="0256743B" w14:paraId="3D4EABAE" w14:textId="0723F97B">
      <w:pPr>
        <w:pStyle w:val="Normal"/>
        <w:spacing w:after="0"/>
        <w:ind w:left="0"/>
        <w:rPr>
          <w:noProof w:val="0"/>
          <w:lang w:val="en-US"/>
        </w:rPr>
      </w:pPr>
    </w:p>
    <w:p w:rsidR="687645EE" w:rsidP="0256743B" w:rsidRDefault="687645EE" w14:paraId="012AE4B7" w14:textId="6B04B090">
      <w:pPr>
        <w:pStyle w:val="Normal"/>
        <w:spacing w:after="0"/>
        <w:ind w:left="0"/>
        <w:rPr>
          <w:noProof w:val="0"/>
          <w:lang w:val="en-US"/>
        </w:rPr>
      </w:pPr>
      <w:r w:rsidRPr="0256743B" w:rsidR="687645EE">
        <w:rPr>
          <w:noProof w:val="0"/>
          <w:lang w:val="en-US"/>
        </w:rPr>
        <w:t xml:space="preserve">The database schema includes the </w:t>
      </w:r>
      <w:r w:rsidRPr="0256743B" w:rsidR="687645EE">
        <w:rPr>
          <w:noProof w:val="0"/>
          <w:lang w:val="en-US"/>
        </w:rPr>
        <w:t>daily_game_session</w:t>
      </w:r>
      <w:r w:rsidRPr="0256743B" w:rsidR="687645EE">
        <w:rPr>
          <w:noProof w:val="0"/>
          <w:lang w:val="en-US"/>
        </w:rPr>
        <w:t xml:space="preserve"> for storing daily challenge metadata, and the leaderboard table for tracking player performance metrics in the daily, endless, and multiplayer game modes. </w:t>
      </w:r>
      <w:r w:rsidRPr="0256743B" w:rsidR="687645EE">
        <w:rPr>
          <w:noProof w:val="0"/>
          <w:lang w:val="en-US"/>
        </w:rPr>
        <w:t>Supabase</w:t>
      </w:r>
      <w:r w:rsidRPr="0256743B" w:rsidR="687645EE">
        <w:rPr>
          <w:noProof w:val="0"/>
          <w:lang w:val="en-US"/>
        </w:rPr>
        <w:t xml:space="preserve"> also </w:t>
      </w:r>
      <w:r w:rsidRPr="0256743B" w:rsidR="7EDAAA3D">
        <w:rPr>
          <w:noProof w:val="0"/>
          <w:lang w:val="en-US"/>
        </w:rPr>
        <w:t xml:space="preserve">enables players to see when others finish the game in shared sessions in the multiplayer mode. </w:t>
      </w:r>
    </w:p>
    <w:p w:rsidR="0256743B" w:rsidP="0256743B" w:rsidRDefault="0256743B" w14:paraId="794CF5A0" w14:textId="1021FEA7">
      <w:pPr>
        <w:pStyle w:val="Normal"/>
        <w:spacing w:after="0"/>
        <w:ind w:left="0"/>
        <w:rPr>
          <w:noProof w:val="0"/>
          <w:lang w:val="en-US"/>
        </w:rPr>
      </w:pPr>
    </w:p>
    <w:p w:rsidR="7EDAAA3D" w:rsidP="0256743B" w:rsidRDefault="7EDAAA3D" w14:paraId="79B23880" w14:textId="24D666B2">
      <w:pPr>
        <w:pStyle w:val="Normal"/>
        <w:spacing w:after="0"/>
        <w:ind w:left="0"/>
        <w:rPr>
          <w:noProof w:val="0"/>
          <w:lang w:val="en-US"/>
        </w:rPr>
      </w:pPr>
      <w:r w:rsidRPr="0256743B" w:rsidR="7EDAAA3D">
        <w:rPr>
          <w:noProof w:val="0"/>
          <w:lang w:val="en-US"/>
        </w:rPr>
        <w:t xml:space="preserve">On the client side, the application is built with React and Tailwind CSS, providing a responsive and dynamic interface. State management is handled through local </w:t>
      </w:r>
      <w:r w:rsidRPr="0256743B" w:rsidR="7EDAAA3D">
        <w:rPr>
          <w:noProof w:val="0"/>
          <w:lang w:val="en-US"/>
        </w:rPr>
        <w:t>component</w:t>
      </w:r>
      <w:r w:rsidRPr="0256743B" w:rsidR="7EDAAA3D">
        <w:rPr>
          <w:noProof w:val="0"/>
          <w:lang w:val="en-US"/>
        </w:rPr>
        <w:t xml:space="preserve"> state and React hooks while API calls are managed with native fetch requests. The Spotify API tokens are refreshed on the server side to maintain security. </w:t>
      </w:r>
    </w:p>
    <w:p w:rsidR="0256743B" w:rsidP="0256743B" w:rsidRDefault="0256743B" w14:paraId="79A94528" w14:textId="0005DC62">
      <w:pPr>
        <w:pStyle w:val="Normal"/>
        <w:spacing w:after="0"/>
        <w:ind w:left="0"/>
        <w:rPr>
          <w:noProof w:val="0"/>
          <w:highlight w:val="yellow"/>
          <w:lang w:val="en-US"/>
        </w:rPr>
      </w:pPr>
    </w:p>
    <w:p w:rsidR="48C963C6" w:rsidP="0256743B" w:rsidRDefault="48C963C6" w14:paraId="3C112535" w14:textId="3A8B5D8C">
      <w:pPr>
        <w:pStyle w:val="Heading2"/>
      </w:pPr>
      <w:r w:rsidR="48C963C6">
        <w:rPr/>
        <w:t>2.2 Design and Architecture Dia</w:t>
      </w:r>
      <w:r w:rsidR="48C963C6">
        <w:rPr/>
        <w:t>grams</w:t>
      </w:r>
    </w:p>
    <w:p w:rsidR="48C963C6" w:rsidP="0256743B" w:rsidRDefault="48C963C6" w14:paraId="58F3C0A2" w14:textId="4C76E82E">
      <w:pPr>
        <w:pStyle w:val="Heading2"/>
        <w:jc w:val="center"/>
      </w:pPr>
      <w:r w:rsidR="0224BC65">
        <w:drawing>
          <wp:inline wp14:editId="15093E3F" wp14:anchorId="0C592D9D">
            <wp:extent cx="5908052" cy="5779332"/>
            <wp:effectExtent l="0" t="0" r="0" b="0"/>
            <wp:docPr id="1278353385" name="" title=""/>
            <wp:cNvGraphicFramePr>
              <a:graphicFrameLocks noChangeAspect="1"/>
            </wp:cNvGraphicFramePr>
            <a:graphic>
              <a:graphicData uri="http://schemas.openxmlformats.org/drawingml/2006/picture">
                <pic:pic>
                  <pic:nvPicPr>
                    <pic:cNvPr id="0" name=""/>
                    <pic:cNvPicPr/>
                  </pic:nvPicPr>
                  <pic:blipFill>
                    <a:blip r:embed="Rdef5a94a71e04faf">
                      <a:extLst>
                        <a:ext xmlns:a="http://schemas.openxmlformats.org/drawingml/2006/main" uri="{28A0092B-C50C-407E-A947-70E740481C1C}">
                          <a14:useLocalDpi val="0"/>
                        </a:ext>
                      </a:extLst>
                    </a:blip>
                    <a:stretch>
                      <a:fillRect/>
                    </a:stretch>
                  </pic:blipFill>
                  <pic:spPr>
                    <a:xfrm>
                      <a:off x="0" y="0"/>
                      <a:ext cx="5908052" cy="5779332"/>
                    </a:xfrm>
                    <a:prstGeom prst="rect">
                      <a:avLst/>
                    </a:prstGeom>
                  </pic:spPr>
                </pic:pic>
              </a:graphicData>
            </a:graphic>
          </wp:inline>
        </w:drawing>
      </w:r>
    </w:p>
    <w:p w:rsidR="00277330" w:rsidP="0256743B" w:rsidRDefault="1D8324C8" w14:paraId="550A9C5C" w14:textId="37FCDAB3">
      <w:pPr>
        <w:spacing w:before="240" w:after="240"/>
        <w:jc w:val="left"/>
        <w:rPr>
          <w:rFonts w:ascii="Calibri" w:hAnsi="Calibri" w:eastAsia="Calibri" w:cs="Calibri"/>
          <w:b w:val="1"/>
          <w:bCs w:val="1"/>
          <w:sz w:val="28"/>
          <w:szCs w:val="28"/>
        </w:rPr>
      </w:pPr>
      <w:r w:rsidR="1D62E296">
        <w:drawing>
          <wp:inline wp14:editId="1F8FDCE1" wp14:anchorId="7CFC0E9C">
            <wp:extent cx="5955510" cy="5564201"/>
            <wp:effectExtent l="0" t="0" r="0" b="0"/>
            <wp:docPr id="484373426" name="" title=""/>
            <wp:cNvGraphicFramePr>
              <a:graphicFrameLocks noChangeAspect="1"/>
            </wp:cNvGraphicFramePr>
            <a:graphic>
              <a:graphicData uri="http://schemas.openxmlformats.org/drawingml/2006/picture">
                <pic:pic>
                  <pic:nvPicPr>
                    <pic:cNvPr id="0" name=""/>
                    <pic:cNvPicPr/>
                  </pic:nvPicPr>
                  <pic:blipFill>
                    <a:blip r:embed="R8aec4d40337c43a4">
                      <a:extLst>
                        <a:ext xmlns:a="http://schemas.openxmlformats.org/drawingml/2006/main" uri="{28A0092B-C50C-407E-A947-70E740481C1C}">
                          <a14:useLocalDpi val="0"/>
                        </a:ext>
                      </a:extLst>
                    </a:blip>
                    <a:stretch>
                      <a:fillRect/>
                    </a:stretch>
                  </pic:blipFill>
                  <pic:spPr>
                    <a:xfrm>
                      <a:off x="0" y="0"/>
                      <a:ext cx="5955510" cy="5564201"/>
                    </a:xfrm>
                    <a:prstGeom prst="rect">
                      <a:avLst/>
                    </a:prstGeom>
                  </pic:spPr>
                </pic:pic>
              </a:graphicData>
            </a:graphic>
          </wp:inline>
        </w:drawing>
      </w:r>
      <w:r w:rsidR="31D24B44">
        <w:drawing>
          <wp:inline wp14:editId="14EC247F" wp14:anchorId="2B4F1CA3">
            <wp:extent cx="5943600" cy="3448050"/>
            <wp:effectExtent l="0" t="0" r="0" b="0"/>
            <wp:docPr id="349140116" name="" title=""/>
            <wp:cNvGraphicFramePr>
              <a:graphicFrameLocks noChangeAspect="1"/>
            </wp:cNvGraphicFramePr>
            <a:graphic>
              <a:graphicData uri="http://schemas.openxmlformats.org/drawingml/2006/picture">
                <pic:pic>
                  <pic:nvPicPr>
                    <pic:cNvPr id="0" name=""/>
                    <pic:cNvPicPr/>
                  </pic:nvPicPr>
                  <pic:blipFill>
                    <a:blip r:embed="R549a0043abfb48dc">
                      <a:extLst>
                        <a:ext xmlns:a="http://schemas.openxmlformats.org/drawingml/2006/main" uri="{28A0092B-C50C-407E-A947-70E740481C1C}">
                          <a14:useLocalDpi val="0"/>
                        </a:ext>
                      </a:extLst>
                    </a:blip>
                    <a:stretch>
                      <a:fillRect/>
                    </a:stretch>
                  </pic:blipFill>
                  <pic:spPr>
                    <a:xfrm>
                      <a:off x="0" y="0"/>
                      <a:ext cx="5943600" cy="3448050"/>
                    </a:xfrm>
                    <a:prstGeom prst="rect">
                      <a:avLst/>
                    </a:prstGeom>
                  </pic:spPr>
                </pic:pic>
              </a:graphicData>
            </a:graphic>
          </wp:inline>
        </w:drawing>
      </w:r>
      <w:r w:rsidRPr="0256743B" w:rsidR="1D8324C8">
        <w:rPr>
          <w:rStyle w:val="Heading2Char"/>
        </w:rPr>
        <w:t>2.3 Overview of Tools Used</w:t>
      </w:r>
    </w:p>
    <w:p w:rsidR="00277330" w:rsidP="09B9FC23" w:rsidRDefault="48C963C6" w14:paraId="5669351A" w14:textId="4AABEB5A">
      <w:pPr>
        <w:pStyle w:val="ListParagraph"/>
        <w:numPr>
          <w:ilvl w:val="0"/>
          <w:numId w:val="2"/>
        </w:numPr>
        <w:spacing w:before="240" w:after="240"/>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Next.js &amp; React</w:t>
      </w:r>
      <w:r w:rsidRPr="09B9FC23" w:rsidR="3479275C">
        <w:rPr>
          <w:rFonts w:ascii="Calibri" w:hAnsi="Calibri" w:eastAsia="Calibri" w:cs="Calibri"/>
          <w:noProof w:val="0"/>
          <w:sz w:val="22"/>
          <w:szCs w:val="22"/>
          <w:lang w:val="en-US"/>
        </w:rPr>
        <w:t>: For building an interactive and fast frontend</w:t>
      </w:r>
    </w:p>
    <w:p w:rsidR="00277330" w:rsidP="09B9FC23" w:rsidRDefault="48C963C6" w14:paraId="2AE2CC49" w14:textId="7F05B3BE">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Tailwind CSS</w:t>
      </w:r>
      <w:r w:rsidRPr="09B9FC23" w:rsidR="3479275C">
        <w:rPr>
          <w:rFonts w:ascii="Calibri" w:hAnsi="Calibri" w:eastAsia="Calibri" w:cs="Calibri"/>
          <w:noProof w:val="0"/>
          <w:sz w:val="22"/>
          <w:szCs w:val="22"/>
          <w:lang w:val="en-US"/>
        </w:rPr>
        <w:t>: Styling framework for quick and responsive design</w:t>
      </w:r>
    </w:p>
    <w:p w:rsidR="00277330" w:rsidP="09B9FC23" w:rsidRDefault="48C963C6" w14:paraId="636EC35A" w14:textId="632FDB8D">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Node.js + Express</w:t>
      </w:r>
      <w:r w:rsidRPr="09B9FC23" w:rsidR="3479275C">
        <w:rPr>
          <w:rFonts w:ascii="Calibri" w:hAnsi="Calibri" w:eastAsia="Calibri" w:cs="Calibri"/>
          <w:noProof w:val="0"/>
          <w:sz w:val="22"/>
          <w:szCs w:val="22"/>
          <w:lang w:val="en-US"/>
        </w:rPr>
        <w:t>: Backend routing and logic handling</w:t>
      </w:r>
    </w:p>
    <w:p w:rsidR="00277330" w:rsidP="09B9FC23" w:rsidRDefault="48C963C6" w14:paraId="4904E271" w14:textId="2137B027">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Supabase</w:t>
      </w:r>
      <w:r w:rsidRPr="09B9FC23" w:rsidR="3479275C">
        <w:rPr>
          <w:rFonts w:ascii="Calibri" w:hAnsi="Calibri" w:eastAsia="Calibri" w:cs="Calibri"/>
          <w:noProof w:val="0"/>
          <w:sz w:val="22"/>
          <w:szCs w:val="22"/>
          <w:lang w:val="en-US"/>
        </w:rPr>
        <w:t>: Open-source backend-as-a-service (BaaS) for database and auth</w:t>
      </w:r>
    </w:p>
    <w:p w:rsidR="00277330" w:rsidP="09B9FC23" w:rsidRDefault="48C963C6" w14:paraId="477B0791" w14:textId="398FB285">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Spotify Web API</w:t>
      </w:r>
      <w:r w:rsidRPr="09B9FC23" w:rsidR="3479275C">
        <w:rPr>
          <w:rFonts w:ascii="Calibri" w:hAnsi="Calibri" w:eastAsia="Calibri" w:cs="Calibri"/>
          <w:noProof w:val="0"/>
          <w:sz w:val="22"/>
          <w:szCs w:val="22"/>
          <w:lang w:val="en-US"/>
        </w:rPr>
        <w:t>: Main data source for music metadata</w:t>
      </w:r>
    </w:p>
    <w:p w:rsidR="00277330" w:rsidP="09B9FC23" w:rsidRDefault="48C963C6" w14:paraId="7E74D42E" w14:textId="2C4C09AE">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Vercel</w:t>
      </w:r>
      <w:r w:rsidRPr="09B9FC23" w:rsidR="3479275C">
        <w:rPr>
          <w:rFonts w:ascii="Calibri" w:hAnsi="Calibri" w:eastAsia="Calibri" w:cs="Calibri"/>
          <w:noProof w:val="0"/>
          <w:sz w:val="22"/>
          <w:szCs w:val="22"/>
          <w:lang w:val="en-US"/>
        </w:rPr>
        <w:t>: Deployment platform with CI/CD pipeline</w:t>
      </w:r>
    </w:p>
    <w:p w:rsidR="00277330" w:rsidP="09B9FC23" w:rsidRDefault="48C963C6" w14:paraId="02DD164B" w14:textId="78872505">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GitHub Projects</w:t>
      </w:r>
      <w:r w:rsidRPr="09B9FC23" w:rsidR="3479275C">
        <w:rPr>
          <w:rFonts w:ascii="Calibri" w:hAnsi="Calibri" w:eastAsia="Calibri" w:cs="Calibri"/>
          <w:noProof w:val="0"/>
          <w:sz w:val="22"/>
          <w:szCs w:val="22"/>
          <w:lang w:val="en-US"/>
        </w:rPr>
        <w:t>: Task tracking and project management</w:t>
      </w:r>
    </w:p>
    <w:p w:rsidR="00277330" w:rsidP="09B9FC23" w:rsidRDefault="48C963C6" w14:paraId="3B6B0739" w14:textId="0C873A10">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Figma</w:t>
      </w:r>
      <w:r w:rsidRPr="09B9FC23" w:rsidR="3479275C">
        <w:rPr>
          <w:rFonts w:ascii="Calibri" w:hAnsi="Calibri" w:eastAsia="Calibri" w:cs="Calibri"/>
          <w:noProof w:val="0"/>
          <w:sz w:val="22"/>
          <w:szCs w:val="22"/>
          <w:lang w:val="en-US"/>
        </w:rPr>
        <w:t>: Design wireframes and user flow planning</w:t>
      </w:r>
    </w:p>
    <w:p w:rsidR="00277330" w:rsidP="09B9FC23" w:rsidRDefault="48C963C6" w14:paraId="74732F9D" w14:textId="20EEAA60">
      <w:pPr>
        <w:pStyle w:val="ListParagraph"/>
        <w:numPr>
          <w:ilvl w:val="0"/>
          <w:numId w:val="2"/>
        </w:numPr>
        <w:spacing w:before="240" w:beforeAutospacing="off" w:after="240" w:afterAutospacing="off"/>
        <w:rPr>
          <w:rFonts w:ascii="Calibri" w:hAnsi="Calibri" w:eastAsia="Calibri" w:cs="Calibri"/>
          <w:noProof w:val="0"/>
          <w:sz w:val="22"/>
          <w:szCs w:val="22"/>
          <w:lang w:val="en-US"/>
        </w:rPr>
      </w:pPr>
      <w:r w:rsidRPr="09B9FC23" w:rsidR="3479275C">
        <w:rPr>
          <w:rFonts w:ascii="Calibri" w:hAnsi="Calibri" w:eastAsia="Calibri" w:cs="Calibri"/>
          <w:b w:val="1"/>
          <w:bCs w:val="1"/>
          <w:noProof w:val="0"/>
          <w:sz w:val="22"/>
          <w:szCs w:val="22"/>
          <w:lang w:val="en-US"/>
        </w:rPr>
        <w:t>Discord</w:t>
      </w:r>
      <w:r w:rsidRPr="09B9FC23" w:rsidR="3479275C">
        <w:rPr>
          <w:rFonts w:ascii="Calibri" w:hAnsi="Calibri" w:eastAsia="Calibri" w:cs="Calibri"/>
          <w:noProof w:val="0"/>
          <w:sz w:val="22"/>
          <w:szCs w:val="22"/>
          <w:lang w:val="en-US"/>
        </w:rPr>
        <w:t>: Real-time team collaboration</w:t>
      </w:r>
    </w:p>
    <w:p w:rsidR="00277330" w:rsidP="09B9FC23" w:rsidRDefault="48C963C6" w14:paraId="55E38121" w14:textId="1F90E4A6">
      <w:pPr>
        <w:spacing w:before="240" w:after="240"/>
        <w:rPr>
          <w:rFonts w:ascii="Calibri" w:hAnsi="Calibri" w:eastAsia="Calibri" w:cs="Calibri"/>
        </w:rPr>
      </w:pPr>
    </w:p>
    <w:p w:rsidR="00277330" w:rsidRDefault="00277330" w14:paraId="3B8575C6" w14:textId="264FE364"/>
    <w:p w:rsidR="09B9FC23" w:rsidRDefault="09B9FC23" w14:paraId="335E2344" w14:textId="34D0435C">
      <w:r>
        <w:br w:type="page"/>
      </w:r>
    </w:p>
    <w:p w:rsidR="00277330" w:rsidP="0256743B" w:rsidRDefault="1D8324C8" w14:paraId="1FAF8705" w14:textId="2A8B9EC5">
      <w:pPr>
        <w:pStyle w:val="Heading1"/>
      </w:pPr>
      <w:r w:rsidR="1D8324C8">
        <w:rPr/>
        <w:t>Chapter 3: Implementation Details</w:t>
      </w:r>
    </w:p>
    <w:p w:rsidR="00277330" w:rsidP="0256743B" w:rsidRDefault="13F7D8D8" w14:paraId="67A015D4" w14:textId="4D05E44A">
      <w:pPr>
        <w:pStyle w:val="Heading2"/>
        <w:rPr>
          <w:rFonts w:ascii="Calibri" w:hAnsi="Calibri" w:eastAsia="Calibri" w:cs="Calibri"/>
          <w:b w:val="1"/>
          <w:bCs w:val="1"/>
          <w:sz w:val="28"/>
          <w:szCs w:val="28"/>
        </w:rPr>
      </w:pPr>
      <w:r w:rsidR="13F7D8D8">
        <w:rPr/>
        <w:t>3.1 Technologies Used</w:t>
      </w:r>
    </w:p>
    <w:p w:rsidR="09B9FC23" w:rsidP="0256743B" w:rsidRDefault="09B9FC23" w14:paraId="7B8EA572" w14:textId="23B41317">
      <w:pPr>
        <w:pStyle w:val="ListParagraph"/>
        <w:numPr>
          <w:ilvl w:val="0"/>
          <w:numId w:val="2"/>
        </w:numPr>
        <w:spacing w:before="240" w:beforeAutospacing="off" w:after="240" w:afterAutospacing="off"/>
        <w:rPr>
          <w:noProof w:val="0"/>
          <w:sz w:val="22"/>
          <w:szCs w:val="22"/>
          <w:lang w:val="en-US"/>
        </w:rPr>
      </w:pPr>
      <w:r w:rsidRPr="0256743B" w:rsidR="102B65D0">
        <w:rPr>
          <w:b w:val="1"/>
          <w:bCs w:val="1"/>
          <w:noProof w:val="0"/>
          <w:lang w:val="en-US"/>
        </w:rPr>
        <w:t>Next.js &amp; React</w:t>
      </w:r>
      <w:r w:rsidRPr="0256743B" w:rsidR="102B65D0">
        <w:rPr>
          <w:noProof w:val="0"/>
          <w:lang w:val="en-US"/>
        </w:rPr>
        <w:t>: Power the interactive, dynamic frontend interface</w:t>
      </w:r>
    </w:p>
    <w:p w:rsidR="09B9FC23" w:rsidP="0256743B" w:rsidRDefault="09B9FC23" w14:paraId="503F3B84" w14:textId="3648A31E">
      <w:pPr>
        <w:pStyle w:val="ListParagraph"/>
        <w:numPr>
          <w:ilvl w:val="0"/>
          <w:numId w:val="2"/>
        </w:numPr>
        <w:spacing w:before="240" w:beforeAutospacing="off" w:after="240" w:afterAutospacing="off"/>
        <w:rPr>
          <w:noProof w:val="0"/>
          <w:sz w:val="22"/>
          <w:szCs w:val="22"/>
          <w:lang w:val="en-US"/>
        </w:rPr>
      </w:pPr>
      <w:r w:rsidRPr="0256743B" w:rsidR="102B65D0">
        <w:rPr>
          <w:b w:val="1"/>
          <w:bCs w:val="1"/>
          <w:noProof w:val="0"/>
          <w:lang w:val="en-US"/>
        </w:rPr>
        <w:t>Node.js + Express</w:t>
      </w:r>
      <w:r w:rsidRPr="0256743B" w:rsidR="102B65D0">
        <w:rPr>
          <w:noProof w:val="0"/>
          <w:lang w:val="en-US"/>
        </w:rPr>
        <w:t>: Handle server-side routing and game logic</w:t>
      </w:r>
    </w:p>
    <w:p w:rsidR="09B9FC23" w:rsidP="0256743B" w:rsidRDefault="09B9FC23" w14:paraId="2C570ABB" w14:textId="08CA5D3B">
      <w:pPr>
        <w:pStyle w:val="ListParagraph"/>
        <w:numPr>
          <w:ilvl w:val="0"/>
          <w:numId w:val="2"/>
        </w:numPr>
        <w:spacing w:before="240" w:beforeAutospacing="off" w:after="240" w:afterAutospacing="off"/>
        <w:rPr>
          <w:noProof w:val="0"/>
          <w:sz w:val="22"/>
          <w:szCs w:val="22"/>
          <w:lang w:val="en-US"/>
        </w:rPr>
      </w:pPr>
      <w:r w:rsidRPr="0256743B" w:rsidR="102B65D0">
        <w:rPr>
          <w:b w:val="1"/>
          <w:bCs w:val="1"/>
          <w:noProof w:val="0"/>
          <w:lang w:val="en-US"/>
        </w:rPr>
        <w:t>Tailwind CSS</w:t>
      </w:r>
      <w:r w:rsidRPr="0256743B" w:rsidR="102B65D0">
        <w:rPr>
          <w:noProof w:val="0"/>
          <w:lang w:val="en-US"/>
        </w:rPr>
        <w:t>: Enables rapid, responsive design with utility-first styling</w:t>
      </w:r>
    </w:p>
    <w:p w:rsidR="09B9FC23" w:rsidP="0256743B" w:rsidRDefault="09B9FC23" w14:paraId="58ADF146" w14:textId="58ABD787">
      <w:pPr>
        <w:pStyle w:val="ListParagraph"/>
        <w:numPr>
          <w:ilvl w:val="0"/>
          <w:numId w:val="2"/>
        </w:numPr>
        <w:spacing w:before="240" w:beforeAutospacing="off" w:after="240" w:afterAutospacing="off"/>
        <w:rPr>
          <w:noProof w:val="0"/>
          <w:sz w:val="22"/>
          <w:szCs w:val="22"/>
          <w:lang w:val="en-US"/>
        </w:rPr>
      </w:pPr>
      <w:r w:rsidRPr="0256743B" w:rsidR="102B65D0">
        <w:rPr>
          <w:b w:val="1"/>
          <w:bCs w:val="1"/>
          <w:noProof w:val="0"/>
          <w:lang w:val="en-US"/>
        </w:rPr>
        <w:t>Supabase</w:t>
      </w:r>
      <w:r w:rsidRPr="0256743B" w:rsidR="102B65D0">
        <w:rPr>
          <w:noProof w:val="0"/>
          <w:lang w:val="en-US"/>
        </w:rPr>
        <w:t>: Manages authentication, database storage, and real-time functionality</w:t>
      </w:r>
    </w:p>
    <w:p w:rsidR="09B9FC23" w:rsidP="0256743B" w:rsidRDefault="09B9FC23" w14:paraId="5186FAF1" w14:textId="25148DA0">
      <w:pPr>
        <w:pStyle w:val="ListParagraph"/>
        <w:numPr>
          <w:ilvl w:val="0"/>
          <w:numId w:val="2"/>
        </w:numPr>
        <w:spacing w:before="240" w:beforeAutospacing="off" w:after="240" w:afterAutospacing="off"/>
        <w:rPr>
          <w:noProof w:val="0"/>
          <w:sz w:val="22"/>
          <w:szCs w:val="22"/>
          <w:lang w:val="en-US"/>
        </w:rPr>
      </w:pPr>
      <w:r w:rsidRPr="0256743B" w:rsidR="102B65D0">
        <w:rPr>
          <w:b w:val="1"/>
          <w:bCs w:val="1"/>
          <w:noProof w:val="0"/>
          <w:lang w:val="en-US"/>
        </w:rPr>
        <w:t>Spotify Web API</w:t>
      </w:r>
      <w:r w:rsidRPr="0256743B" w:rsidR="102B65D0">
        <w:rPr>
          <w:noProof w:val="0"/>
          <w:lang w:val="en-US"/>
        </w:rPr>
        <w:t>: Serves as the primary source of music metadata and playlist creation</w:t>
      </w:r>
    </w:p>
    <w:p w:rsidR="09B9FC23" w:rsidP="0256743B" w:rsidRDefault="09B9FC23" w14:paraId="7D923834" w14:textId="5B43CD25">
      <w:pPr>
        <w:pStyle w:val="ListParagraph"/>
        <w:numPr>
          <w:ilvl w:val="0"/>
          <w:numId w:val="2"/>
        </w:numPr>
        <w:spacing w:before="240" w:beforeAutospacing="off" w:after="240" w:afterAutospacing="off"/>
        <w:rPr>
          <w:noProof w:val="0"/>
          <w:sz w:val="22"/>
          <w:szCs w:val="22"/>
          <w:lang w:val="en-US"/>
        </w:rPr>
      </w:pPr>
      <w:r w:rsidRPr="0256743B" w:rsidR="102B65D0">
        <w:rPr>
          <w:b w:val="1"/>
          <w:bCs w:val="1"/>
          <w:noProof w:val="0"/>
          <w:lang w:val="en-US"/>
        </w:rPr>
        <w:t>Vercel</w:t>
      </w:r>
      <w:r w:rsidRPr="0256743B" w:rsidR="102B65D0">
        <w:rPr>
          <w:noProof w:val="0"/>
          <w:lang w:val="en-US"/>
        </w:rPr>
        <w:t>: Hosts the application and manages the CI/CD deployment pipeline</w:t>
      </w:r>
    </w:p>
    <w:p w:rsidR="09B9FC23" w:rsidP="0256743B" w:rsidRDefault="09B9FC23" w14:paraId="44931532" w14:textId="00732539">
      <w:pPr>
        <w:pStyle w:val="Normal"/>
        <w:spacing w:before="240" w:after="240"/>
        <w:rPr>
          <w:rFonts w:ascii="Calibri" w:hAnsi="Calibri" w:eastAsia="Calibri" w:cs="Calibri"/>
          <w:highlight w:val="yellow"/>
        </w:rPr>
      </w:pPr>
    </w:p>
    <w:p w:rsidR="48C963C6" w:rsidP="0256743B" w:rsidRDefault="48C963C6" w14:paraId="6B5FD26F" w14:textId="6FA07F92">
      <w:pPr>
        <w:pStyle w:val="Heading2"/>
        <w:rPr>
          <w:rFonts w:ascii="Calibri" w:hAnsi="Calibri" w:eastAsia="Calibri" w:cs="Calibri"/>
          <w:b w:val="1"/>
          <w:bCs w:val="1"/>
          <w:sz w:val="28"/>
          <w:szCs w:val="28"/>
        </w:rPr>
      </w:pPr>
      <w:r w:rsidR="48C963C6">
        <w:rPr/>
        <w:t>3.2 Code Documentation</w:t>
      </w:r>
    </w:p>
    <w:p w:rsidR="48C963C6" w:rsidP="09B9FC23" w:rsidRDefault="48C963C6" w14:paraId="76DFA0AE" w14:textId="27ADD5FF">
      <w:pPr>
        <w:spacing w:before="240" w:after="240"/>
        <w:rPr>
          <w:rFonts w:ascii="Calibri" w:hAnsi="Calibri" w:eastAsia="Calibri" w:cs="Calibri"/>
        </w:rPr>
      </w:pPr>
      <w:r w:rsidRPr="0256743B" w:rsidR="3C633F81">
        <w:rPr>
          <w:rFonts w:ascii="Calibri" w:hAnsi="Calibri" w:eastAsia="Calibri" w:cs="Calibri"/>
          <w:noProof w:val="0"/>
          <w:sz w:val="22"/>
          <w:szCs w:val="22"/>
          <w:lang w:val="en-US"/>
        </w:rPr>
        <w:t>Our project is fully open-source and available on GitHub:</w:t>
      </w:r>
      <w:r>
        <w:br/>
      </w:r>
      <w:hyperlink r:id="R5f60d6df9878489e">
        <w:r w:rsidRPr="0256743B" w:rsidR="3C633F81">
          <w:rPr>
            <w:rStyle w:val="Hyperlink"/>
            <w:rFonts w:ascii="Calibri" w:hAnsi="Calibri" w:eastAsia="Calibri" w:cs="Calibri"/>
            <w:noProof w:val="0"/>
            <w:sz w:val="22"/>
            <w:szCs w:val="22"/>
            <w:lang w:val="en-US"/>
          </w:rPr>
          <w:t>https://github.com/adibarra/harmonic-link</w:t>
        </w:r>
      </w:hyperlink>
    </w:p>
    <w:p w:rsidR="0256743B" w:rsidP="0256743B" w:rsidRDefault="0256743B" w14:paraId="460468A1" w14:textId="15F56F81">
      <w:pPr>
        <w:spacing w:before="240" w:after="240"/>
        <w:rPr>
          <w:rFonts w:ascii="Calibri" w:hAnsi="Calibri" w:eastAsia="Calibri" w:cs="Calibri"/>
          <w:noProof w:val="0"/>
          <w:sz w:val="22"/>
          <w:szCs w:val="22"/>
          <w:lang w:val="en-US"/>
        </w:rPr>
      </w:pPr>
    </w:p>
    <w:p w:rsidR="48C963C6" w:rsidP="0256743B" w:rsidRDefault="48C963C6" w14:paraId="4C478534" w14:textId="7CC8E483">
      <w:pPr>
        <w:pStyle w:val="Heading3"/>
        <w:rPr>
          <w:noProof w:val="0"/>
          <w:lang w:val="en-US"/>
        </w:rPr>
      </w:pPr>
      <w:r w:rsidRPr="0256743B" w:rsidR="3C633F81">
        <w:rPr>
          <w:noProof w:val="0"/>
          <w:lang w:val="en-US"/>
        </w:rPr>
        <w:t>Game Logic</w:t>
      </w:r>
    </w:p>
    <w:p w:rsidR="0DCF6038" w:rsidRDefault="0DCF6038" w14:paraId="00F25F48" w14:textId="2F4AEAD0">
      <w:r w:rsidRPr="0256743B" w:rsidR="0DCF6038">
        <w:rPr>
          <w:rFonts w:ascii="Calibri" w:hAnsi="Calibri" w:eastAsia="Calibri" w:cs="Calibri"/>
          <w:noProof w:val="0"/>
          <w:sz w:val="22"/>
          <w:szCs w:val="22"/>
          <w:lang w:val="en-US"/>
        </w:rPr>
        <w:t>The game consists of three core components</w:t>
      </w:r>
      <w:r w:rsidRPr="0256743B" w:rsidR="0DCF6038">
        <w:rPr>
          <w:rFonts w:ascii="Calibri" w:hAnsi="Calibri" w:eastAsia="Calibri" w:cs="Calibri"/>
          <w:b w:val="0"/>
          <w:bCs w:val="0"/>
          <w:noProof w:val="0"/>
          <w:sz w:val="22"/>
          <w:szCs w:val="22"/>
          <w:lang w:val="en-US"/>
        </w:rPr>
        <w:t xml:space="preserve">: </w:t>
      </w:r>
      <w:r w:rsidRPr="0256743B" w:rsidR="0DCF6038">
        <w:rPr>
          <w:rFonts w:ascii="Calibri" w:hAnsi="Calibri" w:eastAsia="Calibri" w:cs="Calibri"/>
          <w:b w:val="0"/>
          <w:bCs w:val="0"/>
          <w:noProof w:val="0"/>
          <w:sz w:val="22"/>
          <w:szCs w:val="22"/>
          <w:lang w:val="en-US"/>
        </w:rPr>
        <w:t>gameplay</w:t>
      </w:r>
      <w:r w:rsidRPr="0256743B" w:rsidR="0DCF6038">
        <w:rPr>
          <w:rFonts w:ascii="Calibri" w:hAnsi="Calibri" w:eastAsia="Calibri" w:cs="Calibri"/>
          <w:b w:val="0"/>
          <w:bCs w:val="0"/>
          <w:noProof w:val="0"/>
          <w:sz w:val="22"/>
          <w:szCs w:val="22"/>
          <w:lang w:val="en-US"/>
        </w:rPr>
        <w:t xml:space="preserve">, </w:t>
      </w:r>
      <w:r w:rsidRPr="0256743B" w:rsidR="0DCF6038">
        <w:rPr>
          <w:rFonts w:ascii="Calibri" w:hAnsi="Calibri" w:eastAsia="Calibri" w:cs="Calibri"/>
          <w:b w:val="0"/>
          <w:bCs w:val="0"/>
          <w:noProof w:val="0"/>
          <w:sz w:val="22"/>
          <w:szCs w:val="22"/>
          <w:lang w:val="en-US"/>
        </w:rPr>
        <w:t>generation</w:t>
      </w:r>
      <w:r w:rsidRPr="0256743B" w:rsidR="0DCF6038">
        <w:rPr>
          <w:rFonts w:ascii="Calibri" w:hAnsi="Calibri" w:eastAsia="Calibri" w:cs="Calibri"/>
          <w:b w:val="0"/>
          <w:bCs w:val="0"/>
          <w:noProof w:val="0"/>
          <w:sz w:val="22"/>
          <w:szCs w:val="22"/>
          <w:lang w:val="en-US"/>
        </w:rPr>
        <w:t xml:space="preserve">, and </w:t>
      </w:r>
      <w:r w:rsidRPr="0256743B" w:rsidR="0DCF6038">
        <w:rPr>
          <w:rFonts w:ascii="Calibri" w:hAnsi="Calibri" w:eastAsia="Calibri" w:cs="Calibri"/>
          <w:b w:val="0"/>
          <w:bCs w:val="0"/>
          <w:noProof w:val="0"/>
          <w:sz w:val="22"/>
          <w:szCs w:val="22"/>
          <w:lang w:val="en-US"/>
        </w:rPr>
        <w:t>scoring</w:t>
      </w:r>
      <w:r w:rsidRPr="0256743B" w:rsidR="0DCF6038">
        <w:rPr>
          <w:rFonts w:ascii="Calibri" w:hAnsi="Calibri" w:eastAsia="Calibri" w:cs="Calibri"/>
          <w:b w:val="0"/>
          <w:bCs w:val="0"/>
          <w:noProof w:val="0"/>
          <w:sz w:val="22"/>
          <w:szCs w:val="22"/>
          <w:lang w:val="en-US"/>
        </w:rPr>
        <w:t xml:space="preserve"> </w:t>
      </w:r>
      <w:r w:rsidRPr="0256743B" w:rsidR="0DCF6038">
        <w:rPr>
          <w:rFonts w:ascii="Calibri" w:hAnsi="Calibri" w:eastAsia="Calibri" w:cs="Calibri"/>
          <w:noProof w:val="0"/>
          <w:sz w:val="22"/>
          <w:szCs w:val="22"/>
          <w:lang w:val="en-US"/>
        </w:rPr>
        <w:t xml:space="preserve">— all powered by a combination of Spotify’s API and </w:t>
      </w:r>
      <w:r w:rsidRPr="0256743B" w:rsidR="0DCF6038">
        <w:rPr>
          <w:rFonts w:ascii="Calibri" w:hAnsi="Calibri" w:eastAsia="Calibri" w:cs="Calibri"/>
          <w:noProof w:val="0"/>
          <w:sz w:val="22"/>
          <w:szCs w:val="22"/>
          <w:lang w:val="en-US"/>
        </w:rPr>
        <w:t>Supabase</w:t>
      </w:r>
      <w:r w:rsidRPr="0256743B" w:rsidR="0DCF6038">
        <w:rPr>
          <w:rFonts w:ascii="Calibri" w:hAnsi="Calibri" w:eastAsia="Calibri" w:cs="Calibri"/>
          <w:noProof w:val="0"/>
          <w:sz w:val="22"/>
          <w:szCs w:val="22"/>
          <w:lang w:val="en-US"/>
        </w:rPr>
        <w:t>.</w:t>
      </w:r>
    </w:p>
    <w:p w:rsidR="0256743B" w:rsidP="0256743B" w:rsidRDefault="0256743B" w14:paraId="515F4129" w14:textId="57D5423A">
      <w:pPr>
        <w:rPr>
          <w:rFonts w:ascii="Calibri" w:hAnsi="Calibri" w:eastAsia="Calibri" w:cs="Calibri"/>
          <w:noProof w:val="0"/>
          <w:sz w:val="22"/>
          <w:szCs w:val="22"/>
          <w:lang w:val="en-US"/>
        </w:rPr>
      </w:pPr>
    </w:p>
    <w:p w:rsidR="0DCF6038" w:rsidP="0256743B" w:rsidRDefault="0DCF6038" w14:paraId="035B356D" w14:textId="7407517F">
      <w:pPr>
        <w:pStyle w:val="Heading4"/>
        <w:rPr>
          <w:noProof w:val="0"/>
          <w:sz w:val="22"/>
          <w:szCs w:val="22"/>
          <w:lang w:val="en-US"/>
        </w:rPr>
      </w:pPr>
      <w:r w:rsidRPr="0256743B" w:rsidR="0DCF6038">
        <w:rPr>
          <w:noProof w:val="0"/>
          <w:lang w:val="en-US"/>
        </w:rPr>
        <w:t>Gameplay</w:t>
      </w:r>
    </w:p>
    <w:p w:rsidR="0DCF6038" w:rsidP="0256743B" w:rsidRDefault="0DCF6038" w14:paraId="12A36D38" w14:textId="433FB607">
      <w:pPr>
        <w:pStyle w:val="Normal"/>
        <w:spacing w:before="240" w:beforeAutospacing="off" w:after="240" w:afterAutospacing="off"/>
        <w:ind w:left="0"/>
        <w:rPr>
          <w:noProof w:val="0"/>
          <w:sz w:val="22"/>
          <w:szCs w:val="22"/>
          <w:lang w:val="en-US"/>
        </w:rPr>
      </w:pPr>
      <w:r w:rsidRPr="0256743B" w:rsidR="0DCF6038">
        <w:rPr>
          <w:noProof w:val="0"/>
          <w:lang w:val="en-US"/>
        </w:rPr>
        <w:t xml:space="preserve">Gameplay is primarily client-driven, supported by API calls to both </w:t>
      </w:r>
      <w:r w:rsidRPr="0256743B" w:rsidR="0DCF6038">
        <w:rPr>
          <w:noProof w:val="0"/>
          <w:lang w:val="en-US"/>
        </w:rPr>
        <w:t>Supabase</w:t>
      </w:r>
      <w:r w:rsidRPr="0256743B" w:rsidR="0DCF6038">
        <w:rPr>
          <w:noProof w:val="0"/>
          <w:lang w:val="en-US"/>
        </w:rPr>
        <w:t xml:space="preserve"> and Spotify. Users begin a game by selecting from three available modes: daily, endless, or multiplayer. Daily games are pre-seeded and retrieved via a date-specific route, while endless and multiplayer games pull from a random pool.</w:t>
      </w:r>
    </w:p>
    <w:p w:rsidR="0DCF6038" w:rsidP="0256743B" w:rsidRDefault="0DCF6038" w14:paraId="6F9E5A79" w14:textId="5EB068D2">
      <w:pPr>
        <w:pStyle w:val="Normal"/>
        <w:spacing w:before="240" w:beforeAutospacing="off" w:after="240" w:afterAutospacing="off"/>
        <w:ind w:left="0"/>
        <w:rPr>
          <w:noProof w:val="0"/>
          <w:sz w:val="22"/>
          <w:szCs w:val="22"/>
          <w:lang w:val="en-US"/>
        </w:rPr>
      </w:pPr>
      <w:r w:rsidRPr="0256743B" w:rsidR="0DCF6038">
        <w:rPr>
          <w:noProof w:val="0"/>
          <w:lang w:val="en-US"/>
        </w:rPr>
        <w:t>The game flow consists of:</w:t>
      </w:r>
    </w:p>
    <w:p w:rsidR="0DCF6038" w:rsidP="0256743B" w:rsidRDefault="0DCF6038" w14:paraId="078DFBF9" w14:textId="19D516A5">
      <w:pPr>
        <w:pStyle w:val="ListParagraph"/>
        <w:numPr>
          <w:ilvl w:val="0"/>
          <w:numId w:val="7"/>
        </w:numPr>
        <w:spacing w:before="240" w:beforeAutospacing="off" w:after="240" w:afterAutospacing="off"/>
        <w:rPr>
          <w:noProof w:val="0"/>
          <w:sz w:val="22"/>
          <w:szCs w:val="22"/>
          <w:lang w:val="en-US"/>
        </w:rPr>
      </w:pPr>
      <w:r w:rsidRPr="0256743B" w:rsidR="0DCF6038">
        <w:rPr>
          <w:noProof w:val="0"/>
          <w:lang w:val="en-US"/>
        </w:rPr>
        <w:t>Selecting an artist or album based on available connections</w:t>
      </w:r>
    </w:p>
    <w:p w:rsidR="0DCF6038" w:rsidP="0256743B" w:rsidRDefault="0DCF6038" w14:paraId="7CB663B6" w14:textId="74278CFB">
      <w:pPr>
        <w:pStyle w:val="ListParagraph"/>
        <w:numPr>
          <w:ilvl w:val="0"/>
          <w:numId w:val="7"/>
        </w:numPr>
        <w:spacing w:before="240" w:beforeAutospacing="off" w:after="240" w:afterAutospacing="off"/>
        <w:rPr>
          <w:noProof w:val="0"/>
          <w:sz w:val="22"/>
          <w:szCs w:val="22"/>
          <w:lang w:val="en-US"/>
        </w:rPr>
      </w:pPr>
      <w:r w:rsidRPr="0256743B" w:rsidR="0DCF6038">
        <w:rPr>
          <w:noProof w:val="0"/>
          <w:lang w:val="en-US"/>
        </w:rPr>
        <w:t xml:space="preserve">Verifying that the </w:t>
      </w:r>
      <w:r w:rsidRPr="0256743B" w:rsidR="0DCF6038">
        <w:rPr>
          <w:noProof w:val="0"/>
          <w:lang w:val="en-US"/>
        </w:rPr>
        <w:t>selection</w:t>
      </w:r>
      <w:r w:rsidRPr="0256743B" w:rsidR="0DCF6038">
        <w:rPr>
          <w:noProof w:val="0"/>
          <w:lang w:val="en-US"/>
        </w:rPr>
        <w:t xml:space="preserve"> is valid and progressing the path</w:t>
      </w:r>
    </w:p>
    <w:p w:rsidR="0DCF6038" w:rsidP="0256743B" w:rsidRDefault="0DCF6038" w14:paraId="42012297" w14:textId="373796B7">
      <w:pPr>
        <w:pStyle w:val="ListParagraph"/>
        <w:numPr>
          <w:ilvl w:val="0"/>
          <w:numId w:val="7"/>
        </w:numPr>
        <w:spacing w:before="240" w:beforeAutospacing="off" w:after="240" w:afterAutospacing="off"/>
        <w:rPr>
          <w:noProof w:val="0"/>
          <w:sz w:val="22"/>
          <w:szCs w:val="22"/>
          <w:lang w:val="en-US"/>
        </w:rPr>
      </w:pPr>
      <w:r w:rsidRPr="0256743B" w:rsidR="0DCF6038">
        <w:rPr>
          <w:noProof w:val="0"/>
          <w:lang w:val="en-US"/>
        </w:rPr>
        <w:t>Repeating until the user reaches the target artist, completing the game</w:t>
      </w:r>
    </w:p>
    <w:p w:rsidR="0DCF6038" w:rsidP="0256743B" w:rsidRDefault="0DCF6038" w14:paraId="2F565940" w14:textId="1AD6D8E7">
      <w:pPr>
        <w:pStyle w:val="Normal"/>
        <w:spacing w:before="240" w:beforeAutospacing="off" w:after="240" w:afterAutospacing="off"/>
        <w:ind w:left="0"/>
        <w:rPr>
          <w:noProof w:val="0"/>
          <w:sz w:val="22"/>
          <w:szCs w:val="22"/>
          <w:lang w:val="en-US"/>
        </w:rPr>
      </w:pPr>
      <w:r w:rsidRPr="0256743B" w:rsidR="0DCF6038">
        <w:rPr>
          <w:noProof w:val="0"/>
          <w:lang w:val="en-US"/>
        </w:rPr>
        <w:t xml:space="preserve">All user moves are </w:t>
      </w:r>
      <w:r w:rsidRPr="0256743B" w:rsidR="0DCF6038">
        <w:rPr>
          <w:noProof w:val="0"/>
          <w:lang w:val="en-US"/>
        </w:rPr>
        <w:t>validated</w:t>
      </w:r>
      <w:r w:rsidRPr="0256743B" w:rsidR="0DCF6038">
        <w:rPr>
          <w:noProof w:val="0"/>
          <w:lang w:val="en-US"/>
        </w:rPr>
        <w:t xml:space="preserve"> on the backend to prevent invalid or repeated paths.</w:t>
      </w:r>
    </w:p>
    <w:p w:rsidR="0256743B" w:rsidP="0256743B" w:rsidRDefault="0256743B" w14:paraId="402C7F41" w14:textId="534FCE8C">
      <w:pPr>
        <w:pStyle w:val="Normal"/>
        <w:spacing w:before="240" w:beforeAutospacing="off" w:after="240" w:afterAutospacing="off"/>
        <w:ind w:left="0"/>
        <w:rPr>
          <w:noProof w:val="0"/>
          <w:lang w:val="en-US"/>
        </w:rPr>
      </w:pPr>
    </w:p>
    <w:p w:rsidR="123F5594" w:rsidP="0256743B" w:rsidRDefault="123F5594" w14:paraId="7C659226" w14:textId="1AC6EDF7">
      <w:pPr>
        <w:pStyle w:val="Heading4"/>
        <w:rPr>
          <w:noProof w:val="0"/>
          <w:lang w:val="en-US"/>
        </w:rPr>
      </w:pPr>
      <w:r w:rsidRPr="0256743B" w:rsidR="123F5594">
        <w:rPr>
          <w:noProof w:val="0"/>
          <w:lang w:val="en-US"/>
        </w:rPr>
        <w:t>Game Generation</w:t>
      </w:r>
    </w:p>
    <w:p w:rsidR="123F5594" w:rsidP="0256743B" w:rsidRDefault="123F5594" w14:paraId="4EE64458" w14:textId="5FE4DC8A">
      <w:pPr>
        <w:pStyle w:val="Normal"/>
        <w:spacing w:before="240" w:beforeAutospacing="off" w:after="240" w:afterAutospacing="off"/>
        <w:ind w:left="0"/>
      </w:pPr>
      <w:r w:rsidRPr="0256743B" w:rsidR="123F5594">
        <w:rPr>
          <w:noProof w:val="0"/>
          <w:lang w:val="en-US"/>
        </w:rPr>
        <w:t>Game generation is handled via an admin-facing process and is more computationally intensive. It constructs a valid path between two artists using a Depth-First Search (DFS) algorithm. This path has a predefined length, known as the "par," which serves as a baseline for scoring.</w:t>
      </w:r>
    </w:p>
    <w:p w:rsidR="123F5594" w:rsidP="0256743B" w:rsidRDefault="123F5594" w14:paraId="3C6147E7" w14:textId="5A90D3A1">
      <w:pPr>
        <w:pStyle w:val="Normal"/>
        <w:spacing w:before="240" w:beforeAutospacing="off" w:after="240" w:afterAutospacing="off"/>
        <w:ind w:left="0"/>
      </w:pPr>
      <w:r w:rsidRPr="0256743B" w:rsidR="123F5594">
        <w:rPr>
          <w:noProof w:val="0"/>
          <w:lang w:val="en-US"/>
        </w:rPr>
        <w:t>An alternative Breadth-First Search (BFS) algorithm was tested for shortest path verification but was deprecated due to performance bottlenecks and high API latency.</w:t>
      </w:r>
    </w:p>
    <w:p w:rsidR="123F5594" w:rsidP="0256743B" w:rsidRDefault="123F5594" w14:paraId="451983A3" w14:textId="3D35969E">
      <w:pPr>
        <w:pStyle w:val="Normal"/>
        <w:spacing w:before="240" w:beforeAutospacing="off" w:after="240" w:afterAutospacing="off"/>
        <w:ind w:left="0"/>
      </w:pPr>
      <w:r w:rsidRPr="0256743B" w:rsidR="123F5594">
        <w:rPr>
          <w:noProof w:val="0"/>
          <w:lang w:val="en-US"/>
        </w:rPr>
        <w:t xml:space="preserve">Once generated, the full game data (start and end artists, par path, metadata) is stored in </w:t>
      </w:r>
      <w:r w:rsidRPr="0256743B" w:rsidR="123F5594">
        <w:rPr>
          <w:noProof w:val="0"/>
          <w:lang w:val="en-US"/>
        </w:rPr>
        <w:t>Supabase</w:t>
      </w:r>
      <w:r w:rsidRPr="0256743B" w:rsidR="123F5594">
        <w:rPr>
          <w:noProof w:val="0"/>
          <w:lang w:val="en-US"/>
        </w:rPr>
        <w:t xml:space="preserve"> for quick loading and consistent player experience.</w:t>
      </w:r>
    </w:p>
    <w:p w:rsidR="0256743B" w:rsidP="0256743B" w:rsidRDefault="0256743B" w14:paraId="30EA3C03" w14:textId="32170395">
      <w:pPr>
        <w:pStyle w:val="Normal"/>
        <w:spacing w:before="240" w:beforeAutospacing="off" w:after="240" w:afterAutospacing="off"/>
        <w:ind w:left="0"/>
        <w:rPr>
          <w:noProof w:val="0"/>
          <w:lang w:val="en-US"/>
        </w:rPr>
      </w:pPr>
    </w:p>
    <w:p w:rsidR="123F5594" w:rsidP="0256743B" w:rsidRDefault="123F5594" w14:paraId="1187CC2F" w14:textId="3299ECEC">
      <w:pPr>
        <w:pStyle w:val="Heading4"/>
        <w:spacing w:before="0" w:beforeAutospacing="off" w:after="319" w:afterAutospacing="off"/>
      </w:pPr>
      <w:r w:rsidRPr="0256743B" w:rsidR="123F5594">
        <w:rPr>
          <w:rFonts w:ascii="Calibri" w:hAnsi="Calibri" w:eastAsia="Calibri" w:cs="Calibri"/>
          <w:noProof w:val="0"/>
          <w:sz w:val="22"/>
          <w:szCs w:val="22"/>
          <w:lang w:val="en-US"/>
        </w:rPr>
        <w:t>Scoring System</w:t>
      </w:r>
    </w:p>
    <w:p w:rsidR="123F5594" w:rsidP="0256743B" w:rsidRDefault="123F5594" w14:paraId="6CC9694C" w14:textId="3B7643B4">
      <w:pPr>
        <w:pStyle w:val="Normal"/>
      </w:pPr>
      <w:r w:rsidRPr="0256743B" w:rsidR="123F5594">
        <w:rPr>
          <w:noProof w:val="0"/>
          <w:lang w:val="en-US"/>
        </w:rPr>
        <w:t>Scoring is handled server-side and calculated based on:</w:t>
      </w:r>
    </w:p>
    <w:p w:rsidR="123F5594" w:rsidP="0256743B" w:rsidRDefault="123F5594" w14:paraId="35B6C4D4" w14:textId="24F0CD48">
      <w:pPr>
        <w:pStyle w:val="ListParagraph"/>
        <w:numPr>
          <w:ilvl w:val="0"/>
          <w:numId w:val="13"/>
        </w:numPr>
        <w:rPr>
          <w:rFonts w:ascii="Calibri" w:hAnsi="Calibri" w:eastAsia="Calibri" w:cs="Calibri"/>
          <w:noProof w:val="0"/>
          <w:sz w:val="22"/>
          <w:szCs w:val="22"/>
          <w:lang w:val="en-US"/>
        </w:rPr>
      </w:pPr>
      <w:r w:rsidRPr="0256743B" w:rsidR="123F5594">
        <w:rPr>
          <w:noProof w:val="0"/>
          <w:lang w:val="en-US"/>
        </w:rPr>
        <w:t>Path length</w:t>
      </w:r>
      <w:r w:rsidRPr="0256743B" w:rsidR="123F5594">
        <w:rPr>
          <w:noProof w:val="0"/>
          <w:lang w:val="en-US"/>
        </w:rPr>
        <w:t xml:space="preserve"> </w:t>
      </w:r>
      <w:r w:rsidRPr="0256743B" w:rsidR="123F5594">
        <w:rPr>
          <w:noProof w:val="0"/>
          <w:lang w:val="en-US"/>
        </w:rPr>
        <w:t>relative</w:t>
      </w:r>
      <w:r w:rsidRPr="0256743B" w:rsidR="123F5594">
        <w:rPr>
          <w:noProof w:val="0"/>
          <w:lang w:val="en-US"/>
        </w:rPr>
        <w:t xml:space="preserve"> to the par: shorter paths earn higher scores</w:t>
      </w:r>
    </w:p>
    <w:p w:rsidR="123F5594" w:rsidP="0256743B" w:rsidRDefault="123F5594" w14:paraId="2D7DC9B0" w14:textId="0E85E1B4">
      <w:pPr>
        <w:pStyle w:val="ListParagraph"/>
        <w:numPr>
          <w:ilvl w:val="0"/>
          <w:numId w:val="13"/>
        </w:numPr>
        <w:rPr>
          <w:rFonts w:ascii="Calibri" w:hAnsi="Calibri" w:eastAsia="Calibri" w:cs="Calibri"/>
          <w:noProof w:val="0"/>
          <w:sz w:val="22"/>
          <w:szCs w:val="22"/>
          <w:lang w:val="en-US"/>
        </w:rPr>
      </w:pPr>
      <w:r w:rsidRPr="0256743B" w:rsidR="123F5594">
        <w:rPr>
          <w:noProof w:val="0"/>
          <w:lang w:val="en-US"/>
        </w:rPr>
        <w:t>Completion time</w:t>
      </w:r>
      <w:r w:rsidRPr="0256743B" w:rsidR="123F5594">
        <w:rPr>
          <w:noProof w:val="0"/>
          <w:lang w:val="en-US"/>
        </w:rPr>
        <w:t>: faster players receive bonus points</w:t>
      </w:r>
    </w:p>
    <w:p w:rsidR="123F5594" w:rsidP="0256743B" w:rsidRDefault="123F5594" w14:paraId="725C2D5E" w14:textId="463D3ECE">
      <w:pPr>
        <w:pStyle w:val="Normal"/>
      </w:pPr>
      <w:r w:rsidRPr="0256743B" w:rsidR="123F5594">
        <w:rPr>
          <w:noProof w:val="0"/>
          <w:lang w:val="en-US"/>
        </w:rPr>
        <w:t>Upon finishing a game, the score is recorded in the database and added to the user’s profile. For daily games, it is also displayed globally on the leaderboard.</w:t>
      </w:r>
    </w:p>
    <w:p w:rsidR="0256743B" w:rsidP="0256743B" w:rsidRDefault="0256743B" w14:paraId="625D308B" w14:textId="2D948111">
      <w:pPr>
        <w:pStyle w:val="Normal"/>
        <w:spacing w:before="240" w:beforeAutospacing="off" w:after="240" w:afterAutospacing="off"/>
        <w:ind w:left="0"/>
        <w:rPr>
          <w:noProof w:val="0"/>
          <w:lang w:val="en-US"/>
        </w:rPr>
      </w:pPr>
    </w:p>
    <w:p w:rsidR="48C963C6" w:rsidP="0256743B" w:rsidRDefault="48C963C6" w14:paraId="7FF1E8EB" w14:textId="329FE2AD">
      <w:pPr>
        <w:pStyle w:val="Heading3"/>
        <w:rPr>
          <w:rFonts w:ascii="Calibri" w:hAnsi="Calibri" w:eastAsia="Calibri" w:cs="Calibri"/>
          <w:b w:val="0"/>
          <w:bCs w:val="0"/>
          <w:noProof w:val="0"/>
          <w:sz w:val="22"/>
          <w:szCs w:val="22"/>
          <w:lang w:val="en-US"/>
        </w:rPr>
      </w:pPr>
      <w:r w:rsidRPr="0256743B" w:rsidR="3C633F81">
        <w:rPr>
          <w:noProof w:val="0"/>
          <w:lang w:val="en-US"/>
        </w:rPr>
        <w:t>User Auth</w:t>
      </w:r>
    </w:p>
    <w:p w:rsidR="77321312" w:rsidP="0256743B" w:rsidRDefault="77321312" w14:paraId="149E1FB7" w14:textId="1D0DCC04">
      <w:pPr>
        <w:spacing w:before="0" w:beforeAutospacing="off" w:after="240" w:afterAutospacing="off"/>
      </w:pPr>
      <w:r w:rsidRPr="0256743B" w:rsidR="77321312">
        <w:rPr>
          <w:rFonts w:ascii="Calibri" w:hAnsi="Calibri" w:eastAsia="Calibri" w:cs="Calibri"/>
          <w:noProof w:val="0"/>
          <w:sz w:val="22"/>
          <w:szCs w:val="22"/>
          <w:lang w:val="en-US"/>
        </w:rPr>
        <w:t>Authentication is managed th</w:t>
      </w:r>
      <w:r w:rsidRPr="0256743B" w:rsidR="77321312">
        <w:rPr>
          <w:rFonts w:ascii="Calibri" w:hAnsi="Calibri" w:eastAsia="Calibri" w:cs="Calibri"/>
          <w:b w:val="0"/>
          <w:bCs w:val="0"/>
          <w:noProof w:val="0"/>
          <w:sz w:val="22"/>
          <w:szCs w:val="22"/>
          <w:lang w:val="en-US"/>
        </w:rPr>
        <w:t xml:space="preserve">rough </w:t>
      </w:r>
      <w:r w:rsidRPr="0256743B" w:rsidR="77321312">
        <w:rPr>
          <w:rFonts w:ascii="Calibri" w:hAnsi="Calibri" w:eastAsia="Calibri" w:cs="Calibri"/>
          <w:b w:val="0"/>
          <w:bCs w:val="0"/>
          <w:noProof w:val="0"/>
          <w:sz w:val="22"/>
          <w:szCs w:val="22"/>
          <w:lang w:val="en-US"/>
        </w:rPr>
        <w:t>Supabase</w:t>
      </w:r>
      <w:r w:rsidRPr="0256743B" w:rsidR="77321312">
        <w:rPr>
          <w:rFonts w:ascii="Calibri" w:hAnsi="Calibri" w:eastAsia="Calibri" w:cs="Calibri"/>
          <w:b w:val="0"/>
          <w:bCs w:val="0"/>
          <w:noProof w:val="0"/>
          <w:sz w:val="22"/>
          <w:szCs w:val="22"/>
          <w:lang w:val="en-US"/>
        </w:rPr>
        <w:t xml:space="preserve"> Auth</w:t>
      </w:r>
      <w:r w:rsidRPr="0256743B" w:rsidR="77321312">
        <w:rPr>
          <w:rFonts w:ascii="Calibri" w:hAnsi="Calibri" w:eastAsia="Calibri" w:cs="Calibri"/>
          <w:b w:val="0"/>
          <w:bCs w:val="0"/>
          <w:noProof w:val="0"/>
          <w:sz w:val="22"/>
          <w:szCs w:val="22"/>
          <w:lang w:val="en-US"/>
        </w:rPr>
        <w:t>, using O</w:t>
      </w:r>
      <w:r w:rsidRPr="0256743B" w:rsidR="77321312">
        <w:rPr>
          <w:rFonts w:ascii="Calibri" w:hAnsi="Calibri" w:eastAsia="Calibri" w:cs="Calibri"/>
          <w:noProof w:val="0"/>
          <w:sz w:val="22"/>
          <w:szCs w:val="22"/>
          <w:lang w:val="en-US"/>
        </w:rPr>
        <w:t xml:space="preserve">Auth providers such as Google and Spotify. </w:t>
      </w:r>
      <w:r w:rsidRPr="0256743B" w:rsidR="77321312">
        <w:rPr>
          <w:rFonts w:ascii="Calibri" w:hAnsi="Calibri" w:eastAsia="Calibri" w:cs="Calibri"/>
          <w:noProof w:val="0"/>
          <w:sz w:val="22"/>
          <w:szCs w:val="22"/>
          <w:lang w:val="en-US"/>
        </w:rPr>
        <w:t>Supabase's</w:t>
      </w:r>
      <w:r w:rsidRPr="0256743B" w:rsidR="77321312">
        <w:rPr>
          <w:rFonts w:ascii="Calibri" w:hAnsi="Calibri" w:eastAsia="Calibri" w:cs="Calibri"/>
          <w:noProof w:val="0"/>
          <w:sz w:val="22"/>
          <w:szCs w:val="22"/>
          <w:lang w:val="en-US"/>
        </w:rPr>
        <w:t xml:space="preserve"> built-in OAuth </w:t>
      </w:r>
      <w:r w:rsidRPr="0256743B" w:rsidR="77321312">
        <w:rPr>
          <w:rFonts w:ascii="Calibri" w:hAnsi="Calibri" w:eastAsia="Calibri" w:cs="Calibri"/>
          <w:noProof w:val="0"/>
          <w:sz w:val="22"/>
          <w:szCs w:val="22"/>
          <w:lang w:val="en-US"/>
        </w:rPr>
        <w:t>support</w:t>
      </w:r>
      <w:r w:rsidRPr="0256743B" w:rsidR="77321312">
        <w:rPr>
          <w:rFonts w:ascii="Calibri" w:hAnsi="Calibri" w:eastAsia="Calibri" w:cs="Calibri"/>
          <w:noProof w:val="0"/>
          <w:sz w:val="22"/>
          <w:szCs w:val="22"/>
          <w:lang w:val="en-US"/>
        </w:rPr>
        <w:t xml:space="preserve"> simplified integration with our backend and </w:t>
      </w:r>
      <w:r w:rsidRPr="0256743B" w:rsidR="77321312">
        <w:rPr>
          <w:rFonts w:ascii="Calibri" w:hAnsi="Calibri" w:eastAsia="Calibri" w:cs="Calibri"/>
          <w:noProof w:val="0"/>
          <w:sz w:val="22"/>
          <w:szCs w:val="22"/>
          <w:lang w:val="en-US"/>
        </w:rPr>
        <w:t>enabled</w:t>
      </w:r>
      <w:r w:rsidRPr="0256743B" w:rsidR="77321312">
        <w:rPr>
          <w:rFonts w:ascii="Calibri" w:hAnsi="Calibri" w:eastAsia="Calibri" w:cs="Calibri"/>
          <w:noProof w:val="0"/>
          <w:sz w:val="22"/>
          <w:szCs w:val="22"/>
          <w:lang w:val="en-US"/>
        </w:rPr>
        <w:t xml:space="preserve"> secure login flows.</w:t>
      </w:r>
    </w:p>
    <w:p w:rsidR="77321312" w:rsidP="0256743B" w:rsidRDefault="77321312" w14:paraId="3DA342EB" w14:textId="761CBBE3">
      <w:pPr>
        <w:spacing w:before="240" w:beforeAutospacing="off" w:after="240" w:afterAutospacing="off"/>
      </w:pPr>
      <w:r w:rsidRPr="0256743B" w:rsidR="77321312">
        <w:rPr>
          <w:rFonts w:ascii="Calibri" w:hAnsi="Calibri" w:eastAsia="Calibri" w:cs="Calibri"/>
          <w:noProof w:val="0"/>
          <w:sz w:val="22"/>
          <w:szCs w:val="22"/>
          <w:lang w:val="en-US"/>
        </w:rPr>
        <w:t>A PostgreSQL trigger function automatically creates a user profile the first time someone logs in via OAuth, allowing us to immediately associate scores, games, and playlists with their account.</w:t>
      </w:r>
    </w:p>
    <w:p w:rsidR="0256743B" w:rsidP="0256743B" w:rsidRDefault="0256743B" w14:paraId="048AC7CC" w14:textId="791A498F">
      <w:pPr>
        <w:pStyle w:val="Normal"/>
        <w:rPr>
          <w:noProof w:val="0"/>
          <w:lang w:val="en-US"/>
        </w:rPr>
      </w:pPr>
    </w:p>
    <w:p w:rsidR="00277330" w:rsidP="0256743B" w:rsidRDefault="48C963C6" w14:paraId="61357774" w14:textId="5D20BD3A">
      <w:pPr>
        <w:pStyle w:val="Heading3"/>
        <w:rPr>
          <w:noProof w:val="0"/>
          <w:lang w:val="en-US"/>
        </w:rPr>
      </w:pPr>
      <w:r w:rsidRPr="0256743B" w:rsidR="3C633F81">
        <w:rPr>
          <w:noProof w:val="0"/>
          <w:lang w:val="en-US"/>
        </w:rPr>
        <w:t>Playlist Generat</w:t>
      </w:r>
      <w:r w:rsidRPr="0256743B" w:rsidR="1875D17E">
        <w:rPr>
          <w:noProof w:val="0"/>
          <w:lang w:val="en-US"/>
        </w:rPr>
        <w:t>ion</w:t>
      </w:r>
    </w:p>
    <w:p w:rsidR="00277330" w:rsidP="0256743B" w:rsidRDefault="48C963C6" w14:paraId="2CEA96A4" w14:textId="323BB0F9">
      <w:pPr>
        <w:pStyle w:val="Normal"/>
        <w:rPr>
          <w:noProof w:val="0"/>
          <w:lang w:val="en-US"/>
        </w:rPr>
      </w:pPr>
      <w:r w:rsidRPr="0256743B" w:rsidR="1875D17E">
        <w:rPr>
          <w:noProof w:val="0"/>
          <w:lang w:val="en-US"/>
        </w:rPr>
        <w:t>At the end of each game, users are offered the option to generate a Spotify playlist that reflects the artists they discovered along the way.</w:t>
      </w:r>
    </w:p>
    <w:p w:rsidR="00277330" w:rsidP="0256743B" w:rsidRDefault="48C963C6" w14:paraId="573E7911" w14:textId="53BE2F7F">
      <w:pPr>
        <w:pStyle w:val="Normal"/>
        <w:spacing w:before="281" w:after="281"/>
      </w:pPr>
      <w:r w:rsidRPr="0256743B" w:rsidR="1875D17E">
        <w:rPr>
          <w:noProof w:val="0"/>
          <w:lang w:val="en-US"/>
        </w:rPr>
        <w:t>This feature uses the Spotify API:</w:t>
      </w:r>
    </w:p>
    <w:p w:rsidR="00277330" w:rsidP="0256743B" w:rsidRDefault="48C963C6" w14:paraId="228A119D" w14:textId="286936A3">
      <w:pPr>
        <w:pStyle w:val="ListParagraph"/>
        <w:numPr>
          <w:ilvl w:val="0"/>
          <w:numId w:val="10"/>
        </w:numPr>
        <w:spacing w:before="281" w:after="281"/>
        <w:rPr>
          <w:noProof w:val="0"/>
          <w:sz w:val="22"/>
          <w:szCs w:val="22"/>
          <w:lang w:val="en-US"/>
        </w:rPr>
      </w:pPr>
      <w:r w:rsidRPr="0256743B" w:rsidR="1875D17E">
        <w:rPr>
          <w:noProof w:val="0"/>
          <w:lang w:val="en-US"/>
        </w:rPr>
        <w:t xml:space="preserve">    Fetches top tracks for each artist in the user’s final path</w:t>
      </w:r>
    </w:p>
    <w:p w:rsidR="00277330" w:rsidP="0256743B" w:rsidRDefault="48C963C6" w14:paraId="08EB90B2" w14:textId="0E78C5D1">
      <w:pPr>
        <w:pStyle w:val="ListParagraph"/>
        <w:numPr>
          <w:ilvl w:val="0"/>
          <w:numId w:val="10"/>
        </w:numPr>
        <w:spacing w:before="281" w:after="281"/>
        <w:rPr>
          <w:noProof w:val="0"/>
          <w:sz w:val="22"/>
          <w:szCs w:val="22"/>
          <w:lang w:val="en-US"/>
        </w:rPr>
      </w:pPr>
      <w:r w:rsidRPr="0256743B" w:rsidR="1875D17E">
        <w:rPr>
          <w:noProof w:val="0"/>
          <w:lang w:val="en-US"/>
        </w:rPr>
        <w:t xml:space="preserve">    Creates a new playlist in the user’s Spotify account</w:t>
      </w:r>
    </w:p>
    <w:p w:rsidR="00277330" w:rsidP="0256743B" w:rsidRDefault="48C963C6" w14:paraId="52881781" w14:textId="7CFFF100">
      <w:pPr>
        <w:pStyle w:val="ListParagraph"/>
        <w:numPr>
          <w:ilvl w:val="0"/>
          <w:numId w:val="10"/>
        </w:numPr>
        <w:spacing w:before="281" w:after="281"/>
        <w:rPr>
          <w:noProof w:val="0"/>
          <w:sz w:val="22"/>
          <w:szCs w:val="22"/>
          <w:lang w:val="en-US"/>
        </w:rPr>
      </w:pPr>
      <w:r w:rsidRPr="0256743B" w:rsidR="1875D17E">
        <w:rPr>
          <w:noProof w:val="0"/>
          <w:lang w:val="en-US"/>
        </w:rPr>
        <w:t xml:space="preserve">    Adds five tracks per artist to complete the playlist</w:t>
      </w:r>
    </w:p>
    <w:p w:rsidR="00277330" w:rsidP="0256743B" w:rsidRDefault="48C963C6" w14:paraId="22A14D41" w14:textId="5335160D">
      <w:pPr>
        <w:pStyle w:val="Normal"/>
        <w:spacing w:before="281" w:after="281"/>
      </w:pPr>
      <w:r w:rsidRPr="0256743B" w:rsidR="1875D17E">
        <w:rPr>
          <w:noProof w:val="0"/>
          <w:lang w:val="en-US"/>
        </w:rPr>
        <w:t>Once created, the playlist is accessible via a direct link at the end of the game.</w:t>
      </w:r>
    </w:p>
    <w:p w:rsidR="00277330" w:rsidP="0256743B" w:rsidRDefault="48C963C6" w14:paraId="5419F00B" w14:textId="18F47967">
      <w:pPr>
        <w:pStyle w:val="Normal"/>
        <w:spacing w:before="281" w:after="281"/>
        <w:rPr>
          <w:noProof w:val="0"/>
          <w:lang w:val="en-US"/>
        </w:rPr>
      </w:pPr>
    </w:p>
    <w:p w:rsidR="00277330" w:rsidP="0256743B" w:rsidRDefault="48C963C6" w14:paraId="382D8F1D" w14:textId="6AEF2AA8">
      <w:pPr>
        <w:pStyle w:val="Heading2"/>
        <w:rPr>
          <w:rFonts w:ascii="Calibri" w:hAnsi="Calibri" w:eastAsia="Calibri" w:cs="Calibri"/>
          <w:b w:val="1"/>
          <w:bCs w:val="1"/>
          <w:sz w:val="28"/>
          <w:szCs w:val="28"/>
        </w:rPr>
      </w:pPr>
      <w:r w:rsidR="48C963C6">
        <w:rPr/>
        <w:t>3.3 Development Process</w:t>
      </w:r>
    </w:p>
    <w:p w:rsidR="1B0F537A" w:rsidP="0256743B" w:rsidRDefault="1B0F537A" w14:paraId="14655D4D" w14:textId="1C681FCB">
      <w:pPr>
        <w:pStyle w:val="Normal"/>
        <w:suppressLineNumbers w:val="0"/>
        <w:bidi w:val="0"/>
        <w:spacing w:before="0" w:beforeAutospacing="off" w:after="160" w:afterAutospacing="off" w:line="259" w:lineRule="auto"/>
        <w:ind w:left="0" w:right="0"/>
        <w:jc w:val="left"/>
      </w:pPr>
      <w:r w:rsidR="1B0F537A">
        <w:rPr/>
        <w:t xml:space="preserve">To </w:t>
      </w:r>
      <w:r w:rsidR="1B0F537A">
        <w:rPr/>
        <w:t>manage</w:t>
      </w:r>
      <w:r w:rsidR="1B0F537A">
        <w:rPr/>
        <w:t xml:space="preserve"> and execute the project effectively, our team followed an Agile-inspired development </w:t>
      </w:r>
      <w:r w:rsidR="1B0F537A">
        <w:rPr/>
        <w:t>methodology</w:t>
      </w:r>
      <w:r w:rsidR="1B0F537A">
        <w:rPr/>
        <w:t xml:space="preserve">. We </w:t>
      </w:r>
      <w:r w:rsidR="1B0F537A">
        <w:rPr/>
        <w:t>utilized</w:t>
      </w:r>
      <w:r w:rsidR="1B0F537A">
        <w:rPr/>
        <w:t xml:space="preserve"> GitHub Projects to structure our workflow, organizing tasks across three key categories: front-end, back-end, and general team responsibilities.</w:t>
      </w:r>
    </w:p>
    <w:p w:rsidR="1B0F537A" w:rsidP="0256743B" w:rsidRDefault="1B0F537A" w14:paraId="49236F3B" w14:textId="28DE313D">
      <w:pPr>
        <w:pStyle w:val="Normal"/>
        <w:bidi w:val="0"/>
        <w:spacing w:before="0" w:beforeAutospacing="off" w:after="160" w:afterAutospacing="off" w:line="259" w:lineRule="auto"/>
        <w:ind w:left="0" w:right="0"/>
        <w:jc w:val="left"/>
      </w:pPr>
      <w:r w:rsidR="1B0F537A">
        <w:rPr/>
        <w:t xml:space="preserve">Each week began with setting clear sprint goals and defining deliverables. We held bi-weekly team meetings to track progress, </w:t>
      </w:r>
      <w:r w:rsidR="1B0F537A">
        <w:rPr/>
        <w:t>identify</w:t>
      </w:r>
      <w:r w:rsidR="1B0F537A">
        <w:rPr/>
        <w:t xml:space="preserve"> blockers, and reassign tasks as needed. </w:t>
      </w:r>
      <w:r w:rsidR="1B0F537A">
        <w:rPr/>
        <w:t>Weekly feedback from our professor functioned as a sprint review, helping us refine our features and adjust priorities.</w:t>
      </w:r>
    </w:p>
    <w:p w:rsidR="1B0F537A" w:rsidP="0256743B" w:rsidRDefault="1B0F537A" w14:paraId="356383D6" w14:textId="677A5660">
      <w:pPr>
        <w:pStyle w:val="Normal"/>
        <w:bidi w:val="0"/>
        <w:spacing w:before="0" w:beforeAutospacing="off" w:after="160" w:afterAutospacing="off" w:line="259" w:lineRule="auto"/>
        <w:ind w:left="0" w:right="0"/>
        <w:jc w:val="left"/>
      </w:pPr>
      <w:r w:rsidR="1B0F537A">
        <w:rPr/>
        <w:t xml:space="preserve">Overall, this approach </w:t>
      </w:r>
      <w:r w:rsidR="5E8CB2E6">
        <w:rPr/>
        <w:t>enabled effective</w:t>
      </w:r>
      <w:r w:rsidR="1B0F537A">
        <w:rPr/>
        <w:t xml:space="preserve"> communication, </w:t>
      </w:r>
      <w:r w:rsidR="45C39DCD">
        <w:rPr/>
        <w:t>promot</w:t>
      </w:r>
      <w:r w:rsidR="1B0F537A">
        <w:rPr/>
        <w:t xml:space="preserve">ed </w:t>
      </w:r>
      <w:r w:rsidR="45C39DCD">
        <w:rPr/>
        <w:t>flexibility</w:t>
      </w:r>
      <w:r w:rsidR="1B0F537A">
        <w:rPr/>
        <w:t xml:space="preserve"> in respon</w:t>
      </w:r>
      <w:r w:rsidR="18676DA3">
        <w:rPr/>
        <w:t>ding</w:t>
      </w:r>
      <w:r w:rsidR="1B0F537A">
        <w:rPr/>
        <w:t xml:space="preserve"> to challenges, and ensured a consistent development pace throughout the project lifecycle.</w:t>
      </w:r>
    </w:p>
    <w:p w:rsidR="0256743B" w:rsidRDefault="0256743B" w14:paraId="5F78620C" w14:textId="1E5F64EF">
      <w:r>
        <w:br w:type="page"/>
      </w:r>
    </w:p>
    <w:p w:rsidR="00277330" w:rsidP="6BA7F37F" w:rsidRDefault="48C963C6" w14:paraId="0D54D033" w14:textId="513D7FD1">
      <w:pPr>
        <w:pStyle w:val="Heading1"/>
        <w:spacing w:before="322" w:after="322"/>
      </w:pPr>
      <w:r w:rsidRPr="0256743B" w:rsidR="48C963C6">
        <w:rPr>
          <w:rFonts w:ascii="Calibri" w:hAnsi="Calibri" w:eastAsia="Calibri" w:cs="Calibri"/>
          <w:b w:val="1"/>
          <w:bCs w:val="1"/>
          <w:sz w:val="48"/>
          <w:szCs w:val="48"/>
        </w:rPr>
        <w:t>Chapter 4: Performance</w:t>
      </w:r>
    </w:p>
    <w:p w:rsidR="48C963C6" w:rsidP="0256743B" w:rsidRDefault="48C963C6" w14:paraId="230B00C4" w14:textId="6E6561EA">
      <w:pPr>
        <w:pStyle w:val="Heading2"/>
        <w:rPr>
          <w:rFonts w:ascii="Calibri" w:hAnsi="Calibri" w:eastAsia="Calibri" w:cs="Calibri"/>
          <w:b w:val="1"/>
          <w:bCs w:val="1"/>
          <w:sz w:val="28"/>
          <w:szCs w:val="28"/>
        </w:rPr>
      </w:pPr>
      <w:r w:rsidR="48C963C6">
        <w:rPr/>
        <w:t>4.1 Testing and Validation</w:t>
      </w:r>
    </w:p>
    <w:p w:rsidR="4503DEBA" w:rsidP="0256743B" w:rsidRDefault="4503DEBA" w14:paraId="45FBEEF2" w14:textId="7DFF9A41">
      <w:pPr>
        <w:spacing w:before="240" w:after="240"/>
        <w:rPr>
          <w:rFonts w:ascii="Calibri" w:hAnsi="Calibri" w:eastAsia="Calibri" w:cs="Calibri"/>
        </w:rPr>
      </w:pPr>
      <w:r w:rsidRPr="0256743B" w:rsidR="4503DEBA">
        <w:rPr>
          <w:rFonts w:ascii="Calibri" w:hAnsi="Calibri" w:eastAsia="Calibri" w:cs="Calibri"/>
        </w:rPr>
        <w:t xml:space="preserve">To test the API’s functionality in our project we generated JSON scripts that </w:t>
      </w:r>
      <w:r w:rsidRPr="0256743B" w:rsidR="4503DEBA">
        <w:rPr>
          <w:rFonts w:ascii="Calibri" w:hAnsi="Calibri" w:eastAsia="Calibri" w:cs="Calibri"/>
        </w:rPr>
        <w:t>output</w:t>
      </w:r>
      <w:r w:rsidRPr="0256743B" w:rsidR="0CE3FF20">
        <w:rPr>
          <w:rFonts w:ascii="Calibri" w:hAnsi="Calibri" w:eastAsia="Calibri" w:cs="Calibri"/>
        </w:rPr>
        <w:t xml:space="preserve"> </w:t>
      </w:r>
      <w:r w:rsidRPr="0256743B" w:rsidR="4503DEBA">
        <w:rPr>
          <w:rFonts w:ascii="Calibri" w:hAnsi="Calibri" w:eastAsia="Calibri" w:cs="Calibri"/>
        </w:rPr>
        <w:t>the return content for each API call we made. Additionally, to test the</w:t>
      </w:r>
      <w:r w:rsidRPr="0256743B" w:rsidR="4503DEBA">
        <w:rPr>
          <w:rFonts w:ascii="Calibri" w:hAnsi="Calibri" w:eastAsia="Calibri" w:cs="Calibri"/>
        </w:rPr>
        <w:t xml:space="preserve"> </w:t>
      </w:r>
      <w:r w:rsidRPr="0256743B" w:rsidR="4503DEBA">
        <w:rPr>
          <w:rFonts w:ascii="Calibri" w:hAnsi="Calibri" w:eastAsia="Calibri" w:cs="Calibri"/>
        </w:rPr>
        <w:t>front</w:t>
      </w:r>
      <w:r w:rsidRPr="0256743B" w:rsidR="3B600992">
        <w:rPr>
          <w:rFonts w:ascii="Calibri" w:hAnsi="Calibri" w:eastAsia="Calibri" w:cs="Calibri"/>
        </w:rPr>
        <w:t xml:space="preserve"> </w:t>
      </w:r>
      <w:r w:rsidRPr="0256743B" w:rsidR="4503DEBA">
        <w:rPr>
          <w:rFonts w:ascii="Calibri" w:hAnsi="Calibri" w:eastAsia="Calibri" w:cs="Calibri"/>
        </w:rPr>
        <w:t>en</w:t>
      </w:r>
      <w:r w:rsidRPr="0256743B" w:rsidR="4503DEBA">
        <w:rPr>
          <w:rFonts w:ascii="Calibri" w:hAnsi="Calibri" w:eastAsia="Calibri" w:cs="Calibri"/>
        </w:rPr>
        <w:t>d</w:t>
      </w:r>
      <w:r w:rsidRPr="0256743B" w:rsidR="4503DEBA">
        <w:rPr>
          <w:rFonts w:ascii="Calibri" w:hAnsi="Calibri" w:eastAsia="Calibri" w:cs="Calibri"/>
        </w:rPr>
        <w:t xml:space="preserve"> </w:t>
      </w:r>
      <w:r w:rsidRPr="0256743B" w:rsidR="4503DEBA">
        <w:rPr>
          <w:rFonts w:ascii="Calibri" w:hAnsi="Calibri" w:eastAsia="Calibri" w:cs="Calibri"/>
        </w:rPr>
        <w:t>renderin</w:t>
      </w:r>
      <w:r w:rsidRPr="0256743B" w:rsidR="4503DEBA">
        <w:rPr>
          <w:rFonts w:ascii="Calibri" w:hAnsi="Calibri" w:eastAsia="Calibri" w:cs="Calibri"/>
        </w:rPr>
        <w:t>g</w:t>
      </w:r>
      <w:r w:rsidRPr="0256743B" w:rsidR="4503DEBA">
        <w:rPr>
          <w:rFonts w:ascii="Calibri" w:hAnsi="Calibri" w:eastAsia="Calibri" w:cs="Calibri"/>
        </w:rPr>
        <w:t xml:space="preserve"> we used our </w:t>
      </w:r>
      <w:r w:rsidRPr="0256743B" w:rsidR="6C14B95A">
        <w:rPr>
          <w:rFonts w:ascii="Calibri" w:hAnsi="Calibri" w:eastAsia="Calibri" w:cs="Calibri"/>
        </w:rPr>
        <w:t>loaded our local host to test if our front end was</w:t>
      </w:r>
      <w:r w:rsidRPr="0256743B" w:rsidR="6C14B95A">
        <w:rPr>
          <w:rFonts w:ascii="Calibri" w:hAnsi="Calibri" w:eastAsia="Calibri" w:cs="Calibri"/>
        </w:rPr>
        <w:t xml:space="preserve"> </w:t>
      </w:r>
      <w:r w:rsidRPr="0256743B" w:rsidR="6C14B95A">
        <w:rPr>
          <w:rFonts w:ascii="Calibri" w:hAnsi="Calibri" w:eastAsia="Calibri" w:cs="Calibri"/>
        </w:rPr>
        <w:t>exhibitin</w:t>
      </w:r>
      <w:r w:rsidRPr="0256743B" w:rsidR="6C14B95A">
        <w:rPr>
          <w:rFonts w:ascii="Calibri" w:hAnsi="Calibri" w:eastAsia="Calibri" w:cs="Calibri"/>
        </w:rPr>
        <w:t>g</w:t>
      </w:r>
      <w:r w:rsidRPr="0256743B" w:rsidR="6C14B95A">
        <w:rPr>
          <w:rFonts w:ascii="Calibri" w:hAnsi="Calibri" w:eastAsia="Calibri" w:cs="Calibri"/>
        </w:rPr>
        <w:t xml:space="preserve"> </w:t>
      </w:r>
      <w:r w:rsidRPr="0256743B" w:rsidR="4ACFC427">
        <w:rPr>
          <w:rFonts w:ascii="Calibri" w:hAnsi="Calibri" w:eastAsia="Calibri" w:cs="Calibri"/>
        </w:rPr>
        <w:t xml:space="preserve">the expected images. </w:t>
      </w:r>
      <w:r w:rsidRPr="0256743B" w:rsidR="1A0009F9">
        <w:rPr>
          <w:rFonts w:ascii="Calibri" w:hAnsi="Calibri" w:eastAsia="Calibri" w:cs="Calibri"/>
        </w:rPr>
        <w:t xml:space="preserve">Additionally, chain validation, artists/album lookup and the overall behavior of the game was tested in isolation using a custom test case to verify edge behavior. </w:t>
      </w:r>
    </w:p>
    <w:p w:rsidR="23D3AC0B" w:rsidP="0256743B" w:rsidRDefault="23D3AC0B" w14:paraId="757D077B" w14:textId="01DDC4D5">
      <w:pPr>
        <w:spacing w:before="240" w:after="240"/>
        <w:rPr>
          <w:rFonts w:ascii="Calibri" w:hAnsi="Calibri" w:eastAsia="Calibri" w:cs="Calibri"/>
        </w:rPr>
      </w:pPr>
      <w:r w:rsidRPr="0256743B" w:rsidR="23D3AC0B">
        <w:rPr>
          <w:rFonts w:ascii="Calibri" w:hAnsi="Calibri" w:eastAsia="Calibri" w:cs="Calibri"/>
        </w:rPr>
        <w:t>For debugging processes, we used Console +Log-based debugging where we implemented server-side logs to trace errors across different request types. We handled async errors and displayed meaningful fallback messages in the U</w:t>
      </w:r>
      <w:r w:rsidRPr="0256743B" w:rsidR="2D098079">
        <w:rPr>
          <w:rFonts w:ascii="Calibri" w:hAnsi="Calibri" w:eastAsia="Calibri" w:cs="Calibri"/>
        </w:rPr>
        <w:t xml:space="preserve">I to track errors. </w:t>
      </w:r>
      <w:r w:rsidRPr="0256743B" w:rsidR="23D3AC0B">
        <w:rPr>
          <w:rFonts w:ascii="Calibri" w:hAnsi="Calibri" w:eastAsia="Calibri" w:cs="Calibri"/>
        </w:rPr>
        <w:t xml:space="preserve"> </w:t>
      </w:r>
      <w:r w:rsidRPr="0256743B" w:rsidR="07ECCAB7">
        <w:rPr>
          <w:rFonts w:ascii="Calibri" w:hAnsi="Calibri" w:eastAsia="Calibri" w:cs="Calibri"/>
        </w:rPr>
        <w:t xml:space="preserve">We used browser developer tools to </w:t>
      </w:r>
      <w:r w:rsidRPr="0256743B" w:rsidR="07ECCAB7">
        <w:rPr>
          <w:rFonts w:ascii="Calibri" w:hAnsi="Calibri" w:eastAsia="Calibri" w:cs="Calibri"/>
        </w:rPr>
        <w:t>monitor</w:t>
      </w:r>
      <w:r w:rsidRPr="0256743B" w:rsidR="07ECCAB7">
        <w:rPr>
          <w:rFonts w:ascii="Calibri" w:hAnsi="Calibri" w:eastAsia="Calibri" w:cs="Calibri"/>
        </w:rPr>
        <w:t xml:space="preserve"> network activity, inspect </w:t>
      </w:r>
      <w:r w:rsidRPr="0256743B" w:rsidR="07ECCAB7">
        <w:rPr>
          <w:rFonts w:ascii="Calibri" w:hAnsi="Calibri" w:eastAsia="Calibri" w:cs="Calibri"/>
        </w:rPr>
        <w:t>component</w:t>
      </w:r>
      <w:r w:rsidRPr="0256743B" w:rsidR="07ECCAB7">
        <w:rPr>
          <w:rFonts w:ascii="Calibri" w:hAnsi="Calibri" w:eastAsia="Calibri" w:cs="Calibri"/>
        </w:rPr>
        <w:t xml:space="preserve"> states, and resolve layout or </w:t>
      </w:r>
      <w:r w:rsidRPr="0256743B" w:rsidR="07ECCAB7">
        <w:rPr>
          <w:rFonts w:ascii="Calibri" w:hAnsi="Calibri" w:eastAsia="Calibri" w:cs="Calibri"/>
        </w:rPr>
        <w:t>rendering</w:t>
      </w:r>
      <w:r w:rsidRPr="0256743B" w:rsidR="07ECCAB7">
        <w:rPr>
          <w:rFonts w:ascii="Calibri" w:hAnsi="Calibri" w:eastAsia="Calibri" w:cs="Calibri"/>
        </w:rPr>
        <w:t xml:space="preserve"> issues during development. Together, these practices allowed us to catch bugs early on and </w:t>
      </w:r>
      <w:r w:rsidRPr="0256743B" w:rsidR="07ECCAB7">
        <w:rPr>
          <w:rFonts w:ascii="Calibri" w:hAnsi="Calibri" w:eastAsia="Calibri" w:cs="Calibri"/>
        </w:rPr>
        <w:t>maintain</w:t>
      </w:r>
      <w:r w:rsidRPr="0256743B" w:rsidR="07ECCAB7">
        <w:rPr>
          <w:rFonts w:ascii="Calibri" w:hAnsi="Calibri" w:eastAsia="Calibri" w:cs="Calibri"/>
        </w:rPr>
        <w:t xml:space="preserve"> stability throughout the development of the application. </w:t>
      </w:r>
    </w:p>
    <w:p w:rsidR="00277330" w:rsidP="0256743B" w:rsidRDefault="48C963C6" w14:paraId="6E252189" w14:textId="725186EA">
      <w:pPr>
        <w:pStyle w:val="Heading2"/>
        <w:rPr>
          <w:rFonts w:ascii="Calibri" w:hAnsi="Calibri" w:eastAsia="Calibri" w:cs="Calibri"/>
          <w:b w:val="1"/>
          <w:bCs w:val="1"/>
          <w:sz w:val="28"/>
          <w:szCs w:val="28"/>
        </w:rPr>
      </w:pPr>
      <w:r w:rsidR="48C963C6">
        <w:rPr/>
        <w:t>4.2 Metrics Collected and Analysis</w:t>
      </w:r>
    </w:p>
    <w:p w:rsidR="11237DD9" w:rsidP="0256743B" w:rsidRDefault="11237DD9" w14:paraId="468F3463" w14:textId="48BECC8D">
      <w:pPr>
        <w:spacing w:before="240" w:after="240"/>
        <w:rPr>
          <w:rFonts w:ascii="Calibri" w:hAnsi="Calibri" w:eastAsia="Calibri" w:cs="Calibri"/>
        </w:rPr>
      </w:pPr>
      <w:r w:rsidRPr="0256743B" w:rsidR="11237DD9">
        <w:rPr>
          <w:rFonts w:ascii="Calibri" w:hAnsi="Calibri" w:eastAsia="Calibri" w:cs="Calibri"/>
        </w:rPr>
        <w:t xml:space="preserve">In summary, our application has very </w:t>
      </w:r>
      <w:r w:rsidRPr="0256743B" w:rsidR="11237DD9">
        <w:rPr>
          <w:rFonts w:ascii="Calibri" w:hAnsi="Calibri" w:eastAsia="Calibri" w:cs="Calibri"/>
        </w:rPr>
        <w:t>high performance</w:t>
      </w:r>
      <w:r w:rsidRPr="0256743B" w:rsidR="11237DD9">
        <w:rPr>
          <w:rFonts w:ascii="Calibri" w:hAnsi="Calibri" w:eastAsia="Calibri" w:cs="Calibri"/>
        </w:rPr>
        <w:t xml:space="preserve"> scores in various regions where we measure, with a score above 95 </w:t>
      </w:r>
      <w:r w:rsidRPr="0256743B" w:rsidR="11237DD9">
        <w:rPr>
          <w:rFonts w:ascii="Calibri" w:hAnsi="Calibri" w:eastAsia="Calibri" w:cs="Calibri"/>
        </w:rPr>
        <w:t>indicating</w:t>
      </w:r>
      <w:r w:rsidRPr="0256743B" w:rsidR="11237DD9">
        <w:rPr>
          <w:rFonts w:ascii="Calibri" w:hAnsi="Calibri" w:eastAsia="Calibri" w:cs="Calibri"/>
        </w:rPr>
        <w:t xml:space="preserve"> consistent speed and responsiveness worldwide. Additionally, our First </w:t>
      </w:r>
      <w:r w:rsidRPr="0256743B" w:rsidR="11237DD9">
        <w:rPr>
          <w:rFonts w:ascii="Calibri" w:hAnsi="Calibri" w:eastAsia="Calibri" w:cs="Calibri"/>
        </w:rPr>
        <w:t>Contentful</w:t>
      </w:r>
      <w:r w:rsidRPr="0256743B" w:rsidR="11237DD9">
        <w:rPr>
          <w:rFonts w:ascii="Calibri" w:hAnsi="Calibri" w:eastAsia="Calibri" w:cs="Calibri"/>
        </w:rPr>
        <w:t xml:space="preserve"> Paint, Largest </w:t>
      </w:r>
      <w:r w:rsidRPr="0256743B" w:rsidR="11237DD9">
        <w:rPr>
          <w:rFonts w:ascii="Calibri" w:hAnsi="Calibri" w:eastAsia="Calibri" w:cs="Calibri"/>
        </w:rPr>
        <w:t>Contentful</w:t>
      </w:r>
      <w:r w:rsidRPr="0256743B" w:rsidR="11237DD9">
        <w:rPr>
          <w:rFonts w:ascii="Calibri" w:hAnsi="Calibri" w:eastAsia="Calibri" w:cs="Calibri"/>
        </w:rPr>
        <w:t xml:space="preserve"> Paint, Total Blocking Time, Speed Index, and Cumulative Layout Shift scores were all in excellent ranges, </w:t>
      </w:r>
      <w:r w:rsidRPr="0256743B" w:rsidR="11237DD9">
        <w:rPr>
          <w:rFonts w:ascii="Calibri" w:hAnsi="Calibri" w:eastAsia="Calibri" w:cs="Calibri"/>
        </w:rPr>
        <w:t>indicating</w:t>
      </w:r>
      <w:r w:rsidRPr="0256743B" w:rsidR="11237DD9">
        <w:rPr>
          <w:rFonts w:ascii="Calibri" w:hAnsi="Calibri" w:eastAsia="Calibri" w:cs="Calibri"/>
        </w:rPr>
        <w:t xml:space="preserve"> that our site loads quickly, has stable visual content, and minimal input delay.</w:t>
      </w:r>
    </w:p>
    <w:p w:rsidR="11237DD9" w:rsidP="0256743B" w:rsidRDefault="11237DD9" w14:paraId="306BE6A2" w14:textId="29574196">
      <w:pPr>
        <w:pStyle w:val="Normal"/>
        <w:spacing w:before="240" w:after="240"/>
      </w:pPr>
      <w:r w:rsidRPr="0256743B" w:rsidR="11237DD9">
        <w:rPr>
          <w:rFonts w:ascii="Calibri" w:hAnsi="Calibri" w:eastAsia="Calibri" w:cs="Calibri"/>
        </w:rPr>
        <w:t>All of these metrics were gathered using Google's Lighthouse, an open-source, automated tool for improving the quality of web pages. Lighthouse audits performance, accessibility, best practices, SEO, and more, providing a reliable benchmark for how our application performs across key user experience areas. Other metrics we used were accessibility, adherence to best practices, resource size, and number of requests made. For each of these metrics, we concluded that our site is fully accessible to all users, including people with disabilities. Our site follows all current best web practices using HTTPS, secure requests, and no outdated APIs. Our resource sizes and total number of requests were also within a reasonable range.</w:t>
      </w:r>
    </w:p>
    <w:p w:rsidR="0256743B" w:rsidP="0256743B" w:rsidRDefault="0256743B" w14:paraId="092E1EF9" w14:textId="2A9B173D">
      <w:pPr>
        <w:spacing w:before="240" w:after="240"/>
        <w:rPr>
          <w:rFonts w:ascii="Calibri" w:hAnsi="Calibri" w:eastAsia="Calibri" w:cs="Calibri"/>
          <w:highlight w:val="yellow"/>
        </w:rPr>
      </w:pPr>
    </w:p>
    <w:p w:rsidR="453D8FE1" w:rsidP="0256743B" w:rsidRDefault="453D8FE1" w14:paraId="34A80E9C" w14:textId="5BBB97A5">
      <w:pPr>
        <w:pStyle w:val="Heading3"/>
        <w:rPr>
          <w:rFonts w:ascii="Calibri" w:hAnsi="Calibri" w:eastAsia="Calibri" w:cs="Calibri"/>
        </w:rPr>
      </w:pPr>
      <w:r w:rsidRPr="0256743B" w:rsidR="453D8FE1">
        <w:rPr>
          <w:noProof w:val="0"/>
          <w:lang w:val="en-US"/>
        </w:rPr>
        <w:t>User Metrics</w:t>
      </w:r>
    </w:p>
    <w:p w:rsidR="320A0CEA" w:rsidP="0256743B" w:rsidRDefault="320A0CEA" w14:paraId="2145DB6B" w14:textId="5CD345D0">
      <w:pPr>
        <w:spacing w:before="240" w:after="240"/>
        <w:rPr>
          <w:rFonts w:ascii="Calibri" w:hAnsi="Calibri" w:eastAsia="Calibri" w:cs="Calibri"/>
        </w:rPr>
      </w:pPr>
      <w:r w:rsidRPr="0256743B" w:rsidR="320A0CEA">
        <w:rPr>
          <w:rFonts w:ascii="Calibri" w:hAnsi="Calibri" w:eastAsia="Calibri" w:cs="Calibri"/>
        </w:rPr>
        <w:t xml:space="preserve">Our application was not distributed to the public because of drawbacks from the Spotify </w:t>
      </w:r>
      <w:r w:rsidRPr="0256743B" w:rsidR="320A0CEA">
        <w:rPr>
          <w:rFonts w:ascii="Calibri" w:hAnsi="Calibri" w:eastAsia="Calibri" w:cs="Calibri"/>
        </w:rPr>
        <w:t>develop</w:t>
      </w:r>
      <w:r w:rsidRPr="0256743B" w:rsidR="1C5C40E8">
        <w:rPr>
          <w:rFonts w:ascii="Calibri" w:hAnsi="Calibri" w:eastAsia="Calibri" w:cs="Calibri"/>
        </w:rPr>
        <w:t>e</w:t>
      </w:r>
      <w:r w:rsidRPr="0256743B" w:rsidR="1C5C40E8">
        <w:rPr>
          <w:rFonts w:ascii="Calibri" w:hAnsi="Calibri" w:eastAsia="Calibri" w:cs="Calibri"/>
        </w:rPr>
        <w:t>r</w:t>
      </w:r>
      <w:r w:rsidRPr="0256743B" w:rsidR="320A0CEA">
        <w:rPr>
          <w:rFonts w:ascii="Calibri" w:hAnsi="Calibri" w:eastAsia="Calibri" w:cs="Calibri"/>
        </w:rPr>
        <w:t>s</w:t>
      </w:r>
      <w:r w:rsidRPr="0256743B" w:rsidR="320A0CEA">
        <w:rPr>
          <w:rFonts w:ascii="Calibri" w:hAnsi="Calibri" w:eastAsia="Calibri" w:cs="Calibri"/>
        </w:rPr>
        <w:t xml:space="preserve"> dashboard. This drawback prevented us from being able to allow several users to login to our app with their Spotify accounts which limited the features that users were able to use</w:t>
      </w:r>
      <w:r w:rsidRPr="0256743B" w:rsidR="320A0CEA">
        <w:rPr>
          <w:rFonts w:ascii="Calibri" w:hAnsi="Calibri" w:eastAsia="Calibri" w:cs="Calibri"/>
        </w:rPr>
        <w:t xml:space="preserve">. </w:t>
      </w:r>
      <w:r w:rsidRPr="0256743B" w:rsidR="320A0CEA">
        <w:rPr>
          <w:rFonts w:ascii="Calibri" w:hAnsi="Calibri" w:eastAsia="Calibri" w:cs="Calibri"/>
        </w:rPr>
        <w:t>However, as a grou</w:t>
      </w:r>
      <w:r w:rsidRPr="0256743B" w:rsidR="23AE8794">
        <w:rPr>
          <w:rFonts w:ascii="Calibri" w:hAnsi="Calibri" w:eastAsia="Calibri" w:cs="Calibri"/>
        </w:rPr>
        <w:t>p, we played the game on a daily basis during our testing period</w:t>
      </w:r>
      <w:r w:rsidRPr="0256743B" w:rsidR="23AE8794">
        <w:rPr>
          <w:rFonts w:ascii="Calibri" w:hAnsi="Calibri" w:eastAsia="Calibri" w:cs="Calibri"/>
        </w:rPr>
        <w:t>s.</w:t>
      </w:r>
      <w:r w:rsidRPr="0256743B" w:rsidR="23AE8794">
        <w:rPr>
          <w:rFonts w:ascii="Calibri" w:hAnsi="Calibri" w:eastAsia="Calibri" w:cs="Calibri"/>
        </w:rPr>
        <w:t xml:space="preserve"> We all enjoyed playing th</w:t>
      </w:r>
      <w:r w:rsidRPr="0256743B" w:rsidR="23AE8794">
        <w:rPr>
          <w:rFonts w:ascii="Calibri" w:hAnsi="Calibri" w:eastAsia="Calibri" w:cs="Calibri"/>
        </w:rPr>
        <w:t xml:space="preserve">e </w:t>
      </w:r>
      <w:r w:rsidRPr="0256743B" w:rsidR="23AE8794">
        <w:rPr>
          <w:rFonts w:ascii="Calibri" w:hAnsi="Calibri" w:eastAsia="Calibri" w:cs="Calibri"/>
        </w:rPr>
        <w:t>game, a</w:t>
      </w:r>
      <w:r w:rsidRPr="0256743B" w:rsidR="23AE8794">
        <w:rPr>
          <w:rFonts w:ascii="Calibri" w:hAnsi="Calibri" w:eastAsia="Calibri" w:cs="Calibri"/>
        </w:rPr>
        <w:t>nd</w:t>
      </w:r>
      <w:r w:rsidRPr="0256743B" w:rsidR="23AE8794">
        <w:rPr>
          <w:rFonts w:ascii="Calibri" w:hAnsi="Calibri" w:eastAsia="Calibri" w:cs="Calibri"/>
        </w:rPr>
        <w:t xml:space="preserve"> were pleasantly surprised to see how many new artists we were able to discover as the producers of this application. </w:t>
      </w:r>
    </w:p>
    <w:p w:rsidR="09B9FC23" w:rsidRDefault="09B9FC23" w14:paraId="7A24E6E6" w14:textId="507633B0">
      <w:r>
        <w:br w:type="page"/>
      </w:r>
    </w:p>
    <w:p w:rsidR="00277330" w:rsidP="6BA7F37F" w:rsidRDefault="6BA7F37F" w14:paraId="677D26F0" w14:textId="15DA1992">
      <w:pPr>
        <w:pStyle w:val="Heading1"/>
        <w:spacing w:before="322" w:after="322"/>
      </w:pPr>
      <w:r w:rsidRPr="0256743B" w:rsidR="6BA7F37F">
        <w:rPr>
          <w:rFonts w:ascii="Calibri" w:hAnsi="Calibri" w:eastAsia="Calibri" w:cs="Calibri"/>
          <w:b w:val="1"/>
          <w:bCs w:val="1"/>
          <w:sz w:val="48"/>
          <w:szCs w:val="48"/>
        </w:rPr>
        <w:t>Chapter 5: Lessons Learned</w:t>
      </w:r>
    </w:p>
    <w:p w:rsidR="00277330" w:rsidP="0256743B" w:rsidRDefault="13F7D8D8" w14:paraId="68A63EE6" w14:textId="75F524F5">
      <w:pPr>
        <w:pStyle w:val="Heading2"/>
        <w:rPr>
          <w:rFonts w:ascii="Calibri" w:hAnsi="Calibri" w:eastAsia="Calibri" w:cs="Calibri"/>
          <w:b w:val="1"/>
          <w:bCs w:val="1"/>
          <w:sz w:val="28"/>
          <w:szCs w:val="28"/>
        </w:rPr>
      </w:pPr>
      <w:r w:rsidR="13F7D8D8">
        <w:rPr/>
        <w:t>5.1 Insights Gained</w:t>
      </w:r>
    </w:p>
    <w:p w:rsidR="00277330" w:rsidP="09B9FC23" w:rsidRDefault="6BA7F37F" w14:paraId="139367B3" w14:textId="09233386">
      <w:pPr>
        <w:spacing w:before="240" w:after="240"/>
        <w:rPr>
          <w:rFonts w:ascii="Calibri" w:hAnsi="Calibri" w:eastAsia="Calibri" w:cs="Calibri"/>
          <w:highlight w:val="yellow"/>
        </w:rPr>
      </w:pPr>
      <w:r w:rsidRPr="0256743B" w:rsidR="7E89331E">
        <w:rPr>
          <w:rFonts w:ascii="Calibri" w:hAnsi="Calibri" w:eastAsia="Calibri" w:cs="Calibri"/>
        </w:rPr>
        <w:t xml:space="preserve">As a group, we gained many valuable skills from this project. We learned how to schedule and communicate more effectively, both within our small teams and as a larger group. By </w:t>
      </w:r>
      <w:r w:rsidRPr="0256743B" w:rsidR="7E89331E">
        <w:rPr>
          <w:rFonts w:ascii="Calibri" w:hAnsi="Calibri" w:eastAsia="Calibri" w:cs="Calibri"/>
        </w:rPr>
        <w:t>leveraging</w:t>
      </w:r>
      <w:r w:rsidRPr="0256743B" w:rsidR="7E89331E">
        <w:rPr>
          <w:rFonts w:ascii="Calibri" w:hAnsi="Calibri" w:eastAsia="Calibri" w:cs="Calibri"/>
        </w:rPr>
        <w:t xml:space="preserve"> each other’s strengths and sharing information, we were able to collaborate more efficiently and produce a successful product. We also discovered that each of us excelled at different tasks, and delegating responsibilities accordingly proved to be a crucial step in overcoming early challenges and driving the project forward.</w:t>
      </w:r>
      <w:r>
        <w:br/>
      </w:r>
    </w:p>
    <w:p w:rsidR="00277330" w:rsidP="0256743B" w:rsidRDefault="13F7D8D8" w14:paraId="4CFF1339" w14:textId="4083BF2E">
      <w:pPr>
        <w:pStyle w:val="Heading2"/>
        <w:rPr>
          <w:rFonts w:ascii="Calibri" w:hAnsi="Calibri" w:eastAsia="Calibri" w:cs="Calibri"/>
          <w:b w:val="1"/>
          <w:bCs w:val="1"/>
          <w:sz w:val="28"/>
          <w:szCs w:val="28"/>
        </w:rPr>
      </w:pPr>
      <w:r w:rsidR="13F7D8D8">
        <w:rPr/>
        <w:t>5.2 Lessons from Challenges</w:t>
      </w:r>
    </w:p>
    <w:p w:rsidR="00277330" w:rsidP="0256743B" w:rsidRDefault="13F7D8D8" w14:paraId="273A6689" w14:textId="2B422356">
      <w:pPr>
        <w:pStyle w:val="Normal"/>
        <w:suppressLineNumbers w:val="0"/>
        <w:spacing w:before="0" w:beforeAutospacing="off" w:after="240" w:afterAutospacing="off"/>
        <w:jc w:val="left"/>
        <w:rPr>
          <w:rFonts w:ascii="Calibri" w:hAnsi="Calibri" w:eastAsia="Calibri" w:cs="Calibri"/>
          <w:b w:val="1"/>
          <w:bCs w:val="1"/>
          <w:sz w:val="28"/>
          <w:szCs w:val="28"/>
        </w:rPr>
      </w:pPr>
      <w:r w:rsidRPr="0256743B" w:rsidR="3BB4EC17">
        <w:rPr>
          <w:rStyle w:val="Heading3Char"/>
        </w:rPr>
        <w:t>Rate Limiting</w:t>
      </w:r>
      <w:r>
        <w:br/>
      </w:r>
      <w:r w:rsidRPr="0256743B" w:rsidR="248CAC35">
        <w:rPr>
          <w:rFonts w:ascii="Calibri" w:hAnsi="Calibri" w:eastAsia="Calibri" w:cs="Calibri"/>
          <w:noProof w:val="0"/>
          <w:sz w:val="22"/>
          <w:szCs w:val="22"/>
          <w:lang w:val="en-US"/>
        </w:rPr>
        <w:t xml:space="preserve">One of the major challenges we faced was rate limiting from the Spotify API. As the core of our project depended on this API, it became a significant bottleneck, particularly for implementing the endless game mode. Initially, this mode was designed to randomly generate starting and ending artists using live API calls. However, as more users began accessing the game simultaneously, we quickly hit Spotify’s rate limits. To resolve this, we opted to pre-seed a collection of starting and ending artists and store them in the database. While this slightly compromises the randomness of the endless mode, it </w:t>
      </w:r>
      <w:r w:rsidRPr="0256743B" w:rsidR="248CAC35">
        <w:rPr>
          <w:rFonts w:ascii="Calibri" w:hAnsi="Calibri" w:eastAsia="Calibri" w:cs="Calibri"/>
          <w:noProof w:val="0"/>
          <w:sz w:val="22"/>
          <w:szCs w:val="22"/>
          <w:lang w:val="en-US"/>
        </w:rPr>
        <w:t>remains</w:t>
      </w:r>
      <w:r w:rsidRPr="0256743B" w:rsidR="248CAC35">
        <w:rPr>
          <w:rFonts w:ascii="Calibri" w:hAnsi="Calibri" w:eastAsia="Calibri" w:cs="Calibri"/>
          <w:noProof w:val="0"/>
          <w:sz w:val="22"/>
          <w:szCs w:val="22"/>
          <w:lang w:val="en-US"/>
        </w:rPr>
        <w:t xml:space="preserve"> functionally random due to the growing pool of stored games updated daily.</w:t>
      </w:r>
      <w:r>
        <w:br/>
      </w:r>
      <w:r>
        <w:br/>
      </w:r>
      <w:r w:rsidRPr="0256743B" w:rsidR="09B9FC23">
        <w:rPr>
          <w:rStyle w:val="Heading3Char"/>
        </w:rPr>
        <w:t>Poor/Outdated API Documentation</w:t>
      </w:r>
      <w:r>
        <w:br/>
      </w:r>
      <w:r w:rsidRPr="0256743B" w:rsidR="46BD3649">
        <w:rPr>
          <w:rFonts w:ascii="Calibri" w:hAnsi="Calibri" w:eastAsia="Calibri" w:cs="" w:asciiTheme="minorAscii" w:hAnsiTheme="minorAscii" w:eastAsiaTheme="minorAscii" w:cstheme="minorBidi"/>
          <w:b w:val="0"/>
          <w:bCs w:val="0"/>
          <w:color w:val="auto"/>
          <w:sz w:val="22"/>
          <w:szCs w:val="22"/>
          <w:u w:val="none"/>
          <w:lang w:eastAsia="en-US" w:bidi="ar-SA"/>
        </w:rPr>
        <w:t xml:space="preserve">Another issue we </w:t>
      </w:r>
      <w:r w:rsidRPr="0256743B" w:rsidR="46BD3649">
        <w:rPr>
          <w:rFonts w:ascii="Calibri" w:hAnsi="Calibri" w:eastAsia="Calibri" w:cs="" w:asciiTheme="minorAscii" w:hAnsiTheme="minorAscii" w:eastAsiaTheme="minorAscii" w:cstheme="minorBidi"/>
          <w:b w:val="0"/>
          <w:bCs w:val="0"/>
          <w:color w:val="auto"/>
          <w:sz w:val="22"/>
          <w:szCs w:val="22"/>
          <w:u w:val="none"/>
          <w:lang w:eastAsia="en-US" w:bidi="ar-SA"/>
        </w:rPr>
        <w:t>encountered</w:t>
      </w:r>
      <w:r w:rsidRPr="0256743B" w:rsidR="46BD3649">
        <w:rPr>
          <w:rFonts w:ascii="Calibri" w:hAnsi="Calibri" w:eastAsia="Calibri" w:cs="" w:asciiTheme="minorAscii" w:hAnsiTheme="minorAscii" w:eastAsiaTheme="minorAscii" w:cstheme="minorBidi"/>
          <w:b w:val="0"/>
          <w:bCs w:val="0"/>
          <w:color w:val="auto"/>
          <w:sz w:val="22"/>
          <w:szCs w:val="22"/>
          <w:u w:val="none"/>
          <w:lang w:eastAsia="en-US" w:bidi="ar-SA"/>
        </w:rPr>
        <w:t xml:space="preserve"> was poor or outdated API documentation. Several Spotify API routes that would have streamlined our workflow were deprecated this year. For instance, searching albums by genre or even retrieving a list of available genres was no longer supported. To work around this, we turned to the </w:t>
      </w:r>
      <w:r w:rsidRPr="0256743B" w:rsidR="46BD3649">
        <w:rPr>
          <w:rFonts w:ascii="Calibri" w:hAnsi="Calibri" w:eastAsia="Calibri" w:cs="" w:asciiTheme="minorAscii" w:hAnsiTheme="minorAscii" w:eastAsiaTheme="minorAscii" w:cstheme="minorBidi"/>
          <w:b w:val="0"/>
          <w:bCs w:val="0"/>
          <w:color w:val="auto"/>
          <w:sz w:val="22"/>
          <w:szCs w:val="22"/>
          <w:u w:val="none"/>
          <w:lang w:eastAsia="en-US" w:bidi="ar-SA"/>
        </w:rPr>
        <w:t>tracks</w:t>
      </w:r>
      <w:r w:rsidRPr="0256743B" w:rsidR="46BD3649">
        <w:rPr>
          <w:rFonts w:ascii="Calibri" w:hAnsi="Calibri" w:eastAsia="Calibri" w:cs="" w:asciiTheme="minorAscii" w:hAnsiTheme="minorAscii" w:eastAsiaTheme="minorAscii" w:cstheme="minorBidi"/>
          <w:b w:val="0"/>
          <w:bCs w:val="0"/>
          <w:color w:val="auto"/>
          <w:sz w:val="22"/>
          <w:szCs w:val="22"/>
          <w:u w:val="none"/>
          <w:lang w:eastAsia="en-US" w:bidi="ar-SA"/>
        </w:rPr>
        <w:t xml:space="preserve"> endpoint, which—though undocumented—still accepted a genre parameter. This allowed us to generate albums and artists associated with random genres.</w:t>
      </w:r>
      <w:r>
        <w:br/>
      </w:r>
      <w:r>
        <w:br/>
      </w:r>
      <w:r w:rsidRPr="0256743B" w:rsidR="332C55D5">
        <w:rPr>
          <w:rStyle w:val="Heading3Char"/>
        </w:rPr>
        <w:t>Multiplayer</w:t>
      </w:r>
      <w:r>
        <w:br/>
      </w:r>
      <w:r w:rsidRPr="0256743B" w:rsidR="0C0687CE">
        <w:rPr>
          <w:rFonts w:ascii="Calibri" w:hAnsi="Calibri" w:eastAsia="Calibri" w:cs="" w:asciiTheme="minorAscii" w:hAnsiTheme="minorAscii" w:eastAsiaTheme="minorAscii" w:cstheme="minorBidi"/>
          <w:b w:val="0"/>
          <w:bCs w:val="0"/>
          <w:color w:val="auto"/>
          <w:sz w:val="24"/>
          <w:szCs w:val="24"/>
          <w:u w:val="none"/>
          <w:lang w:eastAsia="en-US" w:bidi="ar-SA"/>
        </w:rPr>
        <w:t>Finally, implementing a multiplayer mode proved difficult due to our initial lack of experience. Fortunately, Supabase’s Realtime service, built on WebSockets, provided the necessary tools for player presence tracking and message broadcasting. By leveraging Realtime, we were able to connect players through a shared channel and enable multiplayer gameplay. Since our backend already used Supabase, this solution integrated smoothly and sets a solid foundation for future feature expansions.</w:t>
      </w:r>
    </w:p>
    <w:p w:rsidR="00277330" w:rsidP="0256743B" w:rsidRDefault="13F7D8D8" w14:paraId="3BD3AA71" w14:textId="2A6128E5">
      <w:pPr>
        <w:pStyle w:val="Normal"/>
        <w:suppressLineNumbers w:val="0"/>
        <w:bidi w:val="0"/>
        <w:spacing w:before="0" w:beforeAutospacing="off" w:after="160" w:afterAutospacing="off" w:line="259" w:lineRule="auto"/>
        <w:ind w:left="0" w:right="0"/>
        <w:jc w:val="left"/>
        <w:rPr>
          <w:rFonts w:ascii="Calibri" w:hAnsi="Calibri" w:eastAsia="Calibri" w:cs="Calibri"/>
          <w:b w:val="1"/>
          <w:bCs w:val="1"/>
          <w:sz w:val="28"/>
          <w:szCs w:val="28"/>
        </w:rPr>
      </w:pPr>
      <w:r>
        <w:br/>
      </w:r>
      <w:r w:rsidRPr="0256743B" w:rsidR="13F7D8D8">
        <w:rPr>
          <w:rStyle w:val="Heading2Char"/>
        </w:rPr>
        <w:t>5.3 Skills Developed and Improved</w:t>
      </w:r>
    </w:p>
    <w:p w:rsidR="09B9FC23" w:rsidP="0256743B" w:rsidRDefault="09B9FC23" w14:paraId="70284FC3" w14:textId="2A12AE56">
      <w:pPr>
        <w:spacing w:before="240" w:after="240"/>
      </w:pPr>
      <w:r w:rsidRPr="0256743B" w:rsidR="4F694DB5">
        <w:rPr>
          <w:rFonts w:ascii="Calibri" w:hAnsi="Calibri" w:eastAsia="Calibri" w:cs="Calibri"/>
        </w:rPr>
        <w:t xml:space="preserve">As a team, we developed and refined </w:t>
      </w:r>
      <w:r w:rsidRPr="0256743B" w:rsidR="4F694DB5">
        <w:rPr>
          <w:rFonts w:ascii="Calibri" w:hAnsi="Calibri" w:eastAsia="Calibri" w:cs="Calibri"/>
        </w:rPr>
        <w:t>numerous</w:t>
      </w:r>
      <w:r w:rsidRPr="0256743B" w:rsidR="4F694DB5">
        <w:rPr>
          <w:rFonts w:ascii="Calibri" w:hAnsi="Calibri" w:eastAsia="Calibri" w:cs="Calibri"/>
        </w:rPr>
        <w:t xml:space="preserve"> skills, both technical and collaborative. On the technical side, we significantly improved our research abilities, which were essential in selecting the </w:t>
      </w:r>
      <w:r w:rsidRPr="0256743B" w:rsidR="4F694DB5">
        <w:rPr>
          <w:rFonts w:ascii="Calibri" w:hAnsi="Calibri" w:eastAsia="Calibri" w:cs="Calibri"/>
        </w:rPr>
        <w:t>appropriate technologies</w:t>
      </w:r>
      <w:r w:rsidRPr="0256743B" w:rsidR="4F694DB5">
        <w:rPr>
          <w:rFonts w:ascii="Calibri" w:hAnsi="Calibri" w:eastAsia="Calibri" w:cs="Calibri"/>
        </w:rPr>
        <w:t xml:space="preserve"> at the project's outset, understanding Spotify’s documentation for playlist generation, and implementing the game logic. Our front-end team also enhanced their </w:t>
      </w:r>
      <w:r w:rsidRPr="0256743B" w:rsidR="4F694DB5">
        <w:rPr>
          <w:rFonts w:ascii="Calibri" w:hAnsi="Calibri" w:eastAsia="Calibri" w:cs="Calibri"/>
        </w:rPr>
        <w:t>proficiency</w:t>
      </w:r>
      <w:r w:rsidRPr="0256743B" w:rsidR="4F694DB5">
        <w:rPr>
          <w:rFonts w:ascii="Calibri" w:hAnsi="Calibri" w:eastAsia="Calibri" w:cs="Calibri"/>
        </w:rPr>
        <w:t xml:space="preserve"> in React and Figma, which were key tools in creating a smooth and intuitive user interface. Meanwhile, the back-end team gained experience working with external APIs and designing robust game logic to support the core mechanics of the application.</w:t>
      </w:r>
      <w:r w:rsidRPr="0256743B" w:rsidR="55EACD0F">
        <w:rPr>
          <w:rFonts w:ascii="Calibri" w:hAnsi="Calibri" w:eastAsia="Calibri" w:cs="Calibri"/>
        </w:rPr>
        <w:t xml:space="preserve"> </w:t>
      </w:r>
    </w:p>
    <w:p w:rsidR="0256743B" w:rsidRDefault="0256743B" w14:paraId="120F301B" w14:textId="58EAA228">
      <w:r>
        <w:br w:type="page"/>
      </w:r>
    </w:p>
    <w:p w:rsidR="00277330" w:rsidP="6BA7F37F" w:rsidRDefault="6BA7F37F" w14:paraId="428F5B91" w14:textId="623C68B3">
      <w:pPr>
        <w:pStyle w:val="Heading1"/>
        <w:spacing w:before="322" w:after="322"/>
      </w:pPr>
      <w:r w:rsidRPr="0256743B" w:rsidR="6BA7F37F">
        <w:rPr>
          <w:rFonts w:ascii="Calibri" w:hAnsi="Calibri" w:eastAsia="Calibri" w:cs="Calibri"/>
          <w:b w:val="1"/>
          <w:bCs w:val="1"/>
          <w:sz w:val="48"/>
          <w:szCs w:val="48"/>
        </w:rPr>
        <w:t>Chapter 6: Future Work</w:t>
      </w:r>
    </w:p>
    <w:p w:rsidR="00277330" w:rsidP="0256743B" w:rsidRDefault="13F7D8D8" w14:paraId="2D58D005" w14:textId="4C44DAA6">
      <w:pPr>
        <w:pStyle w:val="Heading2"/>
        <w:rPr>
          <w:rFonts w:ascii="Calibri" w:hAnsi="Calibri" w:eastAsia="Calibri" w:cs="Calibri"/>
          <w:b w:val="1"/>
          <w:bCs w:val="1"/>
          <w:sz w:val="28"/>
          <w:szCs w:val="28"/>
        </w:rPr>
      </w:pPr>
      <w:r w:rsidR="13F7D8D8">
        <w:rPr/>
        <w:t>6.1 Proposed Enhancements</w:t>
      </w:r>
    </w:p>
    <w:p w:rsidR="7D2BCA2B" w:rsidP="0256743B" w:rsidRDefault="7D2BCA2B" w14:paraId="4355E81C" w14:textId="5D28C7D8">
      <w:pPr>
        <w:pStyle w:val="NoSpacing"/>
        <w:rPr>
          <w:rFonts w:ascii="Calibri" w:hAnsi="Calibri" w:eastAsia="Calibri" w:cs="Calibri"/>
        </w:rPr>
      </w:pPr>
      <w:r w:rsidRPr="0256743B" w:rsidR="7D2BCA2B">
        <w:rPr>
          <w:rStyle w:val="Heading3Char"/>
        </w:rPr>
        <w:t>A</w:t>
      </w:r>
      <w:r w:rsidRPr="0256743B" w:rsidR="1C43ABFD">
        <w:rPr>
          <w:rStyle w:val="Heading3Char"/>
        </w:rPr>
        <w:t>lbum</w:t>
      </w:r>
      <w:r w:rsidRPr="0256743B" w:rsidR="4768784C">
        <w:rPr>
          <w:rStyle w:val="Heading3Char"/>
        </w:rPr>
        <w:t>-t</w:t>
      </w:r>
      <w:r w:rsidRPr="0256743B" w:rsidR="1C43ABFD">
        <w:rPr>
          <w:rStyle w:val="Heading3Char"/>
        </w:rPr>
        <w:t>o</w:t>
      </w:r>
      <w:r w:rsidRPr="0256743B" w:rsidR="6BBF35AC">
        <w:rPr>
          <w:rStyle w:val="Heading3Char"/>
        </w:rPr>
        <w:t>-</w:t>
      </w:r>
      <w:r w:rsidRPr="0256743B" w:rsidR="7E456589">
        <w:rPr>
          <w:rStyle w:val="Heading3Char"/>
        </w:rPr>
        <w:t>A</w:t>
      </w:r>
      <w:r w:rsidRPr="0256743B" w:rsidR="1C43ABFD">
        <w:rPr>
          <w:rStyle w:val="Heading3Char"/>
        </w:rPr>
        <w:t>lbu</w:t>
      </w:r>
      <w:r w:rsidRPr="0256743B" w:rsidR="1C43ABFD">
        <w:rPr>
          <w:rStyle w:val="Heading3Char"/>
        </w:rPr>
        <w:t>m</w:t>
      </w:r>
      <w:r w:rsidRPr="0256743B" w:rsidR="33AA666B">
        <w:rPr>
          <w:rStyle w:val="Heading3Char"/>
        </w:rPr>
        <w:t xml:space="preserve"> Ga</w:t>
      </w:r>
      <w:r w:rsidRPr="0256743B" w:rsidR="33AA666B">
        <w:rPr>
          <w:rStyle w:val="Heading3Char"/>
        </w:rPr>
        <w:t>mem</w:t>
      </w:r>
      <w:r w:rsidRPr="0256743B" w:rsidR="33AA666B">
        <w:rPr>
          <w:rStyle w:val="Heading3Char"/>
        </w:rPr>
        <w:t>o</w:t>
      </w:r>
      <w:r w:rsidRPr="0256743B" w:rsidR="33AA666B">
        <w:rPr>
          <w:rStyle w:val="Heading3Char"/>
        </w:rPr>
        <w:t>de</w:t>
      </w:r>
      <w:r>
        <w:br/>
      </w:r>
      <w:r w:rsidR="56E250C6">
        <w:rPr/>
        <w:t xml:space="preserve">A new </w:t>
      </w:r>
      <w:r w:rsidR="56E250C6">
        <w:rPr/>
        <w:t>game</w:t>
      </w:r>
      <w:r w:rsidR="60A397BF">
        <w:rPr/>
        <w:t xml:space="preserve"> </w:t>
      </w:r>
      <w:r w:rsidR="56E250C6">
        <w:rPr/>
        <w:t>mode</w:t>
      </w:r>
      <w:r w:rsidR="56E250C6">
        <w:rPr/>
        <w:t xml:space="preserve"> where albums serve as the starting and ending points instead of artists. The core game logic would remain </w:t>
      </w:r>
      <w:r w:rsidR="56E250C6">
        <w:rPr/>
        <w:t>largely unchanged</w:t>
      </w:r>
      <w:r w:rsidR="56E250C6">
        <w:rPr/>
        <w:t>, with only the entry and goal nodes being switched from artists to albums.</w:t>
      </w:r>
    </w:p>
    <w:p w:rsidR="0256743B" w:rsidP="0256743B" w:rsidRDefault="0256743B" w14:paraId="25BB85ED" w14:textId="0DBCD9F1">
      <w:pPr>
        <w:pStyle w:val="NoSpacing"/>
      </w:pPr>
    </w:p>
    <w:p w:rsidR="7E7B2106" w:rsidP="0256743B" w:rsidRDefault="7E7B2106" w14:paraId="6250FD04" w14:textId="6C11452B">
      <w:pPr>
        <w:pStyle w:val="NoSpacing"/>
        <w:rPr>
          <w:rFonts w:ascii="Calibri" w:hAnsi="Calibri" w:eastAsia="Calibri" w:cs="Calibri"/>
        </w:rPr>
      </w:pPr>
      <w:r w:rsidRPr="0256743B" w:rsidR="7E7B2106">
        <w:rPr>
          <w:rStyle w:val="Heading3Char"/>
        </w:rPr>
        <w:t>Genre Selection</w:t>
      </w:r>
      <w:r>
        <w:br/>
      </w:r>
      <w:r w:rsidR="707A1AC3">
        <w:rPr/>
        <w:t>Currently, games are seeded randomly across all genres with no user input. Adding a genre selection feature would allow users to choose a specific genre to play with, offering a more personalized and challenging experience.</w:t>
      </w:r>
      <w:r>
        <w:br/>
      </w:r>
      <w:r>
        <w:br/>
      </w:r>
      <w:r w:rsidRPr="0256743B" w:rsidR="05CDFF17">
        <w:rPr>
          <w:rStyle w:val="Heading3Char"/>
        </w:rPr>
        <w:t>Time Attack Mode</w:t>
      </w:r>
      <w:r>
        <w:br/>
      </w:r>
      <w:r w:rsidR="6C8A8BE7">
        <w:rPr/>
        <w:t xml:space="preserve">A competitive </w:t>
      </w:r>
      <w:r w:rsidR="6C8A8BE7">
        <w:rPr/>
        <w:t>game</w:t>
      </w:r>
      <w:r w:rsidR="6655CF50">
        <w:rPr/>
        <w:t xml:space="preserve"> </w:t>
      </w:r>
      <w:r w:rsidR="6C8A8BE7">
        <w:rPr/>
        <w:t>mode</w:t>
      </w:r>
      <w:r w:rsidR="6C8A8BE7">
        <w:rPr/>
        <w:t xml:space="preserve"> for players seeking a higher level of difficulty. This mode would include multiple difficulty levels based on the minimum number of connections </w:t>
      </w:r>
      <w:r w:rsidR="6C8A8BE7">
        <w:rPr/>
        <w:t>required</w:t>
      </w:r>
      <w:r w:rsidR="6C8A8BE7">
        <w:rPr/>
        <w:t xml:space="preserve"> to complete the path. Players would be given a limited amount of time to reach the endpoint, and failure to do so within that </w:t>
      </w:r>
      <w:r w:rsidR="6C8A8BE7">
        <w:rPr/>
        <w:t>timeframe</w:t>
      </w:r>
      <w:r w:rsidR="6C8A8BE7">
        <w:rPr/>
        <w:t xml:space="preserve"> would result in a loss.</w:t>
      </w:r>
    </w:p>
    <w:p w:rsidR="0256743B" w:rsidP="0256743B" w:rsidRDefault="0256743B" w14:paraId="109222B8" w14:textId="6AF27B2F">
      <w:pPr>
        <w:pStyle w:val="NoSpacing"/>
      </w:pPr>
    </w:p>
    <w:p w:rsidR="6C8A8BE7" w:rsidP="0256743B" w:rsidRDefault="6C8A8BE7" w14:paraId="3040248C" w14:textId="78186C69">
      <w:pPr>
        <w:pStyle w:val="Heading3"/>
        <w:rPr>
          <w:rFonts w:ascii="Calibri" w:hAnsi="Calibri" w:eastAsia="Calibri" w:cs="Calibri"/>
        </w:rPr>
      </w:pPr>
      <w:r w:rsidR="6C8A8BE7">
        <w:rPr/>
        <w:t>iCloud Login for Apple Music</w:t>
      </w:r>
    </w:p>
    <w:p w:rsidR="6C8A8BE7" w:rsidP="0256743B" w:rsidRDefault="6C8A8BE7" w14:paraId="0E077D0C" w14:textId="40EB180A">
      <w:pPr>
        <w:pStyle w:val="NoSpacing"/>
      </w:pPr>
      <w:r w:rsidR="6C8A8BE7">
        <w:rPr/>
        <w:t>To expand beyond Spotify and increase accessibility, future development could include support for iCloud login. This would enable integration with Apple Music, allowing users to generate playlists and gameplay based on their Apple Music data.</w:t>
      </w:r>
    </w:p>
    <w:p w:rsidR="0256743B" w:rsidP="0256743B" w:rsidRDefault="0256743B" w14:paraId="35A000D7" w14:textId="7B24EC6F">
      <w:pPr>
        <w:pStyle w:val="NoSpacing"/>
      </w:pPr>
    </w:p>
    <w:p w:rsidR="0256743B" w:rsidP="0256743B" w:rsidRDefault="0256743B" w14:paraId="0D8BDEA1" w14:textId="302FA799">
      <w:pPr>
        <w:pStyle w:val="NoSpacing"/>
        <w:rPr>
          <w:highlight w:val="yellow"/>
        </w:rPr>
      </w:pPr>
    </w:p>
    <w:p w:rsidR="00277330" w:rsidP="0256743B" w:rsidRDefault="13F7D8D8" w14:paraId="630D3C0C" w14:textId="30A912AC">
      <w:pPr>
        <w:pStyle w:val="Heading2"/>
        <w:rPr>
          <w:rFonts w:ascii="Calibri" w:hAnsi="Calibri" w:eastAsia="Calibri" w:cs="Calibri"/>
          <w:b w:val="1"/>
          <w:bCs w:val="1"/>
          <w:sz w:val="28"/>
          <w:szCs w:val="28"/>
        </w:rPr>
      </w:pPr>
      <w:r w:rsidR="13F7D8D8">
        <w:rPr/>
        <w:t>6.2 Recommendations for Development</w:t>
      </w:r>
    </w:p>
    <w:p w:rsidR="2055E6D4" w:rsidP="0256743B" w:rsidRDefault="2055E6D4" w14:paraId="31F79950" w14:textId="65BF197E">
      <w:pPr>
        <w:spacing w:before="240" w:after="240"/>
        <w:rPr>
          <w:rFonts w:ascii="Calibri" w:hAnsi="Calibri" w:eastAsia="Calibri" w:cs="Calibri"/>
          <w:highlight w:val="yellow"/>
        </w:rPr>
      </w:pPr>
      <w:r w:rsidRPr="0256743B" w:rsidR="2055E6D4">
        <w:rPr>
          <w:rFonts w:ascii="Calibri" w:hAnsi="Calibri" w:eastAsia="Calibri" w:cs="Calibri"/>
        </w:rPr>
        <w:t xml:space="preserve">For continued development, integrating </w:t>
      </w:r>
      <w:r w:rsidRPr="0256743B" w:rsidR="2055E6D4">
        <w:rPr>
          <w:rFonts w:ascii="Calibri" w:hAnsi="Calibri" w:eastAsia="Calibri" w:cs="Calibri"/>
        </w:rPr>
        <w:t>pgRouting</w:t>
      </w:r>
      <w:r w:rsidRPr="0256743B" w:rsidR="2055E6D4">
        <w:rPr>
          <w:rFonts w:ascii="Calibri" w:hAnsi="Calibri" w:eastAsia="Calibri" w:cs="Calibri"/>
        </w:rPr>
        <w:t xml:space="preserve"> could significantly improve the generation of artist and album routes. </w:t>
      </w:r>
      <w:r w:rsidRPr="0256743B" w:rsidR="2055E6D4">
        <w:rPr>
          <w:rFonts w:ascii="Calibri" w:hAnsi="Calibri" w:eastAsia="Calibri" w:cs="Calibri"/>
        </w:rPr>
        <w:t>pgRouting</w:t>
      </w:r>
      <w:r w:rsidRPr="0256743B" w:rsidR="2055E6D4">
        <w:rPr>
          <w:rFonts w:ascii="Calibri" w:hAnsi="Calibri" w:eastAsia="Calibri" w:cs="Calibri"/>
        </w:rPr>
        <w:t xml:space="preserve">, a lightweight graph extension, is designed to work with any graph-like data structure. Since the relationship between artists and albums is already structured in a graph format (with albums as edges and artists as nodes), using </w:t>
      </w:r>
      <w:r w:rsidRPr="0256743B" w:rsidR="2055E6D4">
        <w:rPr>
          <w:rFonts w:ascii="Calibri" w:hAnsi="Calibri" w:eastAsia="Calibri" w:cs="Calibri"/>
        </w:rPr>
        <w:t>pgRouting</w:t>
      </w:r>
      <w:r w:rsidRPr="0256743B" w:rsidR="2055E6D4">
        <w:rPr>
          <w:rFonts w:ascii="Calibri" w:hAnsi="Calibri" w:eastAsia="Calibri" w:cs="Calibri"/>
        </w:rPr>
        <w:t xml:space="preserve"> would streamline route generation. This approach would drastically reduce the need for frequent Spotify API calls by enabling the database to handle more of the data processing. As new games are generated, the data could be progressively crawled and populated within the database, improving both efficiency and scalability.</w:t>
      </w:r>
    </w:p>
    <w:p w:rsidR="09B9FC23" w:rsidRDefault="09B9FC23" w14:paraId="6C395E27" w14:textId="4489D813">
      <w:r>
        <w:br w:type="page"/>
      </w:r>
    </w:p>
    <w:p w:rsidR="00277330" w:rsidP="6BA7F37F" w:rsidRDefault="6BA7F37F" w14:paraId="3C08C06C" w14:textId="0394C95F">
      <w:pPr>
        <w:pStyle w:val="Heading1"/>
        <w:spacing w:before="322" w:after="322"/>
      </w:pPr>
      <w:r w:rsidRPr="0256743B" w:rsidR="6BA7F37F">
        <w:rPr>
          <w:rFonts w:ascii="Calibri" w:hAnsi="Calibri" w:eastAsia="Calibri" w:cs="Calibri"/>
          <w:b w:val="1"/>
          <w:bCs w:val="1"/>
          <w:sz w:val="48"/>
          <w:szCs w:val="48"/>
        </w:rPr>
        <w:t>Chapter 7: Conclusion</w:t>
      </w:r>
    </w:p>
    <w:p w:rsidR="00277330" w:rsidP="0256743B" w:rsidRDefault="13F7D8D8" w14:paraId="2E5F5D66" w14:textId="0A37BD9C">
      <w:pPr>
        <w:pStyle w:val="Heading2"/>
        <w:rPr>
          <w:rFonts w:ascii="Calibri" w:hAnsi="Calibri" w:eastAsia="Calibri" w:cs="Calibri"/>
          <w:b w:val="1"/>
          <w:bCs w:val="1"/>
          <w:sz w:val="28"/>
          <w:szCs w:val="28"/>
        </w:rPr>
      </w:pPr>
      <w:r w:rsidR="13F7D8D8">
        <w:rPr/>
        <w:t>7.1 Summary of Key Accomplishments</w:t>
      </w:r>
    </w:p>
    <w:p w:rsidR="349C4C62" w:rsidP="0256743B" w:rsidRDefault="349C4C62" w14:paraId="3C97856F" w14:textId="7FC5D7D8">
      <w:pPr>
        <w:spacing w:before="240" w:after="240"/>
        <w:rPr>
          <w:rFonts w:ascii="Calibri" w:hAnsi="Calibri" w:eastAsia="Calibri" w:cs="Calibri"/>
        </w:rPr>
      </w:pPr>
      <w:r w:rsidRPr="0256743B" w:rsidR="349C4C62">
        <w:rPr>
          <w:rFonts w:ascii="Calibri" w:hAnsi="Calibri" w:eastAsia="Calibri" w:cs="Calibri"/>
        </w:rPr>
        <w:t xml:space="preserve">By the end of this project, we successfully developed a fully functional application called Harmonic Links. The game features three distinct game modes, a playlist generator, and the ability for users to create links and discover </w:t>
      </w:r>
      <w:r w:rsidRPr="0256743B" w:rsidR="349C4C62">
        <w:rPr>
          <w:rFonts w:ascii="Calibri" w:hAnsi="Calibri" w:eastAsia="Calibri" w:cs="Calibri"/>
        </w:rPr>
        <w:t>new music</w:t>
      </w:r>
      <w:r w:rsidRPr="0256743B" w:rsidR="349C4C62">
        <w:rPr>
          <w:rFonts w:ascii="Calibri" w:hAnsi="Calibri" w:eastAsia="Calibri" w:cs="Calibri"/>
        </w:rPr>
        <w:t xml:space="preserve">. It </w:t>
      </w:r>
      <w:r w:rsidRPr="0256743B" w:rsidR="349C4C62">
        <w:rPr>
          <w:rFonts w:ascii="Calibri" w:hAnsi="Calibri" w:eastAsia="Calibri" w:cs="Calibri"/>
        </w:rPr>
        <w:t>operates</w:t>
      </w:r>
      <w:r w:rsidRPr="0256743B" w:rsidR="349C4C62">
        <w:rPr>
          <w:rFonts w:ascii="Calibri" w:hAnsi="Calibri" w:eastAsia="Calibri" w:cs="Calibri"/>
        </w:rPr>
        <w:t xml:space="preserve"> on an algorithm that generates starting and ending artists, allowing users to engage with the game and complete challenges effectively.</w:t>
      </w:r>
    </w:p>
    <w:p w:rsidR="0256743B" w:rsidP="0256743B" w:rsidRDefault="0256743B" w14:paraId="1E5BBDE6" w14:textId="2B6A406A">
      <w:pPr>
        <w:spacing w:before="240" w:after="240"/>
        <w:rPr>
          <w:rFonts w:ascii="Calibri" w:hAnsi="Calibri" w:eastAsia="Calibri" w:cs="Calibri"/>
        </w:rPr>
      </w:pPr>
    </w:p>
    <w:p w:rsidR="00277330" w:rsidP="0256743B" w:rsidRDefault="13F7D8D8" w14:paraId="0FCDE191" w14:textId="4EA9A98E">
      <w:pPr>
        <w:pStyle w:val="Heading2"/>
        <w:rPr>
          <w:rFonts w:ascii="Calibri" w:hAnsi="Calibri" w:eastAsia="Calibri" w:cs="Calibri"/>
          <w:b w:val="1"/>
          <w:bCs w:val="1"/>
          <w:sz w:val="28"/>
          <w:szCs w:val="28"/>
        </w:rPr>
      </w:pPr>
      <w:r w:rsidR="13F7D8D8">
        <w:rPr/>
        <w:t>7.2 Acknowledgements</w:t>
      </w:r>
    </w:p>
    <w:p w:rsidR="76155F55" w:rsidP="0256743B" w:rsidRDefault="76155F55" w14:paraId="206A55ED" w14:textId="4987C9FC">
      <w:pPr>
        <w:spacing w:before="240" w:after="240"/>
        <w:rPr>
          <w:rFonts w:ascii="Calibri" w:hAnsi="Calibri" w:eastAsia="Calibri" w:cs="Calibri"/>
          <w:highlight w:val="yellow"/>
        </w:rPr>
      </w:pPr>
      <w:r w:rsidRPr="0256743B" w:rsidR="76155F55">
        <w:rPr>
          <w:rFonts w:ascii="Calibri" w:hAnsi="Calibri" w:eastAsia="Calibri" w:cs="Calibri"/>
        </w:rPr>
        <w:t>We would like to thank Professor Alagar and Thenn for their invaluable support throughout this project. Their weekly feedback provided crucial insights, guiding us in making timely adjustments to our application. Their help enabled us to address aspects of the project we might have otherwise overlooked. We are truly appreciative of their mentorship and assistance during this process.</w:t>
      </w:r>
    </w:p>
    <w:p w:rsidR="09B9FC23" w:rsidRDefault="09B9FC23" w14:paraId="5C2314F1" w14:textId="29EA1926">
      <w:r>
        <w:br w:type="page"/>
      </w:r>
    </w:p>
    <w:p w:rsidR="00277330" w:rsidP="6BA7F37F" w:rsidRDefault="6BA7F37F" w14:paraId="62BA2DCB" w14:textId="7736D6EE">
      <w:pPr>
        <w:pStyle w:val="Heading1"/>
        <w:spacing w:before="322" w:after="322"/>
      </w:pPr>
      <w:r w:rsidRPr="0256743B" w:rsidR="6BA7F37F">
        <w:rPr>
          <w:rFonts w:ascii="Calibri" w:hAnsi="Calibri" w:eastAsia="Calibri" w:cs="Calibri"/>
          <w:b w:val="1"/>
          <w:bCs w:val="1"/>
          <w:sz w:val="48"/>
          <w:szCs w:val="48"/>
        </w:rPr>
        <w:t>References</w:t>
      </w:r>
    </w:p>
    <w:p w:rsidR="2EF41609" w:rsidP="0256743B" w:rsidRDefault="2EF41609" w14:paraId="2118DA51" w14:textId="2C93CB19">
      <w:pPr>
        <w:pStyle w:val="ListParagraph"/>
        <w:numPr>
          <w:ilvl w:val="0"/>
          <w:numId w:val="5"/>
        </w:numPr>
        <w:spacing w:before="0" w:beforeAutospacing="off" w:after="0" w:afterAutospacing="off"/>
        <w:rPr>
          <w:noProof w:val="0"/>
          <w:sz w:val="22"/>
          <w:szCs w:val="22"/>
          <w:lang w:val="en-US"/>
        </w:rPr>
      </w:pPr>
      <w:hyperlink r:id="R5664bebcb1884d4b">
        <w:r w:rsidRPr="0256743B" w:rsidR="2EF41609">
          <w:rPr>
            <w:rStyle w:val="Hyperlink"/>
            <w:noProof w:val="0"/>
            <w:lang w:val="en-US"/>
          </w:rPr>
          <w:t>https://developer.spotify.com/documentation/web-api</w:t>
        </w:r>
      </w:hyperlink>
    </w:p>
    <w:p w:rsidR="2EF41609" w:rsidP="0256743B" w:rsidRDefault="2EF41609" w14:paraId="3EA32B10" w14:textId="4E38E8A4">
      <w:pPr>
        <w:pStyle w:val="ListParagraph"/>
        <w:numPr>
          <w:ilvl w:val="0"/>
          <w:numId w:val="5"/>
        </w:numPr>
        <w:spacing w:before="0" w:beforeAutospacing="off" w:after="0" w:afterAutospacing="off"/>
        <w:rPr>
          <w:noProof w:val="0"/>
          <w:sz w:val="22"/>
          <w:szCs w:val="22"/>
          <w:lang w:val="en-US"/>
        </w:rPr>
      </w:pPr>
      <w:hyperlink r:id="R245a5a51651f4c4e">
        <w:r w:rsidRPr="0256743B" w:rsidR="2EF41609">
          <w:rPr>
            <w:rStyle w:val="Hyperlink"/>
            <w:noProof w:val="0"/>
            <w:lang w:val="en-US"/>
          </w:rPr>
          <w:t>https://docs.github.com/en/issues/planning-and-tracking-with-projects/learning-about-projects/quickstart-for-projects</w:t>
        </w:r>
      </w:hyperlink>
    </w:p>
    <w:p w:rsidR="2EF41609" w:rsidP="0256743B" w:rsidRDefault="2EF41609" w14:paraId="308C1017" w14:textId="3EB2DEB1">
      <w:pPr>
        <w:pStyle w:val="ListParagraph"/>
        <w:numPr>
          <w:ilvl w:val="0"/>
          <w:numId w:val="5"/>
        </w:numPr>
        <w:spacing w:before="0" w:beforeAutospacing="off" w:after="0" w:afterAutospacing="off"/>
        <w:rPr>
          <w:noProof w:val="0"/>
          <w:sz w:val="22"/>
          <w:szCs w:val="22"/>
          <w:lang w:val="en-US"/>
        </w:rPr>
      </w:pPr>
      <w:hyperlink r:id="R9142e53b7adb483a">
        <w:r w:rsidRPr="0256743B" w:rsidR="2EF41609">
          <w:rPr>
            <w:rStyle w:val="Hyperlink"/>
            <w:noProof w:val="0"/>
            <w:lang w:val="en-US"/>
          </w:rPr>
          <w:t>https://gist.github.com/drumnation/91a789da6f17f2ee20db8f55382b6653</w:t>
        </w:r>
      </w:hyperlink>
    </w:p>
    <w:p w:rsidR="2EF41609" w:rsidP="0256743B" w:rsidRDefault="2EF41609" w14:paraId="5BD32930" w14:textId="481D4383">
      <w:pPr>
        <w:pStyle w:val="ListParagraph"/>
        <w:numPr>
          <w:ilvl w:val="0"/>
          <w:numId w:val="5"/>
        </w:numPr>
        <w:spacing w:before="0" w:beforeAutospacing="off" w:after="0" w:afterAutospacing="off"/>
        <w:rPr>
          <w:noProof w:val="0"/>
          <w:sz w:val="22"/>
          <w:szCs w:val="22"/>
          <w:lang w:val="en-US"/>
        </w:rPr>
      </w:pPr>
      <w:hyperlink r:id="Rfad2d13f39d5434c">
        <w:r w:rsidRPr="0256743B" w:rsidR="2EF41609">
          <w:rPr>
            <w:rStyle w:val="Hyperlink"/>
            <w:noProof w:val="0"/>
            <w:lang w:val="en-US"/>
          </w:rPr>
          <w:t>https://github.com/adibarra/harmonic-link</w:t>
        </w:r>
      </w:hyperlink>
    </w:p>
    <w:p w:rsidR="2EF41609" w:rsidP="0256743B" w:rsidRDefault="2EF41609" w14:paraId="57252DE8" w14:textId="1E1BC9CE">
      <w:pPr>
        <w:pStyle w:val="ListParagraph"/>
        <w:numPr>
          <w:ilvl w:val="0"/>
          <w:numId w:val="5"/>
        </w:numPr>
        <w:spacing w:before="0" w:beforeAutospacing="off" w:after="0" w:afterAutospacing="off"/>
        <w:rPr>
          <w:noProof w:val="0"/>
          <w:sz w:val="22"/>
          <w:szCs w:val="22"/>
          <w:lang w:val="en-US"/>
        </w:rPr>
      </w:pPr>
      <w:hyperlink r:id="Rf390be4eeb8d4d02">
        <w:r w:rsidRPr="0256743B" w:rsidR="2EF41609">
          <w:rPr>
            <w:rStyle w:val="Hyperlink"/>
            <w:noProof w:val="0"/>
            <w:lang w:val="en-US"/>
          </w:rPr>
          <w:t>https://github.com/users/adibarra/projects/3</w:t>
        </w:r>
      </w:hyperlink>
    </w:p>
    <w:p w:rsidR="2EF41609" w:rsidP="0256743B" w:rsidRDefault="2EF41609" w14:paraId="05CE40E3" w14:textId="64A550B5">
      <w:pPr>
        <w:pStyle w:val="ListParagraph"/>
        <w:numPr>
          <w:ilvl w:val="0"/>
          <w:numId w:val="5"/>
        </w:numPr>
        <w:spacing w:before="0" w:beforeAutospacing="off" w:after="0" w:afterAutospacing="off"/>
        <w:rPr>
          <w:noProof w:val="0"/>
          <w:sz w:val="22"/>
          <w:szCs w:val="22"/>
          <w:lang w:val="en-US"/>
        </w:rPr>
      </w:pPr>
      <w:hyperlink r:id="R7c3d6ca5ed934bdc">
        <w:r w:rsidRPr="0256743B" w:rsidR="2EF41609">
          <w:rPr>
            <w:rStyle w:val="Hyperlink"/>
            <w:noProof w:val="0"/>
            <w:lang w:val="en-US"/>
          </w:rPr>
          <w:t>https://github.com/vercel/next.js/tree/canary/examples/with-supabase</w:t>
        </w:r>
      </w:hyperlink>
    </w:p>
    <w:p w:rsidR="2EF41609" w:rsidP="0256743B" w:rsidRDefault="2EF41609" w14:paraId="7EE2709B" w14:textId="664609B7">
      <w:pPr>
        <w:pStyle w:val="ListParagraph"/>
        <w:numPr>
          <w:ilvl w:val="0"/>
          <w:numId w:val="5"/>
        </w:numPr>
        <w:spacing w:before="0" w:beforeAutospacing="off" w:after="0" w:afterAutospacing="off"/>
        <w:rPr>
          <w:noProof w:val="0"/>
          <w:sz w:val="22"/>
          <w:szCs w:val="22"/>
          <w:lang w:val="en-US"/>
        </w:rPr>
      </w:pPr>
      <w:hyperlink r:id="Raea15a552bc942cd">
        <w:r w:rsidRPr="0256743B" w:rsidR="2EF41609">
          <w:rPr>
            <w:rStyle w:val="Hyperlink"/>
            <w:noProof w:val="0"/>
            <w:lang w:val="en-US"/>
          </w:rPr>
          <w:t>https://nextjs.org/</w:t>
        </w:r>
      </w:hyperlink>
    </w:p>
    <w:p w:rsidR="2EF41609" w:rsidP="0256743B" w:rsidRDefault="2EF41609" w14:paraId="175EC3F4" w14:textId="741709B4">
      <w:pPr>
        <w:pStyle w:val="ListParagraph"/>
        <w:numPr>
          <w:ilvl w:val="0"/>
          <w:numId w:val="5"/>
        </w:numPr>
        <w:spacing w:before="0" w:beforeAutospacing="off" w:after="0" w:afterAutospacing="off"/>
        <w:rPr>
          <w:noProof w:val="0"/>
          <w:sz w:val="22"/>
          <w:szCs w:val="22"/>
          <w:lang w:val="en-US"/>
        </w:rPr>
      </w:pPr>
      <w:hyperlink r:id="R92f8b82786374ffe">
        <w:r w:rsidRPr="0256743B" w:rsidR="2EF41609">
          <w:rPr>
            <w:rStyle w:val="Hyperlink"/>
            <w:noProof w:val="0"/>
            <w:lang w:val="en-US"/>
          </w:rPr>
          <w:t>https://react.dev/learn</w:t>
        </w:r>
      </w:hyperlink>
    </w:p>
    <w:p w:rsidR="2EF41609" w:rsidP="0256743B" w:rsidRDefault="2EF41609" w14:paraId="0F0D23AE" w14:textId="63CD177C">
      <w:pPr>
        <w:pStyle w:val="ListParagraph"/>
        <w:numPr>
          <w:ilvl w:val="0"/>
          <w:numId w:val="5"/>
        </w:numPr>
        <w:spacing w:before="0" w:beforeAutospacing="off" w:after="0" w:afterAutospacing="off"/>
        <w:rPr>
          <w:noProof w:val="0"/>
          <w:sz w:val="22"/>
          <w:szCs w:val="22"/>
          <w:lang w:val="en-US"/>
        </w:rPr>
      </w:pPr>
      <w:hyperlink r:id="Ra45d48a1ceb2465a">
        <w:r w:rsidRPr="0256743B" w:rsidR="2EF41609">
          <w:rPr>
            <w:rStyle w:val="Hyperlink"/>
            <w:noProof w:val="0"/>
            <w:lang w:val="en-US"/>
          </w:rPr>
          <w:t>https://ui.shadcn.com/</w:t>
        </w:r>
      </w:hyperlink>
    </w:p>
    <w:p w:rsidR="2EF41609" w:rsidP="0256743B" w:rsidRDefault="2EF41609" w14:paraId="222428E4" w14:textId="25111F76">
      <w:pPr>
        <w:pStyle w:val="ListParagraph"/>
        <w:numPr>
          <w:ilvl w:val="0"/>
          <w:numId w:val="5"/>
        </w:numPr>
        <w:spacing w:before="0" w:beforeAutospacing="off" w:after="0" w:afterAutospacing="off"/>
        <w:rPr>
          <w:noProof w:val="0"/>
          <w:sz w:val="22"/>
          <w:szCs w:val="22"/>
          <w:lang w:val="en-US"/>
        </w:rPr>
      </w:pPr>
      <w:hyperlink r:id="R2afa7e74e44e476e">
        <w:r w:rsidRPr="0256743B" w:rsidR="2EF41609">
          <w:rPr>
            <w:rStyle w:val="Hyperlink"/>
            <w:noProof w:val="0"/>
            <w:lang w:val="en-US"/>
          </w:rPr>
          <w:t>https://vercel.com/</w:t>
        </w:r>
      </w:hyperlink>
    </w:p>
    <w:p w:rsidR="2EF41609" w:rsidP="0256743B" w:rsidRDefault="2EF41609" w14:paraId="5F2663D2" w14:textId="272955DF">
      <w:pPr>
        <w:pStyle w:val="ListParagraph"/>
        <w:numPr>
          <w:ilvl w:val="0"/>
          <w:numId w:val="5"/>
        </w:numPr>
        <w:spacing w:before="0" w:beforeAutospacing="off" w:after="0" w:afterAutospacing="off"/>
        <w:rPr>
          <w:noProof w:val="0"/>
          <w:sz w:val="22"/>
          <w:szCs w:val="22"/>
          <w:lang w:val="en-US"/>
        </w:rPr>
      </w:pPr>
      <w:hyperlink r:id="R14243364d9fc461f">
        <w:r w:rsidRPr="0256743B" w:rsidR="2EF41609">
          <w:rPr>
            <w:rStyle w:val="Hyperlink"/>
            <w:noProof w:val="0"/>
            <w:lang w:val="en-US"/>
          </w:rPr>
          <w:t>https://www.figma.com/design/IzhyMKot3NWQaGJtgEDeFu/Harmonic-Links-Wireframe?node-id=0-1&amp;t=jCEeQ7ONnKAbEAem-1</w:t>
        </w:r>
      </w:hyperlink>
    </w:p>
    <w:p w:rsidR="2EF41609" w:rsidP="0256743B" w:rsidRDefault="2EF41609" w14:paraId="52B4DC9B" w14:textId="1830FFA9">
      <w:pPr>
        <w:pStyle w:val="ListParagraph"/>
        <w:numPr>
          <w:ilvl w:val="0"/>
          <w:numId w:val="5"/>
        </w:numPr>
        <w:spacing w:before="0" w:beforeAutospacing="off" w:after="0" w:afterAutospacing="off"/>
        <w:rPr>
          <w:noProof w:val="0"/>
          <w:sz w:val="22"/>
          <w:szCs w:val="22"/>
          <w:lang w:val="en-US"/>
        </w:rPr>
      </w:pPr>
      <w:hyperlink r:id="Rbc29f57463874e7a">
        <w:r w:rsidRPr="0256743B" w:rsidR="2EF41609">
          <w:rPr>
            <w:rStyle w:val="Hyperlink"/>
            <w:noProof w:val="0"/>
            <w:lang w:val="en-US"/>
          </w:rPr>
          <w:t>https://www.w3schools.com/js/js_cookies.asp</w:t>
        </w:r>
      </w:hyperlink>
    </w:p>
    <w:p w:rsidR="0256743B" w:rsidP="0256743B" w:rsidRDefault="0256743B" w14:paraId="2D0A5263" w14:textId="6A22EBB9">
      <w:pPr>
        <w:pStyle w:val="Normal"/>
        <w:spacing w:before="0" w:beforeAutospacing="off" w:after="0" w:afterAutospacing="off"/>
        <w:ind w:left="0"/>
        <w:rPr>
          <w:noProof w:val="0"/>
          <w:sz w:val="22"/>
          <w:szCs w:val="22"/>
          <w:lang w:val="en-US"/>
        </w:rPr>
      </w:pPr>
    </w:p>
    <w:p w:rsidR="09B9FC23" w:rsidP="09B9FC23" w:rsidRDefault="09B9FC23" w14:paraId="41488CB9" w14:textId="5B45E4E5">
      <w:pPr>
        <w:spacing w:before="240" w:after="240"/>
        <w:rPr>
          <w:rFonts w:ascii="Calibri" w:hAnsi="Calibri" w:eastAsia="Calibri" w:cs="Calibri"/>
          <w:highlight w:val="yellow"/>
        </w:rPr>
      </w:pPr>
    </w:p>
    <w:p w:rsidR="00277330" w:rsidP="0256743B" w:rsidRDefault="00277330" w14:paraId="2C078E63" w14:textId="5F7F5DB5">
      <w:pPr>
        <w:pStyle w:val="Normal"/>
      </w:pPr>
    </w:p>
    <w:sectPr w:rsidR="00277330">
      <w:footerReference w:type="default" r:id="rId7"/>
      <w:pgSz w:w="12240" w:h="15840" w:orient="portrait"/>
      <w:pgMar w:top="1440" w:right="1440" w:bottom="1440" w:left="1440" w:header="720" w:footer="720" w:gutter="0"/>
      <w:cols w:space="720"/>
      <w:docGrid w:linePitch="360"/>
      <w:headerReference w:type="default" r:id="Re27d61a5d3414c6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84400" w:rsidRDefault="00F84400" w14:paraId="559E3934" w14:textId="77777777">
      <w:pPr>
        <w:spacing w:after="0" w:line="240" w:lineRule="auto"/>
      </w:pPr>
      <w:r>
        <w:separator/>
      </w:r>
    </w:p>
  </w:endnote>
  <w:endnote w:type="continuationSeparator" w:id="0">
    <w:p w:rsidR="00F84400" w:rsidRDefault="00F84400" w14:paraId="38EEBC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F8A4524" w:rsidTr="3F8A4524" w14:paraId="7589F1FC" w14:textId="77777777">
      <w:trPr>
        <w:trHeight w:val="300"/>
      </w:trPr>
      <w:tc>
        <w:tcPr>
          <w:tcW w:w="3120" w:type="dxa"/>
        </w:tcPr>
        <w:p w:rsidR="3F8A4524" w:rsidP="3F8A4524" w:rsidRDefault="3F8A4524" w14:paraId="724BF7F3" w14:textId="714D5DED">
          <w:pPr>
            <w:pStyle w:val="Header"/>
            <w:ind w:left="-115"/>
          </w:pPr>
        </w:p>
      </w:tc>
      <w:tc>
        <w:tcPr>
          <w:tcW w:w="3120" w:type="dxa"/>
        </w:tcPr>
        <w:p w:rsidR="3F8A4524" w:rsidP="3F8A4524" w:rsidRDefault="3F8A4524" w14:paraId="30DFDC71" w14:textId="0F3A378E">
          <w:pPr>
            <w:pStyle w:val="Header"/>
            <w:jc w:val="center"/>
          </w:pPr>
        </w:p>
      </w:tc>
      <w:tc>
        <w:tcPr>
          <w:tcW w:w="3120" w:type="dxa"/>
        </w:tcPr>
        <w:p w:rsidR="3F8A4524" w:rsidP="3F8A4524" w:rsidRDefault="3F8A4524" w14:paraId="2BC6B307" w14:textId="3E552066">
          <w:pPr>
            <w:pStyle w:val="Header"/>
            <w:ind w:right="-115"/>
            <w:jc w:val="right"/>
          </w:pPr>
        </w:p>
      </w:tc>
    </w:tr>
  </w:tbl>
  <w:p w:rsidR="3F8A4524" w:rsidP="3F8A4524" w:rsidRDefault="3F8A4524" w14:paraId="4B6518DE" w14:textId="0C6933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84400" w:rsidRDefault="00F84400" w14:paraId="0A648EAA" w14:textId="77777777">
      <w:pPr>
        <w:spacing w:after="0" w:line="240" w:lineRule="auto"/>
      </w:pPr>
      <w:r>
        <w:separator/>
      </w:r>
    </w:p>
  </w:footnote>
  <w:footnote w:type="continuationSeparator" w:id="0">
    <w:p w:rsidR="00F84400" w:rsidRDefault="00F84400" w14:paraId="157EA623"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9B9FC23" w:rsidTr="09B9FC23" w14:paraId="51EB1B08">
      <w:trPr>
        <w:trHeight w:val="300"/>
      </w:trPr>
      <w:tc>
        <w:tcPr>
          <w:tcW w:w="3120" w:type="dxa"/>
          <w:tcMar/>
        </w:tcPr>
        <w:p w:rsidR="09B9FC23" w:rsidP="09B9FC23" w:rsidRDefault="09B9FC23" w14:paraId="5271E37E" w14:textId="02F9F5A4">
          <w:pPr>
            <w:pStyle w:val="Header"/>
            <w:bidi w:val="0"/>
            <w:ind w:left="-115"/>
            <w:jc w:val="left"/>
          </w:pPr>
        </w:p>
      </w:tc>
      <w:tc>
        <w:tcPr>
          <w:tcW w:w="3120" w:type="dxa"/>
          <w:tcMar/>
        </w:tcPr>
        <w:p w:rsidR="09B9FC23" w:rsidP="09B9FC23" w:rsidRDefault="09B9FC23" w14:paraId="461E169F" w14:textId="57990D0D">
          <w:pPr>
            <w:pStyle w:val="Header"/>
            <w:bidi w:val="0"/>
            <w:jc w:val="center"/>
          </w:pPr>
        </w:p>
      </w:tc>
      <w:tc>
        <w:tcPr>
          <w:tcW w:w="3120" w:type="dxa"/>
          <w:tcMar/>
        </w:tcPr>
        <w:p w:rsidR="09B9FC23" w:rsidP="09B9FC23" w:rsidRDefault="09B9FC23" w14:paraId="7FF938FD" w14:textId="3328F63C">
          <w:pPr>
            <w:pStyle w:val="Header"/>
            <w:bidi w:val="0"/>
            <w:ind w:right="-115"/>
            <w:jc w:val="right"/>
          </w:pPr>
        </w:p>
      </w:tc>
    </w:tr>
  </w:tbl>
  <w:p w:rsidR="09B9FC23" w:rsidP="09B9FC23" w:rsidRDefault="09B9FC23" w14:paraId="603FAA90" w14:textId="17E829A5">
    <w:pPr>
      <w:pStyle w:val="Header"/>
      <w:bidi w:val="0"/>
    </w:pPr>
  </w:p>
</w:hdr>
</file>

<file path=word/intelligence2.xml><?xml version="1.0" encoding="utf-8"?>
<int2:intelligence xmlns:int2="http://schemas.microsoft.com/office/intelligence/2020/intelligence" xmlns:oel="http://schemas.microsoft.com/office/2019/extlst">
  <int2:observations>
    <int2:textHash int2:hashCode="Wy+zJ2jpTfKzEM" int2:id="aOH08eu6">
      <int2:state int2:type="AugLoop_Text_Critique" int2:value="Rejected"/>
    </int2:textHash>
    <int2:textHash int2:hashCode="2tnVu19RozVa1b" int2:id="PaP8uPUr">
      <int2:state int2:type="AugLoop_Text_Critique" int2:value="Rejected"/>
    </int2:textHash>
    <int2:textHash int2:hashCode="kptyNPDLTUSp71" int2:id="ToCumdhI">
      <int2:state int2:type="AugLoop_Text_Critique" int2:value="Rejected"/>
      <int2:state int2:type="LegacyProofing" int2:value="Rejected"/>
    </int2:textHash>
    <int2:textHash int2:hashCode="bKBs+JCJ78gNFK" int2:id="qsFURYzW">
      <int2:state int2:type="AugLoop_Text_Critique" int2:value="Rejected"/>
      <int2:state int2:type="LegacyProofing" int2:value="Rejected"/>
    </int2:textHash>
    <int2:bookmark int2:bookmarkName="_Int_AKvf9LDJ" int2:invalidationBookmarkName="" int2:hashCode="E0jNnJH3y1dPuM" int2:id="joIbwIuh">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2">
    <w:nsid w:val="7898b4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8c2c4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5c57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50075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0b5d3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6bc51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9fff9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ff3d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36ea4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97EF07C"/>
    <w:multiLevelType w:val="hybridMultilevel"/>
    <w:tmpl w:val="FFFFFFFF"/>
    <w:lvl w:ilvl="0" w:tplc="64F81A02">
      <w:start w:val="1"/>
      <w:numFmt w:val="bullet"/>
      <w:lvlText w:val=""/>
      <w:lvlJc w:val="left"/>
      <w:pPr>
        <w:ind w:left="720" w:hanging="360"/>
      </w:pPr>
      <w:rPr>
        <w:rFonts w:hint="default" w:ascii="Symbol" w:hAnsi="Symbol"/>
      </w:rPr>
    </w:lvl>
    <w:lvl w:ilvl="1" w:tplc="0D8061A2">
      <w:start w:val="1"/>
      <w:numFmt w:val="bullet"/>
      <w:lvlText w:val="o"/>
      <w:lvlJc w:val="left"/>
      <w:pPr>
        <w:ind w:left="1440" w:hanging="360"/>
      </w:pPr>
      <w:rPr>
        <w:rFonts w:hint="default" w:ascii="Courier New" w:hAnsi="Courier New"/>
      </w:rPr>
    </w:lvl>
    <w:lvl w:ilvl="2" w:tplc="07C20516">
      <w:start w:val="1"/>
      <w:numFmt w:val="bullet"/>
      <w:lvlText w:val=""/>
      <w:lvlJc w:val="left"/>
      <w:pPr>
        <w:ind w:left="2160" w:hanging="360"/>
      </w:pPr>
      <w:rPr>
        <w:rFonts w:hint="default" w:ascii="Wingdings" w:hAnsi="Wingdings"/>
      </w:rPr>
    </w:lvl>
    <w:lvl w:ilvl="3" w:tplc="87C65068">
      <w:start w:val="1"/>
      <w:numFmt w:val="bullet"/>
      <w:lvlText w:val=""/>
      <w:lvlJc w:val="left"/>
      <w:pPr>
        <w:ind w:left="2880" w:hanging="360"/>
      </w:pPr>
      <w:rPr>
        <w:rFonts w:hint="default" w:ascii="Symbol" w:hAnsi="Symbol"/>
      </w:rPr>
    </w:lvl>
    <w:lvl w:ilvl="4" w:tplc="317E00FE">
      <w:start w:val="1"/>
      <w:numFmt w:val="bullet"/>
      <w:lvlText w:val="o"/>
      <w:lvlJc w:val="left"/>
      <w:pPr>
        <w:ind w:left="3600" w:hanging="360"/>
      </w:pPr>
      <w:rPr>
        <w:rFonts w:hint="default" w:ascii="Courier New" w:hAnsi="Courier New"/>
      </w:rPr>
    </w:lvl>
    <w:lvl w:ilvl="5" w:tplc="4830CFF8">
      <w:start w:val="1"/>
      <w:numFmt w:val="bullet"/>
      <w:lvlText w:val=""/>
      <w:lvlJc w:val="left"/>
      <w:pPr>
        <w:ind w:left="4320" w:hanging="360"/>
      </w:pPr>
      <w:rPr>
        <w:rFonts w:hint="default" w:ascii="Wingdings" w:hAnsi="Wingdings"/>
      </w:rPr>
    </w:lvl>
    <w:lvl w:ilvl="6" w:tplc="DE90E79E">
      <w:start w:val="1"/>
      <w:numFmt w:val="bullet"/>
      <w:lvlText w:val=""/>
      <w:lvlJc w:val="left"/>
      <w:pPr>
        <w:ind w:left="5040" w:hanging="360"/>
      </w:pPr>
      <w:rPr>
        <w:rFonts w:hint="default" w:ascii="Symbol" w:hAnsi="Symbol"/>
      </w:rPr>
    </w:lvl>
    <w:lvl w:ilvl="7" w:tplc="46B87414">
      <w:start w:val="1"/>
      <w:numFmt w:val="bullet"/>
      <w:lvlText w:val="o"/>
      <w:lvlJc w:val="left"/>
      <w:pPr>
        <w:ind w:left="5760" w:hanging="360"/>
      </w:pPr>
      <w:rPr>
        <w:rFonts w:hint="default" w:ascii="Courier New" w:hAnsi="Courier New"/>
      </w:rPr>
    </w:lvl>
    <w:lvl w:ilvl="8" w:tplc="9C420E8E">
      <w:start w:val="1"/>
      <w:numFmt w:val="bullet"/>
      <w:lvlText w:val=""/>
      <w:lvlJc w:val="left"/>
      <w:pPr>
        <w:ind w:left="6480" w:hanging="360"/>
      </w:pPr>
      <w:rPr>
        <w:rFonts w:hint="default" w:ascii="Wingdings" w:hAnsi="Wingdings"/>
      </w:rPr>
    </w:lvl>
  </w:abstractNum>
  <w:abstractNum w:abstractNumId="1" w15:restartNumberingAfterBreak="0">
    <w:nsid w:val="3116C9B4"/>
    <w:multiLevelType w:val="hybridMultilevel"/>
    <w:tmpl w:val="FFFFFFFF"/>
    <w:lvl w:ilvl="0" w:tplc="711A868C">
      <w:start w:val="1"/>
      <w:numFmt w:val="decimal"/>
      <w:lvlText w:val="%1."/>
      <w:lvlJc w:val="left"/>
      <w:pPr>
        <w:ind w:left="360" w:hanging="360"/>
      </w:pPr>
    </w:lvl>
    <w:lvl w:ilvl="1" w:tplc="0BE003FC">
      <w:start w:val="1"/>
      <w:numFmt w:val="lowerLetter"/>
      <w:lvlText w:val="%2."/>
      <w:lvlJc w:val="left"/>
      <w:pPr>
        <w:ind w:left="1080" w:hanging="360"/>
      </w:pPr>
    </w:lvl>
    <w:lvl w:ilvl="2" w:tplc="5BFC6AFE">
      <w:start w:val="1"/>
      <w:numFmt w:val="lowerRoman"/>
      <w:lvlText w:val="%3."/>
      <w:lvlJc w:val="right"/>
      <w:pPr>
        <w:ind w:left="1800" w:hanging="180"/>
      </w:pPr>
    </w:lvl>
    <w:lvl w:ilvl="3" w:tplc="0BB68D28">
      <w:start w:val="1"/>
      <w:numFmt w:val="decimal"/>
      <w:lvlText w:val="%4."/>
      <w:lvlJc w:val="left"/>
      <w:pPr>
        <w:ind w:left="2520" w:hanging="360"/>
      </w:pPr>
    </w:lvl>
    <w:lvl w:ilvl="4" w:tplc="DF38E434">
      <w:start w:val="1"/>
      <w:numFmt w:val="lowerLetter"/>
      <w:lvlText w:val="%5."/>
      <w:lvlJc w:val="left"/>
      <w:pPr>
        <w:ind w:left="3240" w:hanging="360"/>
      </w:pPr>
    </w:lvl>
    <w:lvl w:ilvl="5" w:tplc="2D3A7CAC">
      <w:start w:val="1"/>
      <w:numFmt w:val="lowerRoman"/>
      <w:lvlText w:val="%6."/>
      <w:lvlJc w:val="right"/>
      <w:pPr>
        <w:ind w:left="3960" w:hanging="180"/>
      </w:pPr>
    </w:lvl>
    <w:lvl w:ilvl="6" w:tplc="4AA4D380">
      <w:start w:val="1"/>
      <w:numFmt w:val="decimal"/>
      <w:lvlText w:val="%7."/>
      <w:lvlJc w:val="left"/>
      <w:pPr>
        <w:ind w:left="4680" w:hanging="360"/>
      </w:pPr>
    </w:lvl>
    <w:lvl w:ilvl="7" w:tplc="82A2F352">
      <w:start w:val="1"/>
      <w:numFmt w:val="lowerLetter"/>
      <w:lvlText w:val="%8."/>
      <w:lvlJc w:val="left"/>
      <w:pPr>
        <w:ind w:left="5400" w:hanging="360"/>
      </w:pPr>
    </w:lvl>
    <w:lvl w:ilvl="8" w:tplc="55FABE1C">
      <w:start w:val="1"/>
      <w:numFmt w:val="lowerRoman"/>
      <w:lvlText w:val="%9."/>
      <w:lvlJc w:val="right"/>
      <w:pPr>
        <w:ind w:left="6120" w:hanging="180"/>
      </w:pPr>
    </w:lvl>
  </w:abstractNum>
  <w:abstractNum w:abstractNumId="2" w15:restartNumberingAfterBreak="0">
    <w:nsid w:val="326710F7"/>
    <w:multiLevelType w:val="hybridMultilevel"/>
    <w:tmpl w:val="FFFFFFFF"/>
    <w:lvl w:ilvl="0" w:tplc="D91231B6">
      <w:start w:val="1"/>
      <w:numFmt w:val="bullet"/>
      <w:lvlText w:val=""/>
      <w:lvlJc w:val="left"/>
      <w:pPr>
        <w:ind w:left="720" w:hanging="360"/>
      </w:pPr>
      <w:rPr>
        <w:rFonts w:hint="default" w:ascii="Symbol" w:hAnsi="Symbol"/>
      </w:rPr>
    </w:lvl>
    <w:lvl w:ilvl="1" w:tplc="996AE30C">
      <w:start w:val="1"/>
      <w:numFmt w:val="bullet"/>
      <w:lvlText w:val="o"/>
      <w:lvlJc w:val="left"/>
      <w:pPr>
        <w:ind w:left="1440" w:hanging="360"/>
      </w:pPr>
      <w:rPr>
        <w:rFonts w:hint="default" w:ascii="Courier New" w:hAnsi="Courier New"/>
      </w:rPr>
    </w:lvl>
    <w:lvl w:ilvl="2" w:tplc="F1CEFFBA">
      <w:start w:val="1"/>
      <w:numFmt w:val="bullet"/>
      <w:lvlText w:val=""/>
      <w:lvlJc w:val="left"/>
      <w:pPr>
        <w:ind w:left="2160" w:hanging="360"/>
      </w:pPr>
      <w:rPr>
        <w:rFonts w:hint="default" w:ascii="Wingdings" w:hAnsi="Wingdings"/>
      </w:rPr>
    </w:lvl>
    <w:lvl w:ilvl="3" w:tplc="2D6297FC">
      <w:start w:val="1"/>
      <w:numFmt w:val="bullet"/>
      <w:lvlText w:val=""/>
      <w:lvlJc w:val="left"/>
      <w:pPr>
        <w:ind w:left="2880" w:hanging="360"/>
      </w:pPr>
      <w:rPr>
        <w:rFonts w:hint="default" w:ascii="Symbol" w:hAnsi="Symbol"/>
      </w:rPr>
    </w:lvl>
    <w:lvl w:ilvl="4" w:tplc="318645BE">
      <w:start w:val="1"/>
      <w:numFmt w:val="bullet"/>
      <w:lvlText w:val="o"/>
      <w:lvlJc w:val="left"/>
      <w:pPr>
        <w:ind w:left="3600" w:hanging="360"/>
      </w:pPr>
      <w:rPr>
        <w:rFonts w:hint="default" w:ascii="Courier New" w:hAnsi="Courier New"/>
      </w:rPr>
    </w:lvl>
    <w:lvl w:ilvl="5" w:tplc="D8CA68AA">
      <w:start w:val="1"/>
      <w:numFmt w:val="bullet"/>
      <w:lvlText w:val=""/>
      <w:lvlJc w:val="left"/>
      <w:pPr>
        <w:ind w:left="4320" w:hanging="360"/>
      </w:pPr>
      <w:rPr>
        <w:rFonts w:hint="default" w:ascii="Wingdings" w:hAnsi="Wingdings"/>
      </w:rPr>
    </w:lvl>
    <w:lvl w:ilvl="6" w:tplc="CEE4B976">
      <w:start w:val="1"/>
      <w:numFmt w:val="bullet"/>
      <w:lvlText w:val=""/>
      <w:lvlJc w:val="left"/>
      <w:pPr>
        <w:ind w:left="5040" w:hanging="360"/>
      </w:pPr>
      <w:rPr>
        <w:rFonts w:hint="default" w:ascii="Symbol" w:hAnsi="Symbol"/>
      </w:rPr>
    </w:lvl>
    <w:lvl w:ilvl="7" w:tplc="5A4EC74A">
      <w:start w:val="1"/>
      <w:numFmt w:val="bullet"/>
      <w:lvlText w:val="o"/>
      <w:lvlJc w:val="left"/>
      <w:pPr>
        <w:ind w:left="5760" w:hanging="360"/>
      </w:pPr>
      <w:rPr>
        <w:rFonts w:hint="default" w:ascii="Courier New" w:hAnsi="Courier New"/>
      </w:rPr>
    </w:lvl>
    <w:lvl w:ilvl="8" w:tplc="0A188DBC">
      <w:start w:val="1"/>
      <w:numFmt w:val="bullet"/>
      <w:lvlText w:val=""/>
      <w:lvlJc w:val="left"/>
      <w:pPr>
        <w:ind w:left="6480" w:hanging="360"/>
      </w:pPr>
      <w:rPr>
        <w:rFonts w:hint="default" w:ascii="Wingdings" w:hAnsi="Wingdings"/>
      </w:rPr>
    </w:lvl>
  </w:abstractNum>
  <w:abstractNum w:abstractNumId="3" w15:restartNumberingAfterBreak="0">
    <w:nsid w:val="6D94E72C"/>
    <w:multiLevelType w:val="hybridMultilevel"/>
    <w:tmpl w:val="FFFFFFFF"/>
    <w:lvl w:ilvl="0" w:tplc="9B14DEF2">
      <w:start w:val="1"/>
      <w:numFmt w:val="bullet"/>
      <w:lvlText w:val=""/>
      <w:lvlJc w:val="left"/>
      <w:pPr>
        <w:ind w:left="720" w:hanging="360"/>
      </w:pPr>
      <w:rPr>
        <w:rFonts w:hint="default" w:ascii="Symbol" w:hAnsi="Symbol"/>
      </w:rPr>
    </w:lvl>
    <w:lvl w:ilvl="1" w:tplc="62D8884E">
      <w:start w:val="1"/>
      <w:numFmt w:val="bullet"/>
      <w:lvlText w:val="o"/>
      <w:lvlJc w:val="left"/>
      <w:pPr>
        <w:ind w:left="1440" w:hanging="360"/>
      </w:pPr>
      <w:rPr>
        <w:rFonts w:hint="default" w:ascii="Courier New" w:hAnsi="Courier New"/>
      </w:rPr>
    </w:lvl>
    <w:lvl w:ilvl="2" w:tplc="B290ED7C">
      <w:start w:val="1"/>
      <w:numFmt w:val="bullet"/>
      <w:lvlText w:val=""/>
      <w:lvlJc w:val="left"/>
      <w:pPr>
        <w:ind w:left="2160" w:hanging="360"/>
      </w:pPr>
      <w:rPr>
        <w:rFonts w:hint="default" w:ascii="Wingdings" w:hAnsi="Wingdings"/>
      </w:rPr>
    </w:lvl>
    <w:lvl w:ilvl="3" w:tplc="3D02DAF6">
      <w:start w:val="1"/>
      <w:numFmt w:val="bullet"/>
      <w:lvlText w:val=""/>
      <w:lvlJc w:val="left"/>
      <w:pPr>
        <w:ind w:left="2880" w:hanging="360"/>
      </w:pPr>
      <w:rPr>
        <w:rFonts w:hint="default" w:ascii="Symbol" w:hAnsi="Symbol"/>
      </w:rPr>
    </w:lvl>
    <w:lvl w:ilvl="4" w:tplc="B538DB7E">
      <w:start w:val="1"/>
      <w:numFmt w:val="bullet"/>
      <w:lvlText w:val="o"/>
      <w:lvlJc w:val="left"/>
      <w:pPr>
        <w:ind w:left="3600" w:hanging="360"/>
      </w:pPr>
      <w:rPr>
        <w:rFonts w:hint="default" w:ascii="Courier New" w:hAnsi="Courier New"/>
      </w:rPr>
    </w:lvl>
    <w:lvl w:ilvl="5" w:tplc="047EC114">
      <w:start w:val="1"/>
      <w:numFmt w:val="bullet"/>
      <w:lvlText w:val=""/>
      <w:lvlJc w:val="left"/>
      <w:pPr>
        <w:ind w:left="4320" w:hanging="360"/>
      </w:pPr>
      <w:rPr>
        <w:rFonts w:hint="default" w:ascii="Wingdings" w:hAnsi="Wingdings"/>
      </w:rPr>
    </w:lvl>
    <w:lvl w:ilvl="6" w:tplc="D3F05466">
      <w:start w:val="1"/>
      <w:numFmt w:val="bullet"/>
      <w:lvlText w:val=""/>
      <w:lvlJc w:val="left"/>
      <w:pPr>
        <w:ind w:left="5040" w:hanging="360"/>
      </w:pPr>
      <w:rPr>
        <w:rFonts w:hint="default" w:ascii="Symbol" w:hAnsi="Symbol"/>
      </w:rPr>
    </w:lvl>
    <w:lvl w:ilvl="7" w:tplc="41909E18">
      <w:start w:val="1"/>
      <w:numFmt w:val="bullet"/>
      <w:lvlText w:val="o"/>
      <w:lvlJc w:val="left"/>
      <w:pPr>
        <w:ind w:left="5760" w:hanging="360"/>
      </w:pPr>
      <w:rPr>
        <w:rFonts w:hint="default" w:ascii="Courier New" w:hAnsi="Courier New"/>
      </w:rPr>
    </w:lvl>
    <w:lvl w:ilvl="8" w:tplc="65525000">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16cid:durableId="1868368360">
    <w:abstractNumId w:val="0"/>
  </w:num>
  <w:num w:numId="2" w16cid:durableId="372925537">
    <w:abstractNumId w:val="2"/>
  </w:num>
  <w:num w:numId="3" w16cid:durableId="1857888060">
    <w:abstractNumId w:val="3"/>
  </w:num>
  <w:num w:numId="4" w16cid:durableId="1618022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1DB7D53"/>
    <w:rsid w:val="00277330"/>
    <w:rsid w:val="0034E358"/>
    <w:rsid w:val="009324B0"/>
    <w:rsid w:val="00CD1934"/>
    <w:rsid w:val="00F84400"/>
    <w:rsid w:val="01209145"/>
    <w:rsid w:val="0224BC65"/>
    <w:rsid w:val="0256743B"/>
    <w:rsid w:val="0271F88E"/>
    <w:rsid w:val="02B526C2"/>
    <w:rsid w:val="02C31F2A"/>
    <w:rsid w:val="0335C14C"/>
    <w:rsid w:val="035C8B50"/>
    <w:rsid w:val="038737EF"/>
    <w:rsid w:val="039C2B6E"/>
    <w:rsid w:val="03DB8FBA"/>
    <w:rsid w:val="044D1659"/>
    <w:rsid w:val="04C8C624"/>
    <w:rsid w:val="04E25D89"/>
    <w:rsid w:val="050F87DA"/>
    <w:rsid w:val="05504560"/>
    <w:rsid w:val="05CDD24D"/>
    <w:rsid w:val="05CDFF17"/>
    <w:rsid w:val="06233386"/>
    <w:rsid w:val="06233386"/>
    <w:rsid w:val="069A3CFF"/>
    <w:rsid w:val="069BE00D"/>
    <w:rsid w:val="06A3AF23"/>
    <w:rsid w:val="06F9680D"/>
    <w:rsid w:val="07068D74"/>
    <w:rsid w:val="071CFF68"/>
    <w:rsid w:val="0722F62E"/>
    <w:rsid w:val="0722F62E"/>
    <w:rsid w:val="07ECCAB7"/>
    <w:rsid w:val="0826FD98"/>
    <w:rsid w:val="087418CF"/>
    <w:rsid w:val="0877E881"/>
    <w:rsid w:val="09541B5B"/>
    <w:rsid w:val="09B9FC23"/>
    <w:rsid w:val="09EBBD93"/>
    <w:rsid w:val="0A1250CA"/>
    <w:rsid w:val="0A49334F"/>
    <w:rsid w:val="0ACAC403"/>
    <w:rsid w:val="0AE96823"/>
    <w:rsid w:val="0AED5FA1"/>
    <w:rsid w:val="0B1346AD"/>
    <w:rsid w:val="0B86082B"/>
    <w:rsid w:val="0BBF43A3"/>
    <w:rsid w:val="0BC85992"/>
    <w:rsid w:val="0BCEDEED"/>
    <w:rsid w:val="0BDDBE66"/>
    <w:rsid w:val="0C0687CE"/>
    <w:rsid w:val="0C616898"/>
    <w:rsid w:val="0CA02D0A"/>
    <w:rsid w:val="0CB021DF"/>
    <w:rsid w:val="0CC17788"/>
    <w:rsid w:val="0CE3FF20"/>
    <w:rsid w:val="0CFEC3C0"/>
    <w:rsid w:val="0D39C967"/>
    <w:rsid w:val="0DCF6038"/>
    <w:rsid w:val="0DCFF80D"/>
    <w:rsid w:val="0E1D9958"/>
    <w:rsid w:val="0E594DA4"/>
    <w:rsid w:val="0EEA78EE"/>
    <w:rsid w:val="0EF3A58C"/>
    <w:rsid w:val="0EF3A58C"/>
    <w:rsid w:val="0F301A04"/>
    <w:rsid w:val="0F43642D"/>
    <w:rsid w:val="0FA59BDA"/>
    <w:rsid w:val="0FB5368B"/>
    <w:rsid w:val="0FC7FC08"/>
    <w:rsid w:val="102B65D0"/>
    <w:rsid w:val="104A813A"/>
    <w:rsid w:val="10547880"/>
    <w:rsid w:val="107680BF"/>
    <w:rsid w:val="10B9D73A"/>
    <w:rsid w:val="10E5FDE3"/>
    <w:rsid w:val="1105FB63"/>
    <w:rsid w:val="1105FB63"/>
    <w:rsid w:val="1106EF3F"/>
    <w:rsid w:val="11237DD9"/>
    <w:rsid w:val="113A104E"/>
    <w:rsid w:val="113C840E"/>
    <w:rsid w:val="11884AB6"/>
    <w:rsid w:val="11E8EE70"/>
    <w:rsid w:val="11F9CB8B"/>
    <w:rsid w:val="121D3F9C"/>
    <w:rsid w:val="123F5594"/>
    <w:rsid w:val="12EF7AC0"/>
    <w:rsid w:val="135B004B"/>
    <w:rsid w:val="13F7D8D8"/>
    <w:rsid w:val="142F5AA9"/>
    <w:rsid w:val="143CAAEE"/>
    <w:rsid w:val="14616CFD"/>
    <w:rsid w:val="14616CFD"/>
    <w:rsid w:val="14C0D0FE"/>
    <w:rsid w:val="14DED556"/>
    <w:rsid w:val="15A0E233"/>
    <w:rsid w:val="15B907AC"/>
    <w:rsid w:val="15B907AC"/>
    <w:rsid w:val="15E189FF"/>
    <w:rsid w:val="16318DF8"/>
    <w:rsid w:val="1639391A"/>
    <w:rsid w:val="1680E689"/>
    <w:rsid w:val="168292D9"/>
    <w:rsid w:val="168A4B17"/>
    <w:rsid w:val="16E8A2D1"/>
    <w:rsid w:val="16FC0080"/>
    <w:rsid w:val="17010648"/>
    <w:rsid w:val="17799D54"/>
    <w:rsid w:val="18676DA3"/>
    <w:rsid w:val="1875D17E"/>
    <w:rsid w:val="19320106"/>
    <w:rsid w:val="1A0009F9"/>
    <w:rsid w:val="1A174676"/>
    <w:rsid w:val="1A39D459"/>
    <w:rsid w:val="1A3A0381"/>
    <w:rsid w:val="1A5C3D45"/>
    <w:rsid w:val="1A73FD84"/>
    <w:rsid w:val="1AD572EF"/>
    <w:rsid w:val="1AD572EF"/>
    <w:rsid w:val="1B020D4B"/>
    <w:rsid w:val="1B0F537A"/>
    <w:rsid w:val="1B82AC58"/>
    <w:rsid w:val="1C38A338"/>
    <w:rsid w:val="1C43ABFD"/>
    <w:rsid w:val="1C4E64AE"/>
    <w:rsid w:val="1C5C40E8"/>
    <w:rsid w:val="1CF82A50"/>
    <w:rsid w:val="1D1D75E8"/>
    <w:rsid w:val="1D62E296"/>
    <w:rsid w:val="1D8324C8"/>
    <w:rsid w:val="1D8AF8C8"/>
    <w:rsid w:val="1E43AB0B"/>
    <w:rsid w:val="1E562B30"/>
    <w:rsid w:val="1EDCE9C0"/>
    <w:rsid w:val="1F17DCBF"/>
    <w:rsid w:val="1F20504E"/>
    <w:rsid w:val="1F23674E"/>
    <w:rsid w:val="1FAEC7AA"/>
    <w:rsid w:val="1FE2A48B"/>
    <w:rsid w:val="20507EE9"/>
    <w:rsid w:val="2055E6D4"/>
    <w:rsid w:val="206DBDBB"/>
    <w:rsid w:val="20DC1E47"/>
    <w:rsid w:val="21B18E1D"/>
    <w:rsid w:val="224CB7B7"/>
    <w:rsid w:val="233AE018"/>
    <w:rsid w:val="23AE8794"/>
    <w:rsid w:val="23D06E8F"/>
    <w:rsid w:val="23D3AC0B"/>
    <w:rsid w:val="2460C05A"/>
    <w:rsid w:val="248CAC35"/>
    <w:rsid w:val="24BEE5CC"/>
    <w:rsid w:val="257139E3"/>
    <w:rsid w:val="258EFA6C"/>
    <w:rsid w:val="25912709"/>
    <w:rsid w:val="260DB842"/>
    <w:rsid w:val="2639BDA1"/>
    <w:rsid w:val="266B220D"/>
    <w:rsid w:val="26BC95A1"/>
    <w:rsid w:val="26DBD46D"/>
    <w:rsid w:val="26E22197"/>
    <w:rsid w:val="271B2904"/>
    <w:rsid w:val="273D3C1E"/>
    <w:rsid w:val="276115F2"/>
    <w:rsid w:val="27AC84C2"/>
    <w:rsid w:val="27C481CB"/>
    <w:rsid w:val="28984F95"/>
    <w:rsid w:val="28AF914C"/>
    <w:rsid w:val="28CF7B9F"/>
    <w:rsid w:val="291B0052"/>
    <w:rsid w:val="2A456225"/>
    <w:rsid w:val="2A48BE7D"/>
    <w:rsid w:val="2A8C8CD0"/>
    <w:rsid w:val="2B0A2AA1"/>
    <w:rsid w:val="2B60EB27"/>
    <w:rsid w:val="2C4EA3B7"/>
    <w:rsid w:val="2C939A74"/>
    <w:rsid w:val="2C9E67E8"/>
    <w:rsid w:val="2D098079"/>
    <w:rsid w:val="2D131643"/>
    <w:rsid w:val="2D694BBD"/>
    <w:rsid w:val="2D741E88"/>
    <w:rsid w:val="2D741E88"/>
    <w:rsid w:val="2D75FAB2"/>
    <w:rsid w:val="2D9C0079"/>
    <w:rsid w:val="2E021CD9"/>
    <w:rsid w:val="2E053FC9"/>
    <w:rsid w:val="2E230F61"/>
    <w:rsid w:val="2E62C332"/>
    <w:rsid w:val="2EDAD9E7"/>
    <w:rsid w:val="2EF41609"/>
    <w:rsid w:val="2F2A2F1A"/>
    <w:rsid w:val="2F2C9FCD"/>
    <w:rsid w:val="2F300130"/>
    <w:rsid w:val="2F7274C1"/>
    <w:rsid w:val="2F94EAF2"/>
    <w:rsid w:val="2FA26F58"/>
    <w:rsid w:val="2FE2E8F6"/>
    <w:rsid w:val="2FF74B4D"/>
    <w:rsid w:val="2FF9769D"/>
    <w:rsid w:val="303DC171"/>
    <w:rsid w:val="307A2E38"/>
    <w:rsid w:val="30E34652"/>
    <w:rsid w:val="310972D6"/>
    <w:rsid w:val="315A1845"/>
    <w:rsid w:val="31B3D440"/>
    <w:rsid w:val="31BFF51D"/>
    <w:rsid w:val="31C2002C"/>
    <w:rsid w:val="31D24B44"/>
    <w:rsid w:val="31DB7D53"/>
    <w:rsid w:val="31E5FB6B"/>
    <w:rsid w:val="320A0CEA"/>
    <w:rsid w:val="327F6FFB"/>
    <w:rsid w:val="32A1CD13"/>
    <w:rsid w:val="32ED1AD2"/>
    <w:rsid w:val="332C55D5"/>
    <w:rsid w:val="33A4B281"/>
    <w:rsid w:val="33AA666B"/>
    <w:rsid w:val="33C38417"/>
    <w:rsid w:val="33C90A08"/>
    <w:rsid w:val="3479275C"/>
    <w:rsid w:val="34917017"/>
    <w:rsid w:val="349C4C62"/>
    <w:rsid w:val="34BCB837"/>
    <w:rsid w:val="355B1792"/>
    <w:rsid w:val="35CA38C6"/>
    <w:rsid w:val="35DDCAA5"/>
    <w:rsid w:val="36AF7CC5"/>
    <w:rsid w:val="374D3083"/>
    <w:rsid w:val="37747361"/>
    <w:rsid w:val="37D57197"/>
    <w:rsid w:val="3873F959"/>
    <w:rsid w:val="38D97B9B"/>
    <w:rsid w:val="38FF656B"/>
    <w:rsid w:val="393CFD12"/>
    <w:rsid w:val="394E77AD"/>
    <w:rsid w:val="399A842C"/>
    <w:rsid w:val="399A842C"/>
    <w:rsid w:val="39D9428C"/>
    <w:rsid w:val="3A5B4675"/>
    <w:rsid w:val="3B600992"/>
    <w:rsid w:val="3B8AFC1A"/>
    <w:rsid w:val="3BB4EC17"/>
    <w:rsid w:val="3BF2F2C9"/>
    <w:rsid w:val="3C40567D"/>
    <w:rsid w:val="3C633F81"/>
    <w:rsid w:val="3CC03E2C"/>
    <w:rsid w:val="3CD6E731"/>
    <w:rsid w:val="3E100308"/>
    <w:rsid w:val="3F1135C9"/>
    <w:rsid w:val="3F5792FB"/>
    <w:rsid w:val="3F69D740"/>
    <w:rsid w:val="3F8A4524"/>
    <w:rsid w:val="3FCDFFE6"/>
    <w:rsid w:val="41936F71"/>
    <w:rsid w:val="41A9E6C1"/>
    <w:rsid w:val="41F4DB71"/>
    <w:rsid w:val="422FFEFE"/>
    <w:rsid w:val="42598606"/>
    <w:rsid w:val="427D9336"/>
    <w:rsid w:val="42B1C3A2"/>
    <w:rsid w:val="42CE72A9"/>
    <w:rsid w:val="42DDB4B8"/>
    <w:rsid w:val="43549A11"/>
    <w:rsid w:val="4370A8FF"/>
    <w:rsid w:val="4382BE65"/>
    <w:rsid w:val="43FD0874"/>
    <w:rsid w:val="446B33E8"/>
    <w:rsid w:val="4478CD08"/>
    <w:rsid w:val="44B1CE4C"/>
    <w:rsid w:val="4503DEBA"/>
    <w:rsid w:val="45222235"/>
    <w:rsid w:val="453CCE2E"/>
    <w:rsid w:val="453CCE2E"/>
    <w:rsid w:val="453D8FE1"/>
    <w:rsid w:val="4548DA7F"/>
    <w:rsid w:val="45AB8E4C"/>
    <w:rsid w:val="45BE8201"/>
    <w:rsid w:val="45C39DCD"/>
    <w:rsid w:val="45FF339A"/>
    <w:rsid w:val="4615EB4D"/>
    <w:rsid w:val="46573FDD"/>
    <w:rsid w:val="466F2094"/>
    <w:rsid w:val="46A3588E"/>
    <w:rsid w:val="46BD3649"/>
    <w:rsid w:val="46BD4BFB"/>
    <w:rsid w:val="46DF99BE"/>
    <w:rsid w:val="4768784C"/>
    <w:rsid w:val="47AE06A8"/>
    <w:rsid w:val="47F67F90"/>
    <w:rsid w:val="481AFBBB"/>
    <w:rsid w:val="48642AFD"/>
    <w:rsid w:val="48C6CDE2"/>
    <w:rsid w:val="48C963C6"/>
    <w:rsid w:val="48D8FB34"/>
    <w:rsid w:val="493760F1"/>
    <w:rsid w:val="49516202"/>
    <w:rsid w:val="495B3EAE"/>
    <w:rsid w:val="49A445CF"/>
    <w:rsid w:val="49E347DA"/>
    <w:rsid w:val="49E981D8"/>
    <w:rsid w:val="4A18AFAC"/>
    <w:rsid w:val="4A4EEB17"/>
    <w:rsid w:val="4ACFC427"/>
    <w:rsid w:val="4AD11CDB"/>
    <w:rsid w:val="4B2380CD"/>
    <w:rsid w:val="4BB5949E"/>
    <w:rsid w:val="4C3C9B5E"/>
    <w:rsid w:val="4CEFDE8C"/>
    <w:rsid w:val="4D3DFDFE"/>
    <w:rsid w:val="4D5577FE"/>
    <w:rsid w:val="4D8E8025"/>
    <w:rsid w:val="4E570D46"/>
    <w:rsid w:val="4E570D46"/>
    <w:rsid w:val="4E715274"/>
    <w:rsid w:val="4ED4CD48"/>
    <w:rsid w:val="4EEAF4F7"/>
    <w:rsid w:val="4F694DB5"/>
    <w:rsid w:val="4FEF9031"/>
    <w:rsid w:val="4FF80183"/>
    <w:rsid w:val="4FFC2F25"/>
    <w:rsid w:val="50189A92"/>
    <w:rsid w:val="503F7009"/>
    <w:rsid w:val="50B6117D"/>
    <w:rsid w:val="50C24AE3"/>
    <w:rsid w:val="50C24AE3"/>
    <w:rsid w:val="511D7299"/>
    <w:rsid w:val="513B3EA3"/>
    <w:rsid w:val="519BF5F3"/>
    <w:rsid w:val="51B3A735"/>
    <w:rsid w:val="51F3BC92"/>
    <w:rsid w:val="524B088C"/>
    <w:rsid w:val="5254E89C"/>
    <w:rsid w:val="526B2E7D"/>
    <w:rsid w:val="52D0316B"/>
    <w:rsid w:val="53EF24E0"/>
    <w:rsid w:val="5442DF87"/>
    <w:rsid w:val="54F04459"/>
    <w:rsid w:val="553C6462"/>
    <w:rsid w:val="55D07B8D"/>
    <w:rsid w:val="55EACD0F"/>
    <w:rsid w:val="55EE054A"/>
    <w:rsid w:val="5603D528"/>
    <w:rsid w:val="56A0C1B5"/>
    <w:rsid w:val="56A0C1B5"/>
    <w:rsid w:val="56CA8508"/>
    <w:rsid w:val="56CD3461"/>
    <w:rsid w:val="56D2214F"/>
    <w:rsid w:val="56E250C6"/>
    <w:rsid w:val="5725B556"/>
    <w:rsid w:val="5793B733"/>
    <w:rsid w:val="57A7E6A2"/>
    <w:rsid w:val="57D3B24F"/>
    <w:rsid w:val="57DCCA54"/>
    <w:rsid w:val="582ED8AE"/>
    <w:rsid w:val="58307CF2"/>
    <w:rsid w:val="585617E3"/>
    <w:rsid w:val="586547F1"/>
    <w:rsid w:val="58ED245E"/>
    <w:rsid w:val="595C4936"/>
    <w:rsid w:val="5983EF0E"/>
    <w:rsid w:val="59E38CD7"/>
    <w:rsid w:val="5B202AD0"/>
    <w:rsid w:val="5B89AD04"/>
    <w:rsid w:val="5BE59CA9"/>
    <w:rsid w:val="5BFA56DA"/>
    <w:rsid w:val="5C25E534"/>
    <w:rsid w:val="5C58D684"/>
    <w:rsid w:val="5C58F30C"/>
    <w:rsid w:val="5C7D5478"/>
    <w:rsid w:val="5C89250F"/>
    <w:rsid w:val="5CA4065B"/>
    <w:rsid w:val="5D1D8FDE"/>
    <w:rsid w:val="5D22D1CF"/>
    <w:rsid w:val="5D59FCB1"/>
    <w:rsid w:val="5D81D4D5"/>
    <w:rsid w:val="5E083426"/>
    <w:rsid w:val="5E4B75F4"/>
    <w:rsid w:val="5E759A37"/>
    <w:rsid w:val="5E8CB2E6"/>
    <w:rsid w:val="5F03F231"/>
    <w:rsid w:val="5F0ADD5B"/>
    <w:rsid w:val="5F49E9B1"/>
    <w:rsid w:val="5FAA191D"/>
    <w:rsid w:val="5FCE7116"/>
    <w:rsid w:val="603B3F63"/>
    <w:rsid w:val="607A6484"/>
    <w:rsid w:val="607A6484"/>
    <w:rsid w:val="60A0E93B"/>
    <w:rsid w:val="60A177CB"/>
    <w:rsid w:val="60A397BF"/>
    <w:rsid w:val="60B8A928"/>
    <w:rsid w:val="60EC77D1"/>
    <w:rsid w:val="6180BD6B"/>
    <w:rsid w:val="61F264E9"/>
    <w:rsid w:val="61F52B47"/>
    <w:rsid w:val="622160FE"/>
    <w:rsid w:val="622EDB93"/>
    <w:rsid w:val="62358E7F"/>
    <w:rsid w:val="6267C27D"/>
    <w:rsid w:val="6287DF92"/>
    <w:rsid w:val="6299CD89"/>
    <w:rsid w:val="629A5FCC"/>
    <w:rsid w:val="629A5FCC"/>
    <w:rsid w:val="62B85E96"/>
    <w:rsid w:val="62C4A9A3"/>
    <w:rsid w:val="630899D1"/>
    <w:rsid w:val="63BCB6B5"/>
    <w:rsid w:val="63C645AC"/>
    <w:rsid w:val="63C6F23C"/>
    <w:rsid w:val="63EEE553"/>
    <w:rsid w:val="63F25D5D"/>
    <w:rsid w:val="641E2945"/>
    <w:rsid w:val="642AC1FB"/>
    <w:rsid w:val="645F0E5B"/>
    <w:rsid w:val="647736B4"/>
    <w:rsid w:val="647769E1"/>
    <w:rsid w:val="6560EB3F"/>
    <w:rsid w:val="65827BC4"/>
    <w:rsid w:val="65BCF44F"/>
    <w:rsid w:val="6655CF50"/>
    <w:rsid w:val="666A1C90"/>
    <w:rsid w:val="669ECE3E"/>
    <w:rsid w:val="66D6DBA5"/>
    <w:rsid w:val="671504EA"/>
    <w:rsid w:val="6793B096"/>
    <w:rsid w:val="67F1AE7E"/>
    <w:rsid w:val="67FD2BDA"/>
    <w:rsid w:val="6812E822"/>
    <w:rsid w:val="687645EE"/>
    <w:rsid w:val="687DD5E7"/>
    <w:rsid w:val="68C10032"/>
    <w:rsid w:val="6960A4B7"/>
    <w:rsid w:val="69E1E86A"/>
    <w:rsid w:val="6A4B210C"/>
    <w:rsid w:val="6A6DBE38"/>
    <w:rsid w:val="6ABE614A"/>
    <w:rsid w:val="6ABF81BF"/>
    <w:rsid w:val="6ACB89BE"/>
    <w:rsid w:val="6AECCD78"/>
    <w:rsid w:val="6B243289"/>
    <w:rsid w:val="6B4EF0E9"/>
    <w:rsid w:val="6B539467"/>
    <w:rsid w:val="6B539467"/>
    <w:rsid w:val="6BA7F37F"/>
    <w:rsid w:val="6BB143E9"/>
    <w:rsid w:val="6BBF35AC"/>
    <w:rsid w:val="6BF4CB92"/>
    <w:rsid w:val="6C14B95A"/>
    <w:rsid w:val="6C8A8BE7"/>
    <w:rsid w:val="6CC44856"/>
    <w:rsid w:val="6CE212B6"/>
    <w:rsid w:val="6D0BFAEC"/>
    <w:rsid w:val="6D1FCF50"/>
    <w:rsid w:val="6D4170BB"/>
    <w:rsid w:val="6D6904F0"/>
    <w:rsid w:val="6D804032"/>
    <w:rsid w:val="6DC8D535"/>
    <w:rsid w:val="6E22396C"/>
    <w:rsid w:val="6E761662"/>
    <w:rsid w:val="6E761C66"/>
    <w:rsid w:val="6E768FD1"/>
    <w:rsid w:val="6E8DCAB3"/>
    <w:rsid w:val="6EBE973D"/>
    <w:rsid w:val="6F0064BE"/>
    <w:rsid w:val="6F00F351"/>
    <w:rsid w:val="6F659438"/>
    <w:rsid w:val="6F716928"/>
    <w:rsid w:val="6F77BE67"/>
    <w:rsid w:val="6FBCFB9B"/>
    <w:rsid w:val="6FBD9C0B"/>
    <w:rsid w:val="6FE805D7"/>
    <w:rsid w:val="6FEF76A1"/>
    <w:rsid w:val="707A1AC3"/>
    <w:rsid w:val="7093D698"/>
    <w:rsid w:val="70E927AC"/>
    <w:rsid w:val="70F781DF"/>
    <w:rsid w:val="711372AC"/>
    <w:rsid w:val="717AD508"/>
    <w:rsid w:val="71CF55DA"/>
    <w:rsid w:val="72149052"/>
    <w:rsid w:val="72E836F7"/>
    <w:rsid w:val="72F8F426"/>
    <w:rsid w:val="732295F1"/>
    <w:rsid w:val="73483FC9"/>
    <w:rsid w:val="73826953"/>
    <w:rsid w:val="73AC430C"/>
    <w:rsid w:val="73FA560A"/>
    <w:rsid w:val="7521B60C"/>
    <w:rsid w:val="7614ECD5"/>
    <w:rsid w:val="76155F55"/>
    <w:rsid w:val="761DA52A"/>
    <w:rsid w:val="7652A8C5"/>
    <w:rsid w:val="766D799E"/>
    <w:rsid w:val="766D799E"/>
    <w:rsid w:val="77321312"/>
    <w:rsid w:val="7734952B"/>
    <w:rsid w:val="77F96849"/>
    <w:rsid w:val="7843030D"/>
    <w:rsid w:val="7868D410"/>
    <w:rsid w:val="78ACA6E9"/>
    <w:rsid w:val="78B2B6C6"/>
    <w:rsid w:val="78CCDFAD"/>
    <w:rsid w:val="78DB354E"/>
    <w:rsid w:val="78EC1299"/>
    <w:rsid w:val="78FED48C"/>
    <w:rsid w:val="7903F083"/>
    <w:rsid w:val="796397BC"/>
    <w:rsid w:val="796CD3C8"/>
    <w:rsid w:val="79BB265A"/>
    <w:rsid w:val="79C26C36"/>
    <w:rsid w:val="7A43A3F8"/>
    <w:rsid w:val="7A529901"/>
    <w:rsid w:val="7A529901"/>
    <w:rsid w:val="7A90658D"/>
    <w:rsid w:val="7ACAFDB4"/>
    <w:rsid w:val="7B60606E"/>
    <w:rsid w:val="7B7893D9"/>
    <w:rsid w:val="7B9B47C2"/>
    <w:rsid w:val="7C781C96"/>
    <w:rsid w:val="7CAA7FB4"/>
    <w:rsid w:val="7CB54B95"/>
    <w:rsid w:val="7D2BCA2B"/>
    <w:rsid w:val="7D6B00F8"/>
    <w:rsid w:val="7D808CBE"/>
    <w:rsid w:val="7D9A9C07"/>
    <w:rsid w:val="7DADDC37"/>
    <w:rsid w:val="7DF10834"/>
    <w:rsid w:val="7E083724"/>
    <w:rsid w:val="7E456589"/>
    <w:rsid w:val="7E74860C"/>
    <w:rsid w:val="7E7B2106"/>
    <w:rsid w:val="7E7EF8FC"/>
    <w:rsid w:val="7E89331E"/>
    <w:rsid w:val="7EDAAA3D"/>
    <w:rsid w:val="7EF87049"/>
    <w:rsid w:val="7EFD309B"/>
    <w:rsid w:val="7F61FBB3"/>
    <w:rsid w:val="7FAD3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7D53"/>
  <w15:chartTrackingRefBased/>
  <w15:docId w15:val="{094DE06C-FB42-46FD-93B1-C85C4C2C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uiPriority w:val="9"/>
    <w:name w:val="heading 1"/>
    <w:basedOn w:val="Normal"/>
    <w:next w:val="Normal"/>
    <w:link w:val="Heading1Char"/>
    <w:qFormat/>
    <w:rsid w:val="0256743B"/>
    <w:rPr>
      <w:rFonts w:ascii="Calibri" w:hAnsi="Calibri" w:eastAsia="Calibri" w:cs="Calibri" w:asciiTheme="majorAscii" w:hAnsiTheme="majorAscii" w:eastAsiaTheme="majorEastAsia" w:cstheme="majorBidi"/>
      <w:b w:val="1"/>
      <w:bCs w:val="1"/>
      <w:color w:val="2F5496" w:themeColor="accent1" w:themeTint="FF" w:themeShade="BF"/>
      <w:sz w:val="48"/>
      <w:szCs w:val="48"/>
    </w:rPr>
    <w:pPr>
      <w:keepNext w:val="1"/>
      <w:keepLines w:val="1"/>
      <w:spacing w:before="322" w:after="322"/>
      <w:outlineLvl w:val="0"/>
    </w:pPr>
  </w:style>
  <w:style w:type="paragraph" w:styleId="Heading2">
    <w:uiPriority w:val="9"/>
    <w:name w:val="heading 2"/>
    <w:basedOn w:val="Normal"/>
    <w:next w:val="Normal"/>
    <w:unhideWhenUsed/>
    <w:link w:val="Heading2Char"/>
    <w:qFormat/>
    <w:rsid w:val="0256743B"/>
    <w:rPr>
      <w:rFonts w:ascii="Calibri" w:hAnsi="Calibri" w:eastAsia="Calibri" w:cs="Calibri" w:asciiTheme="minorAscii" w:hAnsiTheme="minorAscii" w:eastAsiaTheme="minorAscii" w:cstheme="minorAscii"/>
      <w:b w:val="1"/>
      <w:bCs w:val="1"/>
      <w:color w:val="2F5496" w:themeColor="accent1" w:themeTint="FF" w:themeShade="BF"/>
      <w:sz w:val="36"/>
      <w:szCs w:val="36"/>
    </w:rPr>
    <w:pPr>
      <w:keepNext w:val="1"/>
      <w:keepLines w:val="1"/>
      <w:spacing w:before="40" w:after="0"/>
      <w:outlineLvl w:val="1"/>
    </w:pPr>
  </w:style>
  <w:style w:type="paragraph" w:styleId="Heading3">
    <w:uiPriority w:val="9"/>
    <w:name w:val="heading 3"/>
    <w:basedOn w:val="Normal"/>
    <w:next w:val="Normal"/>
    <w:unhideWhenUsed/>
    <w:link w:val="Heading3Char"/>
    <w:qFormat/>
    <w:rsid w:val="0256743B"/>
    <w:rPr>
      <w:rFonts w:ascii="Calibri" w:hAnsi="Calibri" w:eastAsia="Calibri" w:cs="Calibri" w:asciiTheme="minorAscii" w:hAnsiTheme="minorAscii" w:eastAsiaTheme="minorAscii" w:cstheme="minorAscii"/>
      <w:b w:val="1"/>
      <w:bCs w:val="1"/>
      <w:color w:val="1F3763"/>
      <w:sz w:val="28"/>
      <w:szCs w:val="28"/>
    </w:rPr>
    <w:pPr>
      <w:keepNext w:val="1"/>
      <w:keepLines w:val="1"/>
      <w:spacing w:before="40" w:after="0"/>
      <w:outlineLvl w:val="2"/>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true">
    <w:uiPriority w:val="9"/>
    <w:name w:val="Heading 1 Char"/>
    <w:basedOn w:val="DefaultParagraphFont"/>
    <w:link w:val="Heading1"/>
    <w:rsid w:val="0256743B"/>
    <w:rPr>
      <w:rFonts w:ascii="Calibri" w:hAnsi="Calibri" w:eastAsia="Calibri" w:cs="Calibri" w:asciiTheme="majorAscii" w:hAnsiTheme="majorAscii" w:eastAsiaTheme="majorEastAsia" w:cstheme="majorBidi"/>
      <w:b w:val="1"/>
      <w:bCs w:val="1"/>
      <w:color w:val="2F5496" w:themeColor="accent1" w:themeTint="FF" w:themeShade="BF"/>
      <w:sz w:val="48"/>
      <w:szCs w:val="48"/>
    </w:rPr>
  </w:style>
  <w:style w:type="paragraph" w:styleId="ListParagraph">
    <w:name w:val="List Paragraph"/>
    <w:basedOn w:val="Normal"/>
    <w:uiPriority w:val="34"/>
    <w:qFormat/>
    <w:pPr>
      <w:ind w:left="720"/>
      <w:contextualSpacing/>
    </w:pPr>
  </w:style>
  <w:style w:type="character" w:styleId="Heading2Char" w:customStyle="true">
    <w:uiPriority w:val="9"/>
    <w:name w:val="Heading 2 Char"/>
    <w:basedOn w:val="DefaultParagraphFont"/>
    <w:link w:val="Heading2"/>
    <w:rsid w:val="0256743B"/>
    <w:rPr>
      <w:rFonts w:ascii="Calibri" w:hAnsi="Calibri" w:eastAsia="Calibri" w:cs="Calibri" w:asciiTheme="minorAscii" w:hAnsiTheme="minorAscii" w:eastAsiaTheme="minorAscii" w:cstheme="minorAscii"/>
      <w:b w:val="1"/>
      <w:bCs w:val="1"/>
      <w:color w:val="2F5496" w:themeColor="accent1" w:themeTint="FF" w:themeShade="BF"/>
      <w:sz w:val="36"/>
      <w:szCs w:val="36"/>
    </w:rPr>
  </w:style>
  <w:style w:type="character" w:styleId="Heading3Char" w:customStyle="true">
    <w:uiPriority w:val="9"/>
    <w:name w:val="Heading 3 Char"/>
    <w:basedOn w:val="DefaultParagraphFont"/>
    <w:link w:val="Heading3"/>
    <w:rsid w:val="0256743B"/>
    <w:rPr>
      <w:rFonts w:ascii="Calibri" w:hAnsi="Calibri" w:eastAsia="Calibri" w:cs="Calibri" w:asciiTheme="minorAscii" w:hAnsiTheme="minorAscii" w:eastAsiaTheme="minorAscii" w:cstheme="minorAscii"/>
      <w:b w:val="1"/>
      <w:bCs w:val="1"/>
      <w:color w:val="1F3763"/>
      <w:sz w:val="28"/>
      <w:szCs w:val="28"/>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ing4">
    <w:uiPriority w:val="9"/>
    <w:name w:val="heading 4"/>
    <w:basedOn w:val="Normal"/>
    <w:next w:val="Normal"/>
    <w:unhideWhenUsed/>
    <w:qFormat/>
    <w:rsid w:val="0256743B"/>
    <w:rPr>
      <w:rFonts w:ascii="Calibri" w:hAnsi="Calibri" w:eastAsia="Calibri" w:cs="" w:asciiTheme="minorAscii" w:hAnsiTheme="minorAscii" w:eastAsiaTheme="minorAscii" w:cstheme="majorEastAsia"/>
      <w:i w:val="1"/>
      <w:iCs w:val="1"/>
      <w:color w:val="2F5496" w:themeColor="accent1" w:themeTint="FF" w:themeShade="BF"/>
      <w:sz w:val="24"/>
      <w:szCs w:val="24"/>
    </w:rPr>
    <w:pPr>
      <w:keepNext w:val="1"/>
      <w:keepLines w:val="1"/>
      <w:spacing w:before="80" w:after="40"/>
      <w:outlineLvl w:val="3"/>
    </w:pPr>
  </w:style>
  <w:style w:type="character" w:styleId="Hyperlink">
    <w:uiPriority w:val="99"/>
    <w:name w:val="Hyperlink"/>
    <w:basedOn w:val="DefaultParagraphFont"/>
    <w:unhideWhenUsed/>
    <w:rsid w:val="09B9FC23"/>
    <w:rPr>
      <w:color w:val="0563C1"/>
      <w:u w:val="single"/>
    </w:rPr>
  </w:style>
  <w:style w:type="paragraph" w:styleId="Heading5">
    <w:uiPriority w:val="9"/>
    <w:name w:val="heading 5"/>
    <w:basedOn w:val="Normal"/>
    <w:next w:val="Normal"/>
    <w:unhideWhenUsed/>
    <w:qFormat/>
    <w:rsid w:val="0256743B"/>
    <w:rPr>
      <w:rFonts w:eastAsia="Calibri Light" w:cs="" w:eastAsiaTheme="minorAscii" w:cstheme="majorEastAsia"/>
      <w:color w:val="2F5496" w:themeColor="accent1" w:themeTint="FF" w:themeShade="BF"/>
    </w:rPr>
    <w:pPr>
      <w:keepNext w:val="1"/>
      <w:keepLines w:val="1"/>
      <w:spacing w:before="80" w:after="40"/>
      <w:outlineLvl w:val="4"/>
    </w:pPr>
  </w:style>
  <w:style w:type="paragraph" w:styleId="NoSpacing">
    <w:uiPriority w:val="1"/>
    <w:name w:val="No Spacing"/>
    <w:qFormat/>
    <w:rsid w:val="025674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microsoft.com/office/2020/10/relationships/intelligence" Target="intelligence2.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e27d61a5d3414c62" /><Relationship Type="http://schemas.openxmlformats.org/officeDocument/2006/relationships/image" Target="/media/image.png" Id="Rdef5a94a71e04faf" /><Relationship Type="http://schemas.openxmlformats.org/officeDocument/2006/relationships/image" Target="/media/image2.png" Id="R8aec4d40337c43a4" /><Relationship Type="http://schemas.openxmlformats.org/officeDocument/2006/relationships/image" Target="/media/image3.png" Id="R549a0043abfb48dc" /><Relationship Type="http://schemas.openxmlformats.org/officeDocument/2006/relationships/hyperlink" Target="https://github.com/adibarra/harmonic-link" TargetMode="External" Id="R5f60d6df9878489e" /><Relationship Type="http://schemas.openxmlformats.org/officeDocument/2006/relationships/hyperlink" Target="https://developer.spotify.com/documentation/web-api" TargetMode="External" Id="R5664bebcb1884d4b" /><Relationship Type="http://schemas.openxmlformats.org/officeDocument/2006/relationships/hyperlink" Target="https://docs.github.com/en/issues/planning-and-tracking-with-projects/learning-about-projects/quickstart-for-projects" TargetMode="External" Id="R245a5a51651f4c4e" /><Relationship Type="http://schemas.openxmlformats.org/officeDocument/2006/relationships/hyperlink" Target="https://gist.github.com/drumnation/91a789da6f17f2ee20db8f55382b6653" TargetMode="External" Id="R9142e53b7adb483a" /><Relationship Type="http://schemas.openxmlformats.org/officeDocument/2006/relationships/hyperlink" Target="https://github.com/adibarra/harmonic-link" TargetMode="External" Id="Rfad2d13f39d5434c" /><Relationship Type="http://schemas.openxmlformats.org/officeDocument/2006/relationships/hyperlink" Target="https://github.com/users/adibarra/projects/3" TargetMode="External" Id="Rf390be4eeb8d4d02" /><Relationship Type="http://schemas.openxmlformats.org/officeDocument/2006/relationships/hyperlink" Target="https://github.com/vercel/next.js/tree/canary/examples/with-supabase" TargetMode="External" Id="R7c3d6ca5ed934bdc" /><Relationship Type="http://schemas.openxmlformats.org/officeDocument/2006/relationships/hyperlink" Target="https://nextjs.org/" TargetMode="External" Id="Raea15a552bc942cd" /><Relationship Type="http://schemas.openxmlformats.org/officeDocument/2006/relationships/hyperlink" Target="https://react.dev/learn" TargetMode="External" Id="R92f8b82786374ffe" /><Relationship Type="http://schemas.openxmlformats.org/officeDocument/2006/relationships/hyperlink" Target="https://ui.shadcn.com/" TargetMode="External" Id="Ra45d48a1ceb2465a" /><Relationship Type="http://schemas.openxmlformats.org/officeDocument/2006/relationships/hyperlink" Target="https://vercel.com/" TargetMode="External" Id="R2afa7e74e44e476e" /><Relationship Type="http://schemas.openxmlformats.org/officeDocument/2006/relationships/hyperlink" Target="https://www.figma.com/design/IzhyMKot3NWQaGJtgEDeFu/Harmonic-Links-Wireframe?node-id=0-1&amp;t=jCEeQ7ONnKAbEAem-1" TargetMode="External" Id="R14243364d9fc461f" /><Relationship Type="http://schemas.openxmlformats.org/officeDocument/2006/relationships/hyperlink" Target="https://www.w3schools.com/js/js_cookies.asp" TargetMode="External" Id="Rbc29f57463874e7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Thennannamalai Malligarjunan</dc:creator>
  <keywords/>
  <dc:description/>
  <lastModifiedBy>Ibarra, Alec Daniel</lastModifiedBy>
  <revision>4</revision>
  <dcterms:created xsi:type="dcterms:W3CDTF">2025-03-14T16:55:00.0000000Z</dcterms:created>
  <dcterms:modified xsi:type="dcterms:W3CDTF">2025-05-12T01:31:35.2220039Z</dcterms:modified>
</coreProperties>
</file>