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E44A" w14:textId="77777777" w:rsidR="00AD7574" w:rsidRDefault="00AD7574" w:rsidP="00AD75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DiBiasio</w:t>
      </w:r>
    </w:p>
    <w:p w14:paraId="2009DAAE" w14:textId="77777777" w:rsidR="00AD7574" w:rsidRDefault="00AD7574" w:rsidP="00AD75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Amanda Girard</w:t>
      </w:r>
    </w:p>
    <w:p w14:paraId="3516F8FD" w14:textId="77777777" w:rsidR="00AD7574" w:rsidRDefault="00AD7574" w:rsidP="00AD75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Computing, Society, and Professionalism</w:t>
      </w:r>
    </w:p>
    <w:p w14:paraId="4D5AC917" w14:textId="6A44C305" w:rsidR="00AD7574" w:rsidRDefault="00CD5265" w:rsidP="00AD75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D7574">
        <w:rPr>
          <w:rFonts w:ascii="Times New Roman" w:hAnsi="Times New Roman" w:cs="Times New Roman"/>
          <w:sz w:val="24"/>
          <w:szCs w:val="24"/>
        </w:rPr>
        <w:t xml:space="preserve"> </w:t>
      </w:r>
      <w:r w:rsidR="00F61202">
        <w:rPr>
          <w:rFonts w:ascii="Times New Roman" w:hAnsi="Times New Roman" w:cs="Times New Roman"/>
          <w:sz w:val="24"/>
          <w:szCs w:val="24"/>
        </w:rPr>
        <w:t>September</w:t>
      </w:r>
      <w:r w:rsidR="00AD7574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EE166A0" w14:textId="7931B64F" w:rsidR="00AD7574" w:rsidRDefault="00AD7574" w:rsidP="00AD75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Politics of Artifacts</w:t>
      </w:r>
    </w:p>
    <w:p w14:paraId="49E09DC1" w14:textId="42ECE76C" w:rsidR="004C4B62" w:rsidRDefault="006414A4" w:rsidP="00574E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Social media recommendation systems are algorithms employed by social media platforms such as Instagram, Facebook, and Twitter to suggest personalized content to users.</w:t>
      </w:r>
      <w:r w:rsidR="0047789F">
        <w:rPr>
          <w:rFonts w:ascii="Times New Roman" w:hAnsi="Times New Roman" w:cs="Times New Roman"/>
          <w:sz w:val="24"/>
          <w:szCs w:val="24"/>
        </w:rPr>
        <w:t xml:space="preserve"> These algorithms use user data such as profile information, likes, comments, and shares to build a profile of the user, which is used to suggest certain types of content to them via their feed.</w:t>
      </w:r>
      <w:r w:rsidR="00623202">
        <w:rPr>
          <w:rFonts w:ascii="Times New Roman" w:hAnsi="Times New Roman" w:cs="Times New Roman"/>
          <w:sz w:val="24"/>
          <w:szCs w:val="24"/>
        </w:rPr>
        <w:t xml:space="preserve"> </w:t>
      </w:r>
      <w:r w:rsidR="00D55D70">
        <w:rPr>
          <w:rFonts w:ascii="Times New Roman" w:hAnsi="Times New Roman" w:cs="Times New Roman"/>
          <w:sz w:val="24"/>
          <w:szCs w:val="24"/>
        </w:rPr>
        <w:t>In this way, the users create a feedback loop where their interaction with their suggested posts and videos become input for their personalization algorithms</w:t>
      </w:r>
      <w:r w:rsidR="00253404">
        <w:rPr>
          <w:rFonts w:ascii="Times New Roman" w:hAnsi="Times New Roman" w:cs="Times New Roman"/>
          <w:sz w:val="24"/>
          <w:szCs w:val="24"/>
        </w:rPr>
        <w:t>, which continue to give them more personalized suggestion</w:t>
      </w:r>
      <w:r w:rsidR="008A0BFC">
        <w:rPr>
          <w:rFonts w:ascii="Times New Roman" w:hAnsi="Times New Roman" w:cs="Times New Roman"/>
          <w:sz w:val="24"/>
          <w:szCs w:val="24"/>
        </w:rPr>
        <w:t>s [1]</w:t>
      </w:r>
      <w:r w:rsidR="00253404">
        <w:rPr>
          <w:rFonts w:ascii="Times New Roman" w:hAnsi="Times New Roman" w:cs="Times New Roman"/>
          <w:sz w:val="24"/>
          <w:szCs w:val="24"/>
        </w:rPr>
        <w:t>.</w:t>
      </w:r>
      <w:r w:rsidR="004C4B62">
        <w:rPr>
          <w:rFonts w:ascii="Times New Roman" w:hAnsi="Times New Roman" w:cs="Times New Roman"/>
          <w:sz w:val="24"/>
          <w:szCs w:val="24"/>
        </w:rPr>
        <w:t xml:space="preserve"> In line with these technologies, the motivating factor behind these algorithms is to provide the users with a more personalized experience, so that users continue to use the app and interact with media. A large part of this is also due to the drive for profit</w:t>
      </w:r>
      <w:r w:rsidR="007F73E3">
        <w:rPr>
          <w:rFonts w:ascii="Times New Roman" w:hAnsi="Times New Roman" w:cs="Times New Roman"/>
          <w:sz w:val="24"/>
          <w:szCs w:val="24"/>
        </w:rPr>
        <w:t xml:space="preserve"> [3]</w:t>
      </w:r>
      <w:r w:rsidR="004C4B62">
        <w:rPr>
          <w:rFonts w:ascii="Times New Roman" w:hAnsi="Times New Roman" w:cs="Times New Roman"/>
          <w:sz w:val="24"/>
          <w:szCs w:val="24"/>
        </w:rPr>
        <w:t>. The more users interact with their app, the more profit is generated for the companies behind them</w:t>
      </w:r>
      <w:r w:rsidR="000D1B27">
        <w:rPr>
          <w:rFonts w:ascii="Times New Roman" w:hAnsi="Times New Roman" w:cs="Times New Roman"/>
          <w:sz w:val="24"/>
          <w:szCs w:val="24"/>
        </w:rPr>
        <w:t>.</w:t>
      </w:r>
      <w:r w:rsidR="00937E48">
        <w:rPr>
          <w:rFonts w:ascii="Times New Roman" w:hAnsi="Times New Roman" w:cs="Times New Roman"/>
          <w:sz w:val="24"/>
          <w:szCs w:val="24"/>
        </w:rPr>
        <w:t xml:space="preserve"> These are a few examples of the values and politics behind social media recommendation systems.</w:t>
      </w:r>
    </w:p>
    <w:p w14:paraId="49DE55FD" w14:textId="36CE68D6" w:rsidR="000D1B27" w:rsidRDefault="000D1B27" w:rsidP="00574E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such, some of these characteristics can be classified as intentional implications of the platforms.</w:t>
      </w:r>
      <w:r w:rsidR="00417929">
        <w:rPr>
          <w:rFonts w:ascii="Times New Roman" w:hAnsi="Times New Roman" w:cs="Times New Roman"/>
          <w:sz w:val="24"/>
          <w:szCs w:val="24"/>
        </w:rPr>
        <w:t xml:space="preserve"> Since the motivation behind these companies is to increase their profit, it is clear that the goal of these recommendation algorithms </w:t>
      </w:r>
      <w:r w:rsidR="00344A18">
        <w:rPr>
          <w:rFonts w:ascii="Times New Roman" w:hAnsi="Times New Roman" w:cs="Times New Roman"/>
          <w:sz w:val="24"/>
          <w:szCs w:val="24"/>
        </w:rPr>
        <w:t>is</w:t>
      </w:r>
      <w:r w:rsidR="00417929">
        <w:rPr>
          <w:rFonts w:ascii="Times New Roman" w:hAnsi="Times New Roman" w:cs="Times New Roman"/>
          <w:sz w:val="24"/>
          <w:szCs w:val="24"/>
        </w:rPr>
        <w:t xml:space="preserve"> to increase their user retention</w:t>
      </w:r>
      <w:r w:rsidR="002F04A4">
        <w:rPr>
          <w:rFonts w:ascii="Times New Roman" w:hAnsi="Times New Roman" w:cs="Times New Roman"/>
          <w:sz w:val="24"/>
          <w:szCs w:val="24"/>
        </w:rPr>
        <w:t xml:space="preserve"> and engagement.</w:t>
      </w:r>
      <w:r w:rsidR="00837D69">
        <w:rPr>
          <w:rFonts w:ascii="Times New Roman" w:hAnsi="Times New Roman" w:cs="Times New Roman"/>
          <w:sz w:val="24"/>
          <w:szCs w:val="24"/>
        </w:rPr>
        <w:t xml:space="preserve"> Furthermore, the monetization of content is another intentional feature. </w:t>
      </w:r>
      <w:r w:rsidR="00344A18">
        <w:rPr>
          <w:rFonts w:ascii="Times New Roman" w:hAnsi="Times New Roman" w:cs="Times New Roman"/>
          <w:sz w:val="24"/>
          <w:szCs w:val="24"/>
        </w:rPr>
        <w:t>To</w:t>
      </w:r>
      <w:r w:rsidR="00837D69">
        <w:rPr>
          <w:rFonts w:ascii="Times New Roman" w:hAnsi="Times New Roman" w:cs="Times New Roman"/>
          <w:sz w:val="24"/>
          <w:szCs w:val="24"/>
        </w:rPr>
        <w:t xml:space="preserve"> make money, these companies need some way of generating revenue. So, by suggesting advertisements to users, </w:t>
      </w:r>
      <w:r w:rsidR="00837D69">
        <w:rPr>
          <w:rFonts w:ascii="Times New Roman" w:hAnsi="Times New Roman" w:cs="Times New Roman"/>
          <w:sz w:val="24"/>
          <w:szCs w:val="24"/>
        </w:rPr>
        <w:lastRenderedPageBreak/>
        <w:t>these platforms can generate ad revenue.</w:t>
      </w:r>
      <w:r w:rsidR="008C4FDC">
        <w:rPr>
          <w:rFonts w:ascii="Times New Roman" w:hAnsi="Times New Roman" w:cs="Times New Roman"/>
          <w:sz w:val="24"/>
          <w:szCs w:val="24"/>
        </w:rPr>
        <w:t xml:space="preserve"> In addition to this, by showing advertisements to </w:t>
      </w:r>
      <w:r w:rsidR="00055F09">
        <w:rPr>
          <w:rFonts w:ascii="Times New Roman" w:hAnsi="Times New Roman" w:cs="Times New Roman"/>
          <w:sz w:val="24"/>
          <w:szCs w:val="24"/>
        </w:rPr>
        <w:t>users</w:t>
      </w:r>
      <w:r w:rsidR="008C4FDC">
        <w:rPr>
          <w:rFonts w:ascii="Times New Roman" w:hAnsi="Times New Roman" w:cs="Times New Roman"/>
          <w:sz w:val="24"/>
          <w:szCs w:val="24"/>
        </w:rPr>
        <w:t xml:space="preserve"> whose profile suggests they would be likely to purchase that product, these platforms can market their advertisements as more effective than other advertisement platforms. </w:t>
      </w:r>
    </w:p>
    <w:p w14:paraId="77665FD2" w14:textId="0E41E550" w:rsidR="004A56CD" w:rsidRDefault="00C64BAE" w:rsidP="00574E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of the unintentional </w:t>
      </w:r>
      <w:r w:rsidR="00392F9C">
        <w:rPr>
          <w:rFonts w:ascii="Times New Roman" w:hAnsi="Times New Roman" w:cs="Times New Roman"/>
          <w:sz w:val="24"/>
          <w:szCs w:val="24"/>
        </w:rPr>
        <w:t>characteristics of social media platforms</w:t>
      </w:r>
      <w:r w:rsidR="003A3FDF">
        <w:rPr>
          <w:rFonts w:ascii="Times New Roman" w:hAnsi="Times New Roman" w:cs="Times New Roman"/>
          <w:sz w:val="24"/>
          <w:szCs w:val="24"/>
        </w:rPr>
        <w:t xml:space="preserve"> include the formation of filter bubbles</w:t>
      </w:r>
      <w:r w:rsidR="000758EA">
        <w:rPr>
          <w:rFonts w:ascii="Times New Roman" w:hAnsi="Times New Roman" w:cs="Times New Roman"/>
          <w:sz w:val="24"/>
          <w:szCs w:val="24"/>
        </w:rPr>
        <w:t xml:space="preserve"> and extremism</w:t>
      </w:r>
      <w:r w:rsidR="003A3FDF">
        <w:rPr>
          <w:rFonts w:ascii="Times New Roman" w:hAnsi="Times New Roman" w:cs="Times New Roman"/>
          <w:sz w:val="24"/>
          <w:szCs w:val="24"/>
        </w:rPr>
        <w:t>.</w:t>
      </w:r>
      <w:r w:rsidR="00CA7505">
        <w:rPr>
          <w:rFonts w:ascii="Times New Roman" w:hAnsi="Times New Roman" w:cs="Times New Roman"/>
          <w:sz w:val="24"/>
          <w:szCs w:val="24"/>
        </w:rPr>
        <w:t xml:space="preserve"> </w:t>
      </w:r>
      <w:r w:rsidR="005948F2">
        <w:rPr>
          <w:rFonts w:ascii="Times New Roman" w:hAnsi="Times New Roman" w:cs="Times New Roman"/>
          <w:sz w:val="24"/>
          <w:szCs w:val="24"/>
        </w:rPr>
        <w:t>B</w:t>
      </w:r>
      <w:r w:rsidR="00CA7505">
        <w:rPr>
          <w:rFonts w:ascii="Times New Roman" w:hAnsi="Times New Roman" w:cs="Times New Roman"/>
          <w:sz w:val="24"/>
          <w:szCs w:val="24"/>
        </w:rPr>
        <w:t>y recommending users content that aligns with their likes and interactions, users end up getting a lot more recommendations for that topic.</w:t>
      </w:r>
      <w:r w:rsidR="005948F2">
        <w:rPr>
          <w:rFonts w:ascii="Times New Roman" w:hAnsi="Times New Roman" w:cs="Times New Roman"/>
          <w:sz w:val="24"/>
          <w:szCs w:val="24"/>
        </w:rPr>
        <w:t xml:space="preserve"> For instance, </w:t>
      </w:r>
      <w:r w:rsidR="00716FFE">
        <w:rPr>
          <w:rFonts w:ascii="Times New Roman" w:hAnsi="Times New Roman" w:cs="Times New Roman"/>
          <w:sz w:val="24"/>
          <w:szCs w:val="24"/>
        </w:rPr>
        <w:t>regarding</w:t>
      </w:r>
      <w:r w:rsidR="005948F2">
        <w:rPr>
          <w:rFonts w:ascii="Times New Roman" w:hAnsi="Times New Roman" w:cs="Times New Roman"/>
          <w:sz w:val="24"/>
          <w:szCs w:val="24"/>
        </w:rPr>
        <w:t xml:space="preserve"> politics, if a person is more left-</w:t>
      </w:r>
      <w:r w:rsidR="008A7633">
        <w:rPr>
          <w:rFonts w:ascii="Times New Roman" w:hAnsi="Times New Roman" w:cs="Times New Roman"/>
          <w:sz w:val="24"/>
          <w:szCs w:val="24"/>
        </w:rPr>
        <w:t>wing</w:t>
      </w:r>
      <w:r w:rsidR="005948F2">
        <w:rPr>
          <w:rFonts w:ascii="Times New Roman" w:hAnsi="Times New Roman" w:cs="Times New Roman"/>
          <w:sz w:val="24"/>
          <w:szCs w:val="24"/>
        </w:rPr>
        <w:t>, then they will tend to receive more left-winged oriented media on their feed.</w:t>
      </w:r>
      <w:r w:rsidR="00716FFE">
        <w:rPr>
          <w:rFonts w:ascii="Times New Roman" w:hAnsi="Times New Roman" w:cs="Times New Roman"/>
          <w:sz w:val="24"/>
          <w:szCs w:val="24"/>
        </w:rPr>
        <w:t xml:space="preserve"> Since they are continuously receiving </w:t>
      </w:r>
      <w:r w:rsidR="00197468">
        <w:rPr>
          <w:rFonts w:ascii="Times New Roman" w:hAnsi="Times New Roman" w:cs="Times New Roman"/>
          <w:sz w:val="24"/>
          <w:szCs w:val="24"/>
        </w:rPr>
        <w:t>media that confirms their political views, they may tend to believe their views are correct and grow unwilling to listen to alternative views</w:t>
      </w:r>
      <w:r w:rsidR="00310F04">
        <w:rPr>
          <w:rFonts w:ascii="Times New Roman" w:hAnsi="Times New Roman" w:cs="Times New Roman"/>
          <w:sz w:val="24"/>
          <w:szCs w:val="24"/>
        </w:rPr>
        <w:t xml:space="preserve"> [1]</w:t>
      </w:r>
      <w:r w:rsidR="00197468">
        <w:rPr>
          <w:rFonts w:ascii="Times New Roman" w:hAnsi="Times New Roman" w:cs="Times New Roman"/>
          <w:sz w:val="24"/>
          <w:szCs w:val="24"/>
        </w:rPr>
        <w:t>.</w:t>
      </w:r>
      <w:r w:rsidR="00B370B1">
        <w:rPr>
          <w:rFonts w:ascii="Times New Roman" w:hAnsi="Times New Roman" w:cs="Times New Roman"/>
          <w:sz w:val="24"/>
          <w:szCs w:val="24"/>
        </w:rPr>
        <w:t xml:space="preserve"> Similar statements can be made about </w:t>
      </w:r>
      <w:r w:rsidR="008A7633">
        <w:rPr>
          <w:rFonts w:ascii="Times New Roman" w:hAnsi="Times New Roman" w:cs="Times New Roman"/>
          <w:sz w:val="24"/>
          <w:szCs w:val="24"/>
        </w:rPr>
        <w:t>other topics as well, but politics is a more notorious example.</w:t>
      </w:r>
      <w:r w:rsidR="001868CA">
        <w:rPr>
          <w:rFonts w:ascii="Times New Roman" w:hAnsi="Times New Roman" w:cs="Times New Roman"/>
          <w:sz w:val="24"/>
          <w:szCs w:val="24"/>
        </w:rPr>
        <w:t xml:space="preserve"> </w:t>
      </w:r>
      <w:r w:rsidR="00522F26">
        <w:rPr>
          <w:rFonts w:ascii="Times New Roman" w:hAnsi="Times New Roman" w:cs="Times New Roman"/>
          <w:sz w:val="24"/>
          <w:szCs w:val="24"/>
        </w:rPr>
        <w:t>However</w:t>
      </w:r>
      <w:r w:rsidR="004A56CD">
        <w:rPr>
          <w:rFonts w:ascii="Times New Roman" w:hAnsi="Times New Roman" w:cs="Times New Roman"/>
          <w:sz w:val="24"/>
          <w:szCs w:val="24"/>
        </w:rPr>
        <w:t>, no matter what the topic is about, people tend to become more polarized and isolated into their own beliefs because of these social media recommendation algorithms.</w:t>
      </w:r>
      <w:r w:rsidR="00BA54C6">
        <w:rPr>
          <w:rFonts w:ascii="Times New Roman" w:hAnsi="Times New Roman" w:cs="Times New Roman"/>
          <w:sz w:val="24"/>
          <w:szCs w:val="24"/>
        </w:rPr>
        <w:t xml:space="preserve"> Another unintentional implication of these systems worth mentioning is privacy concerns. With more data to work with, algorithms have more data points to base their recommendations </w:t>
      </w:r>
      <w:r w:rsidR="00CD1567">
        <w:rPr>
          <w:rFonts w:ascii="Times New Roman" w:hAnsi="Times New Roman" w:cs="Times New Roman"/>
          <w:sz w:val="24"/>
          <w:szCs w:val="24"/>
        </w:rPr>
        <w:t>off and</w:t>
      </w:r>
      <w:r w:rsidR="00BA54C6">
        <w:rPr>
          <w:rFonts w:ascii="Times New Roman" w:hAnsi="Times New Roman" w:cs="Times New Roman"/>
          <w:sz w:val="24"/>
          <w:szCs w:val="24"/>
        </w:rPr>
        <w:t xml:space="preserve"> tend to make more accurate recommendations</w:t>
      </w:r>
      <w:r w:rsidR="000D04F3">
        <w:rPr>
          <w:rFonts w:ascii="Times New Roman" w:hAnsi="Times New Roman" w:cs="Times New Roman"/>
          <w:sz w:val="24"/>
          <w:szCs w:val="24"/>
        </w:rPr>
        <w:t xml:space="preserve"> [</w:t>
      </w:r>
      <w:r w:rsidR="00C74D6A">
        <w:rPr>
          <w:rFonts w:ascii="Times New Roman" w:hAnsi="Times New Roman" w:cs="Times New Roman"/>
          <w:sz w:val="24"/>
          <w:szCs w:val="24"/>
        </w:rPr>
        <w:t>2</w:t>
      </w:r>
      <w:r w:rsidR="000D04F3">
        <w:rPr>
          <w:rFonts w:ascii="Times New Roman" w:hAnsi="Times New Roman" w:cs="Times New Roman"/>
          <w:sz w:val="24"/>
          <w:szCs w:val="24"/>
        </w:rPr>
        <w:t>]</w:t>
      </w:r>
      <w:r w:rsidR="00BA54C6">
        <w:rPr>
          <w:rFonts w:ascii="Times New Roman" w:hAnsi="Times New Roman" w:cs="Times New Roman"/>
          <w:sz w:val="24"/>
          <w:szCs w:val="24"/>
        </w:rPr>
        <w:t>. As such, companies have been increasingly concerned with collecting more data from their users</w:t>
      </w:r>
      <w:r w:rsidR="000B592B">
        <w:rPr>
          <w:rFonts w:ascii="Times New Roman" w:hAnsi="Times New Roman" w:cs="Times New Roman"/>
          <w:sz w:val="24"/>
          <w:szCs w:val="24"/>
        </w:rPr>
        <w:t>, which can lead to privacy concerns.</w:t>
      </w:r>
    </w:p>
    <w:p w14:paraId="5FDD86C8" w14:textId="77777777" w:rsidR="008629F5" w:rsidRDefault="00A530AC" w:rsidP="00380A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there are also specialized implications of these systems on marginalized communities.</w:t>
      </w:r>
      <w:r w:rsidR="00121CE8">
        <w:rPr>
          <w:rFonts w:ascii="Times New Roman" w:hAnsi="Times New Roman" w:cs="Times New Roman"/>
          <w:sz w:val="24"/>
          <w:szCs w:val="24"/>
        </w:rPr>
        <w:t xml:space="preserve"> For instance, these recommendation systems can help spread the voices and messages of marginalized groups, spreading awareness. </w:t>
      </w:r>
      <w:r w:rsidR="00F56B6E">
        <w:rPr>
          <w:rFonts w:ascii="Times New Roman" w:hAnsi="Times New Roman" w:cs="Times New Roman"/>
          <w:sz w:val="24"/>
          <w:szCs w:val="24"/>
        </w:rPr>
        <w:t xml:space="preserve">In this way, a shared community can be formed, making it very </w:t>
      </w:r>
      <w:r w:rsidR="00F54A64">
        <w:rPr>
          <w:rFonts w:ascii="Times New Roman" w:hAnsi="Times New Roman" w:cs="Times New Roman"/>
          <w:sz w:val="24"/>
          <w:szCs w:val="24"/>
        </w:rPr>
        <w:t>accessible</w:t>
      </w:r>
      <w:r w:rsidR="00F56B6E">
        <w:rPr>
          <w:rFonts w:ascii="Times New Roman" w:hAnsi="Times New Roman" w:cs="Times New Roman"/>
          <w:sz w:val="24"/>
          <w:szCs w:val="24"/>
        </w:rPr>
        <w:t xml:space="preserve"> for people to join. </w:t>
      </w:r>
      <w:r w:rsidR="00121CE8">
        <w:rPr>
          <w:rFonts w:ascii="Times New Roman" w:hAnsi="Times New Roman" w:cs="Times New Roman"/>
          <w:sz w:val="24"/>
          <w:szCs w:val="24"/>
        </w:rPr>
        <w:t>However, on the other hand, they can also make them a target of harassment</w:t>
      </w:r>
      <w:r w:rsidR="00B30E07">
        <w:rPr>
          <w:rFonts w:ascii="Times New Roman" w:hAnsi="Times New Roman" w:cs="Times New Roman"/>
          <w:sz w:val="24"/>
          <w:szCs w:val="24"/>
        </w:rPr>
        <w:t xml:space="preserve"> [</w:t>
      </w:r>
      <w:r w:rsidR="00DC2E85">
        <w:rPr>
          <w:rFonts w:ascii="Times New Roman" w:hAnsi="Times New Roman" w:cs="Times New Roman"/>
          <w:sz w:val="24"/>
          <w:szCs w:val="24"/>
        </w:rPr>
        <w:t>3</w:t>
      </w:r>
      <w:r w:rsidR="00B30E07">
        <w:rPr>
          <w:rFonts w:ascii="Times New Roman" w:hAnsi="Times New Roman" w:cs="Times New Roman"/>
          <w:sz w:val="24"/>
          <w:szCs w:val="24"/>
        </w:rPr>
        <w:t>]</w:t>
      </w:r>
      <w:r w:rsidR="00121CE8">
        <w:rPr>
          <w:rFonts w:ascii="Times New Roman" w:hAnsi="Times New Roman" w:cs="Times New Roman"/>
          <w:sz w:val="24"/>
          <w:szCs w:val="24"/>
        </w:rPr>
        <w:t>.</w:t>
      </w:r>
      <w:r w:rsidR="004E3039">
        <w:rPr>
          <w:rFonts w:ascii="Times New Roman" w:hAnsi="Times New Roman" w:cs="Times New Roman"/>
          <w:sz w:val="24"/>
          <w:szCs w:val="24"/>
        </w:rPr>
        <w:t xml:space="preserve"> Additionally, in these contexts, it is also important to remember the existence of biases in these algorithms.</w:t>
      </w:r>
      <w:r w:rsidR="007A63A1">
        <w:rPr>
          <w:rFonts w:ascii="Times New Roman" w:hAnsi="Times New Roman" w:cs="Times New Roman"/>
          <w:sz w:val="24"/>
          <w:szCs w:val="24"/>
        </w:rPr>
        <w:t xml:space="preserve"> So, some groups may still be ignored.</w:t>
      </w:r>
    </w:p>
    <w:p w14:paraId="7E72FE6A" w14:textId="65B81405" w:rsidR="004C4B62" w:rsidRDefault="008629F5" w:rsidP="00380A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Overall, there are many different sides to the issue of social media recommendations systems. </w:t>
      </w:r>
      <w:r w:rsidR="008C6419">
        <w:rPr>
          <w:rFonts w:ascii="Times New Roman" w:hAnsi="Times New Roman" w:cs="Times New Roman"/>
          <w:sz w:val="24"/>
          <w:szCs w:val="24"/>
        </w:rPr>
        <w:t xml:space="preserve">These systems have </w:t>
      </w:r>
      <w:r w:rsidR="004626AD">
        <w:rPr>
          <w:rFonts w:ascii="Times New Roman" w:hAnsi="Times New Roman" w:cs="Times New Roman"/>
          <w:sz w:val="24"/>
          <w:szCs w:val="24"/>
        </w:rPr>
        <w:t xml:space="preserve">several </w:t>
      </w:r>
      <w:r w:rsidR="008C6419">
        <w:rPr>
          <w:rFonts w:ascii="Times New Roman" w:hAnsi="Times New Roman" w:cs="Times New Roman"/>
          <w:sz w:val="24"/>
          <w:szCs w:val="24"/>
        </w:rPr>
        <w:t xml:space="preserve">intentional implications behind them, such as </w:t>
      </w:r>
      <w:r w:rsidR="00E85A88">
        <w:rPr>
          <w:rFonts w:ascii="Times New Roman" w:hAnsi="Times New Roman" w:cs="Times New Roman"/>
          <w:sz w:val="24"/>
          <w:szCs w:val="24"/>
        </w:rPr>
        <w:t xml:space="preserve">personalized content recommendations, data </w:t>
      </w:r>
      <w:r w:rsidR="0012607E">
        <w:rPr>
          <w:rFonts w:ascii="Times New Roman" w:hAnsi="Times New Roman" w:cs="Times New Roman"/>
          <w:sz w:val="24"/>
          <w:szCs w:val="24"/>
        </w:rPr>
        <w:t xml:space="preserve">collection, and </w:t>
      </w:r>
      <w:r w:rsidR="00913D82">
        <w:rPr>
          <w:rFonts w:ascii="Times New Roman" w:hAnsi="Times New Roman" w:cs="Times New Roman"/>
          <w:sz w:val="24"/>
          <w:szCs w:val="24"/>
        </w:rPr>
        <w:t>advertisement generation</w:t>
      </w:r>
      <w:r w:rsidR="00A6676A">
        <w:rPr>
          <w:rFonts w:ascii="Times New Roman" w:hAnsi="Times New Roman" w:cs="Times New Roman"/>
          <w:sz w:val="24"/>
          <w:szCs w:val="24"/>
        </w:rPr>
        <w:t xml:space="preserve">, but also many unintentional implications as well, such as polarization in </w:t>
      </w:r>
      <w:r w:rsidR="00533D80">
        <w:rPr>
          <w:rFonts w:ascii="Times New Roman" w:hAnsi="Times New Roman" w:cs="Times New Roman"/>
          <w:sz w:val="24"/>
          <w:szCs w:val="24"/>
        </w:rPr>
        <w:t xml:space="preserve">one’s </w:t>
      </w:r>
      <w:r w:rsidR="00A6676A">
        <w:rPr>
          <w:rFonts w:ascii="Times New Roman" w:hAnsi="Times New Roman" w:cs="Times New Roman"/>
          <w:sz w:val="24"/>
          <w:szCs w:val="24"/>
        </w:rPr>
        <w:t>beliefs.</w:t>
      </w:r>
      <w:r w:rsidR="00783609">
        <w:rPr>
          <w:rFonts w:ascii="Times New Roman" w:hAnsi="Times New Roman" w:cs="Times New Roman"/>
          <w:sz w:val="24"/>
          <w:szCs w:val="24"/>
        </w:rPr>
        <w:t xml:space="preserve"> Furthermore, these systems can impact marginalized communities as well. </w:t>
      </w:r>
      <w:r>
        <w:rPr>
          <w:rFonts w:ascii="Times New Roman" w:hAnsi="Times New Roman" w:cs="Times New Roman"/>
          <w:sz w:val="24"/>
          <w:szCs w:val="24"/>
        </w:rPr>
        <w:t xml:space="preserve">Such systems have become widespread in recent </w:t>
      </w:r>
      <w:r w:rsidR="00873018">
        <w:rPr>
          <w:rFonts w:ascii="Times New Roman" w:hAnsi="Times New Roman" w:cs="Times New Roman"/>
          <w:sz w:val="24"/>
          <w:szCs w:val="24"/>
        </w:rPr>
        <w:t>years and</w:t>
      </w:r>
      <w:r>
        <w:rPr>
          <w:rFonts w:ascii="Times New Roman" w:hAnsi="Times New Roman" w:cs="Times New Roman"/>
          <w:sz w:val="24"/>
          <w:szCs w:val="24"/>
        </w:rPr>
        <w:t xml:space="preserve"> will only continue to gain more popularity with the rise of Large Language Models such as ChatGPT.</w:t>
      </w:r>
      <w:r w:rsidR="008C6419">
        <w:rPr>
          <w:rFonts w:ascii="Times New Roman" w:hAnsi="Times New Roman" w:cs="Times New Roman"/>
          <w:sz w:val="24"/>
          <w:szCs w:val="24"/>
        </w:rPr>
        <w:t xml:space="preserve"> </w:t>
      </w:r>
      <w:r w:rsidR="004C4B62">
        <w:rPr>
          <w:rFonts w:ascii="Times New Roman" w:hAnsi="Times New Roman" w:cs="Times New Roman"/>
          <w:sz w:val="24"/>
          <w:szCs w:val="24"/>
        </w:rPr>
        <w:br w:type="page"/>
      </w:r>
    </w:p>
    <w:p w14:paraId="54474374" w14:textId="1CF8563B" w:rsidR="004C4B62" w:rsidRDefault="004C4B62" w:rsidP="004C4B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Referenced</w:t>
      </w:r>
    </w:p>
    <w:p w14:paraId="0C7E6805" w14:textId="77777777" w:rsidR="002E22EC" w:rsidRDefault="002E22EC" w:rsidP="004035FF">
      <w:pPr>
        <w:pStyle w:val="NormalWeb"/>
        <w:spacing w:line="480" w:lineRule="auto"/>
        <w:ind w:left="567" w:hanging="567"/>
      </w:pPr>
      <w:r>
        <w:t xml:space="preserve">[1] R. W. Maloy, T. Trust, A. Butler, and C. Xu, “Recommendation Algorithms on Social Media Platforms,” Critical Media Literacy and Civic Learning, https://edtechbooks.org/mediaandciviclearning/recommendation_algorithms (accessed Aug. 29, 2023). </w:t>
      </w:r>
    </w:p>
    <w:p w14:paraId="40CFA244" w14:textId="65F73F0C" w:rsidR="004035FF" w:rsidRDefault="004035FF" w:rsidP="001C40A0">
      <w:pPr>
        <w:pStyle w:val="NormalWeb"/>
        <w:spacing w:line="480" w:lineRule="auto"/>
        <w:ind w:left="567" w:hanging="567"/>
      </w:pPr>
      <w:r>
        <w:t>[</w:t>
      </w:r>
      <w:r w:rsidR="00171147">
        <w:t>2</w:t>
      </w:r>
      <w:r>
        <w:t xml:space="preserve">] A. Narayanan, “Understanding Social Media Recommendation Algorithms,” Knight First Amendment Institute, https://knightcolumbia.org/content/understanding-social-media-recommendation-algorithms#:~:text=In%20the%20algorithmic%20model%20shown,to%20be%20recommended%20the%20post. (accessed Aug. 29, 2023). </w:t>
      </w:r>
    </w:p>
    <w:p w14:paraId="6A669720" w14:textId="77F1986C" w:rsidR="001C40A0" w:rsidRDefault="001C40A0" w:rsidP="001C40A0">
      <w:pPr>
        <w:pStyle w:val="NormalWeb"/>
        <w:spacing w:line="480" w:lineRule="auto"/>
        <w:ind w:left="567" w:hanging="567"/>
      </w:pPr>
      <w:r>
        <w:t>[</w:t>
      </w:r>
      <w:r w:rsidR="00A900FA">
        <w:t>3</w:t>
      </w:r>
      <w:r>
        <w:t xml:space="preserve">] Wikipedia, “Recommender System,” Wikipedia, https://en.wikipedia.org/wiki/Recommender_system (accessed Aug. 29, 2023). </w:t>
      </w:r>
    </w:p>
    <w:p w14:paraId="15214DF9" w14:textId="77777777" w:rsidR="004035FF" w:rsidRDefault="004035FF" w:rsidP="001C40A0">
      <w:pPr>
        <w:pStyle w:val="NormalWeb"/>
        <w:spacing w:line="480" w:lineRule="auto"/>
        <w:ind w:left="567" w:hanging="567"/>
      </w:pPr>
    </w:p>
    <w:p w14:paraId="69C703FE" w14:textId="77777777" w:rsidR="004C4B62" w:rsidRDefault="004C4B62" w:rsidP="001C40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EB2914" w14:textId="1E919E55" w:rsidR="004D723F" w:rsidRPr="00AD7574" w:rsidRDefault="004D723F" w:rsidP="001C40A0">
      <w:pPr>
        <w:spacing w:line="480" w:lineRule="auto"/>
      </w:pPr>
    </w:p>
    <w:sectPr w:rsidR="004D723F" w:rsidRPr="00AD75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6625" w14:textId="77777777" w:rsidR="00FC2755" w:rsidRDefault="00FC2755" w:rsidP="00CD5265">
      <w:pPr>
        <w:spacing w:after="0" w:line="240" w:lineRule="auto"/>
      </w:pPr>
      <w:r>
        <w:separator/>
      </w:r>
    </w:p>
  </w:endnote>
  <w:endnote w:type="continuationSeparator" w:id="0">
    <w:p w14:paraId="7F850FF1" w14:textId="77777777" w:rsidR="00FC2755" w:rsidRDefault="00FC2755" w:rsidP="00CD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9144" w14:textId="77777777" w:rsidR="00FC2755" w:rsidRDefault="00FC2755" w:rsidP="00CD5265">
      <w:pPr>
        <w:spacing w:after="0" w:line="240" w:lineRule="auto"/>
      </w:pPr>
      <w:r>
        <w:separator/>
      </w:r>
    </w:p>
  </w:footnote>
  <w:footnote w:type="continuationSeparator" w:id="0">
    <w:p w14:paraId="73D6233C" w14:textId="77777777" w:rsidR="00FC2755" w:rsidRDefault="00FC2755" w:rsidP="00CD5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6CFA" w14:textId="4705A780" w:rsidR="00CD5265" w:rsidRPr="00CD5265" w:rsidRDefault="00CD526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D5265">
      <w:rPr>
        <w:rFonts w:ascii="Times New Roman" w:hAnsi="Times New Roman" w:cs="Times New Roman"/>
        <w:sz w:val="24"/>
        <w:szCs w:val="24"/>
      </w:rPr>
      <w:t xml:space="preserve">DiBiasio </w:t>
    </w:r>
    <w:sdt>
      <w:sdtPr>
        <w:rPr>
          <w:rFonts w:ascii="Times New Roman" w:hAnsi="Times New Roman" w:cs="Times New Roman"/>
          <w:sz w:val="24"/>
          <w:szCs w:val="24"/>
        </w:rPr>
        <w:id w:val="-20569239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D52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526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52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D52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D526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C64DA4" w14:textId="65FB23AC" w:rsidR="00CD5265" w:rsidRPr="00CD5265" w:rsidRDefault="00CD5265" w:rsidP="00CD5265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3E"/>
    <w:rsid w:val="00055F09"/>
    <w:rsid w:val="000758EA"/>
    <w:rsid w:val="000B592B"/>
    <w:rsid w:val="000D04F3"/>
    <w:rsid w:val="000D1B27"/>
    <w:rsid w:val="000E558A"/>
    <w:rsid w:val="00121CE8"/>
    <w:rsid w:val="0012607E"/>
    <w:rsid w:val="00150AA6"/>
    <w:rsid w:val="00171147"/>
    <w:rsid w:val="001868CA"/>
    <w:rsid w:val="00197468"/>
    <w:rsid w:val="001C40A0"/>
    <w:rsid w:val="001E0C2D"/>
    <w:rsid w:val="002408E6"/>
    <w:rsid w:val="00253404"/>
    <w:rsid w:val="002E22EC"/>
    <w:rsid w:val="002F04A4"/>
    <w:rsid w:val="00310F04"/>
    <w:rsid w:val="00341381"/>
    <w:rsid w:val="00344A18"/>
    <w:rsid w:val="00380A9E"/>
    <w:rsid w:val="00392F9C"/>
    <w:rsid w:val="003A3FDF"/>
    <w:rsid w:val="004035FF"/>
    <w:rsid w:val="00417929"/>
    <w:rsid w:val="00452B5F"/>
    <w:rsid w:val="004626AD"/>
    <w:rsid w:val="0047789F"/>
    <w:rsid w:val="004A56CD"/>
    <w:rsid w:val="004C4B62"/>
    <w:rsid w:val="004D723F"/>
    <w:rsid w:val="004E3039"/>
    <w:rsid w:val="00522F26"/>
    <w:rsid w:val="00533D80"/>
    <w:rsid w:val="00574E47"/>
    <w:rsid w:val="005948F2"/>
    <w:rsid w:val="00623202"/>
    <w:rsid w:val="006414A4"/>
    <w:rsid w:val="00651F59"/>
    <w:rsid w:val="00666C06"/>
    <w:rsid w:val="00716FFE"/>
    <w:rsid w:val="00783609"/>
    <w:rsid w:val="00784AC8"/>
    <w:rsid w:val="007A3FBC"/>
    <w:rsid w:val="007A63A1"/>
    <w:rsid w:val="007F73E3"/>
    <w:rsid w:val="0083651C"/>
    <w:rsid w:val="00837D69"/>
    <w:rsid w:val="008629F5"/>
    <w:rsid w:val="00865E39"/>
    <w:rsid w:val="00873018"/>
    <w:rsid w:val="008A0BFC"/>
    <w:rsid w:val="008A7633"/>
    <w:rsid w:val="008C4FDC"/>
    <w:rsid w:val="008C6419"/>
    <w:rsid w:val="00913D82"/>
    <w:rsid w:val="00937E48"/>
    <w:rsid w:val="00A530AC"/>
    <w:rsid w:val="00A6676A"/>
    <w:rsid w:val="00A900FA"/>
    <w:rsid w:val="00AD7574"/>
    <w:rsid w:val="00B30E07"/>
    <w:rsid w:val="00B370B1"/>
    <w:rsid w:val="00B7777B"/>
    <w:rsid w:val="00B863B8"/>
    <w:rsid w:val="00BA54C6"/>
    <w:rsid w:val="00BC5AA4"/>
    <w:rsid w:val="00C3354B"/>
    <w:rsid w:val="00C6453E"/>
    <w:rsid w:val="00C64BAE"/>
    <w:rsid w:val="00C74D6A"/>
    <w:rsid w:val="00C911E2"/>
    <w:rsid w:val="00CA7505"/>
    <w:rsid w:val="00CD1567"/>
    <w:rsid w:val="00CD5265"/>
    <w:rsid w:val="00D55D70"/>
    <w:rsid w:val="00D662B7"/>
    <w:rsid w:val="00D74815"/>
    <w:rsid w:val="00DC2E85"/>
    <w:rsid w:val="00E21D12"/>
    <w:rsid w:val="00E34FCB"/>
    <w:rsid w:val="00E85A88"/>
    <w:rsid w:val="00E95133"/>
    <w:rsid w:val="00F54A64"/>
    <w:rsid w:val="00F56B6E"/>
    <w:rsid w:val="00F61202"/>
    <w:rsid w:val="00F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5BD4"/>
  <w15:chartTrackingRefBased/>
  <w15:docId w15:val="{C0C0485C-82AE-4F43-AE35-4040AAF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65"/>
  </w:style>
  <w:style w:type="paragraph" w:styleId="Footer">
    <w:name w:val="footer"/>
    <w:basedOn w:val="Normal"/>
    <w:link w:val="FooterChar"/>
    <w:uiPriority w:val="99"/>
    <w:unhideWhenUsed/>
    <w:rsid w:val="00CD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65"/>
  </w:style>
  <w:style w:type="paragraph" w:styleId="NormalWeb">
    <w:name w:val="Normal (Web)"/>
    <w:basedOn w:val="Normal"/>
    <w:uiPriority w:val="99"/>
    <w:unhideWhenUsed/>
    <w:rsid w:val="004C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DiBiasio, Andrew M</dc:creator>
  <cp:keywords/>
  <dc:description/>
  <cp:lastModifiedBy>DiBiasio, Andrew M</cp:lastModifiedBy>
  <cp:revision>114</cp:revision>
  <dcterms:created xsi:type="dcterms:W3CDTF">2023-08-28T12:34:00Z</dcterms:created>
  <dcterms:modified xsi:type="dcterms:W3CDTF">2023-08-29T21:05:00Z</dcterms:modified>
</cp:coreProperties>
</file>