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E8A" w:rsidRDefault="005D1E8A" w:rsidP="005D1E8A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Diagnosis Story:</w:t>
      </w:r>
    </w:p>
    <w:p w:rsidR="005D1E8A" w:rsidRPr="005D1E8A" w:rsidRDefault="005D1E8A" w:rsidP="005D1E8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 xml:space="preserve">Therap Admin </w:t>
      </w:r>
      <w:r w:rsidR="006910DA">
        <w:rPr>
          <w:rFonts w:ascii="Consolas" w:hAnsi="Consolas" w:cs="Consolas"/>
          <w:sz w:val="20"/>
          <w:szCs w:val="20"/>
        </w:rPr>
        <w:t>c</w:t>
      </w:r>
      <w:r>
        <w:rPr>
          <w:rFonts w:ascii="Consolas" w:hAnsi="Consolas" w:cs="Consolas"/>
          <w:sz w:val="20"/>
          <w:szCs w:val="20"/>
        </w:rPr>
        <w:t>reate ICD-9</w:t>
      </w:r>
    </w:p>
    <w:p w:rsidR="006910DA" w:rsidRPr="006910DA" w:rsidRDefault="005D1E8A" w:rsidP="005D1E8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 xml:space="preserve">Therap Admin </w:t>
      </w:r>
      <w:r w:rsidR="006910DA">
        <w:rPr>
          <w:rFonts w:ascii="Consolas" w:hAnsi="Consolas" w:cs="Consolas"/>
          <w:sz w:val="20"/>
          <w:szCs w:val="20"/>
        </w:rPr>
        <w:t>create ICD-10</w:t>
      </w:r>
    </w:p>
    <w:p w:rsidR="006910DA" w:rsidRPr="006910DA" w:rsidRDefault="006910DA" w:rsidP="005D1E8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Therap Admin mapped ICD-9 and ICD-10</w:t>
      </w:r>
    </w:p>
    <w:p w:rsidR="006910DA" w:rsidRPr="006910DA" w:rsidRDefault="006910DA" w:rsidP="005D1E8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20"/>
          <w:szCs w:val="20"/>
        </w:rPr>
        <w:t>Therap Admin create DSM-5</w:t>
      </w:r>
      <w:r w:rsidR="008C002D">
        <w:rPr>
          <w:rFonts w:ascii="Consolas" w:hAnsi="Consolas" w:cs="Consolas"/>
          <w:sz w:val="20"/>
          <w:szCs w:val="20"/>
        </w:rPr>
        <w:t xml:space="preserve"> with add any ICD-9 and ICD-10 diagnosis </w:t>
      </w:r>
    </w:p>
    <w:p w:rsidR="0085291D" w:rsidRDefault="008C002D" w:rsidP="00E32224">
      <w:pPr>
        <w:pStyle w:val="ListParagraph"/>
        <w:numPr>
          <w:ilvl w:val="0"/>
          <w:numId w:val="1"/>
        </w:numPr>
      </w:pPr>
      <w:r>
        <w:t>Add diagnosis in Individual form</w:t>
      </w:r>
    </w:p>
    <w:sectPr w:rsidR="0085291D" w:rsidSect="005F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4070C"/>
    <w:multiLevelType w:val="hybridMultilevel"/>
    <w:tmpl w:val="42344EF4"/>
    <w:lvl w:ilvl="0" w:tplc="23C829B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D1E8A"/>
    <w:rsid w:val="001604A1"/>
    <w:rsid w:val="00546042"/>
    <w:rsid w:val="005D1E8A"/>
    <w:rsid w:val="005F7189"/>
    <w:rsid w:val="006910DA"/>
    <w:rsid w:val="0085291D"/>
    <w:rsid w:val="008C002D"/>
    <w:rsid w:val="00A278CE"/>
    <w:rsid w:val="00AF22CF"/>
    <w:rsid w:val="00E3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Adib</dc:creator>
  <cp:lastModifiedBy>Adib</cp:lastModifiedBy>
  <cp:revision>4</cp:revision>
  <dcterms:created xsi:type="dcterms:W3CDTF">2014-01-14T10:22:00Z</dcterms:created>
  <dcterms:modified xsi:type="dcterms:W3CDTF">2014-01-15T11:05:00Z</dcterms:modified>
</cp:coreProperties>
</file>