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Kalau user tidak menginput apa2, list nominal tidak muncul. Setelah ketik mobile number setidak nya 4 huruf, baru muncul list nya.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Klik di button nominal Rp25.000 -&gt; buka screen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 di promo -&gt; buka screen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utk tab Pulsa &amp; Data Package, kalau di klik berpindah kiri - kanan ( mobile &amp; product list &amp; promo ), UI nya sama.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utk card promo : width 80% dari layar. Card aspect ratio: 16:8. Lalu utk list horisontal ini, snap begitu ya ( bukan free scrolling 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13831" cy="61483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831" cy="614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Kalau user tidak mengisi PIN, muncul error / alert, bebas mau seperti apa.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Setelah user input PIN, masuk ke screen ke3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68862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688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Screen 3: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Klik OK / X , kembali ke screen 1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68756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687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 4: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ini UI semua scroll jadi 1 ya.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72192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21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