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Interest, Career &amp; College Pathway</w:t>
        <w:br/>
        <w:t>Exploration Workbook</w:t>
      </w:r>
    </w:p>
    <w:p>
      <w:pPr>
        <w:jc w:val="center"/>
      </w:pPr>
      <w:r>
        <w:rPr>
          <w:color w:val="2E7578"/>
          <w:sz w:val="26"/>
        </w:rPr>
        <w:t>A guided process for exploring animal-focused interests, work, careers, and undergraduate pathways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4F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  <w:insideH w:val="single" w:sz="4" w:color="B4C6E7"/>
              <w:insideV w:val="single" w:sz="4" w:color="B4C6E7"/>
            </w:tcBorders>
          </w:tcPr>
          <w:p>
            <w:pPr>
              <w:spacing w:after="40"/>
            </w:pPr>
            <w:r>
              <w:rPr>
                <w:b/>
                <w:color w:val="1F4E78"/>
              </w:rPr>
              <w:t xml:space="preserve">Purpose. </w:t>
            </w:r>
            <w:r>
              <w:t>This workbook is not designed to produce a single career answer. It is designed to identify patterns: what topics are compelling, what kinds of work sound satisfying, what realities are acceptable, what remains unknown, and which career and college pathways deserve closer exploration.</w:t>
            </w:r>
          </w:p>
        </w:tc>
      </w:tr>
    </w:tbl>
    <w:p>
      <w:pPr>
        <w:spacing w:after="0"/>
      </w:pPr>
    </w:p>
    <w:p>
      <w:pPr>
        <w:jc w:val="center"/>
      </w:pPr>
      <w:r>
        <w:rPr>
          <w:color w:val="646464"/>
          <w:sz w:val="20"/>
        </w:rPr>
        <w:t>Companion to the comprehensive undergraduate and career guide</w:t>
        <w:br/>
        <w:t>Research and planning snapshot: September 2026</w:t>
      </w:r>
    </w:p>
    <w:p>
      <w:r>
        <w:br w:type="page"/>
      </w:r>
    </w:p>
    <w:p>
      <w:pPr>
        <w:pStyle w:val="Heading1"/>
      </w:pPr>
      <w:r>
        <w:t>How This Workbook Works</w:t>
      </w:r>
    </w:p>
    <w:p>
      <w:pPr>
        <w:pStyle w:val="ListBullet"/>
        <w:spacing w:after="40"/>
      </w:pPr>
      <w:r>
        <w:t>Start wide. Rate topics and activities independently; there are no forced choices between two things that may both be appealing.</w:t>
      </w:r>
    </w:p>
    <w:p>
      <w:pPr>
        <w:pStyle w:val="ListBullet"/>
        <w:spacing w:after="40"/>
      </w:pPr>
      <w:r>
        <w:t>Treat “not sure” as useful information. It identifies an experience worth trying rather than a question that must be answered now.</w:t>
      </w:r>
    </w:p>
    <w:p>
      <w:pPr>
        <w:pStyle w:val="ListBullet"/>
        <w:spacing w:after="40"/>
      </w:pPr>
      <w:r>
        <w:t>Look for clusters rather than totals. Several high ratings within one area are a signal to explore that career family; mixed ratings are equally informative.</w:t>
      </w:r>
    </w:p>
    <w:p>
      <w:pPr>
        <w:pStyle w:val="ListBullet"/>
        <w:spacing w:after="40"/>
      </w:pPr>
      <w:r>
        <w:t>Separate interest in a subject from enjoyment of the actual work, tolerance for the work environment, and willingness to follow the education or early-career path.</w:t>
      </w:r>
    </w:p>
    <w:p>
      <w:pPr>
        <w:pStyle w:val="ListBullet"/>
        <w:spacing w:after="40"/>
      </w:pPr>
      <w:r>
        <w:t>Use the companion guide for the detailed career and college-path profiles. This workbook tells the reader what to investigate next; it does not repeat the full guide.</w:t>
      </w:r>
    </w:p>
    <w:p>
      <w:pPr>
        <w:pStyle w:val="ListBullet"/>
        <w:spacing w:after="40"/>
      </w:pPr>
      <w:r>
        <w:t>Repeat the process later. Preferences can change after AP Biology, a zoo program, fieldwork, research, a campus visit, or a first college course.</w:t>
      </w:r>
    </w:p>
    <w:p>
      <w:pPr>
        <w:pStyle w:val="Heading2"/>
      </w:pPr>
      <w:r>
        <w:t>The exploration sequence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7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04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What it is trying to learn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What is interesting?</w:t>
            </w:r>
          </w:p>
        </w:tc>
        <w:tc>
          <w:tcPr>
            <w:tcW w:type="dxa" w:w="604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Topics, problems, and aspects of animals that naturally draw attention.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What sounds enjoyable to do?</w:t>
            </w:r>
          </w:p>
        </w:tc>
        <w:tc>
          <w:tcPr>
            <w:tcW w:type="dxa" w:w="604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Actual activities: observation, care, fieldwork, analysis, training, research, communication.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What kinds of animals, settings, and scientific questions fit?</w:t>
            </w:r>
          </w:p>
        </w:tc>
        <w:tc>
          <w:tcPr>
            <w:tcW w:type="dxa" w:w="604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Individual animals, populations, mechanisms, managed settings, wild settings, ecosystems.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What work conditions are acceptable?</w:t>
            </w:r>
          </w:p>
        </w:tc>
        <w:tc>
          <w:tcPr>
            <w:tcW w:type="dxa" w:w="604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Schedule, physical activity, field mobility, direct care, public contact, writing/data time.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What preparation paths are acceptable?</w:t>
            </w:r>
          </w:p>
        </w:tc>
        <w:tc>
          <w:tcPr>
            <w:tcW w:type="dxa" w:w="604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Direct B.S. entry, seasonal/technician steps, funded M.S., funded Ph.D., experience-driven progression.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Which career families emerge?</w:t>
            </w:r>
          </w:p>
        </w:tc>
        <w:tc>
          <w:tcPr>
            <w:tcW w:type="dxa" w:w="604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Select a few categories and read the relevant profiles in the companion guide.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Which specific careers survive the reality check?</w:t>
            </w:r>
          </w:p>
        </w:tc>
        <w:tc>
          <w:tcPr>
            <w:tcW w:type="dxa" w:w="604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Evaluate topic, tasks, lifestyle, preparation, and meaning separately.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Which undergraduate paths support those possibilities?</w:t>
            </w:r>
          </w:p>
        </w:tc>
        <w:tc>
          <w:tcPr>
            <w:tcW w:type="dxa" w:w="604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Compare the ten program paths and then consider college environment and experience preferences.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What remains unknown?</w:t>
            </w:r>
          </w:p>
        </w:tc>
        <w:tc>
          <w:tcPr>
            <w:tcW w:type="dxa" w:w="604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Turn uncertainty into a real-world experiment, conversation, course, visit, or volunteer experience.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  <w:insideH w:val="single" w:sz="4" w:color="B4C6E7"/>
              <w:insideV w:val="single" w:sz="4" w:color="B4C6E7"/>
            </w:tcBorders>
          </w:tcPr>
          <w:p>
            <w:pPr>
              <w:spacing w:after="40"/>
            </w:pPr>
            <w:r>
              <w:rPr>
                <w:b/>
                <w:color w:val="1F4E78"/>
              </w:rPr>
              <w:t xml:space="preserve">Important. </w:t>
            </w:r>
            <w:r>
              <w:t>No single answer needs to be permanent. The most useful result may be “this looks promising, but I need to experience it before I know.”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PartTitle"/>
      </w:pPr>
      <w:r>
        <w:t>PART I — LANGUAGE AND RESPONSE SCALES</w:t>
      </w:r>
    </w:p>
    <w:p>
      <w:r>
        <w:rPr>
          <w:color w:val="2E7578"/>
          <w:sz w:val="23"/>
        </w:rPr>
        <w:t>A shared vocabulary for interpreting the questions consistently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1F4E78"/>
            <w:tcMar>
              <w:top w:w="50" w:type="dxa"/>
              <w:bottom w:w="50" w:type="dxa"/>
            </w:tcMar>
          </w:tcPr>
          <w:p>
            <w:r/>
          </w:p>
        </w:tc>
      </w:tr>
    </w:tbl>
    <w:p>
      <w:pPr>
        <w:pStyle w:val="Heading1"/>
      </w:pPr>
      <w:r>
        <w:t>1. Working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 in this workbook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Animal behavior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The scientific study of what animals do and why, including learning, communication, social behavior, movement, feeding, reproduction, and responses to the environment.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Applied animal behavior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Using scientific knowledge about behavior and learning to solve practical problems involving animals, such as improving welfare, reducing problem behaviors, designing training plans, or improving management.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Cognition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animals perceive, learn, remember, solve problems, make decisions, and process information.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Husbandry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Day-to-day professional care and management of animals under human care, including feeding, cleaning, health observation, enclosure maintenance, recordkeeping, enrichment, training, and safe handling.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Behavioral husbandry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Using observation, learning principles, enrichment, and training as part of animal care to support welfare and make routine care or medical procedures easier and less stressful.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Animal welfare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The physical and psychological well-being of an animal, including health, comfort, appropriate behavior, stress, environmental quality, and quality of life.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Enrichment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Changes, objects, choices, or activities designed to give animals meaningful opportunities to explore, forage, solve problems, exercise, or perform species-appropriate behavior.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Ecology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The study of relationships among organisms and their environment, including habitats, resources, other species, and ecological conditions.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Behavioral ecology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The study of how behavior relates to survival, reproduction, evolution, and environmental conditions.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Population ecology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The study of how and why populations change in size, distribution, survival, reproduction, and composition.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Conservation biology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Science aimed at understanding and protecting biodiversity, species, populations, and ecosystems.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Restoration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Work intended to repair or improve damaged habitats or ecological systems, such as wetlands, forests, streams, or native habitat.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Wildlife rehabilitation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Caring for injured, sick, or orphaned wild animals with the goal, when possible, of returning them to the wild.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Reintroduction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Releasing animals into an area where a species has disappeared or declined, usually as part of a conservation program.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Conservation breeding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Managed breeding of threatened species to support population survival, genetic diversity, or eventual reintroduction.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Monitoring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Systematically collecting information over time to determine what is happening, such as tracking behavior, movement, survival, population size, or habitat use.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Post-release monitoring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Following animals after rehabilitation, translocation, or reintroduction to determine where they go, whether they survive, how they behave, and whether the release was successful.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Telemetry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Using radio transmitters, GPS tags, acoustic tags, or similar technology to track animals and study movement, habitat use, survival, or behavior.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GIS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Geographic Information Systems: software and methods for working with mapped or spatial information such as animal locations, habitat, land use, or environmental conditions.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Quantitative ecology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Using statistics, mathematical models, and data analysis to study ecological questions such as population change, movement, habitat use, or survival.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Organismal biology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Studying whole animals and how anatomy, physiology, behavior, development, and evolution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Neuroethology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Studying how nervous systems produce natural animal behavior.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Field ecology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Ecological work conducted in natural settings, often involving observation, sampling, species identification, habitat measurements, or tracking.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Research</w:t>
            </w:r>
          </w:p>
        </w:tc>
        <w:tc>
          <w:tcPr>
            <w:tcW w:type="dxa" w:w="77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 systematic attempt to answer a question using evidence: defining a question, selecting methods, collecting data, analyzing results, and communicating conclusions.</w:t>
            </w:r>
          </w:p>
        </w:tc>
      </w:tr>
    </w:tbl>
    <w:p>
      <w:r>
        <w:br w:type="page"/>
      </w:r>
    </w:p>
    <w:p>
      <w:pPr>
        <w:pStyle w:val="Heading1"/>
      </w:pPr>
      <w:r>
        <w:t>2. Response Scales</w:t>
      </w:r>
    </w:p>
    <w:p>
      <w:pPr>
        <w:pStyle w:val="Heading2"/>
      </w:pPr>
      <w:r>
        <w:t>Appeal / interest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18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0</w:t>
            </w:r>
          </w:p>
        </w:tc>
        <w:tc>
          <w:tcPr>
            <w:tcW w:type="dxa" w:w="18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1</w:t>
            </w:r>
          </w:p>
        </w:tc>
        <w:tc>
          <w:tcPr>
            <w:tcW w:type="dxa" w:w="18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2</w:t>
            </w:r>
          </w:p>
        </w:tc>
        <w:tc>
          <w:tcPr>
            <w:tcW w:type="dxa" w:w="18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3</w:t>
            </w:r>
          </w:p>
        </w:tc>
        <w:tc>
          <w:tcPr>
            <w:tcW w:type="dxa" w:w="18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?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Not appealing</w:t>
            </w:r>
          </w:p>
        </w:tc>
        <w:tc>
          <w:tcPr>
            <w:tcW w:type="dxa" w:w="18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Slightly appealing</w:t>
            </w:r>
          </w:p>
        </w:tc>
        <w:tc>
          <w:tcPr>
            <w:tcW w:type="dxa" w:w="18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Moderately appealing</w:t>
            </w:r>
          </w:p>
        </w:tc>
        <w:tc>
          <w:tcPr>
            <w:tcW w:type="dxa" w:w="18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Very appealing</w:t>
            </w:r>
          </w:p>
        </w:tc>
        <w:tc>
          <w:tcPr>
            <w:tcW w:type="dxa" w:w="18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Not sure / not enough experience</w:t>
            </w:r>
          </w:p>
        </w:tc>
      </w:tr>
    </w:tbl>
    <w:p>
      <w:pPr>
        <w:pStyle w:val="Heading2"/>
      </w:pPr>
      <w:r>
        <w:t>Work-condition scale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Hard no</w:t>
            </w: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Concern</w:t>
            </w: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Tolerable</w:t>
            </w: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Potentially enjoyable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Would strongly push away from this career</w:t>
            </w: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Could matter; needs thought or experience</w:t>
            </w: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Acceptable even if not a favorite</w:t>
            </w: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Could be a positive part of the work</w:t>
            </w:r>
          </w:p>
        </w:tc>
      </w:tr>
    </w:tbl>
    <w:p>
      <w:pPr>
        <w:pStyle w:val="Heading2"/>
      </w:pPr>
      <w:r>
        <w:t>Preparation-path scale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Sounds fine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Could be worth it for the right career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Not sure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Probably not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4F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  <w:insideH w:val="single" w:sz="4" w:color="B4C6E7"/>
              <w:insideV w:val="single" w:sz="4" w:color="B4C6E7"/>
            </w:tcBorders>
          </w:tcPr>
          <w:p>
            <w:pPr>
              <w:spacing w:after="40"/>
            </w:pPr>
            <w:r>
              <w:rPr>
                <w:b/>
                <w:color w:val="1F4E78"/>
              </w:rPr>
              <w:t xml:space="preserve">Do not add everything into one score. </w:t>
            </w:r>
            <w:r>
              <w:t>The pattern is more informative. A career can be fascinating in subject matter but unattractive in daily tasks, or demanding in preparation but still worth considering because the work is especially meaningful.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PartTitle"/>
      </w:pPr>
      <w:r>
        <w:t>PART II — START WIDE: INTERESTS, ACTIVITIES, QUESTIONS, AND CONDITIONS</w:t>
      </w:r>
    </w:p>
    <w:p>
      <w:r>
        <w:rPr>
          <w:color w:val="2E7578"/>
          <w:sz w:val="23"/>
        </w:rPr>
        <w:t>Independent ratings reveal patterns without forcing artificial choices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1F4E78"/>
            <w:tcMar>
              <w:top w:w="50" w:type="dxa"/>
              <w:bottom w:w="50" w:type="dxa"/>
            </w:tcMar>
          </w:tcPr>
          <w:p>
            <w:r/>
          </w:p>
        </w:tc>
      </w:tr>
    </w:tbl>
    <w:p>
      <w:pPr>
        <w:pStyle w:val="Heading2"/>
      </w:pPr>
      <w:r>
        <w:t>3. Stage A — What Is Interesting?</w:t>
      </w:r>
    </w:p>
    <w:p>
      <w:pPr>
        <w:pStyle w:val="SmallNote"/>
      </w:pPr>
      <w:r>
        <w:t>Rate each topic independently. Several topics can all be highly appealing.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 in this workbook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Rating</w:t>
              <w:br/>
              <w:t>0–3 / ?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Individual animal behavior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Why a particular animal behaves the way it does.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Animal learning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behavior changes through experience and training.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Animal cognition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animals perceive, remember, solve problems, and make decisions.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Animal communication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animals send, receive, and interpret signals.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Animal welfare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to assess and improve physical and psychological well-being.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Animal care and husbandry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The professional daily care and management of animals.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Wildlife in natural environments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wild animals behave, move, survive, and interact with habitat.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Wildlife rehabilitation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Helping injured, sick, or orphaned wildlife recover for possible release.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Release and reintroduction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Returning animals to the wild and evaluating what happens afterward.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Conservation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Protecting species, populations, biodiversity, and ecological systems.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Animal physiology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bodies and biological systems function.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Brain–behavior relationships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nervous systems produce behavior.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Evolution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Why biological traits and behaviors evolved.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Habitats and ecosystems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animals interact with environmental conditions and other species.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Scientific research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Answering questions systematically with data and evidence.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Environmental problem-solving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Applying science to habitat, regulation, restoration, or conservation decisions.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Education and communication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Helping other people understand animals, science, or conservation.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</w:tbl>
    <w:p>
      <w:pPr>
        <w:pStyle w:val="SmallNote"/>
      </w:pPr>
      <w:r>
        <w:t>Write one response in the Rating column. “?” means there has not been enough experience to know yet.</w:t>
      </w:r>
    </w:p>
    <w:p>
      <w:pPr>
        <w:pStyle w:val="Prompt"/>
        <w:keepNext/>
      </w:pPr>
      <w:r>
        <w:t>Which 3–5 topics received the strongest ratings? What specifically is appealing about them?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“?” topics would be worth experiencing before deciding?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4. Stage B — What Sounds Enjoyable to Do?</w:t>
      </w:r>
    </w:p>
    <w:p>
      <w:pPr>
        <w:pStyle w:val="SmallNote"/>
      </w:pPr>
      <w:r>
        <w:t>Rate the activity itself, not how impressive the job title sounds.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Rating</w:t>
              <w:br/>
              <w:t>0–3 / ?</w:t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Carefully observe animal behavior for extended periods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Record behavior systematically using an ethogram or coding scheme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Work directly with animals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Feed, clean, and perform routine husbandry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Design enrichment activities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Train animals using learning principles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Assess whether an animal appears comfortable, stressed, engaged, or thriving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Care for injured or recovering wildlife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Prepare animals for release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Collect biological or behavioral data outdoors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Identify animals, plants, tracks, calls, or signs in the field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Use telemetry or GPS data to follow animal movement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Measure or evaluate habitat conditions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Analyze data and look for patterns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Use statistics to answer a biological question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Use maps or GIS to understand spatial patterns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Design a research study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Read scientific literature to understand what is already known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Write reports, papers, or explanations of findings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Present research or explain evidence to others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Solve a conservation or management problem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Work with regulations, permits, or environmental decisions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Teach visitors, students, or the public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Develop educational or conservation programs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SmallNote"/>
      </w:pPr>
      <w:r>
        <w:t>Write one response in the Rating column. “?” means there has not been enough experience to know yet.</w:t>
      </w:r>
    </w:p>
    <w:p>
      <w:pPr>
        <w:pStyle w:val="Prompt"/>
        <w:keepNext/>
      </w:pPr>
      <w:r>
        <w:t>Which activities feel like things that would still be satisfying after the novelty wore off?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activities are hard to judge because there has not been enough exposure?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5. Stage C — Animals, Relationships, and Settings</w:t>
      </w:r>
    </w:p>
    <w:p>
      <w:pPr>
        <w:pStyle w:val="SmallNote"/>
      </w:pPr>
      <w:r>
        <w:t>These are not mutually exclusive. The goal is to see which kinds of relationships to animals feel most appealing.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Rating</w:t>
              <w:br/>
              <w:t>0–3 / ?</w:t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Working repeatedly with the same individual animals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Working with many animals or species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Observing animals without necessarily handling them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Handling or caring for animals directly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Working with animals under human care in zoos, aquariums, sanctuaries, or shelters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Working with wildlife in natural environments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Working with animals temporarily during rehabilitation or release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Studying individual animals in detail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Studying populations rather than particular individuals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Studying habitats and ecosystems as part of understanding animals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  <w:tr>
        <w:trPr>
          <w:cantSplit/>
        </w:trPr>
        <w:tc>
          <w:tcPr>
            <w:tcW w:type="dxa" w:w="92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Working with animal-related data even when animals are not physically present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</w:r>
          </w:p>
        </w:tc>
      </w:tr>
    </w:tbl>
    <w:p>
      <w:pPr>
        <w:pStyle w:val="SmallNote"/>
      </w:pPr>
      <w:r>
        <w:t>Write one response in the Rating column. “?” means there has not been enough experience to know yet.</w:t>
      </w:r>
    </w:p>
    <w:p>
      <w:pPr>
        <w:pStyle w:val="Prompt"/>
        <w:keepNext/>
      </w:pPr>
      <w:r>
        <w:t>What kind of contact with animals seems most important? What kind seems optional?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2"/>
      </w:pPr>
      <w:r>
        <w:t>6. Stage D — What Kinds of Scientific Questions Are Most Interesting?</w:t>
      </w:r>
    </w:p>
    <w:p>
      <w:pPr>
        <w:pStyle w:val="SmallNote"/>
      </w:pPr>
      <w:r>
        <w:t>The question that feels satisfying can be more revealing than a favorite course title.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 in this workbook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Rating</w:t>
              <w:br/>
              <w:t>0–3 / ?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Behavior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Why did the animal do that?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Learning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did the animal learn that, and how might experience change the behavior?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Cognition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What does the animal perceive, remember, understand, or decide?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Welfare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can we determine whether the animal is doing well, and what would improve its experience?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Physiology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What is happening inside the body that affects function or behavior?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Neuroscience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does the nervous system produce the behavior?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Evolution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Why did this trait or behavior evolve?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Ecology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does the environment affect the animal?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Behavioral ecology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does behavior affect survival and reproduction under natural conditions?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Population biology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Why is this population growing, declining, moving, or changing?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Conservation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What evidence-based action would help this species or population persist?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Reintroduction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How can animals be returned successfully, and what predicts survival afterward?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Habitat / restoration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What environmental changes would improve ecological conditions?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Management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What should people actually do differently based on the science?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</w:tbl>
    <w:p>
      <w:pPr>
        <w:pStyle w:val="SmallNote"/>
      </w:pPr>
      <w:r>
        <w:t>Write one response in the Rating column. “?” means there has not been enough experience to know yet.</w:t>
      </w:r>
    </w:p>
    <w:p>
      <w:pPr>
        <w:pStyle w:val="Prompt"/>
        <w:keepNext/>
      </w:pPr>
      <w:r>
        <w:t>Which questions would be interesting enough to spend weeks or months trying to answer?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7. Stage E — Work Environment and Lifestyle</w:t>
      </w:r>
    </w:p>
    <w:p>
      <w:r>
        <w:t>For each condition, mark whether it is a Hard no, Concern, Tolerable, or Potentially enjoyable. These are working-condition reactions, not moral judgments about the job.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Hard no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Tolerable</w:t>
            </w: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Potentially enjoyable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Indoor animal-care facility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Outdoor field work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Laboratory work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Office/computer-based analysis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 mixed field + office schedule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Physically active work for much of the day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Feeding, cleaning, and enclosure maintenance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Early mornings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Weekend or holiday rotations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Weather-dependent work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Working in mud, insects, heat, cold, or rain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Temporary field placements or seasonal work early in a career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Relocating for a strong early-career opportunity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Long periods of careful observation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Substantial data analysis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Substantial scientific writing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Public speaking or visitor interaction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Working closely in a team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Working independently for long stretches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Exposure to sick or injured animals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Difficult welfare decisions or euthanasia as part of professional animal care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1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Working with regulations, permits, budgets, or administrative requirements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p>
      <w:pPr>
        <w:pStyle w:val="Prompt"/>
        <w:keepNext/>
      </w:pPr>
      <w:r>
        <w:t>Which work conditions would eliminate a career even if the subject were interesting?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conditions are “unknowns” that should be tested through experience rather than assumed?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8. Stage F — Preparation and Early-Career Paths</w:t>
      </w:r>
    </w:p>
    <w:p>
      <w:r>
        <w:t>For each path, mark: Sounds fine / Could be worth it / Not sure / Probably not.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cantSplit/>
          <w:tblHeader w:val="true"/>
        </w:trPr>
        <w:tc>
          <w:tcPr>
            <w:tcW w:type="dxa" w:w="30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Path</w:t>
            </w:r>
          </w:p>
        </w:tc>
        <w:tc>
          <w:tcPr>
            <w:tcW w:type="dxa" w:w="38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What it represents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Sounds fine</w:t>
            </w: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Worth it for right career</w:t>
            </w:r>
          </w:p>
        </w:tc>
        <w:tc>
          <w:tcPr>
            <w:tcW w:type="dxa" w:w="93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Not sure</w:t>
            </w: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Probably not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B.S. → direct entry job</w:t>
            </w:r>
          </w:p>
        </w:tc>
        <w:tc>
          <w:tcPr>
            <w:tcW w:type="dxa" w:w="38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Examples: keeper, technician, environmental scientist, some wildlife or education roles.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93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B.S. → internship/seasonal work → permanent job</w:t>
            </w:r>
          </w:p>
        </w:tc>
        <w:tc>
          <w:tcPr>
            <w:tcW w:type="dxa" w:w="38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Common in zoo, wildlife, field biology, rehabilitation, and some conservation work.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93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B.S. → research technician or lab manager → graduate study</w:t>
            </w:r>
          </w:p>
        </w:tc>
        <w:tc>
          <w:tcPr>
            <w:tcW w:type="dxa" w:w="38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 common bridge for research-oriented careers.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93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B.S. → funded research M.S. → scientist/specialist role</w:t>
            </w:r>
          </w:p>
        </w:tc>
        <w:tc>
          <w:tcPr>
            <w:tcW w:type="dxa" w:w="38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Common in wildlife, ecology, behavior, and conservation specialization.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93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B.S. → funded Ph.D. → independent research scientist</w:t>
            </w:r>
          </w:p>
        </w:tc>
        <w:tc>
          <w:tcPr>
            <w:tcW w:type="dxa" w:w="38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Typical for many research-scientist and academic careers.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93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B.S. → several years of animal-care experience → specialist/manager</w:t>
            </w:r>
          </w:p>
        </w:tc>
        <w:tc>
          <w:tcPr>
            <w:tcW w:type="dxa" w:w="38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Common for behavioral husbandry, zoo welfare, lead keeper, curator, and management paths.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93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B.S. → geographically mobile early-career projects → more stable professional role</w:t>
            </w:r>
          </w:p>
        </w:tc>
        <w:tc>
          <w:tcPr>
            <w:tcW w:type="dxa" w:w="38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Common in wildlife field science, reintroduction, and project-based conservation work.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3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93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p>
      <w:pPr>
        <w:pStyle w:val="Prompt"/>
        <w:keepNext/>
      </w:pPr>
      <w:r>
        <w:t>Which preparation paths are acceptable only if the career is especially compelling?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PartTitle"/>
      </w:pPr>
      <w:r>
        <w:t>PART III — FIND THE PATTERNS</w:t>
      </w:r>
    </w:p>
    <w:p>
      <w:r>
        <w:rPr>
          <w:color w:val="2E7578"/>
          <w:sz w:val="23"/>
        </w:rPr>
        <w:t>Use clusters and unresolved questions to decide what to explore next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1F4E78"/>
            <w:tcMar>
              <w:top w:w="50" w:type="dxa"/>
              <w:bottom w:w="50" w:type="dxa"/>
            </w:tcMar>
          </w:tcPr>
          <w:p>
            <w:r/>
          </w:p>
        </w:tc>
      </w:tr>
    </w:tbl>
    <w:p>
      <w:pPr>
        <w:pStyle w:val="Heading1"/>
      </w:pPr>
      <w:r>
        <w:t>9. Pattern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4F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  <w:insideH w:val="single" w:sz="4" w:color="B4C6E7"/>
              <w:insideV w:val="single" w:sz="4" w:color="B4C6E7"/>
            </w:tcBorders>
          </w:tcPr>
          <w:p>
            <w:pPr>
              <w:spacing w:after="40"/>
            </w:pPr>
            <w:r>
              <w:rPr>
                <w:b/>
                <w:color w:val="1F4E78"/>
              </w:rPr>
              <w:t xml:space="preserve">Do not total the ratings. </w:t>
            </w:r>
            <w:r>
              <w:t>Instead, look for repeated signals across topics, activities, scientific questions, work settings, and preparation. A strong career hypothesis usually makes sense across several of those areas at once.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Possible cluster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Look for a pattern like...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Current signal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Individual animal behavior / cognition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Behavior, learning, cognition, communication; observation; research; individual animals; psychology/neuroscience questions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/ Mixed / Unknown / 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Behavior, welfare &amp; husbandry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Welfare, care, enrichment, training; repeated work with individual animals; managed settings; applied problem-solving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/ Mixed / Unknown / 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Zoo / aquarium / managed-animal care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Husbandry, direct care, welfare, training, conservation breeding, managed settings, physical daily work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/ Mixed / Unknown / 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Wildlife / field biology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Wild animals, field data, species identification, telemetry, habitat, populations, ecology, outdoor work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/ Mixed / Unknown / 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Rehabilitation / release / reintroduction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Animal care + wildlife + recovery + release + monitoring; acceptance of difficult cases and field follow-up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/ Mixed / Unknown / 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Broad animal biology / mechanisms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Physiology, evolution, organismal biology, neuroscience, research, broad science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/ Mixed / Unknown / 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Conservation / population / habitat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Populations, species recovery, habitat, conservation decisions, restoration, agencies, ecology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/ Mixed / Unknown / 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Quantitative / spatial / environmental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Statistics, GIS, data analysis, environmental problem-solving, consulting/agency work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/ Mixed / Unknown / 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Research science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Study design, data, statistics, literature, writing, uncertainty, graduate study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/ Mixed / Unknown / Low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Education / communication</w:t>
            </w:r>
          </w:p>
        </w:tc>
        <w:tc>
          <w:tcPr>
            <w:tcW w:type="dxa" w:w="61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Teaching, explaining, public interaction, outreach, writing, program development</w:t>
            </w:r>
          </w:p>
        </w:tc>
        <w:tc>
          <w:tcPr>
            <w:tcW w:type="dxa" w:w="151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/ Mixed / Unknown / Low</w:t>
            </w:r>
          </w:p>
        </w:tc>
      </w:tr>
    </w:tbl>
    <w:p>
      <w:pPr>
        <w:pStyle w:val="Prompt"/>
        <w:keepNext/>
      </w:pPr>
      <w:r>
        <w:t>Which 2–4 clusters deserve closer exploration now?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clusters are still mostly “unknown” because of limited experience?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10. Turning “Not Sure” Into an Exploration Target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45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Unknown</w:t>
            </w:r>
          </w:p>
        </w:tc>
        <w:tc>
          <w:tcPr>
            <w:tcW w:type="dxa" w:w="640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Useful test</w:t>
            </w:r>
          </w:p>
        </w:tc>
        <w:tc>
          <w:tcPr>
            <w:tcW w:type="dxa" w:w="12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Plan / date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Would fieldwork actually be enjoyable?</w:t>
            </w:r>
          </w:p>
        </w:tc>
        <w:tc>
          <w:tcPr>
            <w:tcW w:type="dxa" w:w="640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Try a wildlife survey, bird count, tracking project, conservation field program, or field-based summer course.</w:t>
            </w:r>
          </w:p>
        </w:tc>
        <w:tc>
          <w:tcPr>
            <w:tcW w:type="dxa" w:w="12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Would routine animal care be satisfying?</w:t>
            </w:r>
          </w:p>
        </w:tc>
        <w:tc>
          <w:tcPr>
            <w:tcW w:type="dxa" w:w="640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Seek husbandry exposure where feeding, cleaning, observation, recordkeeping, and maintenance are part of the experience—not just visitor-facing animal contact.</w:t>
            </w:r>
          </w:p>
        </w:tc>
        <w:tc>
          <w:tcPr>
            <w:tcW w:type="dxa" w:w="12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Would behavior research be interesting?</w:t>
            </w:r>
          </w:p>
        </w:tc>
        <w:tc>
          <w:tcPr>
            <w:tcW w:type="dxa" w:w="640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Conduct a small observational project: define a question, build an ethogram, collect data, analyze it, and write a conclusion.</w:t>
            </w:r>
          </w:p>
        </w:tc>
        <w:tc>
          <w:tcPr>
            <w:tcW w:type="dxa" w:w="12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Would rehabilitation be a fit?</w:t>
            </w:r>
          </w:p>
        </w:tc>
        <w:tc>
          <w:tcPr>
            <w:tcW w:type="dxa" w:w="640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Observe or volunteer in a permitted rehabilitation setting and pay attention to care routines, medical realities, release criteria, and emotional demands.</w:t>
            </w:r>
          </w:p>
        </w:tc>
        <w:tc>
          <w:tcPr>
            <w:tcW w:type="dxa" w:w="12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Would data analysis be satisfying?</w:t>
            </w:r>
          </w:p>
        </w:tc>
        <w:tc>
          <w:tcPr>
            <w:tcW w:type="dxa" w:w="640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Take a real behavioral or ecological dataset and answer a question with basic statistics or visualization.</w:t>
            </w:r>
          </w:p>
        </w:tc>
        <w:tc>
          <w:tcPr>
            <w:tcW w:type="dxa" w:w="12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Would public education be energizing?</w:t>
            </w:r>
          </w:p>
        </w:tc>
        <w:tc>
          <w:tcPr>
            <w:tcW w:type="dxa" w:w="640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Lead a club presentation, outreach activity, or animal/conservation awareness project and notice whether teaching people is satisfying.</w:t>
            </w:r>
          </w:p>
        </w:tc>
        <w:tc>
          <w:tcPr>
            <w:tcW w:type="dxa" w:w="12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Would a research career be worth graduate school?</w:t>
            </w:r>
          </w:p>
        </w:tc>
        <w:tc>
          <w:tcPr>
            <w:tcW w:type="dxa" w:w="640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Read a few real research papers, talk to a working scientist or graduate student, and notice whether the questions and process—not just the animals—are compelling.</w:t>
            </w:r>
          </w:p>
        </w:tc>
        <w:tc>
          <w:tcPr>
            <w:tcW w:type="dxa" w:w="12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Would zoo work be appealing beyond the setting?</w:t>
            </w:r>
          </w:p>
        </w:tc>
        <w:tc>
          <w:tcPr>
            <w:tcW w:type="dxa" w:w="640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Ask keepers or animal-care staff about cleaning, schedules, recordkeeping, enrichment, training, teamwork, and career progression; seek an experience that includes routine care.</w:t>
            </w:r>
          </w:p>
        </w:tc>
        <w:tc>
          <w:tcPr>
            <w:tcW w:type="dxa" w:w="12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p>
      <w:r>
        <w:br w:type="page"/>
      </w:r>
    </w:p>
    <w:p>
      <w:pPr>
        <w:pStyle w:val="PartTitle"/>
      </w:pPr>
      <w:r>
        <w:t>PART IV — CAREER ROUTING</w:t>
      </w:r>
    </w:p>
    <w:p>
      <w:r>
        <w:rPr>
          <w:color w:val="2E7578"/>
          <w:sz w:val="23"/>
        </w:rPr>
        <w:t>Use the patterns to choose a small number of career families, then specific profiles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1F4E78"/>
            <w:tcMar>
              <w:top w:w="50" w:type="dxa"/>
              <w:bottom w:w="50" w:type="dxa"/>
            </w:tcMar>
          </w:tcPr>
          <w:p>
            <w:r/>
          </w:p>
        </w:tc>
      </w:tr>
    </w:tbl>
    <w:p>
      <w:pPr>
        <w:pStyle w:val="Heading1"/>
      </w:pPr>
      <w:r>
        <w:t>11. Career Families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9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Career family</w:t>
            </w:r>
          </w:p>
        </w:tc>
        <w:tc>
          <w:tcPr>
            <w:tcW w:type="dxa" w:w="40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What the work tends to center on</w:t>
            </w:r>
          </w:p>
        </w:tc>
        <w:tc>
          <w:tcPr>
            <w:tcW w:type="dxa" w:w="381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Common progression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Animal behavior, cognition, welfare &amp; training</w:t>
            </w:r>
          </w:p>
        </w:tc>
        <w:tc>
          <w:tcPr>
            <w:tcW w:type="dxa" w:w="40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Individual behavior, learning, cognition, welfare assessment, training, enrichment, and behavioral research.</w:t>
            </w:r>
          </w:p>
        </w:tc>
        <w:tc>
          <w:tcPr>
            <w:tcW w:type="dxa" w:w="381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Research technician, trainer, shelter behavior staff, welfare/behavior coordinator → specialist/scientist roles; independent science often adds graduate study.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Zoos, aquariums, sanctuaries &amp; managed wildlife</w:t>
            </w:r>
          </w:p>
        </w:tc>
        <w:tc>
          <w:tcPr>
            <w:tcW w:type="dxa" w:w="40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Daily animal care, husbandry, welfare, enrichment, training, conservation breeding, collection management, and institutional research.</w:t>
            </w:r>
          </w:p>
        </w:tc>
        <w:tc>
          <w:tcPr>
            <w:tcW w:type="dxa" w:w="381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Internship/seasonal care → keeper/aquarist → specialized behavior/welfare or lead responsibilities → management, curator, research, or conservation leadership.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Wildlife, rehabilitation &amp; conservation</w:t>
            </w:r>
          </w:p>
        </w:tc>
        <w:tc>
          <w:tcPr>
            <w:tcW w:type="dxa" w:w="40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Wild animals, populations, habitat, field sampling, rehabilitation, release, telemetry, reintroduction, species recovery, and management.</w:t>
            </w:r>
          </w:p>
        </w:tc>
        <w:tc>
          <w:tcPr>
            <w:tcW w:type="dxa" w:w="381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Seasonal/field or rehabilitation experience → technician/biologist → species, habitat, reintroduction, movement, conservation, or agency specialization.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Organismal biology &amp; ecological science</w:t>
            </w:r>
          </w:p>
        </w:tc>
        <w:tc>
          <w:tcPr>
            <w:tcW w:type="dxa" w:w="40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Animals as biological organisms: zoology, physiology, evolution, ecology, natural history, and research.</w:t>
            </w:r>
          </w:p>
        </w:tc>
        <w:tc>
          <w:tcPr>
            <w:tcW w:type="dxa" w:w="381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Research/field technician → specialist research or graduate study → zoologist, ecologist, physiologist, or academic/scientific roles.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Quantitative, environmental &amp; agency careers</w:t>
            </w:r>
          </w:p>
        </w:tc>
        <w:tc>
          <w:tcPr>
            <w:tcW w:type="dxa" w:w="40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Data, GIS, statistics, regulation, consulting, restoration, habitat assessment, and environmental decision-making.</w:t>
            </w:r>
          </w:p>
        </w:tc>
        <w:tc>
          <w:tcPr>
            <w:tcW w:type="dxa" w:w="381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Environmental/field/GIS assistant → scientist/consultant/agency specialist → project lead or quantitative specialization.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Research and academic careers</w:t>
            </w:r>
          </w:p>
        </w:tc>
        <w:tc>
          <w:tcPr>
            <w:tcW w:type="dxa" w:w="40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Forming questions, designing studies, analyzing data, publishing results, and building specialized expertise.</w:t>
            </w:r>
          </w:p>
        </w:tc>
        <w:tc>
          <w:tcPr>
            <w:tcW w:type="dxa" w:w="381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Undergraduate research → research technician/lab manager → funded M.S./Ph.D. → scientist, PI, or professor.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Education, outreach &amp; science communication</w:t>
            </w:r>
          </w:p>
        </w:tc>
        <w:tc>
          <w:tcPr>
            <w:tcW w:type="dxa" w:w="403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Teaching, interpretation, public programs, outreach, writing, and translating science for broader audiences.</w:t>
            </w:r>
          </w:p>
        </w:tc>
        <w:tc>
          <w:tcPr>
            <w:tcW w:type="dxa" w:w="381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Educator/naturalist/outreach role → program leadership, specialized interpretation, communications, or management.</w:t>
            </w:r>
          </w:p>
        </w:tc>
      </w:tr>
    </w:tbl>
    <w:p>
      <w:pPr>
        <w:pStyle w:val="Prompt"/>
        <w:keepNext/>
      </w:pPr>
      <w:r>
        <w:t>Which 2–4 career families should be explored in the companion guide first?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12. Animal Behavior, Cognition, Welfare &amp; Training</w:t>
      </w:r>
    </w:p>
    <w:p>
      <w:r>
        <w:t>This family centers on understanding individual animals and using behavioral science to study learning, cognition, communication, welfare, training, or practical behavior problems.</w:t>
      </w:r>
    </w:p>
    <w:p>
      <w:pPr>
        <w:pStyle w:val="Heading2"/>
      </w:pPr>
      <w:r>
        <w:t>Signals that may point here</w:t>
      </w:r>
    </w:p>
    <w:p>
      <w:pPr>
        <w:pStyle w:val="ListBullet"/>
        <w:spacing w:after="40"/>
      </w:pPr>
      <w:r>
        <w:t>High interest in behavior, cognition, learning, communication, welfare, enrichment, or training.</w:t>
      </w:r>
    </w:p>
    <w:p>
      <w:pPr>
        <w:pStyle w:val="ListBullet"/>
        <w:spacing w:after="40"/>
      </w:pPr>
      <w:r>
        <w:t>Enjoyment of careful observation, behavior measurement, study design, or working repeatedly with individual animals.</w:t>
      </w:r>
    </w:p>
    <w:p>
      <w:pPr>
        <w:pStyle w:val="ListBullet"/>
        <w:spacing w:after="40"/>
      </w:pPr>
      <w:r>
        <w:t>Interest in psychology/neuroscience questions or in applying behavior science to animal care.</w:t>
      </w:r>
    </w:p>
    <w:p>
      <w:pPr>
        <w:pStyle w:val="Heading2"/>
      </w:pPr>
      <w:r>
        <w:t>Career profiles to read in the companion guide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Animal behavior research assistant / technician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Applied animal behaviorist / animal behavior scientist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Comparative cognition researcher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Animal learning researcher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Animal communication researcher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Animal welfare scientist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Animal welfare / behavior coordinator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Behavioral husbandry specialist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Enrichment coordinator / specialist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Science-based animal trainer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Service-dog / assistance-animal trainer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Shelter behavior specialist / coordinator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Companion-animal behavior researcher</w:t>
      </w:r>
    </w:p>
    <w:p>
      <w:pPr>
        <w:pStyle w:val="Heading2"/>
      </w:pPr>
      <w:r>
        <w:t>College paths that deserve closer attention</w:t>
      </w:r>
    </w:p>
    <w:p>
      <w:pPr>
        <w:pStyle w:val="ListBullet"/>
        <w:spacing w:after="40"/>
      </w:pPr>
      <w:r>
        <w:t>UNE-AB / UNE-AN — most concentrated behavior, cognition, learning, welfare, and applied-behavior curriculum.</w:t>
      </w:r>
    </w:p>
    <w:p>
      <w:pPr>
        <w:pStyle w:val="ListBullet"/>
        <w:spacing w:after="40"/>
      </w:pPr>
      <w:r>
        <w:t>UMA-BIO — broad biological science with behavior, communication, neuroscience, and research potential.</w:t>
      </w:r>
    </w:p>
    <w:p>
      <w:pPr>
        <w:pStyle w:val="ListBullet"/>
        <w:spacing w:after="40"/>
      </w:pPr>
      <w:r>
        <w:t>ME-ZOO — broad animal biology with behavior, neurobiology, physiology, ecology, and research.</w:t>
      </w:r>
    </w:p>
    <w:p>
      <w:pPr>
        <w:pStyle w:val="ListBullet"/>
        <w:spacing w:after="40"/>
      </w:pPr>
      <w:r>
        <w:t>URI-AZ / URI-WZ — especially strong when behavior interests are tied to managed-animal welfare, zoo work, and applied training.</w:t>
      </w:r>
    </w:p>
    <w:p>
      <w:pPr>
        <w:pStyle w:val="Heading2"/>
      </w:pPr>
      <w:r>
        <w:t>Reality questions to keep in mind</w:t>
      </w:r>
    </w:p>
    <w:p>
      <w:pPr>
        <w:pStyle w:val="ListBullet"/>
        <w:spacing w:after="40"/>
      </w:pPr>
      <w:r>
        <w:t>Would the appeal remain if much of the scientific work involved data coding, statistics, writing, and literature—not just animal contact?</w:t>
      </w:r>
    </w:p>
    <w:p>
      <w:pPr>
        <w:pStyle w:val="ListBullet"/>
        <w:spacing w:after="40"/>
      </w:pPr>
      <w:r>
        <w:t>If applied work is the goal, is sustained hands-on experience with actual cases or managed animals appealing?</w:t>
      </w:r>
    </w:p>
    <w:p>
      <w:pPr>
        <w:pStyle w:val="ListBullet"/>
        <w:spacing w:after="40"/>
      </w:pPr>
      <w:r>
        <w:t>If independent research is the goal, would a funded research graduate degree be acceptable?</w:t>
      </w:r>
    </w:p>
    <w:p>
      <w:r>
        <w:br w:type="page"/>
      </w:r>
    </w:p>
    <w:p>
      <w:pPr>
        <w:pStyle w:val="Heading1"/>
      </w:pPr>
      <w:r>
        <w:t>13. Zoos, Aquariums, Sanctuaries &amp; Managed Wildlife</w:t>
      </w:r>
    </w:p>
    <w:p>
      <w:r>
        <w:t>This family combines professional animal care with welfare, enrichment, training, recordkeeping, conservation breeding, institutional research, and eventually management or specialized responsibilities.</w:t>
      </w:r>
    </w:p>
    <w:p>
      <w:pPr>
        <w:pStyle w:val="Heading2"/>
      </w:pPr>
      <w:r>
        <w:t>Signals that may point here</w:t>
      </w:r>
    </w:p>
    <w:p>
      <w:pPr>
        <w:pStyle w:val="ListBullet"/>
        <w:spacing w:after="40"/>
      </w:pPr>
      <w:r>
        <w:t>High interest in direct animal care, husbandry, enrichment, training, welfare, or repeated work with known animals.</w:t>
      </w:r>
    </w:p>
    <w:p>
      <w:pPr>
        <w:pStyle w:val="ListBullet"/>
        <w:spacing w:after="40"/>
      </w:pPr>
      <w:r>
        <w:t>Comfort with physically active daily care and routine responsibilities.</w:t>
      </w:r>
    </w:p>
    <w:p>
      <w:pPr>
        <w:pStyle w:val="ListBullet"/>
        <w:spacing w:after="40"/>
      </w:pPr>
      <w:r>
        <w:t>Interest in zoos/aquariums as working conservation and research institutions, not only as places to see animals.</w:t>
      </w:r>
    </w:p>
    <w:p>
      <w:pPr>
        <w:pStyle w:val="Heading2"/>
      </w:pPr>
      <w:r>
        <w:t>Career profiles to read in the companion guide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Zookeeper / animal-care specialist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Aquarist / aquarium animal-care specialist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Sanctuary animal caregiver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Zoo behavioral-husbandry specialist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Zoo / aquarium welfare specialist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Zoo / aquarium behavioral researcher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Conservation-breeding technician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Conservation-breeding scientist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Animal collection / management specialist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Zoo animal curator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Zoo conservation coordinator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Zoo research coordinator</w:t>
      </w:r>
    </w:p>
    <w:p>
      <w:pPr>
        <w:pStyle w:val="Heading2"/>
      </w:pPr>
      <w:r>
        <w:t>College paths that deserve closer attention</w:t>
      </w:r>
    </w:p>
    <w:p>
      <w:pPr>
        <w:pStyle w:val="ListBullet"/>
        <w:spacing w:after="40"/>
      </w:pPr>
      <w:r>
        <w:t>URI-AZ — strongest managed-animal science + zoo/welfare/husbandry combination.</w:t>
      </w:r>
    </w:p>
    <w:p>
      <w:pPr>
        <w:pStyle w:val="ListBullet"/>
        <w:spacing w:after="40"/>
      </w:pPr>
      <w:r>
        <w:t>UNE-AB — especially strong for behavior, welfare, enrichment, training, and direct animal experience.</w:t>
      </w:r>
    </w:p>
    <w:p>
      <w:pPr>
        <w:pStyle w:val="ListBullet"/>
        <w:spacing w:after="40"/>
      </w:pPr>
      <w:r>
        <w:t>URI-WZ — strongest hybrid if zoo interests coexist with wildlife/conservation interests.</w:t>
      </w:r>
    </w:p>
    <w:p>
      <w:pPr>
        <w:pStyle w:val="ListBullet"/>
        <w:spacing w:after="40"/>
      </w:pPr>
      <w:r>
        <w:t>UMA-AS — relevant for managed-animal physiology/welfare but less efficient if livestock/domestic-animal content is not attractive.</w:t>
      </w:r>
    </w:p>
    <w:p>
      <w:pPr>
        <w:pStyle w:val="Heading2"/>
      </w:pPr>
      <w:r>
        <w:t>Reality questions to keep in mind</w:t>
      </w:r>
    </w:p>
    <w:p>
      <w:pPr>
        <w:pStyle w:val="ListBullet"/>
        <w:spacing w:after="40"/>
      </w:pPr>
      <w:r>
        <w:t>Would routine feeding, cleaning, maintenance, recordkeeping, and weekend/holiday schedules still feel worthwhile?</w:t>
      </w:r>
    </w:p>
    <w:p>
      <w:pPr>
        <w:pStyle w:val="ListBullet"/>
        <w:spacing w:after="40"/>
      </w:pPr>
      <w:r>
        <w:t>Is the goal daily animal care, welfare/behavior specialization, conservation breeding, research, or eventual management?</w:t>
      </w:r>
    </w:p>
    <w:p>
      <w:pPr>
        <w:pStyle w:val="ListBullet"/>
        <w:spacing w:after="40"/>
      </w:pPr>
      <w:r>
        <w:t>Would relocation be acceptable for a particularly good zoo/aquarium opening?</w:t>
      </w:r>
    </w:p>
    <w:p>
      <w:r>
        <w:br w:type="page"/>
      </w:r>
    </w:p>
    <w:p>
      <w:pPr>
        <w:pStyle w:val="Heading1"/>
      </w:pPr>
      <w:r>
        <w:t>14. Wildlife, Rehabilitation &amp; Conservation</w:t>
      </w:r>
    </w:p>
    <w:p>
      <w:r>
        <w:t>This family focuses on wild animals, field methods, habitat, populations, recovery, rehabilitation, release, reintroduction, telemetry, and conservation decisions.</w:t>
      </w:r>
    </w:p>
    <w:p>
      <w:pPr>
        <w:pStyle w:val="Heading2"/>
      </w:pPr>
      <w:r>
        <w:t>Signals that may point here</w:t>
      </w:r>
    </w:p>
    <w:p>
      <w:pPr>
        <w:pStyle w:val="ListBullet"/>
        <w:spacing w:after="40"/>
      </w:pPr>
      <w:r>
        <w:t>High interest in wildlife in natural environments, fieldwork, movement, habitat, conservation, rehabilitation, or release.</w:t>
      </w:r>
    </w:p>
    <w:p>
      <w:pPr>
        <w:pStyle w:val="ListBullet"/>
        <w:spacing w:after="40"/>
      </w:pPr>
      <w:r>
        <w:t>Interest in ecology, population questions, species recovery, or tracking animals over time.</w:t>
      </w:r>
    </w:p>
    <w:p>
      <w:pPr>
        <w:pStyle w:val="ListBullet"/>
        <w:spacing w:after="40"/>
      </w:pPr>
      <w:r>
        <w:t>Tolerance for outdoor conditions, seasonal projects, and some geographic mobility—especially early in a career.</w:t>
      </w:r>
    </w:p>
    <w:p>
      <w:pPr>
        <w:pStyle w:val="Heading2"/>
      </w:pPr>
      <w:r>
        <w:t>Career profiles to read in the companion guide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Wildlife technician / biological science technician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Wildlife biologist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Wildlife rehabilitator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Wildlife rehabilitation / release coordinator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Reintroduction / release field technician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Post-release monitoring biologist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Behavioral ecologist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Conservation biologist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Endangered-species biologist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Population ecologist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Movement / spatial ecologist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Wildlife disease / ecophysiology specialist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Human-wildlife conflict specialist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Habitat / wildlife management biologist</w:t>
      </w:r>
    </w:p>
    <w:p>
      <w:pPr>
        <w:pStyle w:val="Heading2"/>
      </w:pPr>
      <w:r>
        <w:t>College paths that deserve closer attention</w:t>
      </w:r>
    </w:p>
    <w:p>
      <w:pPr>
        <w:pStyle w:val="ListBullet"/>
        <w:spacing w:after="40"/>
      </w:pPr>
      <w:r>
        <w:t>ME-WE — strongest structured wildlife/field/reintroduction route.</w:t>
      </w:r>
    </w:p>
    <w:p>
      <w:pPr>
        <w:pStyle w:val="ListBullet"/>
        <w:spacing w:after="40"/>
      </w:pPr>
      <w:r>
        <w:t>URI-W / URI-WZ — wildlife science with strong experiential structure; WZ adds zoo/welfare/conservation-breeding flexibility.</w:t>
      </w:r>
    </w:p>
    <w:p>
      <w:pPr>
        <w:pStyle w:val="ListBullet"/>
        <w:spacing w:after="40"/>
      </w:pPr>
      <w:r>
        <w:t>UMA-WEC — wildlife professional preparation, GIS, quantitative ecology, habitat, agency work.</w:t>
      </w:r>
    </w:p>
    <w:p>
      <w:pPr>
        <w:pStyle w:val="ListBullet"/>
        <w:spacing w:after="40"/>
      </w:pPr>
      <w:r>
        <w:t>ME-ZOO / UMA-BIO — broader biological science routes for wildlife research when less professional wildlife-management structure is desired.</w:t>
      </w:r>
    </w:p>
    <w:p>
      <w:pPr>
        <w:pStyle w:val="Heading2"/>
      </w:pPr>
      <w:r>
        <w:t>Reality questions to keep in mind</w:t>
      </w:r>
    </w:p>
    <w:p>
      <w:pPr>
        <w:pStyle w:val="ListBullet"/>
        <w:spacing w:after="40"/>
      </w:pPr>
      <w:r>
        <w:t>Would early-career seasonal field positions or relocation be acceptable?</w:t>
      </w:r>
    </w:p>
    <w:p>
      <w:pPr>
        <w:pStyle w:val="ListBullet"/>
        <w:spacing w:after="40"/>
      </w:pPr>
      <w:r>
        <w:t>Is direct rehabilitation care the main attraction, or is the release/monitoring/conservation science equally appealing?</w:t>
      </w:r>
    </w:p>
    <w:p>
      <w:pPr>
        <w:pStyle w:val="ListBullet"/>
        <w:spacing w:after="40"/>
      </w:pPr>
      <w:r>
        <w:t>Does habitat/population work sound interesting enough even when no individual animal is physically present?</w:t>
      </w:r>
    </w:p>
    <w:p>
      <w:r>
        <w:br w:type="page"/>
      </w:r>
    </w:p>
    <w:p>
      <w:pPr>
        <w:pStyle w:val="Heading1"/>
      </w:pPr>
      <w:r>
        <w:t>15. Organismal Biology &amp; Ecological Science</w:t>
      </w:r>
    </w:p>
    <w:p>
      <w:r>
        <w:t>This family is centered on animals as biological organisms: how anatomy, physiology, evolution, behavior, ecology, and natural history work across species and environments.</w:t>
      </w:r>
    </w:p>
    <w:p>
      <w:pPr>
        <w:pStyle w:val="Heading2"/>
      </w:pPr>
      <w:r>
        <w:t>Signals that may point here</w:t>
      </w:r>
    </w:p>
    <w:p>
      <w:pPr>
        <w:pStyle w:val="ListBullet"/>
        <w:spacing w:after="40"/>
      </w:pPr>
      <w:r>
        <w:t>Strong interest in biology itself, not only a particular job setting.</w:t>
      </w:r>
    </w:p>
    <w:p>
      <w:pPr>
        <w:pStyle w:val="ListBullet"/>
        <w:spacing w:after="40"/>
      </w:pPr>
      <w:r>
        <w:t>Enjoyment of physiology, evolution, ecology, organismal diversity, natural history, or mechanistic questions.</w:t>
      </w:r>
    </w:p>
    <w:p>
      <w:pPr>
        <w:pStyle w:val="ListBullet"/>
        <w:spacing w:after="40"/>
      </w:pPr>
      <w:r>
        <w:t>Interest in keeping research options broad while deciding later which animal problems matter most.</w:t>
      </w:r>
    </w:p>
    <w:p>
      <w:pPr>
        <w:pStyle w:val="Heading2"/>
      </w:pPr>
      <w:r>
        <w:t>Career profiles to read in the companion guide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Zoologist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Mammalogist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Ornithologist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Herpetologist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Field ecologist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Ecological research technician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Animal physiologist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Neuroethologist / neural-behavior researcher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Evolutionary biologist studying animals</w:t>
      </w:r>
    </w:p>
    <w:p>
      <w:pPr>
        <w:pStyle w:val="Heading2"/>
      </w:pPr>
      <w:r>
        <w:t>College paths that deserve closer attention</w:t>
      </w:r>
    </w:p>
    <w:p>
      <w:pPr>
        <w:pStyle w:val="ListBullet"/>
        <w:spacing w:after="40"/>
      </w:pPr>
      <w:r>
        <w:t>ME-ZOO — especially strong broad animal-biology identity.</w:t>
      </w:r>
    </w:p>
    <w:p>
      <w:pPr>
        <w:pStyle w:val="ListBullet"/>
        <w:spacing w:after="40"/>
      </w:pPr>
      <w:r>
        <w:t>UMA-BIO — broadest conventional biological-science platform and research ecosystem.</w:t>
      </w:r>
    </w:p>
    <w:p>
      <w:pPr>
        <w:pStyle w:val="ListBullet"/>
        <w:spacing w:after="40"/>
      </w:pPr>
      <w:r>
        <w:t>ME-WE / URI-W / UMA-WEC — stronger if organismal interests are clearly wildlife/ecology focused.</w:t>
      </w:r>
    </w:p>
    <w:p>
      <w:pPr>
        <w:pStyle w:val="ListBullet"/>
        <w:spacing w:after="40"/>
      </w:pPr>
      <w:r>
        <w:t>UNE-AN — particularly interesting if organismal questions narrow toward behavior + neural mechanisms.</w:t>
      </w:r>
    </w:p>
    <w:p>
      <w:pPr>
        <w:pStyle w:val="Heading2"/>
      </w:pPr>
      <w:r>
        <w:t>Reality questions to keep in mind</w:t>
      </w:r>
    </w:p>
    <w:p>
      <w:pPr>
        <w:pStyle w:val="ListBullet"/>
        <w:spacing w:after="40"/>
      </w:pPr>
      <w:r>
        <w:t>Does broad biological science feel intrinsically interesting even before choosing a job title?</w:t>
      </w:r>
    </w:p>
    <w:p>
      <w:pPr>
        <w:pStyle w:val="ListBullet"/>
        <w:spacing w:after="40"/>
      </w:pPr>
      <w:r>
        <w:t>Would a research-intensive path and possible graduate study be appealing?</w:t>
      </w:r>
    </w:p>
    <w:p>
      <w:pPr>
        <w:pStyle w:val="ListBullet"/>
        <w:spacing w:after="40"/>
      </w:pPr>
      <w:r>
        <w:t>Is the preference for whole-animal biology, field ecology, physiological mechanisms, or behavior?</w:t>
      </w:r>
    </w:p>
    <w:p>
      <w:r>
        <w:br w:type="page"/>
      </w:r>
    </w:p>
    <w:p>
      <w:pPr>
        <w:pStyle w:val="Heading1"/>
      </w:pPr>
      <w:r>
        <w:t>16. Quantitative, Environmental &amp; Agency Careers</w:t>
      </w:r>
    </w:p>
    <w:p>
      <w:r>
        <w:t>This family applies biological and ecological science through data, spatial methods, environmental regulation, consulting, restoration, habitat assessment, and agency decision-making.</w:t>
      </w:r>
    </w:p>
    <w:p>
      <w:pPr>
        <w:pStyle w:val="Heading2"/>
      </w:pPr>
      <w:r>
        <w:t>Signals that may point here</w:t>
      </w:r>
    </w:p>
    <w:p>
      <w:pPr>
        <w:pStyle w:val="ListBullet"/>
        <w:spacing w:after="40"/>
      </w:pPr>
      <w:r>
        <w:t>Interest in statistics, GIS, data patterns, habitat, conservation decisions, or environmental problem-solving.</w:t>
      </w:r>
    </w:p>
    <w:p>
      <w:pPr>
        <w:pStyle w:val="ListBullet"/>
        <w:spacing w:after="40"/>
      </w:pPr>
      <w:r>
        <w:t>Comfort with a mixed office/field career where animals may be the subject without being physically present most days.</w:t>
      </w:r>
    </w:p>
    <w:p>
      <w:pPr>
        <w:pStyle w:val="ListBullet"/>
        <w:spacing w:after="40"/>
      </w:pPr>
      <w:r>
        <w:t>Interest in broader geographic portability and professional alternatives related to wildlife/ecology.</w:t>
      </w:r>
    </w:p>
    <w:p>
      <w:pPr>
        <w:pStyle w:val="Heading2"/>
      </w:pPr>
      <w:r>
        <w:t>Career profiles to read in the companion guide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GIS / wildlife spatial analyst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Quantitative ecology research assistant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Quantitative ecologist / biometrician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Environmental consultant — wildlife/ecology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Environmental permitting / compliance biologist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Natural-resource agency biologist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Natural-resource manager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Park / service biologist or resource specialist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Conservation NGO scientist / coordinator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Habitat restoration / ecological-monitoring specialist</w:t>
      </w:r>
    </w:p>
    <w:p>
      <w:pPr>
        <w:pStyle w:val="Heading2"/>
      </w:pPr>
      <w:r>
        <w:t>College paths that deserve closer attention</w:t>
      </w:r>
    </w:p>
    <w:p>
      <w:pPr>
        <w:pStyle w:val="ListBullet"/>
        <w:spacing w:after="40"/>
      </w:pPr>
      <w:r>
        <w:t>UMA-WEC / UMA-BIO — strong science + environmental/quantitative breadth.</w:t>
      </w:r>
    </w:p>
    <w:p>
      <w:pPr>
        <w:pStyle w:val="ListBullet"/>
        <w:spacing w:after="40"/>
      </w:pPr>
      <w:r>
        <w:t>ME-WE — GIS, ecological statistics, wildlife populations, habitat, agency preparation.</w:t>
      </w:r>
    </w:p>
    <w:p>
      <w:pPr>
        <w:pStyle w:val="ListBullet"/>
        <w:spacing w:after="40"/>
      </w:pPr>
      <w:r>
        <w:t>URI-W / URI-WZ — wildlife professional training plus quantitative and experiential options.</w:t>
      </w:r>
    </w:p>
    <w:p>
      <w:pPr>
        <w:pStyle w:val="ListBullet"/>
        <w:spacing w:after="40"/>
      </w:pPr>
      <w:r>
        <w:t>ME-ZOO — credible broad-science route if paired deliberately with ecology/GIS/quantitative work.</w:t>
      </w:r>
    </w:p>
    <w:p>
      <w:pPr>
        <w:pStyle w:val="Heading2"/>
      </w:pPr>
      <w:r>
        <w:t>Reality questions to keep in mind</w:t>
      </w:r>
    </w:p>
    <w:p>
      <w:pPr>
        <w:pStyle w:val="ListBullet"/>
        <w:spacing w:after="40"/>
      </w:pPr>
      <w:r>
        <w:t>Would computer/data/report work still feel worthwhile when there is less direct animal contact?</w:t>
      </w:r>
    </w:p>
    <w:p>
      <w:pPr>
        <w:pStyle w:val="ListBullet"/>
        <w:spacing w:after="40"/>
      </w:pPr>
      <w:r>
        <w:t>Does regulatory or client-facing work sound acceptable?</w:t>
      </w:r>
    </w:p>
    <w:p>
      <w:pPr>
        <w:pStyle w:val="ListBullet"/>
        <w:spacing w:after="40"/>
      </w:pPr>
      <w:r>
        <w:t>Would stronger quantitative skills be an appealing way to preserve career options?</w:t>
      </w:r>
    </w:p>
    <w:p>
      <w:r>
        <w:br w:type="page"/>
      </w:r>
    </w:p>
    <w:p>
      <w:pPr>
        <w:pStyle w:val="Heading1"/>
      </w:pPr>
      <w:r>
        <w:t>17. Research and Academic Careers</w:t>
      </w:r>
    </w:p>
    <w:p>
      <w:r>
        <w:t>This family is defined more by the process of producing knowledge than by one animal setting: asking questions, designing studies, analyzing data, presenting results, and building specialized expertise.</w:t>
      </w:r>
    </w:p>
    <w:p>
      <w:pPr>
        <w:pStyle w:val="Heading2"/>
      </w:pPr>
      <w:r>
        <w:t>Signals that may point here</w:t>
      </w:r>
    </w:p>
    <w:p>
      <w:pPr>
        <w:pStyle w:val="ListBullet"/>
        <w:spacing w:after="40"/>
      </w:pPr>
      <w:r>
        <w:t>High appeal for research design, data analysis, statistics, scientific literature, writing, and unresolved questions.</w:t>
      </w:r>
    </w:p>
    <w:p>
      <w:pPr>
        <w:pStyle w:val="ListBullet"/>
        <w:spacing w:after="40"/>
      </w:pPr>
      <w:r>
        <w:t>Interest in understanding mechanisms or generating new evidence rather than only applying existing procedures.</w:t>
      </w:r>
    </w:p>
    <w:p>
      <w:pPr>
        <w:pStyle w:val="ListBullet"/>
        <w:spacing w:after="40"/>
      </w:pPr>
      <w:r>
        <w:t>Willingness to consider research technician experience and funded graduate education if the scientific problem is compelling.</w:t>
      </w:r>
    </w:p>
    <w:p>
      <w:pPr>
        <w:pStyle w:val="Heading2"/>
      </w:pPr>
      <w:r>
        <w:t>Career profiles to read in the companion guide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University / laboratory research assistant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Research / laboratory manager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Research scientist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Principal investigator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University professor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Graduate study: animal behavior / ethology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Graduate study: behavioral ecology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Graduate study: wildlife ecology / conservation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Graduate study: zoology / organismal biology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Graduate study: animal welfare science</w:t>
      </w:r>
    </w:p>
    <w:p>
      <w:pPr>
        <w:pStyle w:val="Heading2"/>
      </w:pPr>
      <w:r>
        <w:t>College paths that deserve closer attention</w:t>
      </w:r>
    </w:p>
    <w:p>
      <w:pPr>
        <w:pStyle w:val="ListBullet"/>
        <w:spacing w:after="40"/>
      </w:pPr>
      <w:r>
        <w:t>UMA-BIO — strongest broad research-university platform.</w:t>
      </w:r>
    </w:p>
    <w:p>
      <w:pPr>
        <w:pStyle w:val="ListBullet"/>
        <w:spacing w:after="40"/>
      </w:pPr>
      <w:r>
        <w:t>ME-ZOO — broad animal biology with strong graduate preparation.</w:t>
      </w:r>
    </w:p>
    <w:p>
      <w:pPr>
        <w:pStyle w:val="ListBullet"/>
        <w:spacing w:after="40"/>
      </w:pPr>
      <w:r>
        <w:t>ME-WE / URI-W / URI-WZ — especially strong for wildlife, ecology, behavior, and field research.</w:t>
      </w:r>
    </w:p>
    <w:p>
      <w:pPr>
        <w:pStyle w:val="ListBullet"/>
        <w:spacing w:after="40"/>
      </w:pPr>
      <w:r>
        <w:t>UNE-AB / UNE-AN — especially strong for animal behavior, cognition, welfare, and related research.</w:t>
      </w:r>
    </w:p>
    <w:p>
      <w:pPr>
        <w:pStyle w:val="Heading2"/>
      </w:pPr>
      <w:r>
        <w:t>Reality questions to keep in mind</w:t>
      </w:r>
    </w:p>
    <w:p>
      <w:pPr>
        <w:pStyle w:val="ListBullet"/>
        <w:spacing w:after="40"/>
      </w:pPr>
      <w:r>
        <w:t>Is the scientific question itself compelling enough to spend substantial time reading, analyzing, writing, and revising?</w:t>
      </w:r>
    </w:p>
    <w:p>
      <w:pPr>
        <w:pStyle w:val="ListBullet"/>
        <w:spacing w:after="40"/>
      </w:pPr>
      <w:r>
        <w:t>Would graduate school feel worthwhile if it were funded and directly connected to interesting research?</w:t>
      </w:r>
    </w:p>
    <w:p>
      <w:pPr>
        <w:pStyle w:val="ListBullet"/>
        <w:spacing w:after="40"/>
      </w:pPr>
      <w:r>
        <w:t>Is intellectual autonomy more important than having direct animal contact every day?</w:t>
      </w:r>
    </w:p>
    <w:p>
      <w:r>
        <w:br w:type="page"/>
      </w:r>
    </w:p>
    <w:p>
      <w:pPr>
        <w:pStyle w:val="Heading1"/>
      </w:pPr>
      <w:r>
        <w:t>18. Education, Outreach &amp; Science Communication</w:t>
      </w:r>
    </w:p>
    <w:p>
      <w:r>
        <w:t>This family uses animal and environmental knowledge to teach, interpret, engage the public, build programs, or communicate science through writing and media.</w:t>
      </w:r>
    </w:p>
    <w:p>
      <w:pPr>
        <w:pStyle w:val="Heading2"/>
      </w:pPr>
      <w:r>
        <w:t>Signals that may point here</w:t>
      </w:r>
    </w:p>
    <w:p>
      <w:pPr>
        <w:pStyle w:val="ListBullet"/>
        <w:spacing w:after="40"/>
      </w:pPr>
      <w:r>
        <w:t>High appeal for explaining ideas, teaching, public speaking, writing, or designing educational programs.</w:t>
      </w:r>
    </w:p>
    <w:p>
      <w:pPr>
        <w:pStyle w:val="ListBullet"/>
        <w:spacing w:after="40"/>
      </w:pPr>
      <w:r>
        <w:t>Interest in using animal/conservation knowledge to influence understanding or behavior in other people.</w:t>
      </w:r>
    </w:p>
    <w:p>
      <w:pPr>
        <w:pStyle w:val="ListBullet"/>
        <w:spacing w:after="40"/>
      </w:pPr>
      <w:r>
        <w:t>Comfort with a people-facing workday in which communication may be more central than animal contact.</w:t>
      </w:r>
    </w:p>
    <w:p>
      <w:pPr>
        <w:pStyle w:val="Heading2"/>
      </w:pPr>
      <w:r>
        <w:t>Career profiles to read in the companion guide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Zoo / aquarium educator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Wildlife / environmental educator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Naturalist / interpretive educator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Conservation outreach / program coordinator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Science writer / communicator — biology and animals</w:t>
      </w:r>
    </w:p>
    <w:p>
      <w:pPr>
        <w:spacing w:after="40"/>
      </w:pPr>
      <w:r>
        <w:rPr>
          <w:b/>
          <w:color w:val="1F4E78"/>
        </w:rPr>
        <w:t xml:space="preserve">[ ] </w:t>
      </w:r>
      <w:r>
        <w:t>Museum / natural-history education or collections work</w:t>
      </w:r>
    </w:p>
    <w:p>
      <w:pPr>
        <w:pStyle w:val="Heading2"/>
      </w:pPr>
      <w:r>
        <w:t>College paths that deserve closer attention</w:t>
      </w:r>
    </w:p>
    <w:p>
      <w:pPr>
        <w:pStyle w:val="ListBullet"/>
        <w:spacing w:after="40"/>
      </w:pPr>
      <w:r>
        <w:t>Many of the ten paths can support this family. Choose the science/animal specialization first, then build communication experience.</w:t>
      </w:r>
    </w:p>
    <w:p>
      <w:pPr>
        <w:pStyle w:val="ListBullet"/>
        <w:spacing w:after="40"/>
      </w:pPr>
      <w:r>
        <w:t>URI-WZ / URI-AZ and UNE-AB are particularly relevant for zoo/aquarium education.</w:t>
      </w:r>
    </w:p>
    <w:p>
      <w:pPr>
        <w:pStyle w:val="ListBullet"/>
        <w:spacing w:after="40"/>
      </w:pPr>
      <w:r>
        <w:t>ME-WE / URI-W / UMA-WEC are strong for wildlife/environmental education.</w:t>
      </w:r>
    </w:p>
    <w:p>
      <w:pPr>
        <w:pStyle w:val="ListBullet"/>
        <w:spacing w:after="40"/>
      </w:pPr>
      <w:r>
        <w:t>ME-ZOO / UMA-BIO are strong for science writing, museum/natural-history, and broad biology communication.</w:t>
      </w:r>
    </w:p>
    <w:p>
      <w:pPr>
        <w:pStyle w:val="Heading2"/>
      </w:pPr>
      <w:r>
        <w:t>Reality questions to keep in mind</w:t>
      </w:r>
    </w:p>
    <w:p>
      <w:pPr>
        <w:pStyle w:val="ListBullet"/>
        <w:spacing w:after="40"/>
      </w:pPr>
      <w:r>
        <w:t>Would a workday centered on people rather than animals still be satisfying?</w:t>
      </w:r>
    </w:p>
    <w:p>
      <w:pPr>
        <w:pStyle w:val="ListBullet"/>
        <w:spacing w:after="40"/>
      </w:pPr>
      <w:r>
        <w:t>Is teaching live audiences, developing programs, or writing the most appealing mode?</w:t>
      </w:r>
    </w:p>
    <w:p>
      <w:pPr>
        <w:pStyle w:val="ListBullet"/>
        <w:spacing w:after="40"/>
      </w:pPr>
      <w:r>
        <w:t>Would a strong science major plus communication experience be preferable to a narrowly education-focused degree?</w:t>
      </w:r>
    </w:p>
    <w:p>
      <w:r>
        <w:br w:type="page"/>
      </w:r>
    </w:p>
    <w:p>
      <w:pPr>
        <w:pStyle w:val="PartTitle"/>
      </w:pPr>
      <w:r>
        <w:t>PART V — SPECIFIC CAREER REALITY CHECKS</w:t>
      </w:r>
    </w:p>
    <w:p>
      <w:r>
        <w:rPr>
          <w:color w:val="2E7578"/>
          <w:sz w:val="23"/>
        </w:rPr>
        <w:t>Use these pages after reading individual career profiles in Part IV of the companion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1F4E78"/>
            <w:tcMar>
              <w:top w:w="50" w:type="dxa"/>
              <w:bottom w:w="50" w:type="dxa"/>
            </w:tcMar>
          </w:tcPr>
          <w:p>
            <w:r/>
          </w:p>
        </w:tc>
      </w:tr>
    </w:tbl>
    <w:p>
      <w:pPr>
        <w:pStyle w:val="Heading1"/>
      </w:pPr>
      <w:r>
        <w:t>19. How to Select Careers for a Reality Check</w:t>
      </w:r>
    </w:p>
    <w:p>
      <w:pPr>
        <w:pStyle w:val="ListNumber"/>
        <w:spacing w:after="40"/>
      </w:pPr>
      <w:r>
        <w:t>Choose 5–10 careers from the career families that currently have the strongest signal.</w:t>
      </w:r>
    </w:p>
    <w:p>
      <w:pPr>
        <w:pStyle w:val="ListNumber"/>
        <w:spacing w:after="40"/>
      </w:pPr>
      <w:r>
        <w:t>Read the full profile in the companion guide: actual job titles, work, education, salary/outlook, working conditions, and supporting college paths.</w:t>
      </w:r>
    </w:p>
    <w:p>
      <w:pPr>
        <w:pStyle w:val="ListNumber"/>
        <w:spacing w:after="40"/>
      </w:pPr>
      <w:r>
        <w:t>Complete one reality-check page for each career that still sounds interesting.</w:t>
      </w:r>
    </w:p>
    <w:p>
      <w:pPr>
        <w:pStyle w:val="ListNumber"/>
        <w:spacing w:after="40"/>
      </w:pPr>
      <w:r>
        <w:t>Do not average the ratings. A low rating on daily tasks or lifestyle may matter more than a high rating on the subject, while an “unknown” may simply identify an experience to try.</w:t>
      </w:r>
    </w:p>
    <w:p>
      <w:pPr>
        <w:pStyle w:val="ListNumber"/>
        <w:spacing w:after="40"/>
      </w:pPr>
      <w:r>
        <w:t>After several profiles, compare the patterns and reduce the list to a few career hypotheses—not one permanent answer.</w:t>
      </w:r>
    </w:p>
    <w:p>
      <w:r>
        <w:br w:type="page"/>
      </w:r>
    </w:p>
    <w:p>
      <w:pPr>
        <w:pStyle w:val="Heading1"/>
      </w:pPr>
      <w:r>
        <w:t>Career Reality Check 1</w:t>
      </w:r>
    </w:p>
    <w:p>
      <w:pPr>
        <w:pStyle w:val="Prompt"/>
        <w:keepNext/>
      </w:pPr>
      <w:r>
        <w:t>Career / field: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Actual searchable job titles from the guide: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SmallNote"/>
      </w:pPr>
      <w:r>
        <w:t>Rate each dimension 0–3. Keep the dimensions separate; do not average them into one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Subject interest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Daily activities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Work environment / lifestyle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Preparation path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Meaning / purpose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p>
      <w:pPr>
        <w:pStyle w:val="Prompt"/>
        <w:keepNext/>
      </w:pPr>
      <w:r>
        <w:t>What specifically is attractive about this career?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is the biggest concern, drawback, or unknown?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real experience or conversation would help test this?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undergraduate paths from the guide support this career especially well?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</w:pPr>
      <w:r>
        <w:t>Current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Keep on active exploration list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Interesting, but needs more information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 subject but probably not the work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Set aside for now</w:t>
            </w:r>
          </w:p>
        </w:tc>
      </w:tr>
    </w:tbl>
    <w:p>
      <w:r>
        <w:br w:type="page"/>
      </w:r>
    </w:p>
    <w:p>
      <w:pPr>
        <w:pStyle w:val="Heading1"/>
      </w:pPr>
      <w:r>
        <w:t>Career Reality Check 2</w:t>
      </w:r>
    </w:p>
    <w:p>
      <w:pPr>
        <w:pStyle w:val="Prompt"/>
        <w:keepNext/>
      </w:pPr>
      <w:r>
        <w:t>Career / field: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Actual searchable job titles from the guide: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SmallNote"/>
      </w:pPr>
      <w:r>
        <w:t>Rate each dimension 0–3. Keep the dimensions separate; do not average them into one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Subject interest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Daily activities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Work environment / lifestyle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Preparation path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Meaning / purpose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p>
      <w:pPr>
        <w:pStyle w:val="Prompt"/>
        <w:keepNext/>
      </w:pPr>
      <w:r>
        <w:t>What specifically is attractive about this career?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is the biggest concern, drawback, or unknown?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real experience or conversation would help test this?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undergraduate paths from the guide support this career especially well?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</w:pPr>
      <w:r>
        <w:t>Current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Keep on active exploration list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Interesting, but needs more information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 subject but probably not the work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Set aside for now</w:t>
            </w:r>
          </w:p>
        </w:tc>
      </w:tr>
    </w:tbl>
    <w:p>
      <w:r>
        <w:br w:type="page"/>
      </w:r>
    </w:p>
    <w:p>
      <w:pPr>
        <w:pStyle w:val="Heading1"/>
      </w:pPr>
      <w:r>
        <w:t>Career Reality Check 3</w:t>
      </w:r>
    </w:p>
    <w:p>
      <w:pPr>
        <w:pStyle w:val="Prompt"/>
        <w:keepNext/>
      </w:pPr>
      <w:r>
        <w:t>Career / field: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Actual searchable job titles from the guide: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SmallNote"/>
      </w:pPr>
      <w:r>
        <w:t>Rate each dimension 0–3. Keep the dimensions separate; do not average them into one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Subject interest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Daily activities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Work environment / lifestyle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Preparation path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Meaning / purpose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p>
      <w:pPr>
        <w:pStyle w:val="Prompt"/>
        <w:keepNext/>
      </w:pPr>
      <w:r>
        <w:t>What specifically is attractive about this career?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is the biggest concern, drawback, or unknown?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real experience or conversation would help test this?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undergraduate paths from the guide support this career especially well?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</w:pPr>
      <w:r>
        <w:t>Current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Keep on active exploration list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Interesting, but needs more information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 subject but probably not the work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Set aside for now</w:t>
            </w:r>
          </w:p>
        </w:tc>
      </w:tr>
    </w:tbl>
    <w:p>
      <w:r>
        <w:br w:type="page"/>
      </w:r>
    </w:p>
    <w:p>
      <w:pPr>
        <w:pStyle w:val="Heading1"/>
      </w:pPr>
      <w:r>
        <w:t>Career Reality Check 4</w:t>
      </w:r>
    </w:p>
    <w:p>
      <w:pPr>
        <w:pStyle w:val="Prompt"/>
        <w:keepNext/>
      </w:pPr>
      <w:r>
        <w:t>Career / field: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Actual searchable job titles from the guide: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SmallNote"/>
      </w:pPr>
      <w:r>
        <w:t>Rate each dimension 0–3. Keep the dimensions separate; do not average them into one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Subject interest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Daily activities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Work environment / lifestyle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Preparation path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Meaning / purpose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p>
      <w:pPr>
        <w:pStyle w:val="Prompt"/>
        <w:keepNext/>
      </w:pPr>
      <w:r>
        <w:t>What specifically is attractive about this career?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is the biggest concern, drawback, or unknown?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real experience or conversation would help test this?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undergraduate paths from the guide support this career especially well?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</w:pPr>
      <w:r>
        <w:t>Current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Keep on active exploration list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Interesting, but needs more information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 subject but probably not the work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Set aside for now</w:t>
            </w:r>
          </w:p>
        </w:tc>
      </w:tr>
    </w:tbl>
    <w:p>
      <w:r>
        <w:br w:type="page"/>
      </w:r>
    </w:p>
    <w:p>
      <w:pPr>
        <w:pStyle w:val="Heading1"/>
      </w:pPr>
      <w:r>
        <w:t>Career Reality Check 5</w:t>
      </w:r>
    </w:p>
    <w:p>
      <w:pPr>
        <w:pStyle w:val="Prompt"/>
        <w:keepNext/>
      </w:pPr>
      <w:r>
        <w:t>Career / field: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Actual searchable job titles from the guide: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SmallNote"/>
      </w:pPr>
      <w:r>
        <w:t>Rate each dimension 0–3. Keep the dimensions separate; do not average them into one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Subject interest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Daily activities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Work environment / lifestyle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Preparation path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Meaning / purpose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p>
      <w:pPr>
        <w:pStyle w:val="Prompt"/>
        <w:keepNext/>
      </w:pPr>
      <w:r>
        <w:t>What specifically is attractive about this career?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is the biggest concern, drawback, or unknown?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real experience or conversation would help test this?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undergraduate paths from the guide support this career especially well?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</w:pPr>
      <w:r>
        <w:t>Current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Keep on active exploration list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Interesting, but needs more information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 subject but probably not the work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Set aside for now</w:t>
            </w:r>
          </w:p>
        </w:tc>
      </w:tr>
    </w:tbl>
    <w:p>
      <w:r>
        <w:br w:type="page"/>
      </w:r>
    </w:p>
    <w:p>
      <w:pPr>
        <w:pStyle w:val="Heading1"/>
      </w:pPr>
      <w:r>
        <w:t>Career Reality Check 6</w:t>
      </w:r>
    </w:p>
    <w:p>
      <w:pPr>
        <w:pStyle w:val="Prompt"/>
        <w:keepNext/>
      </w:pPr>
      <w:r>
        <w:t>Career / field: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Actual searchable job titles from the guide: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SmallNote"/>
      </w:pPr>
      <w:r>
        <w:t>Rate each dimension 0–3. Keep the dimensions separate; do not average them into one score.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0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1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2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Subject interest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Daily activities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Work environment / lifestyle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Preparation path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547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Meaning / purpose</w:t>
            </w: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08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p>
      <w:pPr>
        <w:pStyle w:val="Prompt"/>
        <w:keepNext/>
      </w:pPr>
      <w:r>
        <w:t>What specifically is attractive about this career?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is the biggest concern, drawback, or unknown?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real experience or conversation would help test this?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undergraduate paths from the guide support this career especially well?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</w:pPr>
      <w:r>
        <w:t>Current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Keep on active exploration list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Interesting, but needs more information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Interesting subject but probably not the work</w:t>
            </w:r>
          </w:p>
        </w:tc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8"/>
              </w:rPr>
              <w:t>[ ] Set aside for now</w:t>
            </w:r>
          </w:p>
        </w:tc>
      </w:tr>
    </w:tbl>
    <w:p>
      <w:r>
        <w:br w:type="page"/>
      </w:r>
    </w:p>
    <w:p>
      <w:pPr>
        <w:pStyle w:val="PartTitle"/>
      </w:pPr>
      <w:r>
        <w:t>PART VI — WORK BACKWARD TO UNDERGRADUATE PATHS</w:t>
      </w:r>
    </w:p>
    <w:p>
      <w:r>
        <w:rPr>
          <w:color w:val="2E7578"/>
          <w:sz w:val="23"/>
        </w:rPr>
        <w:t>Compare programs only after identifying what kinds of careers and learning experiences deserve protection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1F4E78"/>
            <w:tcMar>
              <w:top w:w="50" w:type="dxa"/>
              <w:bottom w:w="50" w:type="dxa"/>
            </w:tcMar>
          </w:tcPr>
          <w:p>
            <w:r/>
          </w:p>
        </w:tc>
      </w:tr>
    </w:tbl>
    <w:p>
      <w:pPr>
        <w:pStyle w:val="Heading1"/>
      </w:pPr>
      <w:r>
        <w:t>20. Ten Undergraduate Paths — Quick Key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Code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Primary character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ME-WE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University of Maine — Wildlife Ecology → behavioral ecology emphasis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Wildlife field science, ecology, populations, GIS, reintroduction/release, agency and conservation preparation.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ME-ZOO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University of Maine — Zoology B.S. + Ecology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Broad rigorous animal biology from cells/physiology through behavior, evolution, ecology, and research.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UMA-BIO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UMass Amherst — Biology → Behavior/Ecology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Broadest conventional biological-science platform; behavior/ecology specialization must be built deliberately.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UMA-WEC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UMass Amherst — Wildlife Ecology &amp; Conservation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Professional wildlife, habitat, GIS, population, field, agency, and conservation preparation.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UMA-AS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UMass Amherst — Animal Science → Management/Behavior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Managed-animal physiology, welfare, and behavior; includes more domestic/livestock-oriented requirements.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URI-W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University of Rhode Island — Wildlife &amp; Conservation Biology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Structured wildlife/conservation degree with field methods, behavior options, experiential learning, and regional professional connections.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URI-WZ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URI Wildlife &amp; Conservation Biology + Zoo &amp; Aquarium Science Certificate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Hybrid route combining wildlife science with zoo management, welfare, behavior, applied training, and zoo/aquarium practicum.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URI-AZ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URI Animal Science + Zoo &amp; Aquarium Science Certificate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Managed-animal science plus zoo management, welfare, behavior, husbandry, training, and direct zoo/aquarium pathway.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UNE-AB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University of New England — Animal Behavior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Most concentrated route in behavior, cognition, learning, communication, welfare, enrichment, and applied animal behavior.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UNE-AN</w:t>
            </w:r>
          </w:p>
        </w:tc>
        <w:tc>
          <w:tcPr>
            <w:tcW w:type="dxa" w:w="432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UNE Animal Behavior + selected neuroscience</w:t>
            </w:r>
          </w:p>
        </w:tc>
        <w:tc>
          <w:tcPr>
            <w:tcW w:type="dxa" w:w="532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UNE behavior core plus stronger neural/mechanistic depth without automatically committing to a full neuroscience minor.</w:t>
            </w:r>
          </w:p>
        </w:tc>
      </w:tr>
    </w:tbl>
    <w:p>
      <w:r>
        <w:br w:type="page"/>
      </w:r>
    </w:p>
    <w:p>
      <w:pPr>
        <w:pStyle w:val="Heading1"/>
      </w:pPr>
      <w:r>
        <w:t>21. Career Interests → Paths to Examine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Emerging interest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Especially relevant paths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Animal cognition, learning, communication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UNE-AB / UNE-AN; UMA-BIO; ME-ZOO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Behavioral husbandry, enrichment, welfare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UNE-AB; URI-AZ; URI-WZ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Zoo/aquarium animal care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URI-AZ; UNE-AB; URI-WZ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Wildlife behavior and field ecology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ME-WE; URI-W; UMA-WEC; ME-ZOO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Wildlife rehabilitation, release, reintroduction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ME-WE; URI-WZ / URI-W; UMA-WEC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Broad animal biology and research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ME-ZOO; UMA-BIO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Behavioral ecology research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UMA-BIO; ME-WE / ME-ZOO; URI-W / URI-WZ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Wildlife agency / habitat / consulting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UMA-WEC; ME-WE; URI-W / URI-WZ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Managed-animal physiology + welfare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URI-AZ; UMA-AS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Flexible mix of zoo + wildlife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URI-WZ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Broad conventional biological-science flexibility</w:t>
            </w:r>
          </w:p>
        </w:tc>
        <w:tc>
          <w:tcPr>
            <w:tcW w:type="dxa" w:w="57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UMA-BIO; ME-ZOO</w:t>
            </w:r>
          </w:p>
        </w:tc>
      </w:tr>
    </w:tbl>
    <w:p>
      <w:pPr>
        <w:pStyle w:val="Prompt"/>
        <w:keepNext/>
      </w:pPr>
      <w:r>
        <w:t>Based on the career reality checks, which 3–6 undergraduate paths now deserve the closest comparison?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22. College Environment Preferences</w:t>
      </w:r>
    </w:p>
    <w:p>
      <w:r>
        <w:t>These questions come after academic/career routing so that the college setting refines the choice rather than determining the career direction by itself.</w:t>
      </w:r>
    </w:p>
    <w:p>
      <w:pPr>
        <w:pStyle w:val="Heading2"/>
      </w:pPr>
      <w:r>
        <w:t>Rate the importance of each college feature</w:t>
      </w:r>
    </w:p>
    <w:p>
      <w:pPr>
        <w:pStyle w:val="SmallNote"/>
      </w:pPr>
      <w:r>
        <w:t>Here the scale means: 0 = not important, 1 = somewhat, 2 = important, 3 = very important, ? = not sure.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Meaning in this workbook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Rating</w:t>
              <w:br/>
              <w:t>0–3 / ?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Large research university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Broad labs, majors, courses, networks, and research infrastructure; more initiative may be required.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Smaller university/program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More visible faculty and opportunities; fewer total specialized labs/courses.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Traditional residential campus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campus identity, activities, athletics, and peer community.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Interesting town / off-campus life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A place that feels like a real town or region in addition to the campus.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Structured opportunities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Research, internships, fieldwork, or practicums are built into the curriculum or clearly organized.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Self-directed opportunity building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Comfort with approaching faculty and assembling research/internship experiences independently.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field/outdoor culture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Field ecology, wildlife, natural history, and outdoor experiences are prominent in the program culture.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Strong zoo/managed-animal connection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Courses, internships, or partners connect directly to zoos, aquariums, sanctuaries, or managed-animal work.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Ease of changing academic direction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Important to be able to shift among biology, wildlife, animal behavior, or animal science without changing universities.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Small classes / faculty accessibility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Personal faculty contact is a high priority.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Broad institutional recognition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University name, alumni network, research breadth, and broader academic options matter if interests change.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Geographic proximity to New England</w:t>
            </w:r>
          </w:p>
        </w:tc>
        <w:tc>
          <w:tcPr>
            <w:tcW w:type="dxa" w:w="619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  <w:t>Staying within the Northeast is a meaningful preference.</w:t>
            </w:r>
          </w:p>
        </w:tc>
        <w:tc>
          <w:tcPr>
            <w:tcW w:type="dxa" w:w="122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7"/>
              </w:rPr>
            </w:r>
          </w:p>
        </w:tc>
      </w:tr>
    </w:tbl>
    <w:p>
      <w:pPr>
        <w:pStyle w:val="SmallNote"/>
      </w:pPr>
      <w:r>
        <w:t>Write one response in the Rating column. “?” means there has not been enough experience to know yet.</w:t>
      </w:r>
    </w:p>
    <w:p>
      <w:pPr>
        <w:pStyle w:val="Prompt"/>
        <w:keepNext/>
      </w:pPr>
      <w:r>
        <w:t>Which college-experience features are non-negotiable? Which are merely nice to have?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23. College Path Comparison Worksheet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cantSplit/>
          <w:tblHeader w:val="true"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Path</w:t>
            </w: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Career support</w:t>
            </w: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Subject fit</w:t>
            </w: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Experience access</w:t>
            </w: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Research fit</w:t>
            </w: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College setting</w:t>
            </w:r>
          </w:p>
        </w:tc>
        <w:tc>
          <w:tcPr>
            <w:tcW w:type="dxa" w:w="21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Concerns / unknowns</w:t>
            </w:r>
          </w:p>
        </w:tc>
        <w:tc>
          <w:tcPr>
            <w:tcW w:type="dxa" w:w="86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Keep?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1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86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1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86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1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86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1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86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1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86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58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144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16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864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  <w:insideH w:val="single" w:sz="4" w:color="B4C6E7"/>
              <w:insideV w:val="single" w:sz="4" w:color="B4C6E7"/>
            </w:tcBorders>
          </w:tcPr>
          <w:p>
            <w:pPr>
              <w:spacing w:after="40"/>
            </w:pPr>
            <w:r>
              <w:rPr>
                <w:b/>
                <w:color w:val="1F4E78"/>
              </w:rPr>
              <w:t xml:space="preserve">Use words, not just scores. </w:t>
            </w:r>
            <w:r>
              <w:t>Examples: “excellent wildlife field preparation, but not much captive welfare,” “strong research platform but requires more initiative,” “the Roger Williams Park Zoo connection is a major positive,” or “broad animal biology keeps several research directions open.”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PartTitle"/>
      </w:pPr>
      <w:r>
        <w:t>PART VII — TURN UNCERTAINTY INTO ACTION</w:t>
      </w:r>
    </w:p>
    <w:p>
      <w:r>
        <w:rPr>
          <w:color w:val="2E7578"/>
          <w:sz w:val="23"/>
        </w:rPr>
        <w:t>The goal is to learn enough through real experiences that later decisions become easier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9792"/>
            <w:shd w:fill="1F4E78"/>
            <w:tcMar>
              <w:top w:w="50" w:type="dxa"/>
              <w:bottom w:w="50" w:type="dxa"/>
            </w:tcMar>
          </w:tcPr>
          <w:p>
            <w:r/>
          </w:p>
        </w:tc>
      </w:tr>
    </w:tbl>
    <w:p>
      <w:pPr>
        <w:pStyle w:val="Heading1"/>
      </w:pPr>
      <w:r>
        <w:t>24. Exploration Experiments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0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Area to test</w:t>
            </w:r>
          </w:p>
        </w:tc>
        <w:tc>
          <w:tcPr>
            <w:tcW w:type="dxa" w:w="48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Possible experiment</w:t>
            </w:r>
          </w:p>
        </w:tc>
        <w:tc>
          <w:tcPr>
            <w:tcW w:type="dxa" w:w="180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When / where</w:t>
            </w: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  <w:shd w:fill="1F4E78"/>
          </w:tcPr>
          <w:p>
            <w:pPr>
              <w:spacing w:after="20" w:before="2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What was learned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Behavior / cognition</w:t>
            </w:r>
          </w:p>
        </w:tc>
        <w:tc>
          <w:tcPr>
            <w:tcW w:type="dxa" w:w="48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Complete an ethogram-based observation project; read a real animal-behavior study; ask a research question and analyze observations.</w:t>
            </w:r>
          </w:p>
        </w:tc>
        <w:tc>
          <w:tcPr>
            <w:tcW w:type="dxa" w:w="180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Managed animal care / husbandry</w:t>
            </w:r>
          </w:p>
        </w:tc>
        <w:tc>
          <w:tcPr>
            <w:tcW w:type="dxa" w:w="48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Seek an experience that includes feeding, cleaning, observation, enrichment, recordkeeping, or training—not only proximity to animals.</w:t>
            </w:r>
          </w:p>
        </w:tc>
        <w:tc>
          <w:tcPr>
            <w:tcW w:type="dxa" w:w="180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Wildlife field science</w:t>
            </w:r>
          </w:p>
        </w:tc>
        <w:tc>
          <w:tcPr>
            <w:tcW w:type="dxa" w:w="48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Participate in a field survey, bird count, tracking project, habitat assessment, or conservation field program.</w:t>
            </w:r>
          </w:p>
        </w:tc>
        <w:tc>
          <w:tcPr>
            <w:tcW w:type="dxa" w:w="180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Rehabilitation / release</w:t>
            </w:r>
          </w:p>
        </w:tc>
        <w:tc>
          <w:tcPr>
            <w:tcW w:type="dxa" w:w="48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Observe or volunteer in a permitted rehabilitation setting; learn how release decisions and post-release outcomes are handled.</w:t>
            </w:r>
          </w:p>
        </w:tc>
        <w:tc>
          <w:tcPr>
            <w:tcW w:type="dxa" w:w="180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Research</w:t>
            </w:r>
          </w:p>
        </w:tc>
        <w:tc>
          <w:tcPr>
            <w:tcW w:type="dxa" w:w="48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Try the full process: question → method → data → analysis → conclusion → presentation.</w:t>
            </w:r>
          </w:p>
        </w:tc>
        <w:tc>
          <w:tcPr>
            <w:tcW w:type="dxa" w:w="180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Quantitative / GIS</w:t>
            </w:r>
          </w:p>
        </w:tc>
        <w:tc>
          <w:tcPr>
            <w:tcW w:type="dxa" w:w="48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Analyze an animal/ecology dataset or map movement/habitat information; see whether the data work itself is satisfying.</w:t>
            </w:r>
          </w:p>
        </w:tc>
        <w:tc>
          <w:tcPr>
            <w:tcW w:type="dxa" w:w="180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Education / outreach</w:t>
            </w:r>
          </w:p>
        </w:tc>
        <w:tc>
          <w:tcPr>
            <w:tcW w:type="dxa" w:w="48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Lead an animal/conservation activity, presentation, or public-information project.</w:t>
            </w:r>
          </w:p>
        </w:tc>
        <w:tc>
          <w:tcPr>
            <w:tcW w:type="dxa" w:w="180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Career reality</w:t>
            </w:r>
          </w:p>
        </w:tc>
        <w:tc>
          <w:tcPr>
            <w:tcW w:type="dxa" w:w="48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Interview a working professional about a normal week, early career, unpleasant tasks, schedule, mobility, education, and what they wish they had known.</w:t>
            </w:r>
          </w:p>
        </w:tc>
        <w:tc>
          <w:tcPr>
            <w:tcW w:type="dxa" w:w="180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College program reality</w:t>
            </w:r>
          </w:p>
        </w:tc>
        <w:tc>
          <w:tcPr>
            <w:tcW w:type="dxa" w:w="489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  <w:r>
              <w:rPr>
                <w:rFonts w:ascii="Aptos" w:hAnsi="Aptos"/>
                <w:sz w:val="16"/>
              </w:rPr>
              <w:t>Ask faculty/current students how often undergraduates actually obtain the research, zoo, field, or internship opportunities highlighted in program materials.</w:t>
            </w:r>
          </w:p>
        </w:tc>
        <w:tc>
          <w:tcPr>
            <w:tcW w:type="dxa" w:w="1800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  <w:tc>
          <w:tcPr>
            <w:tcW w:type="dxa" w:w="2376"/>
            <w:vAlign w:val="center"/>
            <w:tcBorders>
              <w:top w:val="single" w:sz="4" w:color="D9E1F2"/>
              <w:left w:val="single" w:sz="4" w:color="D9E1F2"/>
              <w:bottom w:val="single" w:sz="4" w:color="D9E1F2"/>
              <w:right w:val="single" w:sz="4" w:color="D9E1F2"/>
              <w:insideH w:val="single" w:sz="4" w:color="D9E1F2"/>
              <w:insideV w:val="single" w:sz="4" w:color="D9E1F2"/>
            </w:tcBorders>
          </w:tcPr>
          <w:p>
            <w:pPr>
              <w:spacing w:after="20" w:before="20"/>
            </w:pPr>
          </w:p>
        </w:tc>
      </w:tr>
    </w:tbl>
    <w:p>
      <w:r>
        <w:br w:type="page"/>
      </w:r>
    </w:p>
    <w:p>
      <w:pPr>
        <w:pStyle w:val="Heading1"/>
      </w:pPr>
      <w:r>
        <w:t>25. Current Exploration Snapshot</w:t>
      </w:r>
    </w:p>
    <w:p>
      <w:pPr>
        <w:pStyle w:val="Prompt"/>
        <w:keepNext/>
      </w:pPr>
      <w:r>
        <w:t>The topics that currently seem most compelling: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The activities that currently seem most satisfying: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The scientific questions that currently seem most interesting: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Career families worth continued exploration: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Specific career profiles that currently remain on the list: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College paths that currently deserve the closest attention: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Things that currently seem less appealing: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The biggest unresolved questions: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Experiences that could answer those questions: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26. Revisit After a Meaningful Experience</w:t>
      </w:r>
    </w:p>
    <w:p>
      <w:r>
        <w:t>This page can be copied or reused after a summer program, volunteer placement, new science course, research experience, campus visit, or other experience that might change the picture.</w:t>
      </w:r>
    </w:p>
    <w:p>
      <w:pPr>
        <w:pStyle w:val="Prompt"/>
        <w:keepNext/>
      </w:pPr>
      <w:r>
        <w:t>Experience / date: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parts were most enjoyable?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parts were less enjoyable than expected?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did this reveal about preferred work: animals, field, research, data, people, or environment?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career families moved up?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Which career families moved down?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Did any college path become more or less attractive? Why?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pStyle w:val="Prompt"/>
        <w:keepNext/>
      </w:pPr>
      <w:r>
        <w:t>What is the next useful question to answer?</w:t>
      </w:r>
    </w:p>
    <w:p>
      <w:pPr>
        <w:keepNext/>
        <w:spacing w:after="20"/>
      </w:pPr>
      <w:r>
        <w:rPr>
          <w:color w:val="A0A0A0"/>
        </w:rPr>
        <w:t>________________________________________________________________________________</w:t>
      </w:r>
    </w:p>
    <w:p>
      <w:pPr>
        <w:keepNext w:val="0"/>
        <w:spacing w:after="20"/>
      </w:pPr>
      <w:r>
        <w:rPr>
          <w:color w:val="A0A0A0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27. Final Reminder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4F3"/>
            <w:tcBorders>
              <w:top w:val="single" w:sz="4" w:color="B4C6E7"/>
              <w:left w:val="single" w:sz="4" w:color="B4C6E7"/>
              <w:bottom w:val="single" w:sz="4" w:color="B4C6E7"/>
              <w:right w:val="single" w:sz="4" w:color="B4C6E7"/>
              <w:insideH w:val="single" w:sz="4" w:color="B4C6E7"/>
              <w:insideV w:val="single" w:sz="4" w:color="B4C6E7"/>
            </w:tcBorders>
          </w:tcPr>
          <w:p>
            <w:pPr>
              <w:spacing w:after="40"/>
            </w:pPr>
            <w:r>
              <w:rPr>
                <w:b/>
                <w:color w:val="1F4E78"/>
              </w:rPr>
              <w:t xml:space="preserve">The objective is not early certainty. </w:t>
            </w:r>
            <w:r>
              <w:t>A good result is a narrowing set of plausible directions plus a clear idea of what still needs to be experienced. The companion guide then supplies the detailed career and college-path information needed to evaluate those directions seriously.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A topic can be fascinating without the job being a good fit.</w:t>
      </w:r>
    </w:p>
    <w:p>
      <w:pPr>
        <w:pStyle w:val="ListBullet"/>
        <w:spacing w:after="40"/>
      </w:pPr>
      <w:r>
        <w:t>A career can be appealing even if one part of the preparation is difficult, provided the destination feels worth it.</w:t>
      </w:r>
    </w:p>
    <w:p>
      <w:pPr>
        <w:pStyle w:val="ListBullet"/>
        <w:spacing w:after="40"/>
      </w:pPr>
      <w:r>
        <w:t>“Not sure” is a reason to test something, not a reason to eliminate it.</w:t>
      </w:r>
    </w:p>
    <w:p>
      <w:pPr>
        <w:pStyle w:val="ListBullet"/>
        <w:spacing w:after="40"/>
      </w:pPr>
      <w:r>
        <w:t>Interests can legitimately overlap: behavior + wildlife, care + research, welfare + conservation, ecology + quantitative analysis, and other combinations are real career patterns.</w:t>
      </w:r>
    </w:p>
    <w:p>
      <w:pPr>
        <w:pStyle w:val="ListBullet"/>
        <w:spacing w:after="40"/>
      </w:pPr>
      <w:r>
        <w:t>The strongest undergraduate choice is the one that supports the directions that remain interesting while providing a college environment in which the student can actually develop those interests.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5"/>
      </w:rPr>
      <w:t>Use with: Animal Behavior, Wildlife, Animal Care &amp; Conservation — Undergraduate Pathways and Career Exploration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6E6E"/>
        <w:sz w:val="16"/>
      </w:rPr>
      <w:t>INTEREST • CAREER • COLLEGE PATHWAY EXPLORATION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rtTitle">
    <w:name w:val="Part Title"/>
    <w:pPr>
      <w:spacing w:after="160"/>
    </w:pPr>
    <w:rPr>
      <w:rFonts w:ascii="Aptos Display" w:hAnsi="Aptos Display"/>
      <w:b/>
      <w:color w:val="1F4E78"/>
      <w:sz w:val="42"/>
    </w:rPr>
  </w:style>
  <w:style w:type="paragraph" w:customStyle="1" w:styleId="SmallNote">
    <w:name w:val="Small Note"/>
    <w:pPr>
      <w:spacing w:after="60"/>
    </w:pPr>
    <w:rPr>
      <w:rFonts w:ascii="Aptos" w:hAnsi="Aptos"/>
      <w:color w:val="5A5A5A"/>
      <w:sz w:val="17"/>
    </w:rPr>
  </w:style>
  <w:style w:type="paragraph" w:customStyle="1" w:styleId="Prompt">
    <w:name w:val="Prompt"/>
    <w:pPr>
      <w:spacing w:before="60" w:after="60"/>
    </w:pPr>
    <w:rPr>
      <w:rFonts w:ascii="Aptos" w:hAnsi="Aptos"/>
      <w:b/>
      <w:color w:val="263238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