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863" w:rsidRDefault="003E1899">
      <w:r>
        <w:t>Week 2 – Maven Assignment</w:t>
      </w:r>
    </w:p>
    <w:p w:rsidR="003E1899" w:rsidRDefault="003E1899">
      <w:r>
        <w:sym w:font="Symbol" w:char="F0B7"/>
      </w:r>
      <w:r>
        <w:t xml:space="preserve"> Write shell scripts / batch files to list out all the </w:t>
      </w:r>
      <w:proofErr w:type="spellStart"/>
      <w:r>
        <w:t>mvn</w:t>
      </w:r>
      <w:proofErr w:type="spellEnd"/>
      <w:r>
        <w:t xml:space="preserve"> goals available</w:t>
      </w:r>
    </w:p>
    <w:p w:rsidR="003E1899" w:rsidRPr="003E1899" w:rsidRDefault="003E1899">
      <w:pPr>
        <w:rPr>
          <w:b/>
        </w:rPr>
      </w:pPr>
      <w:proofErr w:type="spellStart"/>
      <w:r>
        <w:rPr>
          <w:b/>
        </w:rPr>
        <w:t>Mvn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help</w:t>
      </w:r>
      <w:proofErr w:type="gramStart"/>
      <w:r>
        <w:rPr>
          <w:b/>
        </w:rPr>
        <w:t>:describe</w:t>
      </w:r>
      <w:proofErr w:type="spellEnd"/>
      <w:proofErr w:type="gramEnd"/>
      <w:r>
        <w:rPr>
          <w:b/>
        </w:rPr>
        <w:t xml:space="preserve"> –</w:t>
      </w:r>
      <w:proofErr w:type="spellStart"/>
      <w:r>
        <w:rPr>
          <w:b/>
        </w:rPr>
        <w:t>Dplugin</w:t>
      </w:r>
      <w:proofErr w:type="spellEnd"/>
      <w:r>
        <w:rPr>
          <w:b/>
        </w:rPr>
        <w:t>=eclipse</w:t>
      </w:r>
    </w:p>
    <w:p w:rsidR="003E1899" w:rsidRDefault="003E1899" w:rsidP="003E1899">
      <w:r>
        <w:rPr>
          <w:noProof/>
          <w:lang w:eastAsia="en-IN"/>
        </w:rPr>
        <w:drawing>
          <wp:inline distT="0" distB="0" distL="0" distR="0" wp14:anchorId="76A7D637" wp14:editId="1FD1E34F">
            <wp:extent cx="5731510" cy="629302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899" w:rsidRDefault="003E1899">
      <w:r>
        <w:rPr>
          <w:noProof/>
          <w:lang w:eastAsia="en-IN"/>
        </w:rPr>
        <w:lastRenderedPageBreak/>
        <w:drawing>
          <wp:inline distT="0" distB="0" distL="0" distR="0" wp14:anchorId="0622E877" wp14:editId="043CDBF3">
            <wp:extent cx="5731510" cy="48291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899" w:rsidRDefault="003E1899"/>
    <w:p w:rsidR="003E1899" w:rsidRDefault="003E1899"/>
    <w:p w:rsidR="003E1899" w:rsidRDefault="003E1899" w:rsidP="003E1899">
      <w:pPr>
        <w:pStyle w:val="ListParagraph"/>
        <w:numPr>
          <w:ilvl w:val="0"/>
          <w:numId w:val="1"/>
        </w:numPr>
      </w:pPr>
      <w:r>
        <w:t xml:space="preserve">Write shell scripts / batch files to demonstrate leveraging local copy of maven within the project; and a readme.md on how this is beneficial? </w:t>
      </w:r>
    </w:p>
    <w:p w:rsidR="000571A7" w:rsidRDefault="000571A7" w:rsidP="000571A7">
      <w:pPr>
        <w:pStyle w:val="ListParagraph"/>
        <w:ind w:left="360"/>
        <w:rPr>
          <w:b/>
        </w:rPr>
      </w:pPr>
      <w:proofErr w:type="spellStart"/>
      <w:proofErr w:type="gramStart"/>
      <w:r w:rsidRPr="000571A7">
        <w:rPr>
          <w:b/>
        </w:rPr>
        <w:t>mvn</w:t>
      </w:r>
      <w:proofErr w:type="spellEnd"/>
      <w:proofErr w:type="gramEnd"/>
      <w:r w:rsidRPr="000571A7">
        <w:rPr>
          <w:b/>
        </w:rPr>
        <w:t xml:space="preserve"> -</w:t>
      </w:r>
      <w:proofErr w:type="spellStart"/>
      <w:r w:rsidRPr="000571A7">
        <w:rPr>
          <w:b/>
        </w:rPr>
        <w:t>Dmaven.repo.local</w:t>
      </w:r>
      <w:proofErr w:type="spellEnd"/>
      <w:r w:rsidRPr="000571A7">
        <w:rPr>
          <w:b/>
        </w:rPr>
        <w:t>=$HOME/.my/other/repository clean install</w:t>
      </w:r>
    </w:p>
    <w:p w:rsidR="00DF3867" w:rsidRDefault="00DF3867" w:rsidP="00DF3867">
      <w:pPr>
        <w:pStyle w:val="ListParagraph"/>
        <w:spacing w:after="0"/>
        <w:ind w:left="360"/>
      </w:pPr>
    </w:p>
    <w:p w:rsidR="004C08DE" w:rsidRPr="00DF3867" w:rsidRDefault="004C08DE" w:rsidP="00DF3867">
      <w:pPr>
        <w:pStyle w:val="ListParagraph"/>
        <w:spacing w:after="0"/>
        <w:ind w:left="360"/>
      </w:pPr>
      <w:bookmarkStart w:id="0" w:name="_GoBack"/>
      <w:r w:rsidRPr="00DF3867">
        <w:t xml:space="preserve">Maven local </w:t>
      </w:r>
      <w:proofErr w:type="gramStart"/>
      <w:r w:rsidRPr="00DF3867">
        <w:t>repository reside</w:t>
      </w:r>
      <w:proofErr w:type="gramEnd"/>
      <w:r w:rsidRPr="00DF3867">
        <w:t xml:space="preserve"> in the developer’s machine. Whenever you run maven goals which require these dependencies, maven will download the dependencies from remote servers and store them into developer’s machine.</w:t>
      </w:r>
    </w:p>
    <w:p w:rsidR="004C08DE" w:rsidRPr="004C08DE" w:rsidRDefault="004C08DE" w:rsidP="00DF3867">
      <w:pPr>
        <w:pStyle w:val="ListParagraph"/>
        <w:spacing w:after="0"/>
        <w:ind w:left="360"/>
      </w:pPr>
    </w:p>
    <w:p w:rsidR="004C08DE" w:rsidRPr="004C08DE" w:rsidRDefault="004C08DE" w:rsidP="00DF3867">
      <w:pPr>
        <w:pStyle w:val="ListParagraph"/>
        <w:spacing w:after="0"/>
        <w:ind w:left="360"/>
      </w:pPr>
      <w:r w:rsidRPr="004C08DE">
        <w:t xml:space="preserve">By default, Maven create the local repository inside user home directory i.e. C:/Users/superdev/.m2 directory. You can change the location of the local repository in setting.xml file using </w:t>
      </w:r>
      <w:proofErr w:type="spellStart"/>
      <w:r w:rsidRPr="004C08DE">
        <w:t>localRepository</w:t>
      </w:r>
      <w:proofErr w:type="spellEnd"/>
      <w:r w:rsidRPr="004C08DE">
        <w:t xml:space="preserve"> tag.</w:t>
      </w:r>
    </w:p>
    <w:p w:rsidR="004C08DE" w:rsidRPr="004C08DE" w:rsidRDefault="004C08DE" w:rsidP="00DF3867">
      <w:pPr>
        <w:pStyle w:val="ListParagraph"/>
        <w:spacing w:after="0"/>
        <w:ind w:left="360"/>
      </w:pPr>
      <w:r w:rsidRPr="004C08DE">
        <w:t>&lt;</w:t>
      </w:r>
      <w:proofErr w:type="gramStart"/>
      <w:r w:rsidRPr="004C08DE">
        <w:t>settings</w:t>
      </w:r>
      <w:proofErr w:type="gramEnd"/>
      <w:r w:rsidRPr="004C08DE">
        <w:t>&gt;</w:t>
      </w:r>
    </w:p>
    <w:p w:rsidR="004C08DE" w:rsidRPr="004C08DE" w:rsidRDefault="004C08DE" w:rsidP="00DF3867">
      <w:pPr>
        <w:pStyle w:val="ListParagraph"/>
        <w:spacing w:after="0"/>
        <w:ind w:left="360"/>
      </w:pPr>
      <w:r w:rsidRPr="004C08DE">
        <w:t xml:space="preserve">    &lt;</w:t>
      </w:r>
      <w:proofErr w:type="spellStart"/>
      <w:proofErr w:type="gramStart"/>
      <w:r w:rsidRPr="004C08DE">
        <w:t>localRepository</w:t>
      </w:r>
      <w:proofErr w:type="spellEnd"/>
      <w:proofErr w:type="gramEnd"/>
      <w:r w:rsidRPr="004C08DE">
        <w:t>&gt;</w:t>
      </w:r>
    </w:p>
    <w:p w:rsidR="004C08DE" w:rsidRPr="004C08DE" w:rsidRDefault="004C08DE" w:rsidP="00DF3867">
      <w:pPr>
        <w:pStyle w:val="ListParagraph"/>
        <w:spacing w:after="0"/>
        <w:ind w:left="360"/>
      </w:pPr>
      <w:r w:rsidRPr="004C08DE">
        <w:t xml:space="preserve">        C:\M2</w:t>
      </w:r>
    </w:p>
    <w:p w:rsidR="004C08DE" w:rsidRPr="004C08DE" w:rsidRDefault="004C08DE" w:rsidP="00DF3867">
      <w:pPr>
        <w:pStyle w:val="ListParagraph"/>
        <w:spacing w:after="0"/>
        <w:ind w:left="360"/>
      </w:pPr>
      <w:r w:rsidRPr="004C08DE">
        <w:t xml:space="preserve">    &lt;/</w:t>
      </w:r>
      <w:proofErr w:type="spellStart"/>
      <w:r w:rsidRPr="004C08DE">
        <w:t>localRepository</w:t>
      </w:r>
      <w:proofErr w:type="spellEnd"/>
      <w:r w:rsidRPr="004C08DE">
        <w:t>&gt;</w:t>
      </w:r>
    </w:p>
    <w:p w:rsidR="004C08DE" w:rsidRPr="004C08DE" w:rsidRDefault="004C08DE" w:rsidP="00DF3867">
      <w:pPr>
        <w:pStyle w:val="ListParagraph"/>
        <w:spacing w:after="0"/>
        <w:ind w:left="360"/>
      </w:pPr>
      <w:r w:rsidRPr="004C08DE">
        <w:t>&lt;/settings&gt;</w:t>
      </w:r>
    </w:p>
    <w:p w:rsidR="004C08DE" w:rsidRPr="004C08DE" w:rsidRDefault="004C08DE" w:rsidP="00DF3867">
      <w:pPr>
        <w:pStyle w:val="ListParagraph"/>
        <w:spacing w:after="0"/>
        <w:ind w:left="360"/>
      </w:pPr>
      <w:r w:rsidRPr="004C08DE">
        <w:lastRenderedPageBreak/>
        <w:t xml:space="preserve">Having stored the dependencies into local machine has two main benefits. First, multiple projects can access same </w:t>
      </w:r>
      <w:proofErr w:type="spellStart"/>
      <w:r w:rsidRPr="004C08DE">
        <w:t>artifact</w:t>
      </w:r>
      <w:proofErr w:type="spellEnd"/>
      <w:r w:rsidRPr="004C08DE">
        <w:t xml:space="preserve"> so it reduces the storage need. Second, as dependency is downloaded only once, it reduces the network usage as well.</w:t>
      </w:r>
    </w:p>
    <w:bookmarkEnd w:id="0"/>
    <w:p w:rsidR="000571A7" w:rsidRDefault="000571A7" w:rsidP="000571A7">
      <w:r>
        <w:rPr>
          <w:noProof/>
          <w:lang w:eastAsia="en-IN"/>
        </w:rPr>
        <w:drawing>
          <wp:inline distT="0" distB="0" distL="0" distR="0" wp14:anchorId="6244E9B2" wp14:editId="08C62EBB">
            <wp:extent cx="5731510" cy="24824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1A7" w:rsidRDefault="000571A7" w:rsidP="000571A7">
      <w:r>
        <w:rPr>
          <w:noProof/>
          <w:lang w:eastAsia="en-IN"/>
        </w:rPr>
        <w:drawing>
          <wp:inline distT="0" distB="0" distL="0" distR="0" wp14:anchorId="58494EAE" wp14:editId="0F5C575C">
            <wp:extent cx="5731510" cy="3053744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899" w:rsidRDefault="003E1899">
      <w:r>
        <w:sym w:font="Symbol" w:char="F0B7"/>
      </w:r>
      <w:r>
        <w:t xml:space="preserve"> Write shell scripts / batch files to extract &amp; save the build logs to a file instead of console output </w:t>
      </w:r>
    </w:p>
    <w:p w:rsidR="00D56833" w:rsidRDefault="00D56833" w:rsidP="00D56833">
      <w:pPr>
        <w:rPr>
          <w:b/>
        </w:rPr>
      </w:pPr>
      <w:proofErr w:type="gramStart"/>
      <w:r w:rsidRPr="00D56833">
        <w:rPr>
          <w:b/>
        </w:rPr>
        <w:t>call</w:t>
      </w:r>
      <w:proofErr w:type="gramEnd"/>
      <w:r w:rsidRPr="00D56833">
        <w:rPr>
          <w:b/>
        </w:rPr>
        <w:t xml:space="preserve"> </w:t>
      </w:r>
      <w:proofErr w:type="spellStart"/>
      <w:r w:rsidRPr="00D56833">
        <w:rPr>
          <w:b/>
        </w:rPr>
        <w:t>mvn</w:t>
      </w:r>
      <w:proofErr w:type="spellEnd"/>
      <w:r w:rsidRPr="00D56833">
        <w:rPr>
          <w:b/>
        </w:rPr>
        <w:t xml:space="preserve"> install &gt; logfile.txt</w:t>
      </w:r>
    </w:p>
    <w:p w:rsidR="00D56833" w:rsidRDefault="00D56833" w:rsidP="00D56833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6BA5192" wp14:editId="50DF3F4B">
            <wp:extent cx="5731510" cy="6723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833" w:rsidRPr="00D56833" w:rsidRDefault="00D56833" w:rsidP="00D56833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3CAEE24A" wp14:editId="5EF23769">
            <wp:extent cx="5731510" cy="2467733"/>
            <wp:effectExtent l="19050" t="19050" r="21590" b="279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77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56833" w:rsidRDefault="00D56833"/>
    <w:p w:rsidR="003E1899" w:rsidRDefault="003E1899">
      <w:r>
        <w:sym w:font="Symbol" w:char="F0B7"/>
      </w:r>
      <w:r>
        <w:t xml:space="preserve"> Write shell scripts / batch files to prevent maven from downloading dependencies every time / Make maven work without internet</w:t>
      </w:r>
    </w:p>
    <w:p w:rsidR="00CD748E" w:rsidRPr="00CD748E" w:rsidRDefault="00CD748E" w:rsidP="00CD748E">
      <w:pPr>
        <w:spacing w:after="0"/>
        <w:rPr>
          <w:b/>
        </w:rPr>
      </w:pPr>
      <w:proofErr w:type="spellStart"/>
      <w:proofErr w:type="gramStart"/>
      <w:r w:rsidRPr="00CD748E">
        <w:rPr>
          <w:b/>
        </w:rPr>
        <w:t>mvn</w:t>
      </w:r>
      <w:proofErr w:type="spellEnd"/>
      <w:proofErr w:type="gramEnd"/>
      <w:r w:rsidRPr="00CD748E">
        <w:rPr>
          <w:b/>
        </w:rPr>
        <w:t xml:space="preserve"> </w:t>
      </w:r>
      <w:proofErr w:type="spellStart"/>
      <w:r w:rsidRPr="00CD748E">
        <w:rPr>
          <w:b/>
        </w:rPr>
        <w:t>dependency:go-offline</w:t>
      </w:r>
      <w:proofErr w:type="spellEnd"/>
      <w:r w:rsidRPr="00CD748E">
        <w:rPr>
          <w:b/>
        </w:rPr>
        <w:t xml:space="preserve"> </w:t>
      </w:r>
    </w:p>
    <w:p w:rsidR="00CD748E" w:rsidRPr="00CD748E" w:rsidRDefault="00CD748E" w:rsidP="00CD748E">
      <w:pPr>
        <w:spacing w:after="0"/>
        <w:rPr>
          <w:b/>
        </w:rPr>
      </w:pPr>
      <w:proofErr w:type="gramStart"/>
      <w:r w:rsidRPr="00CD748E">
        <w:rPr>
          <w:b/>
        </w:rPr>
        <w:t>call</w:t>
      </w:r>
      <w:proofErr w:type="gramEnd"/>
      <w:r w:rsidRPr="00CD748E">
        <w:rPr>
          <w:b/>
        </w:rPr>
        <w:t xml:space="preserve"> </w:t>
      </w:r>
      <w:proofErr w:type="spellStart"/>
      <w:r w:rsidRPr="00CD748E">
        <w:rPr>
          <w:b/>
        </w:rPr>
        <w:t>mvn</w:t>
      </w:r>
      <w:proofErr w:type="spellEnd"/>
      <w:r w:rsidRPr="00CD748E">
        <w:rPr>
          <w:b/>
        </w:rPr>
        <w:t xml:space="preserve"> –o clean package</w:t>
      </w:r>
    </w:p>
    <w:p w:rsidR="00CD748E" w:rsidRDefault="00CD748E">
      <w:r>
        <w:rPr>
          <w:noProof/>
          <w:lang w:eastAsia="en-IN"/>
        </w:rPr>
        <w:lastRenderedPageBreak/>
        <w:drawing>
          <wp:inline distT="0" distB="0" distL="0" distR="0" wp14:anchorId="5AE5C157" wp14:editId="49049C7B">
            <wp:extent cx="5731510" cy="259081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748E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03D884E0" wp14:editId="5765D78A">
            <wp:extent cx="5731510" cy="28277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B619A"/>
    <w:multiLevelType w:val="hybridMultilevel"/>
    <w:tmpl w:val="5B82EF1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899"/>
    <w:rsid w:val="000571A7"/>
    <w:rsid w:val="003E1899"/>
    <w:rsid w:val="004C08DE"/>
    <w:rsid w:val="00B77863"/>
    <w:rsid w:val="00CD748E"/>
    <w:rsid w:val="00D56833"/>
    <w:rsid w:val="00DF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1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8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18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1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8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1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2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6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7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46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61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1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05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12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20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2020-08-23T05:51:00Z</dcterms:created>
  <dcterms:modified xsi:type="dcterms:W3CDTF">2020-08-23T05:51:00Z</dcterms:modified>
</cp:coreProperties>
</file>