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F659C" w14:textId="2DB7E232" w:rsidR="00086F7F" w:rsidRDefault="00D31D1D" w:rsidP="00086F7F">
      <w:proofErr w:type="spellStart"/>
      <w:r>
        <w:t>Mesin</w:t>
      </w:r>
      <w:proofErr w:type="spellEnd"/>
      <w:r>
        <w:t xml:space="preserve"> </w:t>
      </w:r>
      <w:proofErr w:type="spellStart"/>
      <w:r>
        <w:t>Absen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</w:t>
      </w:r>
      <w:proofErr w:type="spellEnd"/>
      <w:r w:rsidR="00557979">
        <w:t xml:space="preserve"> server</w:t>
      </w:r>
      <w:bookmarkStart w:id="0" w:name="_GoBack"/>
      <w:bookmarkEnd w:id="0"/>
      <w:r>
        <w:t xml:space="preserve"> admse.pertanian.go.id:8081</w:t>
      </w:r>
    </w:p>
    <w:p w14:paraId="4E0A6F28" w14:textId="12EA3D7F" w:rsidR="00D31D1D" w:rsidRDefault="00D31D1D" w:rsidP="00086F7F"/>
    <w:p w14:paraId="3F45E1A7" w14:textId="269B1C41" w:rsidR="00D31D1D" w:rsidRDefault="00D31D1D" w:rsidP="00086F7F">
      <w:r>
        <w:rPr>
          <w:noProof/>
        </w:rPr>
        <w:drawing>
          <wp:inline distT="0" distB="0" distL="0" distR="0" wp14:anchorId="6C420303" wp14:editId="23DFE4B4">
            <wp:extent cx="257175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7A740A" wp14:editId="0115CEA4">
            <wp:extent cx="2057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253D1" w14:textId="227EA45B" w:rsidR="000F27B8" w:rsidRPr="00086F7F" w:rsidRDefault="000F27B8" w:rsidP="00086F7F"/>
    <w:sectPr w:rsidR="000F27B8" w:rsidRPr="00086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2B"/>
    <w:rsid w:val="00086F7F"/>
    <w:rsid w:val="000F27B8"/>
    <w:rsid w:val="0019182B"/>
    <w:rsid w:val="00400E72"/>
    <w:rsid w:val="00557979"/>
    <w:rsid w:val="00560E23"/>
    <w:rsid w:val="007B7847"/>
    <w:rsid w:val="00D31D1D"/>
    <w:rsid w:val="00FA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9D73"/>
  <w15:chartTrackingRefBased/>
  <w15:docId w15:val="{15568DD3-2334-4D7B-BEA4-D1F75DDF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2021-01-26T03:47:00Z</dcterms:created>
  <dcterms:modified xsi:type="dcterms:W3CDTF">2021-01-26T04:50:00Z</dcterms:modified>
</cp:coreProperties>
</file>