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507" w:rsidRDefault="005E19A5">
      <w:r>
        <w:t xml:space="preserve">Acara: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RB Tw 1</w:t>
      </w:r>
    </w:p>
    <w:p w:rsidR="005E19A5" w:rsidRDefault="005E19A5">
      <w:proofErr w:type="spellStart"/>
      <w:r>
        <w:t>Tempat</w:t>
      </w:r>
      <w:proofErr w:type="spellEnd"/>
      <w:r>
        <w:t xml:space="preserve">: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332 Gedung A </w:t>
      </w:r>
      <w:proofErr w:type="spellStart"/>
      <w:r>
        <w:t>lantai</w:t>
      </w:r>
      <w:proofErr w:type="spellEnd"/>
      <w:r>
        <w:t xml:space="preserve"> 3</w:t>
      </w:r>
    </w:p>
    <w:p w:rsidR="005E19A5" w:rsidRDefault="005E19A5">
      <w:proofErr w:type="spellStart"/>
      <w:r>
        <w:t>Tanggal</w:t>
      </w:r>
      <w:proofErr w:type="spellEnd"/>
      <w:r>
        <w:tab/>
        <w:t>: 15 April 2021</w:t>
      </w:r>
    </w:p>
    <w:p w:rsidR="005E19A5" w:rsidRDefault="005E19A5"/>
    <w:p w:rsidR="005E19A5" w:rsidRDefault="005E19A5">
      <w:proofErr w:type="spellStart"/>
      <w:r>
        <w:t>Notulen</w:t>
      </w:r>
      <w:proofErr w:type="spellEnd"/>
      <w:r>
        <w:t>:</w:t>
      </w:r>
    </w:p>
    <w:p w:rsidR="00912FB8" w:rsidRDefault="00912FB8">
      <w:r>
        <w:t xml:space="preserve">Pak </w:t>
      </w:r>
      <w:proofErr w:type="spellStart"/>
      <w:r>
        <w:t>Nanang</w:t>
      </w:r>
      <w:proofErr w:type="spellEnd"/>
      <w:r>
        <w:t xml:space="preserve"> (biro OK):</w:t>
      </w:r>
    </w:p>
    <w:p w:rsidR="005E19A5" w:rsidRDefault="000029B0" w:rsidP="000029B0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evaluasi</w:t>
      </w:r>
      <w:proofErr w:type="spellEnd"/>
      <w:r>
        <w:t xml:space="preserve"> RB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dekat</w:t>
      </w:r>
      <w:proofErr w:type="spellEnd"/>
    </w:p>
    <w:p w:rsidR="00B90FC2" w:rsidRDefault="00B90FC2" w:rsidP="000029B0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dan </w:t>
      </w:r>
      <w:proofErr w:type="spellStart"/>
      <w:r>
        <w:t>penilain</w:t>
      </w:r>
      <w:proofErr w:type="spellEnd"/>
      <w:r>
        <w:t xml:space="preserve"> RB </w:t>
      </w:r>
      <w:proofErr w:type="spellStart"/>
      <w:r>
        <w:t>thn</w:t>
      </w:r>
      <w:proofErr w:type="spellEnd"/>
      <w:r>
        <w:t xml:space="preserve"> 202</w:t>
      </w:r>
      <w:r w:rsidR="00F002D2">
        <w:t>0</w:t>
      </w:r>
      <w:r>
        <w:t xml:space="preserve"> </w:t>
      </w:r>
      <w:proofErr w:type="spellStart"/>
      <w:r>
        <w:t>menggunakan</w:t>
      </w:r>
      <w:proofErr w:type="spellEnd"/>
      <w:r>
        <w:t xml:space="preserve"> instrument yang </w:t>
      </w:r>
      <w:proofErr w:type="spellStart"/>
      <w:r>
        <w:t>baru</w:t>
      </w:r>
      <w:proofErr w:type="spellEnd"/>
    </w:p>
    <w:p w:rsidR="00912FB8" w:rsidRDefault="00912FB8" w:rsidP="00912FB8">
      <w:r>
        <w:t>Bu Indri (biro OK):</w:t>
      </w:r>
    </w:p>
    <w:p w:rsidR="00912FB8" w:rsidRDefault="00912FB8" w:rsidP="00912FB8">
      <w:pPr>
        <w:pStyle w:val="ListParagraph"/>
        <w:numPr>
          <w:ilvl w:val="0"/>
          <w:numId w:val="2"/>
        </w:numPr>
      </w:pPr>
      <w:proofErr w:type="spellStart"/>
      <w:r>
        <w:t>Pelaksanaan</w:t>
      </w:r>
      <w:proofErr w:type="spellEnd"/>
      <w:r>
        <w:t xml:space="preserve"> </w:t>
      </w:r>
      <w:r w:rsidR="00FE7BEA">
        <w:t xml:space="preserve">monitoring dan </w:t>
      </w:r>
      <w:proofErr w:type="spellStart"/>
      <w:r>
        <w:t>evaluasi</w:t>
      </w:r>
      <w:proofErr w:type="spellEnd"/>
      <w:r>
        <w:t xml:space="preserve"> RB </w:t>
      </w:r>
      <w:proofErr w:type="spellStart"/>
      <w:r>
        <w:t>setiap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5644B4" w:rsidRDefault="005644B4" w:rsidP="00912FB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evaluasi</w:t>
      </w:r>
      <w:proofErr w:type="spellEnd"/>
      <w:r>
        <w:t xml:space="preserve"> RB 2020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februari</w:t>
      </w:r>
      <w:proofErr w:type="spellEnd"/>
      <w:r>
        <w:t xml:space="preserve">. </w:t>
      </w:r>
    </w:p>
    <w:p w:rsidR="005644B4" w:rsidRDefault="005644B4" w:rsidP="00912FB8">
      <w:pPr>
        <w:pStyle w:val="ListParagraph"/>
        <w:numPr>
          <w:ilvl w:val="0"/>
          <w:numId w:val="2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form LKE 2020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</w:p>
    <w:p w:rsidR="00F002D2" w:rsidRDefault="00C24092" w:rsidP="00912FB8">
      <w:pPr>
        <w:pStyle w:val="ListParagraph"/>
        <w:numPr>
          <w:ilvl w:val="0"/>
          <w:numId w:val="2"/>
        </w:numPr>
      </w:pPr>
      <w:proofErr w:type="spellStart"/>
      <w:r>
        <w:t>Isu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RB 2020-2024:</w:t>
      </w:r>
    </w:p>
    <w:p w:rsidR="00C24092" w:rsidRDefault="00C24092" w:rsidP="00C24092">
      <w:pPr>
        <w:pStyle w:val="ListParagraph"/>
        <w:numPr>
          <w:ilvl w:val="1"/>
          <w:numId w:val="2"/>
        </w:numPr>
      </w:pPr>
      <w:proofErr w:type="spellStart"/>
      <w:r>
        <w:t>Penyederhanaan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24092" w:rsidRDefault="00C24092" w:rsidP="00C24092">
      <w:pPr>
        <w:pStyle w:val="ListParagraph"/>
        <w:numPr>
          <w:ilvl w:val="1"/>
          <w:numId w:val="2"/>
        </w:numPr>
      </w:pPr>
      <w:proofErr w:type="spellStart"/>
      <w:r>
        <w:t>Penataan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24092" w:rsidRDefault="00C24092" w:rsidP="00C24092">
      <w:pPr>
        <w:pStyle w:val="ListParagraph"/>
        <w:numPr>
          <w:ilvl w:val="1"/>
          <w:numId w:val="2"/>
        </w:numPr>
      </w:pPr>
      <w:proofErr w:type="spellStart"/>
      <w:r>
        <w:t>Penataan</w:t>
      </w:r>
      <w:proofErr w:type="spellEnd"/>
      <w:r>
        <w:t xml:space="preserve"> tata </w:t>
      </w:r>
      <w:proofErr w:type="spellStart"/>
      <w:r>
        <w:t>laksana</w:t>
      </w:r>
      <w:proofErr w:type="spellEnd"/>
    </w:p>
    <w:p w:rsidR="00C24092" w:rsidRDefault="00C24092" w:rsidP="00C24092">
      <w:pPr>
        <w:pStyle w:val="ListParagraph"/>
        <w:numPr>
          <w:ilvl w:val="1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ASN</w:t>
      </w:r>
    </w:p>
    <w:p w:rsidR="00C24092" w:rsidRDefault="00C24092" w:rsidP="00C24092">
      <w:pPr>
        <w:pStyle w:val="ListParagraph"/>
        <w:numPr>
          <w:ilvl w:val="1"/>
          <w:numId w:val="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public</w:t>
      </w:r>
    </w:p>
    <w:p w:rsidR="00C24092" w:rsidRDefault="00CC1014" w:rsidP="00C24092">
      <w:pPr>
        <w:pStyle w:val="ListParagraph"/>
        <w:numPr>
          <w:ilvl w:val="0"/>
          <w:numId w:val="2"/>
        </w:numPr>
      </w:pPr>
      <w:r>
        <w:t xml:space="preserve">Quick wins </w:t>
      </w:r>
      <w:proofErr w:type="gramStart"/>
      <w:r w:rsidR="002F2F93">
        <w:t>RB :</w:t>
      </w:r>
      <w:proofErr w:type="gramEnd"/>
    </w:p>
    <w:p w:rsidR="002F2F93" w:rsidRDefault="002F2F93" w:rsidP="002F2F93">
      <w:pPr>
        <w:pStyle w:val="ListParagraph"/>
        <w:numPr>
          <w:ilvl w:val="1"/>
          <w:numId w:val="2"/>
        </w:numPr>
      </w:pPr>
      <w:proofErr w:type="spellStart"/>
      <w:r>
        <w:t>Penyederhanaan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2F2F93" w:rsidRDefault="002F2F93" w:rsidP="002F2F93">
      <w:pPr>
        <w:pStyle w:val="ListParagraph"/>
        <w:numPr>
          <w:ilvl w:val="1"/>
          <w:numId w:val="2"/>
        </w:numPr>
      </w:pPr>
      <w:r>
        <w:t xml:space="preserve">Quick wins unit </w:t>
      </w:r>
      <w:proofErr w:type="spellStart"/>
      <w:r>
        <w:t>kerja</w:t>
      </w:r>
      <w:proofErr w:type="spellEnd"/>
    </w:p>
    <w:p w:rsidR="002F2F93" w:rsidRDefault="002F2F93" w:rsidP="002F2F93">
      <w:pPr>
        <w:pStyle w:val="ListParagraph"/>
        <w:numPr>
          <w:ilvl w:val="1"/>
          <w:numId w:val="2"/>
        </w:numPr>
      </w:pPr>
      <w:r>
        <w:t xml:space="preserve">Quick wins program </w:t>
      </w:r>
    </w:p>
    <w:p w:rsidR="00452545" w:rsidRDefault="00452545" w:rsidP="00452545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pegawai</w:t>
      </w:r>
      <w:proofErr w:type="spellEnd"/>
    </w:p>
    <w:p w:rsidR="00806953" w:rsidRDefault="00806953" w:rsidP="00452545">
      <w:pPr>
        <w:pStyle w:val="ListParagraph"/>
        <w:numPr>
          <w:ilvl w:val="0"/>
          <w:numId w:val="2"/>
        </w:numPr>
      </w:pPr>
      <w:r>
        <w:t xml:space="preserve">Tata </w:t>
      </w:r>
      <w:proofErr w:type="spellStart"/>
      <w:r>
        <w:t>laksana</w:t>
      </w:r>
      <w:proofErr w:type="spellEnd"/>
      <w:r>
        <w:t xml:space="preserve"> </w:t>
      </w:r>
    </w:p>
    <w:p w:rsidR="00D0737F" w:rsidRDefault="00D0737F" w:rsidP="00D0737F">
      <w:pPr>
        <w:pStyle w:val="ListParagraph"/>
        <w:numPr>
          <w:ilvl w:val="1"/>
          <w:numId w:val="2"/>
        </w:numPr>
      </w:pPr>
      <w:proofErr w:type="spellStart"/>
      <w:r>
        <w:t>Integ</w:t>
      </w:r>
      <w:r w:rsidR="00997116">
        <w:t>r</w:t>
      </w:r>
      <w:bookmarkStart w:id="0" w:name="_GoBack"/>
      <w:bookmarkEnd w:id="0"/>
      <w:r>
        <w:t>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SPBE</w:t>
      </w:r>
    </w:p>
    <w:sectPr w:rsidR="00D0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7E1"/>
    <w:multiLevelType w:val="hybridMultilevel"/>
    <w:tmpl w:val="F7B8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19C1"/>
    <w:multiLevelType w:val="hybridMultilevel"/>
    <w:tmpl w:val="72BC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5"/>
    <w:rsid w:val="000029B0"/>
    <w:rsid w:val="002F2F93"/>
    <w:rsid w:val="00452545"/>
    <w:rsid w:val="004F0507"/>
    <w:rsid w:val="005644B4"/>
    <w:rsid w:val="005E19A5"/>
    <w:rsid w:val="00806953"/>
    <w:rsid w:val="00912FB8"/>
    <w:rsid w:val="00997116"/>
    <w:rsid w:val="00B90FC2"/>
    <w:rsid w:val="00C24092"/>
    <w:rsid w:val="00CC1014"/>
    <w:rsid w:val="00D0737F"/>
    <w:rsid w:val="00F002D2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5ACF"/>
  <w15:chartTrackingRefBased/>
  <w15:docId w15:val="{65DBA68E-25A3-4971-9992-66265341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2021-04-15T03:19:00Z</dcterms:created>
  <dcterms:modified xsi:type="dcterms:W3CDTF">2021-04-15T04:44:00Z</dcterms:modified>
</cp:coreProperties>
</file>